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5CDC" w:rsidRDefault="00450C9E" w:rsidP="00450C9E">
      <w:pPr>
        <w:pStyle w:val="Titre"/>
      </w:pPr>
      <w:r>
        <w:t xml:space="preserve">Examen du nouveau-né </w:t>
      </w:r>
    </w:p>
    <w:p w:rsidR="00450C9E" w:rsidRDefault="00450C9E" w:rsidP="00897294">
      <w:pPr>
        <w:jc w:val="right"/>
      </w:pPr>
      <w:r>
        <w:t xml:space="preserve">Pr </w:t>
      </w:r>
      <w:r w:rsidR="00DC2EFF">
        <w:t>ROBINSON Annick</w:t>
      </w:r>
      <w:r>
        <w:t xml:space="preserve"> L.</w:t>
      </w:r>
    </w:p>
    <w:p w:rsidR="00450C9E" w:rsidRPr="00897294" w:rsidRDefault="007D62ED" w:rsidP="00897294">
      <w:pPr>
        <w:spacing w:after="0"/>
        <w:rPr>
          <w:b/>
          <w:bCs/>
          <w:i/>
          <w:iCs/>
        </w:rPr>
      </w:pPr>
      <w:r w:rsidRPr="00897294">
        <w:rPr>
          <w:b/>
          <w:bCs/>
          <w:i/>
          <w:iCs/>
        </w:rPr>
        <w:t>Obj</w:t>
      </w:r>
      <w:r w:rsidR="00897294" w:rsidRPr="00897294">
        <w:rPr>
          <w:b/>
          <w:bCs/>
          <w:i/>
          <w:iCs/>
        </w:rPr>
        <w:t>ectifs</w:t>
      </w:r>
      <w:r w:rsidRPr="00897294">
        <w:rPr>
          <w:b/>
          <w:bCs/>
          <w:i/>
          <w:iCs/>
        </w:rPr>
        <w:t> :</w:t>
      </w:r>
    </w:p>
    <w:p w:rsidR="00450C9E" w:rsidRDefault="007D62ED" w:rsidP="00897294">
      <w:pPr>
        <w:pStyle w:val="Paragraphedeliste"/>
        <w:numPr>
          <w:ilvl w:val="0"/>
          <w:numId w:val="2"/>
        </w:numPr>
        <w:spacing w:before="0"/>
      </w:pPr>
      <w:r>
        <w:t xml:space="preserve">Apprécier l’adaptation à la vie extra-utérine </w:t>
      </w:r>
    </w:p>
    <w:p w:rsidR="007D62ED" w:rsidRDefault="007D62ED" w:rsidP="00450C9E">
      <w:pPr>
        <w:pStyle w:val="Paragraphedeliste"/>
        <w:numPr>
          <w:ilvl w:val="0"/>
          <w:numId w:val="2"/>
        </w:numPr>
      </w:pPr>
      <w:r>
        <w:t>Rechercher des malformations</w:t>
      </w:r>
    </w:p>
    <w:p w:rsidR="007D62ED" w:rsidRDefault="007D62ED" w:rsidP="00450C9E">
      <w:pPr>
        <w:pStyle w:val="Paragraphedeliste"/>
        <w:numPr>
          <w:ilvl w:val="0"/>
          <w:numId w:val="2"/>
        </w:numPr>
      </w:pPr>
      <w:r>
        <w:t xml:space="preserve">Dépister les signes cliniques orientant vers une éventuelle pathologie </w:t>
      </w:r>
    </w:p>
    <w:p w:rsidR="007D62ED" w:rsidRDefault="007D62ED" w:rsidP="00450C9E">
      <w:pPr>
        <w:pStyle w:val="Paragraphedeliste"/>
        <w:numPr>
          <w:ilvl w:val="0"/>
          <w:numId w:val="2"/>
        </w:numPr>
      </w:pPr>
      <w:r>
        <w:t>Vérifier la normalité clinique du NN et programmer le suivi</w:t>
      </w:r>
    </w:p>
    <w:p w:rsidR="003355A7" w:rsidRDefault="003355A7" w:rsidP="003355A7">
      <w:pPr>
        <w:pStyle w:val="Titre1"/>
      </w:pPr>
      <w:r>
        <w:t>Adaptation à  la vie extra-utérine :</w:t>
      </w:r>
    </w:p>
    <w:p w:rsidR="00450C9E" w:rsidRPr="00897294" w:rsidRDefault="003355A7" w:rsidP="00450C9E">
      <w:pPr>
        <w:pStyle w:val="Paragraphedeliste"/>
        <w:numPr>
          <w:ilvl w:val="0"/>
          <w:numId w:val="1"/>
        </w:numPr>
        <w:rPr>
          <w:b/>
          <w:bCs/>
        </w:rPr>
      </w:pPr>
      <w:r w:rsidRPr="00897294">
        <w:rPr>
          <w:b/>
          <w:bCs/>
        </w:rPr>
        <w:t>Justifier présence pédiatrique :</w:t>
      </w:r>
    </w:p>
    <w:p w:rsidR="003355A7" w:rsidRDefault="003355A7" w:rsidP="003355A7">
      <w:pPr>
        <w:pStyle w:val="Paragraphedeliste"/>
        <w:numPr>
          <w:ilvl w:val="1"/>
          <w:numId w:val="1"/>
        </w:numPr>
      </w:pPr>
      <w:r>
        <w:t>Au moindre indice de souffrance</w:t>
      </w:r>
    </w:p>
    <w:p w:rsidR="003355A7" w:rsidRDefault="003355A7" w:rsidP="003355A7">
      <w:pPr>
        <w:pStyle w:val="Paragraphedeliste"/>
        <w:numPr>
          <w:ilvl w:val="1"/>
          <w:numId w:val="1"/>
        </w:numPr>
      </w:pPr>
      <w:r>
        <w:t>A la moindre anomalie (prématurité, malformation…)</w:t>
      </w:r>
    </w:p>
    <w:p w:rsidR="003355A7" w:rsidRDefault="003355A7" w:rsidP="003355A7">
      <w:pPr>
        <w:pStyle w:val="Paragraphedeliste"/>
        <w:numPr>
          <w:ilvl w:val="0"/>
          <w:numId w:val="1"/>
        </w:numPr>
      </w:pPr>
      <w:r w:rsidRPr="00897294">
        <w:rPr>
          <w:b/>
          <w:bCs/>
        </w:rPr>
        <w:t>Score d’Apgar :</w:t>
      </w:r>
      <w:r>
        <w:t xml:space="preserve"> score clinique  à la naissance </w:t>
      </w:r>
    </w:p>
    <w:p w:rsidR="003355A7" w:rsidRDefault="003355A7" w:rsidP="003355A7">
      <w:pPr>
        <w:pStyle w:val="Paragraphedeliste"/>
        <w:numPr>
          <w:ilvl w:val="1"/>
          <w:numId w:val="1"/>
        </w:numPr>
      </w:pPr>
      <w:r>
        <w:t>Evaluée à 1</w:t>
      </w:r>
      <w:r w:rsidR="006803E9">
        <w:t xml:space="preserve"> ; </w:t>
      </w:r>
      <w:r>
        <w:t>5 et 10minutes</w:t>
      </w:r>
    </w:p>
    <w:p w:rsidR="003355A7" w:rsidRDefault="003355A7" w:rsidP="003355A7">
      <w:pPr>
        <w:pStyle w:val="Paragraphedeliste"/>
        <w:numPr>
          <w:ilvl w:val="1"/>
          <w:numId w:val="1"/>
        </w:numPr>
      </w:pPr>
      <w:r>
        <w:t>5 critères évaluées de 0 à 2</w:t>
      </w:r>
    </w:p>
    <w:p w:rsidR="003355A7" w:rsidRPr="00897294" w:rsidRDefault="003355A7" w:rsidP="003355A7">
      <w:pPr>
        <w:pStyle w:val="Paragraphedeliste"/>
        <w:numPr>
          <w:ilvl w:val="0"/>
          <w:numId w:val="1"/>
        </w:numPr>
        <w:rPr>
          <w:b/>
          <w:bCs/>
        </w:rPr>
      </w:pPr>
      <w:r w:rsidRPr="00897294">
        <w:rPr>
          <w:b/>
          <w:bCs/>
        </w:rPr>
        <w:t>Bonne adaptation </w:t>
      </w:r>
      <w:r w:rsidRPr="00897294">
        <w:rPr>
          <w:b/>
          <w:bCs/>
        </w:rPr>
        <w:sym w:font="Wingdings" w:char="F0E0"/>
      </w:r>
      <w:r w:rsidRPr="00897294">
        <w:rPr>
          <w:b/>
          <w:bCs/>
        </w:rPr>
        <w:t xml:space="preserve"> score = 10</w:t>
      </w:r>
    </w:p>
    <w:p w:rsidR="006803E9" w:rsidRDefault="006803E9" w:rsidP="00897294">
      <w:pPr>
        <w:pStyle w:val="Titre2"/>
      </w:pPr>
      <w:r>
        <w:t>Score d’Apgar :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1299"/>
        <w:gridCol w:w="2593"/>
        <w:gridCol w:w="2426"/>
        <w:gridCol w:w="1823"/>
      </w:tblGrid>
      <w:tr w:rsidR="008F28C0" w:rsidTr="000E68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:rsidR="008F28C0" w:rsidRDefault="008F28C0" w:rsidP="008F28C0">
            <w:pPr>
              <w:jc w:val="center"/>
            </w:pPr>
            <w:r>
              <w:t>Critères</w:t>
            </w:r>
          </w:p>
        </w:tc>
        <w:tc>
          <w:tcPr>
            <w:tcW w:w="0" w:type="auto"/>
            <w:gridSpan w:val="3"/>
          </w:tcPr>
          <w:p w:rsidR="008F28C0" w:rsidRDefault="008F28C0" w:rsidP="008F28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Cotations</w:t>
            </w:r>
          </w:p>
        </w:tc>
      </w:tr>
      <w:tr w:rsidR="006D3542" w:rsidTr="000E6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6D3542" w:rsidRDefault="006D3542" w:rsidP="006803E9"/>
        </w:tc>
        <w:tc>
          <w:tcPr>
            <w:tcW w:w="0" w:type="auto"/>
          </w:tcPr>
          <w:p w:rsidR="006D3542" w:rsidRPr="008F28C0" w:rsidRDefault="006D3542" w:rsidP="006803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F28C0">
              <w:rPr>
                <w:b/>
                <w:bCs/>
              </w:rPr>
              <w:t xml:space="preserve">0 </w:t>
            </w:r>
          </w:p>
        </w:tc>
        <w:tc>
          <w:tcPr>
            <w:tcW w:w="0" w:type="auto"/>
          </w:tcPr>
          <w:p w:rsidR="006D3542" w:rsidRPr="008F28C0" w:rsidRDefault="006D3542" w:rsidP="006803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F28C0"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:rsidR="006D3542" w:rsidRPr="008F28C0" w:rsidRDefault="006D3542" w:rsidP="006803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F28C0">
              <w:rPr>
                <w:b/>
                <w:bCs/>
              </w:rPr>
              <w:t>2</w:t>
            </w:r>
          </w:p>
        </w:tc>
      </w:tr>
      <w:tr w:rsidR="006803E9" w:rsidTr="000E68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6803E9" w:rsidRDefault="002D514B" w:rsidP="006803E9">
            <w:r>
              <w:t xml:space="preserve">FC </w:t>
            </w:r>
          </w:p>
        </w:tc>
        <w:tc>
          <w:tcPr>
            <w:tcW w:w="0" w:type="auto"/>
          </w:tcPr>
          <w:p w:rsidR="006803E9" w:rsidRDefault="002D514B" w:rsidP="00680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Absente</w:t>
            </w:r>
          </w:p>
        </w:tc>
        <w:tc>
          <w:tcPr>
            <w:tcW w:w="0" w:type="auto"/>
          </w:tcPr>
          <w:p w:rsidR="006803E9" w:rsidRDefault="002D514B" w:rsidP="00680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100/min</w:t>
            </w:r>
          </w:p>
        </w:tc>
        <w:tc>
          <w:tcPr>
            <w:tcW w:w="0" w:type="auto"/>
          </w:tcPr>
          <w:p w:rsidR="002D514B" w:rsidRDefault="002D514B" w:rsidP="00680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100 /mn</w:t>
            </w:r>
          </w:p>
        </w:tc>
      </w:tr>
      <w:tr w:rsidR="002D514B" w:rsidTr="000E6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D514B" w:rsidRDefault="002D514B" w:rsidP="006803E9">
            <w:r>
              <w:t xml:space="preserve">Respiration </w:t>
            </w:r>
          </w:p>
        </w:tc>
        <w:tc>
          <w:tcPr>
            <w:tcW w:w="0" w:type="auto"/>
          </w:tcPr>
          <w:p w:rsidR="002D514B" w:rsidRDefault="002D514B" w:rsidP="006803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Absente </w:t>
            </w:r>
          </w:p>
        </w:tc>
        <w:tc>
          <w:tcPr>
            <w:tcW w:w="0" w:type="auto"/>
          </w:tcPr>
          <w:p w:rsidR="002D514B" w:rsidRDefault="002D514B" w:rsidP="006803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 faible, hypoventilation</w:t>
            </w:r>
          </w:p>
        </w:tc>
        <w:tc>
          <w:tcPr>
            <w:tcW w:w="0" w:type="auto"/>
          </w:tcPr>
          <w:p w:rsidR="002D514B" w:rsidRDefault="002D514B" w:rsidP="006803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Normal, pleurs</w:t>
            </w:r>
          </w:p>
        </w:tc>
      </w:tr>
      <w:tr w:rsidR="002D514B" w:rsidTr="000E68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D514B" w:rsidRDefault="002D514B" w:rsidP="006803E9">
            <w:r>
              <w:t>Tonus</w:t>
            </w:r>
          </w:p>
        </w:tc>
        <w:tc>
          <w:tcPr>
            <w:tcW w:w="0" w:type="auto"/>
          </w:tcPr>
          <w:p w:rsidR="002D514B" w:rsidRDefault="002D514B" w:rsidP="00680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</w:t>
            </w:r>
            <w:r w:rsidR="000E68B3">
              <w:t>a</w:t>
            </w:r>
            <w:r>
              <w:t>s</w:t>
            </w:r>
            <w:r w:rsidR="000E68B3">
              <w:t>q</w:t>
            </w:r>
            <w:r>
              <w:t xml:space="preserve">ue </w:t>
            </w:r>
          </w:p>
        </w:tc>
        <w:tc>
          <w:tcPr>
            <w:tcW w:w="0" w:type="auto"/>
          </w:tcPr>
          <w:p w:rsidR="002D514B" w:rsidRDefault="002D514B" w:rsidP="00680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Faible flexion</w:t>
            </w:r>
          </w:p>
        </w:tc>
        <w:tc>
          <w:tcPr>
            <w:tcW w:w="0" w:type="auto"/>
          </w:tcPr>
          <w:p w:rsidR="002D514B" w:rsidRDefault="002D514B" w:rsidP="00680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Mouvements actifs</w:t>
            </w:r>
          </w:p>
        </w:tc>
      </w:tr>
      <w:tr w:rsidR="002D514B" w:rsidTr="000E68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D514B" w:rsidRDefault="002D514B" w:rsidP="006803E9">
            <w:r>
              <w:t>Réactivité</w:t>
            </w:r>
          </w:p>
        </w:tc>
        <w:tc>
          <w:tcPr>
            <w:tcW w:w="0" w:type="auto"/>
          </w:tcPr>
          <w:p w:rsidR="002D514B" w:rsidRDefault="002D514B" w:rsidP="006803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Aucune réponse</w:t>
            </w:r>
          </w:p>
        </w:tc>
        <w:tc>
          <w:tcPr>
            <w:tcW w:w="0" w:type="auto"/>
          </w:tcPr>
          <w:p w:rsidR="002D514B" w:rsidRDefault="002D514B" w:rsidP="006803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Grimaces</w:t>
            </w:r>
          </w:p>
        </w:tc>
        <w:tc>
          <w:tcPr>
            <w:tcW w:w="0" w:type="auto"/>
          </w:tcPr>
          <w:p w:rsidR="002D514B" w:rsidRDefault="002D514B" w:rsidP="006803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Pleurs ou retrait</w:t>
            </w:r>
          </w:p>
        </w:tc>
      </w:tr>
      <w:tr w:rsidR="002D514B" w:rsidTr="000E68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D514B" w:rsidRDefault="002D514B" w:rsidP="006803E9">
            <w:r>
              <w:t>Coloration</w:t>
            </w:r>
          </w:p>
        </w:tc>
        <w:tc>
          <w:tcPr>
            <w:tcW w:w="0" w:type="auto"/>
          </w:tcPr>
          <w:p w:rsidR="002D514B" w:rsidRDefault="002D514B" w:rsidP="00680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Pale ou cyanose généralisée </w:t>
            </w:r>
          </w:p>
        </w:tc>
        <w:tc>
          <w:tcPr>
            <w:tcW w:w="0" w:type="auto"/>
          </w:tcPr>
          <w:p w:rsidR="002D514B" w:rsidRDefault="002D514B" w:rsidP="00680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Cyanose des extrémités </w:t>
            </w:r>
          </w:p>
        </w:tc>
        <w:tc>
          <w:tcPr>
            <w:tcW w:w="0" w:type="auto"/>
          </w:tcPr>
          <w:p w:rsidR="002D514B" w:rsidRDefault="008F28C0" w:rsidP="006803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Entièrement rose </w:t>
            </w:r>
          </w:p>
        </w:tc>
      </w:tr>
    </w:tbl>
    <w:p w:rsidR="006803E9" w:rsidRDefault="00DF01EB" w:rsidP="00884F40">
      <w:pPr>
        <w:pStyle w:val="Titre1"/>
      </w:pPr>
      <w:r>
        <w:t>Evaluation des malformations :</w:t>
      </w:r>
    </w:p>
    <w:p w:rsidR="00DF01EB" w:rsidRDefault="00DF01EB" w:rsidP="00884F40">
      <w:pPr>
        <w:pStyle w:val="Titre2"/>
      </w:pPr>
      <w:r>
        <w:t>Perméabilité :</w:t>
      </w:r>
    </w:p>
    <w:p w:rsidR="00DF01EB" w:rsidRDefault="00DF01EB" w:rsidP="00DF01EB">
      <w:pPr>
        <w:pStyle w:val="Paragraphedeliste"/>
        <w:numPr>
          <w:ilvl w:val="0"/>
          <w:numId w:val="1"/>
        </w:numPr>
      </w:pPr>
      <w:r w:rsidRPr="000E68B3">
        <w:rPr>
          <w:b/>
          <w:bCs/>
          <w:color w:val="7030A0" w:themeColor="accent1"/>
        </w:rPr>
        <w:t>Choanes :</w:t>
      </w:r>
      <w:r w:rsidRPr="000E68B3">
        <w:rPr>
          <w:color w:val="7030A0" w:themeColor="accent1"/>
        </w:rPr>
        <w:t xml:space="preserve"> </w:t>
      </w:r>
      <w:r>
        <w:t>sonde d’aspiration dans les deux narines après aspiration buccale (si besoin)</w:t>
      </w:r>
      <w:r w:rsidR="001C569D">
        <w:tab/>
      </w:r>
    </w:p>
    <w:p w:rsidR="001C569D" w:rsidRDefault="001C569D" w:rsidP="001C569D">
      <w:pPr>
        <w:pStyle w:val="Paragraphedeliste"/>
        <w:numPr>
          <w:ilvl w:val="1"/>
          <w:numId w:val="1"/>
        </w:numPr>
      </w:pPr>
      <w:r>
        <w:t xml:space="preserve">Obstruction postérieure d’une ou deux filières nasales </w:t>
      </w:r>
    </w:p>
    <w:p w:rsidR="001C569D" w:rsidRDefault="001C569D" w:rsidP="001C569D">
      <w:pPr>
        <w:pStyle w:val="Paragraphedeliste"/>
        <w:numPr>
          <w:ilvl w:val="1"/>
          <w:numId w:val="1"/>
        </w:numPr>
      </w:pPr>
      <w:r>
        <w:t xml:space="preserve">Cyanose au repos mais rougit </w:t>
      </w:r>
      <w:r w:rsidR="002A0BB9" w:rsidRPr="002A0BB9">
        <w:rPr>
          <w:rFonts w:ascii="Fairwater Script" w:hAnsi="Fairwater Script"/>
        </w:rPr>
        <w:t>(s’améliore)</w:t>
      </w:r>
      <w:r w:rsidR="002A0BB9">
        <w:t xml:space="preserve"> </w:t>
      </w:r>
      <w:r>
        <w:t>au cri</w:t>
      </w:r>
    </w:p>
    <w:p w:rsidR="001C569D" w:rsidRDefault="001C569D" w:rsidP="001C569D">
      <w:pPr>
        <w:pStyle w:val="Paragraphedeliste"/>
        <w:numPr>
          <w:ilvl w:val="1"/>
          <w:numId w:val="1"/>
        </w:numPr>
      </w:pPr>
      <w:r>
        <w:t xml:space="preserve">Si bilatérale, peut nécessiter une intubation </w:t>
      </w:r>
    </w:p>
    <w:p w:rsidR="001C569D" w:rsidRDefault="001C569D" w:rsidP="001C569D">
      <w:pPr>
        <w:pStyle w:val="Paragraphedeliste"/>
        <w:numPr>
          <w:ilvl w:val="1"/>
          <w:numId w:val="1"/>
        </w:numPr>
      </w:pPr>
      <w:r>
        <w:t>Promouvoir respiration buccale (</w:t>
      </w:r>
      <w:proofErr w:type="spellStart"/>
      <w:r>
        <w:t>Guédel</w:t>
      </w:r>
      <w:proofErr w:type="spellEnd"/>
      <w:r>
        <w:t>)</w:t>
      </w:r>
      <w:r w:rsidR="002A0BB9">
        <w:t xml:space="preserve"> </w:t>
      </w:r>
    </w:p>
    <w:p w:rsidR="00136615" w:rsidRDefault="00136615" w:rsidP="00136615">
      <w:pPr>
        <w:pStyle w:val="Paragraphedeliste"/>
        <w:numPr>
          <w:ilvl w:val="0"/>
          <w:numId w:val="1"/>
        </w:numPr>
      </w:pPr>
      <w:r w:rsidRPr="000E68B3">
        <w:rPr>
          <w:b/>
          <w:bCs/>
          <w:color w:val="7030A0" w:themeColor="accent1"/>
        </w:rPr>
        <w:t xml:space="preserve">Œsophage : </w:t>
      </w:r>
      <w:r>
        <w:t xml:space="preserve">sonde </w:t>
      </w:r>
      <w:r>
        <w:sym w:font="Wingdings" w:char="F0E0"/>
      </w:r>
      <w:r>
        <w:t xml:space="preserve"> estomac :</w:t>
      </w:r>
    </w:p>
    <w:p w:rsidR="00136615" w:rsidRDefault="00136615" w:rsidP="00136615">
      <w:pPr>
        <w:pStyle w:val="Paragraphedeliste"/>
        <w:numPr>
          <w:ilvl w:val="1"/>
          <w:numId w:val="1"/>
        </w:numPr>
      </w:pPr>
      <w:r w:rsidRPr="000E68B3">
        <w:rPr>
          <w:b/>
          <w:bCs/>
          <w:i/>
          <w:iCs/>
        </w:rPr>
        <w:t>Test à la seringue :</w:t>
      </w:r>
      <w:r>
        <w:t xml:space="preserve"> par aspiration du suc </w:t>
      </w:r>
      <w:r w:rsidR="00A824A4">
        <w:t>gastrique</w:t>
      </w:r>
    </w:p>
    <w:p w:rsidR="00136615" w:rsidRDefault="00136615" w:rsidP="00136615">
      <w:pPr>
        <w:pStyle w:val="Paragraphedeliste"/>
        <w:numPr>
          <w:ilvl w:val="1"/>
          <w:numId w:val="1"/>
        </w:numPr>
      </w:pPr>
      <w:r w:rsidRPr="000E68B3">
        <w:rPr>
          <w:b/>
          <w:bCs/>
          <w:i/>
          <w:iCs/>
        </w:rPr>
        <w:t>Test à la seringue :</w:t>
      </w:r>
      <w:r>
        <w:t xml:space="preserve"> injection d’air accompagné d’une auscultation épigastrique </w:t>
      </w:r>
    </w:p>
    <w:p w:rsidR="00450C9E" w:rsidRDefault="004A486B" w:rsidP="004A486B">
      <w:pPr>
        <w:pStyle w:val="Paragraphedeliste"/>
        <w:numPr>
          <w:ilvl w:val="0"/>
          <w:numId w:val="2"/>
        </w:numPr>
      </w:pPr>
      <w:r>
        <w:t xml:space="preserve">L’absence de ces signes suggère une atrésie de l’œsophage </w:t>
      </w:r>
    </w:p>
    <w:p w:rsidR="004A486B" w:rsidRPr="000E68B3" w:rsidRDefault="004A486B" w:rsidP="004A486B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0E68B3">
        <w:rPr>
          <w:b/>
          <w:bCs/>
          <w:color w:val="7030A0" w:themeColor="accent1"/>
        </w:rPr>
        <w:t>Anus :</w:t>
      </w:r>
    </w:p>
    <w:p w:rsidR="004A486B" w:rsidRDefault="004A486B" w:rsidP="004A486B">
      <w:pPr>
        <w:pStyle w:val="Paragraphedeliste"/>
        <w:numPr>
          <w:ilvl w:val="1"/>
          <w:numId w:val="1"/>
        </w:numPr>
      </w:pPr>
      <w:r>
        <w:t>Présence de méconium</w:t>
      </w:r>
    </w:p>
    <w:p w:rsidR="004A486B" w:rsidRDefault="004A486B" w:rsidP="004A486B">
      <w:pPr>
        <w:pStyle w:val="Paragraphedeliste"/>
        <w:numPr>
          <w:ilvl w:val="1"/>
          <w:numId w:val="1"/>
        </w:numPr>
      </w:pPr>
      <w:r>
        <w:t xml:space="preserve">Thermomètre </w:t>
      </w:r>
    </w:p>
    <w:p w:rsidR="00AF482A" w:rsidRDefault="00AF482A" w:rsidP="00EB3F42">
      <w:pPr>
        <w:pStyle w:val="Titre1"/>
      </w:pPr>
      <w:r>
        <w:lastRenderedPageBreak/>
        <w:t xml:space="preserve">Examen </w:t>
      </w:r>
      <w:r w:rsidR="00EB3F42">
        <w:t>neurologique</w:t>
      </w:r>
      <w:r>
        <w:t> :</w:t>
      </w:r>
    </w:p>
    <w:p w:rsidR="00AF482A" w:rsidRDefault="00EB3F42" w:rsidP="002571C4">
      <w:pPr>
        <w:pStyle w:val="Titre2"/>
      </w:pPr>
      <w:r>
        <w:t>Vigilance et réactivité aux stimuli :</w:t>
      </w:r>
    </w:p>
    <w:p w:rsidR="00EB3F42" w:rsidRDefault="00EB3F42" w:rsidP="00EB3F42">
      <w:pPr>
        <w:pStyle w:val="Paragraphedeliste"/>
        <w:numPr>
          <w:ilvl w:val="0"/>
          <w:numId w:val="1"/>
        </w:numPr>
      </w:pPr>
      <w:r>
        <w:t xml:space="preserve">Eveil calme et facile à obtenir </w:t>
      </w:r>
    </w:p>
    <w:p w:rsidR="00EB3F42" w:rsidRDefault="00EB3F42" w:rsidP="00EB3F42">
      <w:pPr>
        <w:pStyle w:val="Paragraphedeliste"/>
        <w:numPr>
          <w:ilvl w:val="0"/>
          <w:numId w:val="1"/>
        </w:numPr>
      </w:pPr>
      <w:r>
        <w:t>Réactivité à la stimulation (cri franc, consolable facilement)</w:t>
      </w:r>
    </w:p>
    <w:p w:rsidR="00EB3F42" w:rsidRDefault="00EB3F42" w:rsidP="00EB3F42">
      <w:pPr>
        <w:pStyle w:val="Paragraphedeliste"/>
        <w:numPr>
          <w:ilvl w:val="0"/>
          <w:numId w:val="1"/>
        </w:numPr>
      </w:pPr>
      <w:r>
        <w:t>Motricité spontanée : riche, symétrique, harmonieuse, bonne ouverture des mains</w:t>
      </w:r>
      <w:r w:rsidR="002571C4">
        <w:t xml:space="preserve"> </w:t>
      </w:r>
    </w:p>
    <w:p w:rsidR="005E553F" w:rsidRDefault="005E553F" w:rsidP="005267BD">
      <w:pPr>
        <w:pStyle w:val="Titre2"/>
      </w:pPr>
      <w:r>
        <w:t>Tonus :</w:t>
      </w:r>
    </w:p>
    <w:p w:rsidR="005E553F" w:rsidRDefault="005E553F" w:rsidP="000E68B3">
      <w:pPr>
        <w:pStyle w:val="Titre3"/>
      </w:pPr>
      <w:r>
        <w:t>Tonus passif (attitude)</w:t>
      </w:r>
    </w:p>
    <w:p w:rsidR="005E553F" w:rsidRDefault="005E553F" w:rsidP="005E553F">
      <w:pPr>
        <w:pStyle w:val="Paragraphedeliste"/>
        <w:numPr>
          <w:ilvl w:val="0"/>
          <w:numId w:val="1"/>
        </w:numPr>
      </w:pPr>
      <w:r>
        <w:t>Nouveau-né à terme : quadri flexion</w:t>
      </w:r>
    </w:p>
    <w:p w:rsidR="005E553F" w:rsidRDefault="005E553F" w:rsidP="005E553F">
      <w:pPr>
        <w:pStyle w:val="Paragraphedeliste"/>
        <w:numPr>
          <w:ilvl w:val="0"/>
          <w:numId w:val="1"/>
        </w:numPr>
      </w:pPr>
      <w:r>
        <w:t>Tonus passif évaluée par les manœuvres suivantes :</w:t>
      </w:r>
    </w:p>
    <w:p w:rsidR="005E553F" w:rsidRDefault="005E553F" w:rsidP="005E553F">
      <w:pPr>
        <w:pStyle w:val="Paragraphedeliste"/>
        <w:numPr>
          <w:ilvl w:val="1"/>
          <w:numId w:val="1"/>
        </w:numPr>
      </w:pPr>
      <w:r>
        <w:t>Retour en flexion</w:t>
      </w:r>
    </w:p>
    <w:p w:rsidR="005E553F" w:rsidRDefault="005E553F" w:rsidP="005E553F">
      <w:pPr>
        <w:pStyle w:val="Paragraphedeliste"/>
        <w:numPr>
          <w:ilvl w:val="1"/>
          <w:numId w:val="1"/>
        </w:numPr>
      </w:pPr>
      <w:r>
        <w:t xml:space="preserve">Signe de foulard </w:t>
      </w:r>
    </w:p>
    <w:p w:rsidR="005E553F" w:rsidRDefault="005E553F" w:rsidP="005E553F">
      <w:pPr>
        <w:pStyle w:val="Paragraphedeliste"/>
        <w:numPr>
          <w:ilvl w:val="1"/>
          <w:numId w:val="1"/>
        </w:numPr>
      </w:pPr>
      <w:r>
        <w:t>Examen des angles :angle poplité, angle de dorsiflexion</w:t>
      </w:r>
      <w:r w:rsidR="00D21C8C">
        <w:t xml:space="preserve"> du pied, angle talon-oreille, angle des adducteurs </w:t>
      </w:r>
    </w:p>
    <w:p w:rsidR="00450C9E" w:rsidRDefault="0031784E" w:rsidP="000E68B3">
      <w:pPr>
        <w:pStyle w:val="Titre3"/>
      </w:pPr>
      <w:r>
        <w:t>Tonus actif :</w:t>
      </w:r>
    </w:p>
    <w:p w:rsidR="0031784E" w:rsidRDefault="0031784E" w:rsidP="0031784E">
      <w:pPr>
        <w:pStyle w:val="Paragraphedeliste"/>
        <w:numPr>
          <w:ilvl w:val="0"/>
          <w:numId w:val="1"/>
        </w:numPr>
      </w:pPr>
      <w:r>
        <w:t xml:space="preserve">La manœuvre du tiré-assis (en tenant l’enfant par les épaules) la tête est maintenue dans l’axe pendant </w:t>
      </w:r>
      <w:r w:rsidR="00EC4C11">
        <w:t>quelques</w:t>
      </w:r>
      <w:r>
        <w:t xml:space="preserve"> secondes </w:t>
      </w:r>
    </w:p>
    <w:p w:rsidR="0031784E" w:rsidRDefault="0031784E" w:rsidP="0031784E">
      <w:pPr>
        <w:pStyle w:val="Paragraphedeliste"/>
        <w:numPr>
          <w:ilvl w:val="0"/>
          <w:numId w:val="1"/>
        </w:numPr>
      </w:pPr>
      <w:r>
        <w:t>Redressement global : maintenue en position ventrale, le NN redresse</w:t>
      </w:r>
      <w:r w:rsidR="00977C09">
        <w:t xml:space="preserve"> </w:t>
      </w:r>
      <w:r>
        <w:t xml:space="preserve">ses membres inférieurs puis son tronc et sa tête pendant </w:t>
      </w:r>
      <w:r w:rsidR="00EC4C11">
        <w:t>quelques</w:t>
      </w:r>
      <w:r w:rsidR="005B2BB6">
        <w:t xml:space="preserve"> secondes </w:t>
      </w:r>
    </w:p>
    <w:p w:rsidR="001E141D" w:rsidRDefault="001E141D" w:rsidP="000E68B3">
      <w:pPr>
        <w:pStyle w:val="Titre3"/>
      </w:pPr>
      <w:r>
        <w:t xml:space="preserve">Réflexes </w:t>
      </w:r>
      <w:r w:rsidR="005267BD">
        <w:t>archaïques</w:t>
      </w:r>
      <w:r>
        <w:t> :</w:t>
      </w:r>
    </w:p>
    <w:p w:rsidR="007500CA" w:rsidRPr="007500CA" w:rsidRDefault="007500CA" w:rsidP="00856890">
      <w:pPr>
        <w:jc w:val="center"/>
      </w:pPr>
      <w:r>
        <w:t>Tableau reflexe archaïque</w:t>
      </w:r>
    </w:p>
    <w:p w:rsidR="001E141D" w:rsidRDefault="005267BD" w:rsidP="005267BD">
      <w:pPr>
        <w:pStyle w:val="Titre2"/>
      </w:pPr>
      <w:r>
        <w:t>Score de Ballard :</w:t>
      </w:r>
    </w:p>
    <w:p w:rsidR="005267BD" w:rsidRDefault="007105B6" w:rsidP="00856890">
      <w:pPr>
        <w:pStyle w:val="Titre3"/>
      </w:pPr>
      <w:r>
        <w:t>Pour estimer l’âge gestationnel</w:t>
      </w:r>
    </w:p>
    <w:p w:rsidR="007105B6" w:rsidRDefault="007105B6" w:rsidP="007105B6">
      <w:pPr>
        <w:pStyle w:val="Paragraphedeliste"/>
        <w:numPr>
          <w:ilvl w:val="0"/>
          <w:numId w:val="1"/>
        </w:numPr>
      </w:pPr>
      <w:r>
        <w:t>Repose sur 2 types de critères :</w:t>
      </w:r>
    </w:p>
    <w:p w:rsidR="007105B6" w:rsidRDefault="007105B6" w:rsidP="007105B6">
      <w:pPr>
        <w:pStyle w:val="Paragraphedeliste"/>
        <w:numPr>
          <w:ilvl w:val="1"/>
          <w:numId w:val="1"/>
        </w:numPr>
      </w:pPr>
      <w:r>
        <w:t>Neurologiques</w:t>
      </w:r>
    </w:p>
    <w:p w:rsidR="007105B6" w:rsidRDefault="007105B6" w:rsidP="007105B6">
      <w:pPr>
        <w:pStyle w:val="Paragraphedeliste"/>
        <w:numPr>
          <w:ilvl w:val="1"/>
          <w:numId w:val="1"/>
        </w:numPr>
      </w:pPr>
      <w:r>
        <w:t>Physiques</w:t>
      </w:r>
    </w:p>
    <w:p w:rsidR="007105B6" w:rsidRDefault="00856890" w:rsidP="007105B6">
      <w:pPr>
        <w:pStyle w:val="Paragraphedeliste"/>
        <w:numPr>
          <w:ilvl w:val="0"/>
          <w:numId w:val="1"/>
        </w:numPr>
      </w:pPr>
      <w:r>
        <w:t>Chaque</w:t>
      </w:r>
      <w:r w:rsidR="007105B6">
        <w:t xml:space="preserve"> critère st noté </w:t>
      </w:r>
      <w:r w:rsidR="007105B6">
        <w:sym w:font="Wingdings" w:char="F0E0"/>
      </w:r>
      <w:r>
        <w:t>total permet</w:t>
      </w:r>
      <w:r w:rsidR="007105B6">
        <w:t xml:space="preserve"> l’estimer </w:t>
      </w:r>
      <w:r w:rsidR="00394C8C">
        <w:t>l’âge gestationnel</w:t>
      </w:r>
      <w:r w:rsidR="007105B6">
        <w:t xml:space="preserve"> </w:t>
      </w:r>
    </w:p>
    <w:p w:rsidR="005267BD" w:rsidRDefault="00394C8C" w:rsidP="00394C8C">
      <w:pPr>
        <w:pStyle w:val="Titre1"/>
      </w:pPr>
      <w:r>
        <w:t>Anthropométrie :</w:t>
      </w:r>
    </w:p>
    <w:p w:rsidR="00394C8C" w:rsidRDefault="00394C8C" w:rsidP="00394C8C">
      <w:pPr>
        <w:pStyle w:val="Paragraphedeliste"/>
        <w:numPr>
          <w:ilvl w:val="0"/>
          <w:numId w:val="1"/>
        </w:numPr>
      </w:pPr>
      <w:r>
        <w:t>Poids, taille, PC</w:t>
      </w:r>
    </w:p>
    <w:p w:rsidR="00394C8C" w:rsidRDefault="00394C8C" w:rsidP="00394C8C">
      <w:pPr>
        <w:pStyle w:val="Paragraphedeliste"/>
        <w:numPr>
          <w:ilvl w:val="0"/>
          <w:numId w:val="1"/>
        </w:numPr>
      </w:pPr>
      <w:r>
        <w:t xml:space="preserve">A confronter avec l’âge </w:t>
      </w:r>
      <w:r w:rsidR="00856890">
        <w:t>gestationnelle</w:t>
      </w:r>
      <w:r w:rsidR="005C7D11">
        <w:t xml:space="preserve"> en</w:t>
      </w:r>
      <w:r>
        <w:t xml:space="preserve"> SA</w:t>
      </w:r>
    </w:p>
    <w:p w:rsidR="00394C8C" w:rsidRDefault="00394C8C" w:rsidP="00394C8C">
      <w:pPr>
        <w:pStyle w:val="Paragraphedeliste"/>
        <w:numPr>
          <w:ilvl w:val="0"/>
          <w:numId w:val="1"/>
        </w:numPr>
      </w:pPr>
      <w:r>
        <w:t xml:space="preserve">Et aux courbes de croissance IU </w:t>
      </w:r>
    </w:p>
    <w:p w:rsidR="00394C8C" w:rsidRPr="00856890" w:rsidRDefault="00394C8C" w:rsidP="00394C8C">
      <w:pPr>
        <w:pStyle w:val="Paragraphedeliste"/>
        <w:numPr>
          <w:ilvl w:val="0"/>
          <w:numId w:val="1"/>
        </w:numPr>
        <w:rPr>
          <w:b/>
          <w:bCs/>
        </w:rPr>
      </w:pPr>
      <w:r w:rsidRPr="00856890">
        <w:rPr>
          <w:b/>
          <w:bCs/>
        </w:rPr>
        <w:t>Problème des normes</w:t>
      </w:r>
      <w:r w:rsidR="00856890" w:rsidRPr="00856890">
        <w:rPr>
          <w:b/>
          <w:bCs/>
        </w:rPr>
        <w:t> :</w:t>
      </w:r>
    </w:p>
    <w:p w:rsidR="00394C8C" w:rsidRDefault="00394C8C" w:rsidP="00394C8C">
      <w:pPr>
        <w:pStyle w:val="Paragraphedeliste"/>
        <w:numPr>
          <w:ilvl w:val="1"/>
          <w:numId w:val="1"/>
        </w:numPr>
      </w:pPr>
      <w:r>
        <w:t xml:space="preserve">Enfant à terme, post-mature, prématuré </w:t>
      </w:r>
    </w:p>
    <w:p w:rsidR="00394C8C" w:rsidRDefault="00394C8C" w:rsidP="00394C8C">
      <w:pPr>
        <w:pStyle w:val="Paragraphedeliste"/>
        <w:numPr>
          <w:ilvl w:val="2"/>
          <w:numId w:val="1"/>
        </w:numPr>
      </w:pPr>
      <w:proofErr w:type="spellStart"/>
      <w:r>
        <w:t>Normotrophie</w:t>
      </w:r>
      <w:proofErr w:type="spellEnd"/>
      <w:r>
        <w:t xml:space="preserve"> </w:t>
      </w:r>
    </w:p>
    <w:p w:rsidR="00394C8C" w:rsidRDefault="00394C8C" w:rsidP="00394C8C">
      <w:pPr>
        <w:pStyle w:val="Paragraphedeliste"/>
        <w:numPr>
          <w:ilvl w:val="2"/>
          <w:numId w:val="1"/>
        </w:numPr>
      </w:pPr>
      <w:proofErr w:type="spellStart"/>
      <w:r>
        <w:t>Macrosome</w:t>
      </w:r>
      <w:proofErr w:type="spellEnd"/>
      <w:r>
        <w:t xml:space="preserve"> </w:t>
      </w:r>
    </w:p>
    <w:p w:rsidR="00394C8C" w:rsidRDefault="00394C8C" w:rsidP="00394C8C">
      <w:pPr>
        <w:pStyle w:val="Paragraphedeliste"/>
        <w:numPr>
          <w:ilvl w:val="2"/>
          <w:numId w:val="1"/>
        </w:numPr>
      </w:pPr>
      <w:r>
        <w:t xml:space="preserve">Hypotrophie (RCIU harmonieux, </w:t>
      </w:r>
      <w:proofErr w:type="spellStart"/>
      <w:r>
        <w:t>dysharmonieux</w:t>
      </w:r>
      <w:proofErr w:type="spellEnd"/>
      <w:r>
        <w:t>)</w:t>
      </w:r>
    </w:p>
    <w:p w:rsidR="00CA3B81" w:rsidRDefault="00CA3B81" w:rsidP="00CA3B81">
      <w:pPr>
        <w:pStyle w:val="Paragraphedeliste"/>
        <w:numPr>
          <w:ilvl w:val="3"/>
          <w:numId w:val="1"/>
        </w:numPr>
      </w:pPr>
      <w:proofErr w:type="spellStart"/>
      <w:r>
        <w:lastRenderedPageBreak/>
        <w:t>Dysharmonieux</w:t>
      </w:r>
      <w:proofErr w:type="spellEnd"/>
      <w:r>
        <w:t xml:space="preserve"> : seul 1 des paramètres est diminuée </w:t>
      </w:r>
    </w:p>
    <w:p w:rsidR="00CA3B81" w:rsidRDefault="00CA3B81" w:rsidP="00CA3B81">
      <w:pPr>
        <w:pStyle w:val="Paragraphedeliste"/>
        <w:numPr>
          <w:ilvl w:val="3"/>
          <w:numId w:val="1"/>
        </w:numPr>
      </w:pPr>
      <w:r>
        <w:t xml:space="preserve">Harmonieux : les 3 paramètres sont diminuées </w:t>
      </w:r>
    </w:p>
    <w:p w:rsidR="00394C8C" w:rsidRDefault="00230F2D" w:rsidP="006A486E">
      <w:pPr>
        <w:pStyle w:val="Titre1"/>
      </w:pPr>
      <w:r>
        <w:t>Examen somatique général</w:t>
      </w:r>
      <w:r w:rsidR="006A486E">
        <w:t> :</w:t>
      </w:r>
    </w:p>
    <w:p w:rsidR="006A486E" w:rsidRDefault="006A486E" w:rsidP="00CE70A8">
      <w:pPr>
        <w:pStyle w:val="Titre2"/>
      </w:pPr>
      <w:r>
        <w:t>2</w:t>
      </w:r>
      <w:r w:rsidR="00CE70A8">
        <w:t xml:space="preserve"> </w:t>
      </w:r>
      <w:r>
        <w:t>ou 3 choses urgentes à  savoir :</w:t>
      </w:r>
    </w:p>
    <w:p w:rsidR="006A486E" w:rsidRPr="00856890" w:rsidRDefault="006A486E" w:rsidP="006A486E">
      <w:pPr>
        <w:pStyle w:val="Paragraphedeliste"/>
        <w:numPr>
          <w:ilvl w:val="0"/>
          <w:numId w:val="1"/>
        </w:numPr>
        <w:rPr>
          <w:b/>
          <w:bCs/>
        </w:rPr>
      </w:pPr>
      <w:r w:rsidRPr="00856890">
        <w:rPr>
          <w:b/>
          <w:bCs/>
        </w:rPr>
        <w:t>Histoire  maternelle :</w:t>
      </w:r>
    </w:p>
    <w:p w:rsidR="006A486E" w:rsidRDefault="006A486E" w:rsidP="006A486E">
      <w:pPr>
        <w:pStyle w:val="Paragraphedeliste"/>
        <w:numPr>
          <w:ilvl w:val="1"/>
          <w:numId w:val="1"/>
        </w:numPr>
      </w:pPr>
      <w:r>
        <w:t>Générale, obstétricale</w:t>
      </w:r>
    </w:p>
    <w:p w:rsidR="006A486E" w:rsidRDefault="006A486E" w:rsidP="006A486E">
      <w:pPr>
        <w:pStyle w:val="Paragraphedeliste"/>
        <w:numPr>
          <w:ilvl w:val="1"/>
          <w:numId w:val="1"/>
        </w:numPr>
      </w:pPr>
      <w:r>
        <w:t>Cette gestation</w:t>
      </w:r>
    </w:p>
    <w:p w:rsidR="006A486E" w:rsidRDefault="006A486E" w:rsidP="006A486E">
      <w:pPr>
        <w:pStyle w:val="Paragraphedeliste"/>
        <w:numPr>
          <w:ilvl w:val="1"/>
          <w:numId w:val="1"/>
        </w:numPr>
      </w:pPr>
      <w:r>
        <w:t xml:space="preserve">Cet accouchement </w:t>
      </w:r>
    </w:p>
    <w:p w:rsidR="006A486E" w:rsidRDefault="006A486E" w:rsidP="006A486E">
      <w:pPr>
        <w:pStyle w:val="Paragraphedeliste"/>
        <w:numPr>
          <w:ilvl w:val="1"/>
          <w:numId w:val="1"/>
        </w:numPr>
      </w:pPr>
      <w:r>
        <w:t xml:space="preserve">Son  terme et son poids </w:t>
      </w:r>
    </w:p>
    <w:p w:rsidR="006A486E" w:rsidRPr="005C065E" w:rsidRDefault="006A486E" w:rsidP="006A486E">
      <w:pPr>
        <w:pStyle w:val="Paragraphedeliste"/>
        <w:numPr>
          <w:ilvl w:val="0"/>
          <w:numId w:val="1"/>
        </w:numPr>
        <w:rPr>
          <w:b/>
          <w:bCs/>
        </w:rPr>
      </w:pPr>
      <w:r w:rsidRPr="005C065E">
        <w:rPr>
          <w:b/>
          <w:bCs/>
        </w:rPr>
        <w:t>Evaluation du risque infectieux</w:t>
      </w:r>
    </w:p>
    <w:p w:rsidR="006A486E" w:rsidRPr="005C065E" w:rsidRDefault="006A486E" w:rsidP="006A486E">
      <w:pPr>
        <w:pStyle w:val="Paragraphedeliste"/>
        <w:numPr>
          <w:ilvl w:val="0"/>
          <w:numId w:val="1"/>
        </w:numPr>
        <w:rPr>
          <w:b/>
          <w:bCs/>
        </w:rPr>
      </w:pPr>
      <w:r w:rsidRPr="005C065E">
        <w:rPr>
          <w:b/>
          <w:bCs/>
        </w:rPr>
        <w:t>Autres situations à risques :</w:t>
      </w:r>
    </w:p>
    <w:p w:rsidR="006A486E" w:rsidRDefault="006A486E" w:rsidP="006A486E">
      <w:pPr>
        <w:pStyle w:val="Paragraphedeliste"/>
        <w:numPr>
          <w:ilvl w:val="1"/>
          <w:numId w:val="1"/>
        </w:numPr>
      </w:pPr>
      <w:r>
        <w:t>Signes respiratoires, cardio-respiratoires</w:t>
      </w:r>
    </w:p>
    <w:p w:rsidR="006A486E" w:rsidRDefault="006A486E" w:rsidP="006A486E">
      <w:pPr>
        <w:pStyle w:val="Paragraphedeliste"/>
        <w:numPr>
          <w:ilvl w:val="1"/>
          <w:numId w:val="1"/>
        </w:numPr>
      </w:pPr>
      <w:r>
        <w:t xml:space="preserve">Anomalies neurologiques, problèmes digestifs </w:t>
      </w:r>
    </w:p>
    <w:p w:rsidR="00CE70A8" w:rsidRDefault="005B7A7F" w:rsidP="005B7A7F">
      <w:pPr>
        <w:pStyle w:val="Titre2"/>
      </w:pPr>
      <w:r>
        <w:t>Jusqu’à</w:t>
      </w:r>
      <w:r w:rsidR="00CE70A8">
        <w:t xml:space="preserve"> l’examen du 8</w:t>
      </w:r>
      <w:r w:rsidR="00CE70A8" w:rsidRPr="00CE70A8">
        <w:rPr>
          <w:vertAlign w:val="superscript"/>
        </w:rPr>
        <w:t>ème</w:t>
      </w:r>
      <w:r w:rsidR="00CE70A8">
        <w:t xml:space="preserve"> jour :</w:t>
      </w:r>
    </w:p>
    <w:p w:rsidR="00CE70A8" w:rsidRDefault="00CE70A8" w:rsidP="00CE70A8">
      <w:pPr>
        <w:pStyle w:val="Paragraphedeliste"/>
        <w:numPr>
          <w:ilvl w:val="0"/>
          <w:numId w:val="1"/>
        </w:numPr>
      </w:pPr>
      <w:r>
        <w:t>Surveillance tétées et courbe  de poids (chute initiale)</w:t>
      </w:r>
    </w:p>
    <w:p w:rsidR="00CE70A8" w:rsidRDefault="00CE70A8" w:rsidP="00CE70A8">
      <w:pPr>
        <w:pStyle w:val="Paragraphedeliste"/>
        <w:numPr>
          <w:ilvl w:val="0"/>
          <w:numId w:val="1"/>
        </w:numPr>
      </w:pPr>
      <w:r>
        <w:t>T°, FC, FR, SaO2</w:t>
      </w:r>
    </w:p>
    <w:p w:rsidR="00CE70A8" w:rsidRPr="005C065E" w:rsidRDefault="00CE70A8" w:rsidP="00CE70A8">
      <w:pPr>
        <w:pStyle w:val="Paragraphedeliste"/>
        <w:numPr>
          <w:ilvl w:val="0"/>
          <w:numId w:val="1"/>
        </w:numPr>
        <w:rPr>
          <w:b/>
          <w:bCs/>
        </w:rPr>
      </w:pPr>
      <w:r w:rsidRPr="005C065E">
        <w:rPr>
          <w:b/>
          <w:bCs/>
        </w:rPr>
        <w:t>Emission d’urines</w:t>
      </w:r>
      <w:r w:rsidR="005C065E" w:rsidRPr="005C065E">
        <w:rPr>
          <w:b/>
          <w:bCs/>
        </w:rPr>
        <w:t> :</w:t>
      </w:r>
    </w:p>
    <w:p w:rsidR="00CE70A8" w:rsidRDefault="00CE70A8" w:rsidP="00CE70A8">
      <w:pPr>
        <w:pStyle w:val="Paragraphedeliste"/>
        <w:numPr>
          <w:ilvl w:val="1"/>
          <w:numId w:val="1"/>
        </w:numPr>
      </w:pPr>
      <w:r>
        <w:t>Jet chez les garçons (valves de l’urètre postérieur</w:t>
      </w:r>
      <w:r w:rsidR="005B7A7F">
        <w:t xml:space="preserve"> = miction goutte à goutte</w:t>
      </w:r>
      <w:r>
        <w:t>)</w:t>
      </w:r>
    </w:p>
    <w:p w:rsidR="00CE70A8" w:rsidRDefault="00CE70A8" w:rsidP="00CE70A8">
      <w:pPr>
        <w:pStyle w:val="Paragraphedeliste"/>
        <w:numPr>
          <w:ilvl w:val="1"/>
          <w:numId w:val="1"/>
        </w:numPr>
      </w:pPr>
      <w:r>
        <w:t xml:space="preserve">Avant 48h </w:t>
      </w:r>
    </w:p>
    <w:p w:rsidR="00CE70A8" w:rsidRPr="005C065E" w:rsidRDefault="00CE70A8" w:rsidP="00CE70A8">
      <w:pPr>
        <w:pStyle w:val="Paragraphedeliste"/>
        <w:numPr>
          <w:ilvl w:val="0"/>
          <w:numId w:val="1"/>
        </w:numPr>
        <w:rPr>
          <w:b/>
          <w:bCs/>
        </w:rPr>
      </w:pPr>
      <w:r w:rsidRPr="005C065E">
        <w:rPr>
          <w:b/>
          <w:bCs/>
        </w:rPr>
        <w:t>Emission du méconium :</w:t>
      </w:r>
    </w:p>
    <w:p w:rsidR="00CE70A8" w:rsidRDefault="00CE70A8" w:rsidP="00CE70A8">
      <w:pPr>
        <w:pStyle w:val="Paragraphedeliste"/>
        <w:numPr>
          <w:ilvl w:val="1"/>
          <w:numId w:val="1"/>
        </w:numPr>
      </w:pPr>
      <w:r>
        <w:t xml:space="preserve">Avant 72h </w:t>
      </w:r>
    </w:p>
    <w:p w:rsidR="005B7A7F" w:rsidRDefault="005B7A7F" w:rsidP="00D555B1">
      <w:pPr>
        <w:pStyle w:val="Titre2"/>
      </w:pPr>
      <w:r>
        <w:t>Examen cutanée :</w:t>
      </w:r>
    </w:p>
    <w:p w:rsidR="005B7A7F" w:rsidRPr="005C065E" w:rsidRDefault="005B7A7F" w:rsidP="005B7A7F">
      <w:pPr>
        <w:pStyle w:val="Paragraphedeliste"/>
        <w:numPr>
          <w:ilvl w:val="0"/>
          <w:numId w:val="1"/>
        </w:numPr>
        <w:rPr>
          <w:b/>
          <w:bCs/>
        </w:rPr>
      </w:pPr>
      <w:r w:rsidRPr="005C065E">
        <w:rPr>
          <w:b/>
          <w:bCs/>
        </w:rPr>
        <w:t xml:space="preserve">Texture déprend du terme : </w:t>
      </w:r>
    </w:p>
    <w:p w:rsidR="005B7A7F" w:rsidRDefault="005B7A7F" w:rsidP="005B7A7F">
      <w:pPr>
        <w:pStyle w:val="Paragraphedeliste"/>
        <w:numPr>
          <w:ilvl w:val="1"/>
          <w:numId w:val="1"/>
        </w:numPr>
      </w:pPr>
      <w:r>
        <w:t xml:space="preserve">Post terme : épaisse +/- </w:t>
      </w:r>
      <w:r w:rsidR="00A34FA0">
        <w:t>desquamation</w:t>
      </w:r>
      <w:r>
        <w:t xml:space="preserve"> </w:t>
      </w:r>
    </w:p>
    <w:p w:rsidR="005B7A7F" w:rsidRDefault="005B7A7F" w:rsidP="005B7A7F">
      <w:pPr>
        <w:pStyle w:val="Paragraphedeliste"/>
        <w:numPr>
          <w:ilvl w:val="0"/>
          <w:numId w:val="1"/>
        </w:numPr>
      </w:pPr>
      <w:r w:rsidRPr="005C065E">
        <w:rPr>
          <w:b/>
          <w:bCs/>
        </w:rPr>
        <w:t>Erythrose =</w:t>
      </w:r>
      <w:r>
        <w:t xml:space="preserve"> polyglobulie habituelle </w:t>
      </w:r>
    </w:p>
    <w:p w:rsidR="005B7A7F" w:rsidRDefault="005B7A7F" w:rsidP="005B7A7F">
      <w:pPr>
        <w:pStyle w:val="Paragraphedeliste"/>
        <w:numPr>
          <w:ilvl w:val="0"/>
          <w:numId w:val="1"/>
        </w:numPr>
      </w:pPr>
      <w:r w:rsidRPr="005C065E">
        <w:rPr>
          <w:b/>
          <w:bCs/>
        </w:rPr>
        <w:t>Lanugo</w:t>
      </w:r>
      <w:r w:rsidR="00A34FA0">
        <w:t xml:space="preserve"> </w:t>
      </w:r>
      <w:r w:rsidR="00A34FA0" w:rsidRPr="00A34FA0">
        <w:rPr>
          <w:rFonts w:ascii="Fairwater Script" w:hAnsi="Fairwater Script"/>
        </w:rPr>
        <w:t xml:space="preserve">(fin </w:t>
      </w:r>
      <w:r w:rsidR="00A34FA0">
        <w:rPr>
          <w:rFonts w:ascii="Fairwater Script" w:hAnsi="Fairwater Script"/>
        </w:rPr>
        <w:t>duvet</w:t>
      </w:r>
      <w:r w:rsidR="00A34FA0" w:rsidRPr="00A34FA0">
        <w:rPr>
          <w:rFonts w:ascii="Fairwater Script" w:hAnsi="Fairwater Script"/>
        </w:rPr>
        <w:t>, au niveau du dos+++)</w:t>
      </w:r>
      <w:r>
        <w:t>, vernix caseosa</w:t>
      </w:r>
    </w:p>
    <w:p w:rsidR="005B7A7F" w:rsidRDefault="005B7A7F" w:rsidP="005B7A7F">
      <w:pPr>
        <w:pStyle w:val="Paragraphedeliste"/>
        <w:numPr>
          <w:ilvl w:val="0"/>
          <w:numId w:val="1"/>
        </w:numPr>
      </w:pPr>
      <w:r w:rsidRPr="005C065E">
        <w:rPr>
          <w:b/>
          <w:bCs/>
        </w:rPr>
        <w:t>Angiomes</w:t>
      </w:r>
      <w:r>
        <w:t xml:space="preserve"> plans ou tubéreux</w:t>
      </w:r>
    </w:p>
    <w:p w:rsidR="005B7A7F" w:rsidRDefault="005B7A7F" w:rsidP="005B7A7F">
      <w:pPr>
        <w:pStyle w:val="Paragraphedeliste"/>
        <w:numPr>
          <w:ilvl w:val="0"/>
          <w:numId w:val="1"/>
        </w:numPr>
      </w:pPr>
      <w:r>
        <w:t xml:space="preserve">Tâches </w:t>
      </w:r>
      <w:r w:rsidRPr="005C065E">
        <w:rPr>
          <w:b/>
          <w:bCs/>
        </w:rPr>
        <w:t>mongoloïdes</w:t>
      </w:r>
      <w:r>
        <w:t xml:space="preserve"> </w:t>
      </w:r>
    </w:p>
    <w:p w:rsidR="005B7A7F" w:rsidRDefault="005B7A7F" w:rsidP="005B7A7F">
      <w:pPr>
        <w:pStyle w:val="Paragraphedeliste"/>
        <w:numPr>
          <w:ilvl w:val="0"/>
          <w:numId w:val="1"/>
        </w:numPr>
      </w:pPr>
      <w:r w:rsidRPr="005C065E">
        <w:rPr>
          <w:b/>
          <w:bCs/>
        </w:rPr>
        <w:t xml:space="preserve">Erythème </w:t>
      </w:r>
      <w:r w:rsidR="00A34FA0" w:rsidRPr="005C065E">
        <w:rPr>
          <w:b/>
          <w:bCs/>
        </w:rPr>
        <w:t>toxique</w:t>
      </w:r>
      <w:r w:rsidRPr="005C065E">
        <w:rPr>
          <w:b/>
          <w:bCs/>
        </w:rPr>
        <w:t> :</w:t>
      </w:r>
      <w:r>
        <w:t xml:space="preserve"> </w:t>
      </w:r>
      <w:proofErr w:type="spellStart"/>
      <w:r>
        <w:t>urticarien</w:t>
      </w:r>
      <w:proofErr w:type="spellEnd"/>
      <w:r>
        <w:t xml:space="preserve"> mais jaune à la pression </w:t>
      </w:r>
    </w:p>
    <w:p w:rsidR="008D095D" w:rsidRPr="005C065E" w:rsidRDefault="008D095D" w:rsidP="005B7A7F">
      <w:pPr>
        <w:pStyle w:val="Paragraphedeliste"/>
        <w:numPr>
          <w:ilvl w:val="0"/>
          <w:numId w:val="1"/>
        </w:numPr>
        <w:rPr>
          <w:b/>
          <w:bCs/>
        </w:rPr>
      </w:pPr>
      <w:proofErr w:type="spellStart"/>
      <w:r w:rsidRPr="005C065E">
        <w:rPr>
          <w:b/>
          <w:bCs/>
        </w:rPr>
        <w:t>Milium</w:t>
      </w:r>
      <w:proofErr w:type="spellEnd"/>
      <w:r w:rsidRPr="005C065E">
        <w:rPr>
          <w:b/>
          <w:bCs/>
        </w:rPr>
        <w:t> :</w:t>
      </w:r>
    </w:p>
    <w:p w:rsidR="008D095D" w:rsidRDefault="008D095D" w:rsidP="008D095D">
      <w:pPr>
        <w:pStyle w:val="Paragraphedeliste"/>
        <w:numPr>
          <w:ilvl w:val="1"/>
          <w:numId w:val="1"/>
        </w:numPr>
      </w:pPr>
      <w:r>
        <w:t>Hyperplasie sébacée</w:t>
      </w:r>
    </w:p>
    <w:p w:rsidR="008D095D" w:rsidRPr="005C065E" w:rsidRDefault="008D095D" w:rsidP="008D095D">
      <w:pPr>
        <w:pStyle w:val="Paragraphedeliste"/>
        <w:numPr>
          <w:ilvl w:val="0"/>
          <w:numId w:val="1"/>
        </w:numPr>
        <w:rPr>
          <w:b/>
          <w:bCs/>
        </w:rPr>
      </w:pPr>
      <w:r w:rsidRPr="005C065E">
        <w:rPr>
          <w:b/>
          <w:bCs/>
        </w:rPr>
        <w:t>Miliaires :</w:t>
      </w:r>
    </w:p>
    <w:p w:rsidR="008D095D" w:rsidRDefault="008D095D" w:rsidP="008D095D">
      <w:pPr>
        <w:pStyle w:val="Paragraphedeliste"/>
        <w:numPr>
          <w:ilvl w:val="1"/>
          <w:numId w:val="1"/>
        </w:numPr>
      </w:pPr>
      <w:r>
        <w:t xml:space="preserve">Obstruction des canaux  sudoraux </w:t>
      </w:r>
    </w:p>
    <w:p w:rsidR="008D095D" w:rsidRDefault="00AF2714" w:rsidP="008D095D">
      <w:pPr>
        <w:pStyle w:val="Paragraphedeliste"/>
        <w:numPr>
          <w:ilvl w:val="1"/>
          <w:numId w:val="1"/>
        </w:numPr>
      </w:pPr>
      <w:r>
        <w:t>Cristallines</w:t>
      </w:r>
    </w:p>
    <w:p w:rsidR="00AF2714" w:rsidRDefault="00AF2714" w:rsidP="008D095D">
      <w:pPr>
        <w:pStyle w:val="Paragraphedeliste"/>
        <w:numPr>
          <w:ilvl w:val="1"/>
          <w:numId w:val="1"/>
        </w:numPr>
      </w:pPr>
      <w:r>
        <w:t>Rouges : risque de surinfection</w:t>
      </w:r>
    </w:p>
    <w:p w:rsidR="008D095D" w:rsidRDefault="008D095D" w:rsidP="008D095D">
      <w:pPr>
        <w:pStyle w:val="Titre2"/>
      </w:pPr>
      <w:r>
        <w:t>Examen crânien :</w:t>
      </w:r>
    </w:p>
    <w:p w:rsidR="008D095D" w:rsidRDefault="008D095D" w:rsidP="008D095D">
      <w:pPr>
        <w:pStyle w:val="Paragraphedeliste"/>
        <w:numPr>
          <w:ilvl w:val="0"/>
          <w:numId w:val="1"/>
        </w:numPr>
      </w:pPr>
      <w:r w:rsidRPr="00AF2714">
        <w:rPr>
          <w:b/>
          <w:bCs/>
        </w:rPr>
        <w:t>Forme :</w:t>
      </w:r>
      <w:r>
        <w:t xml:space="preserve"> témoin de présentation </w:t>
      </w:r>
    </w:p>
    <w:p w:rsidR="008D095D" w:rsidRDefault="008D095D" w:rsidP="008D095D">
      <w:pPr>
        <w:pStyle w:val="Paragraphedeliste"/>
        <w:numPr>
          <w:ilvl w:val="0"/>
          <w:numId w:val="1"/>
        </w:numPr>
      </w:pPr>
      <w:r w:rsidRPr="00AF2714">
        <w:rPr>
          <w:b/>
          <w:bCs/>
        </w:rPr>
        <w:t>Sutures :</w:t>
      </w:r>
      <w:r>
        <w:t xml:space="preserve"> mobilité</w:t>
      </w:r>
    </w:p>
    <w:p w:rsidR="008D095D" w:rsidRDefault="008D095D" w:rsidP="008D095D">
      <w:pPr>
        <w:pStyle w:val="Paragraphedeliste"/>
        <w:numPr>
          <w:ilvl w:val="0"/>
          <w:numId w:val="1"/>
        </w:numPr>
      </w:pPr>
      <w:r w:rsidRPr="00AF2714">
        <w:rPr>
          <w:b/>
          <w:bCs/>
        </w:rPr>
        <w:t>Fontanelles :</w:t>
      </w:r>
      <w:r>
        <w:t xml:space="preserve"> taille et pression </w:t>
      </w:r>
    </w:p>
    <w:p w:rsidR="008D095D" w:rsidRPr="00AF2714" w:rsidRDefault="008D095D" w:rsidP="008D095D">
      <w:pPr>
        <w:pStyle w:val="Paragraphedeliste"/>
        <w:numPr>
          <w:ilvl w:val="0"/>
          <w:numId w:val="1"/>
        </w:numPr>
        <w:rPr>
          <w:b/>
          <w:bCs/>
        </w:rPr>
      </w:pPr>
      <w:r w:rsidRPr="00AF2714">
        <w:rPr>
          <w:b/>
          <w:bCs/>
        </w:rPr>
        <w:t xml:space="preserve">Epanchements </w:t>
      </w:r>
    </w:p>
    <w:p w:rsidR="008D095D" w:rsidRPr="00AF2714" w:rsidRDefault="008D095D" w:rsidP="008D095D">
      <w:pPr>
        <w:pStyle w:val="Paragraphedeliste"/>
        <w:numPr>
          <w:ilvl w:val="0"/>
          <w:numId w:val="1"/>
        </w:numPr>
        <w:rPr>
          <w:b/>
          <w:bCs/>
        </w:rPr>
      </w:pPr>
      <w:r w:rsidRPr="00AF2714">
        <w:rPr>
          <w:b/>
          <w:bCs/>
        </w:rPr>
        <w:lastRenderedPageBreak/>
        <w:t xml:space="preserve">Anomalies  </w:t>
      </w:r>
    </w:p>
    <w:p w:rsidR="00836205" w:rsidRDefault="005D77B3" w:rsidP="008D095D">
      <w:pPr>
        <w:pStyle w:val="Paragraphedeliste"/>
        <w:numPr>
          <w:ilvl w:val="0"/>
          <w:numId w:val="1"/>
        </w:numPr>
      </w:pPr>
      <w:r w:rsidRPr="00AF2714">
        <w:rPr>
          <w:b/>
          <w:bCs/>
        </w:rPr>
        <w:t>C</w:t>
      </w:r>
      <w:r w:rsidR="00836205" w:rsidRPr="00AF2714">
        <w:rPr>
          <w:b/>
          <w:bCs/>
        </w:rPr>
        <w:t>r</w:t>
      </w:r>
      <w:r w:rsidRPr="00AF2714">
        <w:rPr>
          <w:b/>
          <w:bCs/>
        </w:rPr>
        <w:t>âne :</w:t>
      </w:r>
      <w:r>
        <w:t xml:space="preserve"> incidents :</w:t>
      </w:r>
    </w:p>
    <w:p w:rsidR="005D77B3" w:rsidRDefault="005D77B3" w:rsidP="005D77B3">
      <w:pPr>
        <w:pStyle w:val="Paragraphedeliste"/>
        <w:numPr>
          <w:ilvl w:val="1"/>
          <w:numId w:val="1"/>
        </w:numPr>
      </w:pPr>
      <w:r w:rsidRPr="00DF1C43">
        <w:rPr>
          <w:b/>
          <w:bCs/>
          <w:i/>
          <w:iCs/>
        </w:rPr>
        <w:t xml:space="preserve">Bosse </w:t>
      </w:r>
      <w:proofErr w:type="spellStart"/>
      <w:r w:rsidRPr="00DF1C43">
        <w:rPr>
          <w:b/>
          <w:bCs/>
          <w:i/>
          <w:iCs/>
        </w:rPr>
        <w:t>sérosanguine</w:t>
      </w:r>
      <w:proofErr w:type="spellEnd"/>
      <w:r w:rsidRPr="00DF1C43">
        <w:rPr>
          <w:b/>
          <w:bCs/>
          <w:i/>
          <w:iCs/>
        </w:rPr>
        <w:t> :</w:t>
      </w:r>
      <w:r>
        <w:t xml:space="preserve"> collection sanguine sous-cutanée mal limité, chevauchant les sutures </w:t>
      </w:r>
    </w:p>
    <w:p w:rsidR="005D77B3" w:rsidRDefault="005D77B3" w:rsidP="005D77B3">
      <w:pPr>
        <w:pStyle w:val="Paragraphedeliste"/>
        <w:numPr>
          <w:ilvl w:val="2"/>
          <w:numId w:val="1"/>
        </w:numPr>
      </w:pPr>
      <w:r>
        <w:t>Non limité et non collectée</w:t>
      </w:r>
    </w:p>
    <w:p w:rsidR="005D77B3" w:rsidRDefault="00EE6064" w:rsidP="00EE6064">
      <w:pPr>
        <w:pStyle w:val="Paragraphedeliste"/>
        <w:numPr>
          <w:ilvl w:val="1"/>
          <w:numId w:val="1"/>
        </w:numPr>
      </w:pPr>
      <w:proofErr w:type="spellStart"/>
      <w:r w:rsidRPr="00DF1C43">
        <w:rPr>
          <w:b/>
          <w:bCs/>
          <w:i/>
          <w:iCs/>
        </w:rPr>
        <w:t>Céphalhématome</w:t>
      </w:r>
      <w:proofErr w:type="spellEnd"/>
      <w:r w:rsidRPr="00DF1C43">
        <w:rPr>
          <w:b/>
          <w:bCs/>
          <w:i/>
          <w:iCs/>
        </w:rPr>
        <w:t> :</w:t>
      </w:r>
      <w:r>
        <w:t xml:space="preserve"> collection sous-</w:t>
      </w:r>
      <w:proofErr w:type="spellStart"/>
      <w:r>
        <w:t>périostée</w:t>
      </w:r>
      <w:proofErr w:type="spellEnd"/>
      <w:r>
        <w:t xml:space="preserve"> </w:t>
      </w:r>
    </w:p>
    <w:p w:rsidR="00EE6064" w:rsidRDefault="00EE6064" w:rsidP="00EE6064">
      <w:pPr>
        <w:pStyle w:val="Paragraphedeliste"/>
        <w:numPr>
          <w:ilvl w:val="2"/>
          <w:numId w:val="1"/>
        </w:numPr>
      </w:pPr>
      <w:r>
        <w:t>Limité par les sutures et collecté</w:t>
      </w:r>
    </w:p>
    <w:p w:rsidR="00EE6064" w:rsidRPr="00DF1C43" w:rsidRDefault="00EE6064" w:rsidP="00EE606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F1C43">
        <w:rPr>
          <w:b/>
          <w:bCs/>
          <w:i/>
          <w:iCs/>
        </w:rPr>
        <w:t xml:space="preserve">Epanchement </w:t>
      </w:r>
      <w:r w:rsidR="005A5B7E" w:rsidRPr="00DF1C43">
        <w:rPr>
          <w:b/>
          <w:bCs/>
          <w:i/>
          <w:iCs/>
        </w:rPr>
        <w:t>hémorragique</w:t>
      </w:r>
      <w:r w:rsidRPr="00DF1C43">
        <w:rPr>
          <w:b/>
          <w:bCs/>
          <w:i/>
          <w:iCs/>
        </w:rPr>
        <w:t xml:space="preserve"> du cuir chevelu </w:t>
      </w:r>
    </w:p>
    <w:p w:rsidR="00EE6064" w:rsidRPr="00DF1C43" w:rsidRDefault="00EE6064" w:rsidP="00EE606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F1C43">
        <w:rPr>
          <w:b/>
          <w:bCs/>
          <w:i/>
          <w:iCs/>
        </w:rPr>
        <w:t xml:space="preserve">Microcéphalie </w:t>
      </w:r>
    </w:p>
    <w:p w:rsidR="00EE6064" w:rsidRPr="00DF1C43" w:rsidRDefault="00EE6064" w:rsidP="00EE606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F1C43">
        <w:rPr>
          <w:b/>
          <w:bCs/>
          <w:i/>
          <w:iCs/>
        </w:rPr>
        <w:t xml:space="preserve">Macrocéphalie </w:t>
      </w:r>
    </w:p>
    <w:p w:rsidR="00EE6064" w:rsidRPr="00DF1C43" w:rsidRDefault="00EE6064" w:rsidP="00EE606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F1C43">
        <w:rPr>
          <w:b/>
          <w:bCs/>
          <w:i/>
          <w:iCs/>
        </w:rPr>
        <w:t xml:space="preserve">Malformations </w:t>
      </w:r>
    </w:p>
    <w:p w:rsidR="00EE6064" w:rsidRDefault="00EE6064" w:rsidP="00EE6064">
      <w:pPr>
        <w:pStyle w:val="Paragraphedeliste"/>
        <w:numPr>
          <w:ilvl w:val="1"/>
          <w:numId w:val="1"/>
        </w:numPr>
      </w:pPr>
      <w:r w:rsidRPr="00DF1C43">
        <w:rPr>
          <w:b/>
          <w:bCs/>
          <w:i/>
          <w:iCs/>
        </w:rPr>
        <w:t>Anencéphalie</w:t>
      </w:r>
      <w:r>
        <w:t xml:space="preserve"> …</w:t>
      </w:r>
    </w:p>
    <w:p w:rsidR="005A5B7E" w:rsidRDefault="005A5B7E" w:rsidP="00DF1C43">
      <w:pPr>
        <w:pStyle w:val="Titre2"/>
      </w:pPr>
      <w:r>
        <w:t>Examen du cou et de la bouche :</w:t>
      </w:r>
    </w:p>
    <w:p w:rsidR="005A5B7E" w:rsidRDefault="005A5B7E" w:rsidP="005A5B7E">
      <w:pPr>
        <w:pStyle w:val="Paragraphedeliste"/>
        <w:numPr>
          <w:ilvl w:val="0"/>
          <w:numId w:val="1"/>
        </w:numPr>
      </w:pPr>
      <w:r w:rsidRPr="00DF1C43">
        <w:rPr>
          <w:b/>
          <w:bCs/>
        </w:rPr>
        <w:t>Apprécier :</w:t>
      </w:r>
      <w:r>
        <w:t xml:space="preserve"> mobilités passive et active </w:t>
      </w:r>
    </w:p>
    <w:p w:rsidR="005A5B7E" w:rsidRPr="00DF1C43" w:rsidRDefault="005A5B7E" w:rsidP="005A5B7E">
      <w:pPr>
        <w:pStyle w:val="Paragraphedeliste"/>
        <w:numPr>
          <w:ilvl w:val="0"/>
          <w:numId w:val="1"/>
        </w:numPr>
        <w:rPr>
          <w:b/>
          <w:bCs/>
        </w:rPr>
      </w:pPr>
      <w:r w:rsidRPr="00DF1C43">
        <w:rPr>
          <w:b/>
          <w:bCs/>
        </w:rPr>
        <w:t>Rechercher :</w:t>
      </w:r>
    </w:p>
    <w:p w:rsidR="005A5B7E" w:rsidRDefault="005A5B7E" w:rsidP="005A5B7E">
      <w:pPr>
        <w:pStyle w:val="Paragraphedeliste"/>
        <w:numPr>
          <w:ilvl w:val="1"/>
          <w:numId w:val="1"/>
        </w:numPr>
      </w:pPr>
      <w:r>
        <w:t>Torticolis (réductible ou non)</w:t>
      </w:r>
    </w:p>
    <w:p w:rsidR="005A5B7E" w:rsidRDefault="005A5B7E" w:rsidP="005A5B7E">
      <w:pPr>
        <w:pStyle w:val="Paragraphedeliste"/>
        <w:numPr>
          <w:ilvl w:val="1"/>
          <w:numId w:val="1"/>
        </w:numPr>
      </w:pPr>
      <w:r>
        <w:t>Hématome (muscles SCM)</w:t>
      </w:r>
    </w:p>
    <w:p w:rsidR="005A5B7E" w:rsidRDefault="005A5B7E" w:rsidP="005A5B7E">
      <w:pPr>
        <w:pStyle w:val="Paragraphedeliste"/>
        <w:numPr>
          <w:ilvl w:val="0"/>
          <w:numId w:val="1"/>
        </w:numPr>
      </w:pPr>
      <w:r w:rsidRPr="00DF1C43">
        <w:rPr>
          <w:b/>
          <w:bCs/>
        </w:rPr>
        <w:t>Dépister une fente</w:t>
      </w:r>
      <w:r>
        <w:t xml:space="preserve"> (vélo-)palatine </w:t>
      </w:r>
    </w:p>
    <w:p w:rsidR="005A5B7E" w:rsidRDefault="005A5B7E" w:rsidP="00DF1C43">
      <w:pPr>
        <w:pStyle w:val="Titre2"/>
      </w:pPr>
      <w:r>
        <w:t>Examen cardio-vasculaire :</w:t>
      </w:r>
    </w:p>
    <w:p w:rsidR="005A5B7E" w:rsidRDefault="005A5B7E" w:rsidP="005A5B7E">
      <w:pPr>
        <w:pStyle w:val="Paragraphedeliste"/>
        <w:numPr>
          <w:ilvl w:val="0"/>
          <w:numId w:val="1"/>
        </w:numPr>
      </w:pPr>
      <w:r w:rsidRPr="00DF1C43">
        <w:rPr>
          <w:b/>
          <w:bCs/>
        </w:rPr>
        <w:t xml:space="preserve">FC : </w:t>
      </w:r>
      <w:r w:rsidRPr="00DF1C43">
        <w:t>(</w:t>
      </w:r>
      <w:r>
        <w:t xml:space="preserve">en l’absence de pleurs) : 120 – 160 </w:t>
      </w:r>
      <w:proofErr w:type="spellStart"/>
      <w:r>
        <w:t>bpm</w:t>
      </w:r>
      <w:proofErr w:type="spellEnd"/>
    </w:p>
    <w:p w:rsidR="005A5B7E" w:rsidRDefault="005A5B7E" w:rsidP="005A5B7E">
      <w:pPr>
        <w:pStyle w:val="Paragraphedeliste"/>
        <w:numPr>
          <w:ilvl w:val="0"/>
          <w:numId w:val="1"/>
        </w:numPr>
      </w:pPr>
      <w:r w:rsidRPr="00DF1C43">
        <w:rPr>
          <w:b/>
          <w:bCs/>
        </w:rPr>
        <w:t>TRC</w:t>
      </w:r>
      <w:r w:rsidR="00DF1C43" w:rsidRPr="00DF1C43">
        <w:rPr>
          <w:b/>
          <w:bCs/>
        </w:rPr>
        <w:t xml:space="preserve"> </w:t>
      </w:r>
      <w:r w:rsidRPr="00DF1C43">
        <w:rPr>
          <w:b/>
          <w:bCs/>
        </w:rPr>
        <w:t>&lt; 3 sec</w:t>
      </w:r>
      <w:r>
        <w:t xml:space="preserve"> (évaluée au niveau du thorax)</w:t>
      </w:r>
    </w:p>
    <w:p w:rsidR="005A5B7E" w:rsidRDefault="005A5B7E" w:rsidP="005A5B7E">
      <w:pPr>
        <w:pStyle w:val="Paragraphedeliste"/>
        <w:numPr>
          <w:ilvl w:val="0"/>
          <w:numId w:val="1"/>
        </w:numPr>
      </w:pPr>
      <w:r w:rsidRPr="00DF1C43">
        <w:rPr>
          <w:b/>
          <w:bCs/>
        </w:rPr>
        <w:t>Pouls fémoraux</w:t>
      </w:r>
      <w:r>
        <w:t xml:space="preserve"> doit être </w:t>
      </w:r>
      <w:r w:rsidR="00105805">
        <w:t>symétrique</w:t>
      </w:r>
      <w:r>
        <w:t xml:space="preserve"> </w:t>
      </w:r>
    </w:p>
    <w:p w:rsidR="005A5B7E" w:rsidRDefault="00105805" w:rsidP="005A5B7E">
      <w:pPr>
        <w:pStyle w:val="Paragraphedeliste"/>
        <w:numPr>
          <w:ilvl w:val="0"/>
          <w:numId w:val="1"/>
        </w:numPr>
      </w:pPr>
      <w:r w:rsidRPr="00DF1C43">
        <w:rPr>
          <w:b/>
          <w:bCs/>
        </w:rPr>
        <w:t>Auscultation</w:t>
      </w:r>
      <w:r w:rsidR="005A5B7E" w:rsidRPr="00DF1C43">
        <w:rPr>
          <w:b/>
          <w:bCs/>
        </w:rPr>
        <w:t xml:space="preserve"> </w:t>
      </w:r>
      <w:r w:rsidRPr="00DF1C43">
        <w:rPr>
          <w:b/>
          <w:bCs/>
        </w:rPr>
        <w:t>cardiaque</w:t>
      </w:r>
      <w:r w:rsidR="005A5B7E" w:rsidRPr="00DF1C43">
        <w:rPr>
          <w:b/>
          <w:bCs/>
        </w:rPr>
        <w:t> :</w:t>
      </w:r>
      <w:r w:rsidR="005A5B7E">
        <w:t xml:space="preserve"> souffle ? </w:t>
      </w:r>
    </w:p>
    <w:p w:rsidR="005A5B7E" w:rsidRDefault="005A5B7E" w:rsidP="005A5B7E">
      <w:pPr>
        <w:pStyle w:val="Paragraphedeliste"/>
        <w:numPr>
          <w:ilvl w:val="0"/>
          <w:numId w:val="1"/>
        </w:numPr>
      </w:pPr>
      <w:r w:rsidRPr="00DF1C43">
        <w:rPr>
          <w:b/>
          <w:bCs/>
        </w:rPr>
        <w:t xml:space="preserve">Auscultation de la </w:t>
      </w:r>
      <w:r w:rsidR="00105805" w:rsidRPr="00DF1C43">
        <w:rPr>
          <w:b/>
          <w:bCs/>
        </w:rPr>
        <w:t>fontanelle</w:t>
      </w:r>
      <w:r w:rsidRPr="00DF1C43">
        <w:rPr>
          <w:b/>
          <w:bCs/>
        </w:rPr>
        <w:t xml:space="preserve"> antérieure :</w:t>
      </w:r>
      <w:r>
        <w:t xml:space="preserve"> souffle ?</w:t>
      </w:r>
    </w:p>
    <w:p w:rsidR="005A5B7E" w:rsidRPr="006A486E" w:rsidRDefault="005A5B7E" w:rsidP="005A5B7E">
      <w:pPr>
        <w:pStyle w:val="Paragraphedeliste"/>
        <w:numPr>
          <w:ilvl w:val="0"/>
          <w:numId w:val="2"/>
        </w:numPr>
      </w:pPr>
      <w:r>
        <w:t xml:space="preserve">Malformations artério-veineuse </w:t>
      </w:r>
    </w:p>
    <w:p w:rsidR="00394C8C" w:rsidRDefault="005C2B33" w:rsidP="00DF1C43">
      <w:pPr>
        <w:pStyle w:val="Titre2"/>
      </w:pPr>
      <w:r>
        <w:t>Examen pulmonaire :</w:t>
      </w:r>
    </w:p>
    <w:p w:rsidR="005C2B33" w:rsidRDefault="005C2B33" w:rsidP="005C2B33">
      <w:pPr>
        <w:pStyle w:val="Paragraphedeliste"/>
        <w:numPr>
          <w:ilvl w:val="0"/>
          <w:numId w:val="1"/>
        </w:numPr>
      </w:pPr>
      <w:r w:rsidRPr="00DF1C43">
        <w:rPr>
          <w:b/>
          <w:bCs/>
        </w:rPr>
        <w:t>Respiration normale :</w:t>
      </w:r>
      <w:r>
        <w:t xml:space="preserve"> nasale, silencieuses, sans </w:t>
      </w:r>
      <w:proofErr w:type="spellStart"/>
      <w:r>
        <w:t>buits</w:t>
      </w:r>
      <w:proofErr w:type="spellEnd"/>
      <w:r>
        <w:t>, sans SDL</w:t>
      </w:r>
    </w:p>
    <w:p w:rsidR="005C2B33" w:rsidRDefault="005C2B33" w:rsidP="00DF1C43">
      <w:pPr>
        <w:pStyle w:val="Titre2"/>
      </w:pPr>
      <w:r>
        <w:t>Examen du tronc et de l’abdomen :</w:t>
      </w:r>
    </w:p>
    <w:p w:rsidR="005C2B33" w:rsidRDefault="005C2B33" w:rsidP="005C2B33">
      <w:pPr>
        <w:pStyle w:val="Paragraphedeliste"/>
        <w:numPr>
          <w:ilvl w:val="0"/>
          <w:numId w:val="1"/>
        </w:numPr>
      </w:pPr>
      <w:r w:rsidRPr="00DF1C43">
        <w:rPr>
          <w:b/>
          <w:bCs/>
        </w:rPr>
        <w:t xml:space="preserve">Hypertrophie </w:t>
      </w:r>
      <w:r w:rsidR="00105805" w:rsidRPr="00DF1C43">
        <w:rPr>
          <w:b/>
          <w:bCs/>
        </w:rPr>
        <w:t>mammaire</w:t>
      </w:r>
      <w:r>
        <w:t xml:space="preserve"> (sécrétion lactée = crise génitale liée à l’imprégnation hormonale passive dans le ventre de sa mère)</w:t>
      </w:r>
    </w:p>
    <w:p w:rsidR="005C2B33" w:rsidRPr="00DF1C43" w:rsidRDefault="005C2B33" w:rsidP="005C2B33">
      <w:pPr>
        <w:pStyle w:val="Paragraphedeliste"/>
        <w:numPr>
          <w:ilvl w:val="0"/>
          <w:numId w:val="1"/>
        </w:numPr>
        <w:rPr>
          <w:b/>
          <w:bCs/>
        </w:rPr>
      </w:pPr>
      <w:r w:rsidRPr="00DF1C43">
        <w:rPr>
          <w:b/>
          <w:bCs/>
        </w:rPr>
        <w:t xml:space="preserve">Abdomen : </w:t>
      </w:r>
    </w:p>
    <w:p w:rsidR="005C2B33" w:rsidRDefault="005C2B33" w:rsidP="005C2B33">
      <w:pPr>
        <w:pStyle w:val="Paragraphedeliste"/>
        <w:numPr>
          <w:ilvl w:val="1"/>
          <w:numId w:val="1"/>
        </w:numPr>
      </w:pPr>
      <w:r>
        <w:t xml:space="preserve">Souple </w:t>
      </w:r>
    </w:p>
    <w:p w:rsidR="005C2B33" w:rsidRDefault="005C2B33" w:rsidP="005C2B33">
      <w:pPr>
        <w:pStyle w:val="Paragraphedeliste"/>
        <w:numPr>
          <w:ilvl w:val="1"/>
          <w:numId w:val="1"/>
        </w:numPr>
      </w:pPr>
      <w:r>
        <w:t xml:space="preserve">Diastasis des muscles droits </w:t>
      </w:r>
    </w:p>
    <w:p w:rsidR="005C2B33" w:rsidRDefault="005C2B33" w:rsidP="005C2B33">
      <w:pPr>
        <w:pStyle w:val="Paragraphedeliste"/>
        <w:numPr>
          <w:ilvl w:val="0"/>
          <w:numId w:val="1"/>
        </w:numPr>
      </w:pPr>
      <w:r w:rsidRPr="00DF1C43">
        <w:rPr>
          <w:b/>
          <w:bCs/>
        </w:rPr>
        <w:t>Cordon ombilical :</w:t>
      </w:r>
      <w:r>
        <w:t xml:space="preserve"> 2 artères et 1veine (chute vers 10</w:t>
      </w:r>
      <w:r w:rsidRPr="005C2B33">
        <w:rPr>
          <w:vertAlign w:val="superscript"/>
        </w:rPr>
        <w:t>ème</w:t>
      </w:r>
      <w:r>
        <w:t>)</w:t>
      </w:r>
    </w:p>
    <w:p w:rsidR="00105805" w:rsidRDefault="00105805" w:rsidP="00DF1C43">
      <w:pPr>
        <w:pStyle w:val="Titre2"/>
      </w:pPr>
      <w:r>
        <w:t>Examen des pouls fémoraux :</w:t>
      </w:r>
    </w:p>
    <w:p w:rsidR="00105805" w:rsidRDefault="00105805" w:rsidP="00105805">
      <w:pPr>
        <w:pStyle w:val="Paragraphedeliste"/>
        <w:numPr>
          <w:ilvl w:val="0"/>
          <w:numId w:val="1"/>
        </w:numPr>
      </w:pPr>
      <w:r>
        <w:t xml:space="preserve">Voire </w:t>
      </w:r>
      <w:proofErr w:type="spellStart"/>
      <w:r>
        <w:t>palpatin</w:t>
      </w:r>
      <w:proofErr w:type="spellEnd"/>
      <w:r>
        <w:t xml:space="preserve"> de toutes les artères accessibles</w:t>
      </w:r>
    </w:p>
    <w:p w:rsidR="00105805" w:rsidRPr="00DF1C43" w:rsidRDefault="00105805" w:rsidP="00105805">
      <w:pPr>
        <w:pStyle w:val="Paragraphedeliste"/>
        <w:numPr>
          <w:ilvl w:val="0"/>
          <w:numId w:val="1"/>
        </w:numPr>
        <w:rPr>
          <w:b/>
          <w:bCs/>
        </w:rPr>
      </w:pPr>
      <w:r w:rsidRPr="00DF1C43">
        <w:rPr>
          <w:b/>
          <w:bCs/>
        </w:rPr>
        <w:t>Fémorales :</w:t>
      </w:r>
    </w:p>
    <w:p w:rsidR="00105805" w:rsidRDefault="00105805" w:rsidP="00105805">
      <w:pPr>
        <w:pStyle w:val="Paragraphedeliste"/>
        <w:numPr>
          <w:ilvl w:val="1"/>
          <w:numId w:val="1"/>
        </w:numPr>
      </w:pPr>
      <w:r>
        <w:t xml:space="preserve">Doigt dans le triangle de Scarpa </w:t>
      </w:r>
    </w:p>
    <w:p w:rsidR="00105805" w:rsidRDefault="00105805" w:rsidP="00105805">
      <w:pPr>
        <w:pStyle w:val="Paragraphedeliste"/>
        <w:numPr>
          <w:ilvl w:val="1"/>
          <w:numId w:val="1"/>
        </w:numPr>
      </w:pPr>
      <w:r>
        <w:t xml:space="preserve">Extrémité du doigt sur le pli inguinale </w:t>
      </w:r>
    </w:p>
    <w:p w:rsidR="00105805" w:rsidRDefault="00105805" w:rsidP="00105805">
      <w:pPr>
        <w:pStyle w:val="Paragraphedeliste"/>
        <w:numPr>
          <w:ilvl w:val="0"/>
          <w:numId w:val="1"/>
        </w:numPr>
      </w:pPr>
      <w:r w:rsidRPr="00DF1C43">
        <w:rPr>
          <w:b/>
          <w:bCs/>
        </w:rPr>
        <w:t>Si doute</w:t>
      </w:r>
      <w:r w:rsidR="00DF1C43">
        <w:rPr>
          <w:b/>
          <w:bCs/>
        </w:rPr>
        <w:t xml:space="preserve"> </w:t>
      </w:r>
      <w:r w:rsidRPr="00DF1C43">
        <w:rPr>
          <w:b/>
          <w:bCs/>
        </w:rPr>
        <w:sym w:font="Wingdings" w:char="F0E0"/>
      </w:r>
      <w:r>
        <w:t xml:space="preserve"> prendre la pression artérielle aux 4 membres </w:t>
      </w:r>
    </w:p>
    <w:p w:rsidR="008B60E8" w:rsidRDefault="008B60E8" w:rsidP="00DF1C43">
      <w:pPr>
        <w:pStyle w:val="Titre2"/>
      </w:pPr>
      <w:r>
        <w:lastRenderedPageBreak/>
        <w:t>Examen des organes génitaux :</w:t>
      </w:r>
    </w:p>
    <w:p w:rsidR="008B60E8" w:rsidRPr="00DF1C43" w:rsidRDefault="008B60E8" w:rsidP="008B60E8">
      <w:pPr>
        <w:pStyle w:val="Paragraphedeliste"/>
        <w:numPr>
          <w:ilvl w:val="0"/>
          <w:numId w:val="1"/>
        </w:numPr>
        <w:rPr>
          <w:b/>
          <w:bCs/>
        </w:rPr>
      </w:pPr>
      <w:r w:rsidRPr="00DF1C43">
        <w:rPr>
          <w:b/>
          <w:bCs/>
        </w:rPr>
        <w:t>Chez le garçon :</w:t>
      </w:r>
    </w:p>
    <w:p w:rsidR="008B60E8" w:rsidRDefault="008B60E8" w:rsidP="008B60E8">
      <w:pPr>
        <w:pStyle w:val="Paragraphedeliste"/>
        <w:numPr>
          <w:ilvl w:val="1"/>
          <w:numId w:val="1"/>
        </w:numPr>
      </w:pPr>
      <w:r>
        <w:t>Analyser le jet urinaire</w:t>
      </w:r>
    </w:p>
    <w:p w:rsidR="008B60E8" w:rsidRDefault="008B60E8" w:rsidP="008B60E8">
      <w:pPr>
        <w:pStyle w:val="Paragraphedeliste"/>
        <w:numPr>
          <w:ilvl w:val="1"/>
          <w:numId w:val="1"/>
        </w:numPr>
      </w:pPr>
      <w:r>
        <w:t>Vérifier</w:t>
      </w:r>
      <w:r w:rsidR="00DF1C43">
        <w:t xml:space="preserve"> </w:t>
      </w:r>
      <w:r>
        <w:t xml:space="preserve">la présence et la localisation des 2 testicules </w:t>
      </w:r>
    </w:p>
    <w:p w:rsidR="008B60E8" w:rsidRDefault="008B60E8" w:rsidP="008B60E8">
      <w:pPr>
        <w:pStyle w:val="Paragraphedeliste"/>
        <w:numPr>
          <w:ilvl w:val="1"/>
          <w:numId w:val="1"/>
        </w:numPr>
      </w:pPr>
      <w:r>
        <w:t xml:space="preserve">Phimosis ? </w:t>
      </w:r>
    </w:p>
    <w:p w:rsidR="008B60E8" w:rsidRPr="00DF1C43" w:rsidRDefault="008B60E8" w:rsidP="008B60E8">
      <w:pPr>
        <w:pStyle w:val="Paragraphedeliste"/>
        <w:numPr>
          <w:ilvl w:val="0"/>
          <w:numId w:val="1"/>
        </w:numPr>
        <w:rPr>
          <w:b/>
          <w:bCs/>
        </w:rPr>
      </w:pPr>
      <w:r w:rsidRPr="00DF1C43">
        <w:rPr>
          <w:b/>
          <w:bCs/>
        </w:rPr>
        <w:t>Chez la fille :</w:t>
      </w:r>
    </w:p>
    <w:p w:rsidR="008B60E8" w:rsidRDefault="00224EFC" w:rsidP="008B60E8">
      <w:pPr>
        <w:pStyle w:val="Paragraphedeliste"/>
        <w:numPr>
          <w:ilvl w:val="1"/>
          <w:numId w:val="1"/>
        </w:numPr>
      </w:pPr>
      <w:r>
        <w:t>Hypertrophie clitoridienne ? (hyperplasie des surrénale)</w:t>
      </w:r>
    </w:p>
    <w:p w:rsidR="00224EFC" w:rsidRDefault="00224EFC" w:rsidP="008B60E8">
      <w:pPr>
        <w:pStyle w:val="Paragraphedeliste"/>
        <w:numPr>
          <w:ilvl w:val="1"/>
          <w:numId w:val="1"/>
        </w:numPr>
      </w:pPr>
      <w:r>
        <w:t xml:space="preserve">Coalescence des petites lèvres </w:t>
      </w:r>
    </w:p>
    <w:p w:rsidR="00224EFC" w:rsidRDefault="00224EFC" w:rsidP="008B60E8">
      <w:pPr>
        <w:pStyle w:val="Paragraphedeliste"/>
        <w:numPr>
          <w:ilvl w:val="1"/>
          <w:numId w:val="1"/>
        </w:numPr>
      </w:pPr>
      <w:proofErr w:type="spellStart"/>
      <w:r>
        <w:t>Hydrocolpos</w:t>
      </w:r>
      <w:proofErr w:type="spellEnd"/>
      <w:r>
        <w:t xml:space="preserve"> </w:t>
      </w:r>
    </w:p>
    <w:p w:rsidR="00394C8C" w:rsidRPr="00DF1C43" w:rsidRDefault="001105C1" w:rsidP="005066E4">
      <w:pPr>
        <w:pStyle w:val="Paragraphedeliste"/>
        <w:numPr>
          <w:ilvl w:val="0"/>
          <w:numId w:val="1"/>
        </w:numPr>
        <w:rPr>
          <w:b/>
          <w:bCs/>
        </w:rPr>
      </w:pPr>
      <w:r w:rsidRPr="00DF1C43">
        <w:rPr>
          <w:b/>
          <w:bCs/>
        </w:rPr>
        <w:t>Ambiguïté</w:t>
      </w:r>
      <w:r w:rsidR="005066E4" w:rsidRPr="00DF1C43">
        <w:rPr>
          <w:b/>
          <w:bCs/>
        </w:rPr>
        <w:t xml:space="preserve"> sexuelle</w:t>
      </w:r>
    </w:p>
    <w:p w:rsidR="005066E4" w:rsidRDefault="005066E4" w:rsidP="00DF1C43">
      <w:pPr>
        <w:pStyle w:val="Titre2"/>
      </w:pPr>
      <w:r>
        <w:t>Examen des membres :</w:t>
      </w:r>
    </w:p>
    <w:p w:rsidR="005066E4" w:rsidRDefault="005066E4" w:rsidP="005066E4">
      <w:pPr>
        <w:pStyle w:val="Paragraphedeliste"/>
        <w:numPr>
          <w:ilvl w:val="0"/>
          <w:numId w:val="1"/>
        </w:numPr>
      </w:pPr>
      <w:r>
        <w:t>Symétrie, normalité de nombre,…</w:t>
      </w:r>
    </w:p>
    <w:p w:rsidR="005066E4" w:rsidRPr="00B22815" w:rsidRDefault="005066E4" w:rsidP="005066E4">
      <w:pPr>
        <w:pStyle w:val="Paragraphedeliste"/>
        <w:numPr>
          <w:ilvl w:val="0"/>
          <w:numId w:val="1"/>
        </w:numPr>
        <w:rPr>
          <w:b/>
          <w:bCs/>
        </w:rPr>
      </w:pPr>
      <w:r w:rsidRPr="00B22815">
        <w:rPr>
          <w:b/>
          <w:bCs/>
        </w:rPr>
        <w:t xml:space="preserve">Soucis </w:t>
      </w:r>
      <w:r w:rsidR="001105C1" w:rsidRPr="00B22815">
        <w:rPr>
          <w:b/>
          <w:bCs/>
        </w:rPr>
        <w:t>fréquents</w:t>
      </w:r>
      <w:r w:rsidRPr="00B22815">
        <w:rPr>
          <w:b/>
          <w:bCs/>
        </w:rPr>
        <w:t> :</w:t>
      </w:r>
    </w:p>
    <w:p w:rsidR="005066E4" w:rsidRPr="00B22815" w:rsidRDefault="005066E4" w:rsidP="005066E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22815">
        <w:rPr>
          <w:b/>
          <w:bCs/>
          <w:i/>
          <w:iCs/>
        </w:rPr>
        <w:t>Malposition des pieds :</w:t>
      </w:r>
    </w:p>
    <w:p w:rsidR="005066E4" w:rsidRDefault="005066E4" w:rsidP="005066E4">
      <w:pPr>
        <w:pStyle w:val="Paragraphedeliste"/>
        <w:numPr>
          <w:ilvl w:val="2"/>
          <w:numId w:val="1"/>
        </w:numPr>
      </w:pPr>
      <w:r>
        <w:t xml:space="preserve">Rien ou kiné si réductible aisément </w:t>
      </w:r>
    </w:p>
    <w:p w:rsidR="005066E4" w:rsidRDefault="005066E4" w:rsidP="005066E4">
      <w:pPr>
        <w:pStyle w:val="Paragraphedeliste"/>
        <w:numPr>
          <w:ilvl w:val="2"/>
          <w:numId w:val="1"/>
        </w:numPr>
      </w:pPr>
      <w:r>
        <w:t xml:space="preserve">Orthopédiste si difficilement réductible </w:t>
      </w:r>
    </w:p>
    <w:p w:rsidR="005066E4" w:rsidRPr="00B22815" w:rsidRDefault="005066E4" w:rsidP="005066E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22815">
        <w:rPr>
          <w:b/>
          <w:bCs/>
          <w:i/>
          <w:iCs/>
        </w:rPr>
        <w:t>Doigts surnuméraires :</w:t>
      </w:r>
    </w:p>
    <w:p w:rsidR="005066E4" w:rsidRDefault="005066E4" w:rsidP="005066E4">
      <w:pPr>
        <w:pStyle w:val="Paragraphedeliste"/>
        <w:numPr>
          <w:ilvl w:val="2"/>
          <w:numId w:val="1"/>
        </w:numPr>
      </w:pPr>
      <w:r>
        <w:t>Ligature si phalange pédiculée</w:t>
      </w:r>
    </w:p>
    <w:p w:rsidR="005066E4" w:rsidRDefault="005066E4" w:rsidP="005066E4">
      <w:pPr>
        <w:pStyle w:val="Paragraphedeliste"/>
        <w:numPr>
          <w:ilvl w:val="2"/>
          <w:numId w:val="1"/>
        </w:numPr>
      </w:pPr>
      <w:r>
        <w:t xml:space="preserve">Sinon ablation chirurgicale </w:t>
      </w:r>
    </w:p>
    <w:p w:rsidR="005066E4" w:rsidRDefault="005066E4" w:rsidP="005066E4">
      <w:pPr>
        <w:pStyle w:val="Paragraphedeliste"/>
        <w:numPr>
          <w:ilvl w:val="1"/>
          <w:numId w:val="1"/>
        </w:numPr>
      </w:pPr>
      <w:r w:rsidRPr="00B22815">
        <w:rPr>
          <w:b/>
          <w:bCs/>
          <w:i/>
          <w:iCs/>
        </w:rPr>
        <w:t>Et plus encore :</w:t>
      </w:r>
      <w:r>
        <w:t xml:space="preserve"> analyse des dermatoglyphes </w:t>
      </w:r>
    </w:p>
    <w:p w:rsidR="003C06B4" w:rsidRDefault="003C06B4" w:rsidP="00B22815">
      <w:pPr>
        <w:pStyle w:val="Titre2"/>
      </w:pPr>
      <w:r>
        <w:t>Examen des hanches :</w:t>
      </w:r>
    </w:p>
    <w:p w:rsidR="003C06B4" w:rsidRDefault="003C06B4" w:rsidP="003C06B4">
      <w:pPr>
        <w:pStyle w:val="Paragraphedeliste"/>
        <w:numPr>
          <w:ilvl w:val="0"/>
          <w:numId w:val="1"/>
        </w:numPr>
      </w:pPr>
      <w:r>
        <w:t>Manœuvres d’</w:t>
      </w:r>
      <w:proofErr w:type="spellStart"/>
      <w:r>
        <w:t>Ortholani</w:t>
      </w:r>
      <w:proofErr w:type="spellEnd"/>
    </w:p>
    <w:p w:rsidR="003C06B4" w:rsidRDefault="003C06B4" w:rsidP="003C06B4">
      <w:pPr>
        <w:pStyle w:val="Paragraphedeliste"/>
        <w:numPr>
          <w:ilvl w:val="0"/>
          <w:numId w:val="1"/>
        </w:numPr>
      </w:pPr>
      <w:r>
        <w:t>Manœuvres de Barlow</w:t>
      </w:r>
    </w:p>
    <w:p w:rsidR="001105C1" w:rsidRDefault="001105C1" w:rsidP="003C06B4">
      <w:pPr>
        <w:pStyle w:val="Paragraphedeliste"/>
        <w:numPr>
          <w:ilvl w:val="0"/>
          <w:numId w:val="1"/>
        </w:numPr>
      </w:pPr>
      <w:r>
        <w:t xml:space="preserve">Asymétrie des membres </w:t>
      </w:r>
    </w:p>
    <w:p w:rsidR="00394C8C" w:rsidRDefault="001105C1" w:rsidP="00B22815">
      <w:pPr>
        <w:pStyle w:val="Titre2"/>
      </w:pPr>
      <w:r>
        <w:t xml:space="preserve">Examens </w:t>
      </w:r>
      <w:r w:rsidR="00016204">
        <w:t>paracliniques</w:t>
      </w:r>
      <w:r>
        <w:t> :</w:t>
      </w:r>
    </w:p>
    <w:p w:rsidR="001105C1" w:rsidRDefault="001105C1" w:rsidP="001105C1">
      <w:pPr>
        <w:pStyle w:val="Paragraphedeliste"/>
        <w:numPr>
          <w:ilvl w:val="0"/>
          <w:numId w:val="1"/>
        </w:numPr>
      </w:pPr>
      <w:r w:rsidRPr="00012505">
        <w:rPr>
          <w:b/>
          <w:bCs/>
        </w:rPr>
        <w:t>Dépistage :</w:t>
      </w:r>
      <w:r>
        <w:t xml:space="preserve"> drépanocytose</w:t>
      </w:r>
    </w:p>
    <w:p w:rsidR="001105C1" w:rsidRDefault="001105C1" w:rsidP="001105C1">
      <w:pPr>
        <w:pStyle w:val="Paragraphedeliste"/>
        <w:numPr>
          <w:ilvl w:val="0"/>
          <w:numId w:val="1"/>
        </w:numPr>
      </w:pPr>
      <w:r>
        <w:t xml:space="preserve">Non </w:t>
      </w:r>
      <w:r w:rsidR="00016204">
        <w:t>systématique</w:t>
      </w:r>
      <w:r>
        <w:t xml:space="preserve"> </w:t>
      </w:r>
    </w:p>
    <w:p w:rsidR="001105C1" w:rsidRPr="00394C8C" w:rsidRDefault="001105C1" w:rsidP="001105C1">
      <w:pPr>
        <w:pStyle w:val="Paragraphedeliste"/>
        <w:numPr>
          <w:ilvl w:val="0"/>
          <w:numId w:val="1"/>
        </w:numPr>
      </w:pPr>
      <w:r w:rsidRPr="00012505">
        <w:rPr>
          <w:b/>
          <w:bCs/>
        </w:rPr>
        <w:t>En fonction du contexte :</w:t>
      </w:r>
      <w:r>
        <w:t xml:space="preserve"> glycémie, calcémie, </w:t>
      </w:r>
      <w:proofErr w:type="spellStart"/>
      <w:r>
        <w:t>iono</w:t>
      </w:r>
      <w:proofErr w:type="spellEnd"/>
      <w:r>
        <w:t xml:space="preserve">, NFS, CRP, RCP, échographies </w:t>
      </w:r>
    </w:p>
    <w:p w:rsidR="005267BD" w:rsidRDefault="00016204" w:rsidP="00012505">
      <w:pPr>
        <w:pStyle w:val="Titre1"/>
      </w:pPr>
      <w:r>
        <w:t>Conclusion :</w:t>
      </w:r>
    </w:p>
    <w:p w:rsidR="00016204" w:rsidRPr="00012505" w:rsidRDefault="00016204" w:rsidP="00016204">
      <w:pPr>
        <w:pStyle w:val="Paragraphedeliste"/>
        <w:numPr>
          <w:ilvl w:val="0"/>
          <w:numId w:val="1"/>
        </w:numPr>
        <w:rPr>
          <w:b/>
          <w:bCs/>
        </w:rPr>
      </w:pPr>
      <w:r w:rsidRPr="00012505">
        <w:rPr>
          <w:b/>
          <w:bCs/>
        </w:rPr>
        <w:t>Examen à la naissance :</w:t>
      </w:r>
    </w:p>
    <w:p w:rsidR="00016204" w:rsidRDefault="00016204" w:rsidP="00016204">
      <w:pPr>
        <w:pStyle w:val="Paragraphedeliste"/>
        <w:numPr>
          <w:ilvl w:val="1"/>
          <w:numId w:val="1"/>
        </w:numPr>
      </w:pPr>
      <w:r>
        <w:t>Evaluation de l’adaptation extra-utérine et des urgences vitales</w:t>
      </w:r>
    </w:p>
    <w:p w:rsidR="00016204" w:rsidRDefault="00016204" w:rsidP="00016204">
      <w:pPr>
        <w:pStyle w:val="Paragraphedeliste"/>
        <w:numPr>
          <w:ilvl w:val="1"/>
          <w:numId w:val="1"/>
        </w:numPr>
      </w:pPr>
      <w:r>
        <w:t xml:space="preserve">Dépistage des malformations </w:t>
      </w:r>
    </w:p>
    <w:p w:rsidR="00016204" w:rsidRPr="00012505" w:rsidRDefault="00016204" w:rsidP="00016204">
      <w:pPr>
        <w:pStyle w:val="Paragraphedeliste"/>
        <w:numPr>
          <w:ilvl w:val="0"/>
          <w:numId w:val="1"/>
        </w:numPr>
        <w:rPr>
          <w:b/>
          <w:bCs/>
        </w:rPr>
      </w:pPr>
      <w:r w:rsidRPr="00012505">
        <w:rPr>
          <w:b/>
          <w:bCs/>
        </w:rPr>
        <w:t>Examen avant la sortie :</w:t>
      </w:r>
    </w:p>
    <w:p w:rsidR="00016204" w:rsidRDefault="00016204" w:rsidP="00016204">
      <w:pPr>
        <w:pStyle w:val="Paragraphedeliste"/>
        <w:numPr>
          <w:ilvl w:val="1"/>
          <w:numId w:val="1"/>
        </w:numPr>
      </w:pPr>
      <w:r>
        <w:t>Screening de l’état clinique du NN</w:t>
      </w:r>
    </w:p>
    <w:p w:rsidR="00016204" w:rsidRDefault="00016204" w:rsidP="00016204">
      <w:pPr>
        <w:pStyle w:val="Paragraphedeliste"/>
        <w:numPr>
          <w:ilvl w:val="1"/>
          <w:numId w:val="1"/>
        </w:numPr>
      </w:pPr>
      <w:r>
        <w:t xml:space="preserve">Organisation du retour à domicile </w:t>
      </w:r>
    </w:p>
    <w:p w:rsidR="00016204" w:rsidRDefault="00016204" w:rsidP="00016204">
      <w:pPr>
        <w:pStyle w:val="Paragraphedeliste"/>
        <w:numPr>
          <w:ilvl w:val="1"/>
          <w:numId w:val="1"/>
        </w:numPr>
      </w:pPr>
      <w:r>
        <w:t xml:space="preserve">Programmation des suivis </w:t>
      </w:r>
    </w:p>
    <w:p w:rsidR="00424D7A" w:rsidRDefault="00424D7A" w:rsidP="00424D7A"/>
    <w:sectPr w:rsidR="00424D7A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260F" w:rsidRDefault="00EA260F" w:rsidP="00E76DB2">
      <w:pPr>
        <w:spacing w:before="0" w:after="0" w:line="240" w:lineRule="auto"/>
      </w:pPr>
      <w:r>
        <w:separator/>
      </w:r>
    </w:p>
  </w:endnote>
  <w:endnote w:type="continuationSeparator" w:id="0">
    <w:p w:rsidR="00EA260F" w:rsidRDefault="00EA260F" w:rsidP="00E76D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47666526"/>
      <w:docPartObj>
        <w:docPartGallery w:val="Page Numbers (Bottom of Page)"/>
        <w:docPartUnique/>
      </w:docPartObj>
    </w:sdtPr>
    <w:sdtContent>
      <w:p w:rsidR="00E76DB2" w:rsidRDefault="00E76DB2" w:rsidP="003E68A7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76DB2" w:rsidRDefault="00E76D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343943596"/>
      <w:docPartObj>
        <w:docPartGallery w:val="Page Numbers (Bottom of Page)"/>
        <w:docPartUnique/>
      </w:docPartObj>
    </w:sdtPr>
    <w:sdtContent>
      <w:p w:rsidR="00E76DB2" w:rsidRDefault="00E76DB2" w:rsidP="003E68A7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76DB2" w:rsidRDefault="00E76D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260F" w:rsidRDefault="00EA260F" w:rsidP="00E76DB2">
      <w:pPr>
        <w:spacing w:before="0" w:after="0" w:line="240" w:lineRule="auto"/>
      </w:pPr>
      <w:r>
        <w:separator/>
      </w:r>
    </w:p>
  </w:footnote>
  <w:footnote w:type="continuationSeparator" w:id="0">
    <w:p w:rsidR="00EA260F" w:rsidRDefault="00EA260F" w:rsidP="00E76D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6DB2" w:rsidRDefault="00E76DB2">
    <w:pPr>
      <w:pStyle w:val="En-tte"/>
    </w:pPr>
    <w:r>
      <w:t>10 Mars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9DF"/>
    <w:multiLevelType w:val="hybridMultilevel"/>
    <w:tmpl w:val="8A4063C2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77B86"/>
    <w:multiLevelType w:val="hybridMultilevel"/>
    <w:tmpl w:val="103E77E2"/>
    <w:lvl w:ilvl="0" w:tplc="FFFFFFFF">
      <w:start w:val="6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963569">
    <w:abstractNumId w:val="0"/>
  </w:num>
  <w:num w:numId="2" w16cid:durableId="312489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B2"/>
    <w:rsid w:val="00012505"/>
    <w:rsid w:val="00016204"/>
    <w:rsid w:val="000E68B3"/>
    <w:rsid w:val="00105805"/>
    <w:rsid w:val="001105C1"/>
    <w:rsid w:val="00136615"/>
    <w:rsid w:val="001C569D"/>
    <w:rsid w:val="001E141D"/>
    <w:rsid w:val="002227D3"/>
    <w:rsid w:val="00224EFC"/>
    <w:rsid w:val="00230F2D"/>
    <w:rsid w:val="002571C4"/>
    <w:rsid w:val="002A0BB9"/>
    <w:rsid w:val="002D514B"/>
    <w:rsid w:val="0031784E"/>
    <w:rsid w:val="003355A7"/>
    <w:rsid w:val="00394C8C"/>
    <w:rsid w:val="003C06B4"/>
    <w:rsid w:val="00424D7A"/>
    <w:rsid w:val="00450C9E"/>
    <w:rsid w:val="004A486B"/>
    <w:rsid w:val="005066E4"/>
    <w:rsid w:val="005267BD"/>
    <w:rsid w:val="005A5B7E"/>
    <w:rsid w:val="005B2BB6"/>
    <w:rsid w:val="005B7A7F"/>
    <w:rsid w:val="005C065E"/>
    <w:rsid w:val="005C2B33"/>
    <w:rsid w:val="005C7D11"/>
    <w:rsid w:val="005D77B3"/>
    <w:rsid w:val="005E553F"/>
    <w:rsid w:val="005F5B1B"/>
    <w:rsid w:val="00620B83"/>
    <w:rsid w:val="006803E9"/>
    <w:rsid w:val="006A486E"/>
    <w:rsid w:val="006D3542"/>
    <w:rsid w:val="007105B6"/>
    <w:rsid w:val="007500CA"/>
    <w:rsid w:val="007D62ED"/>
    <w:rsid w:val="00836205"/>
    <w:rsid w:val="00856890"/>
    <w:rsid w:val="00884F40"/>
    <w:rsid w:val="0089071B"/>
    <w:rsid w:val="00897294"/>
    <w:rsid w:val="008B60E8"/>
    <w:rsid w:val="008D095D"/>
    <w:rsid w:val="008F28C0"/>
    <w:rsid w:val="00911179"/>
    <w:rsid w:val="00977C09"/>
    <w:rsid w:val="009E48A4"/>
    <w:rsid w:val="009F0590"/>
    <w:rsid w:val="00A15F22"/>
    <w:rsid w:val="00A34FA0"/>
    <w:rsid w:val="00A824A4"/>
    <w:rsid w:val="00AF2714"/>
    <w:rsid w:val="00AF482A"/>
    <w:rsid w:val="00B22815"/>
    <w:rsid w:val="00B7070B"/>
    <w:rsid w:val="00CA3B81"/>
    <w:rsid w:val="00CE70A8"/>
    <w:rsid w:val="00D21C8C"/>
    <w:rsid w:val="00D555B1"/>
    <w:rsid w:val="00DC2EFF"/>
    <w:rsid w:val="00DF01EB"/>
    <w:rsid w:val="00DF1C43"/>
    <w:rsid w:val="00E76DB2"/>
    <w:rsid w:val="00EA260F"/>
    <w:rsid w:val="00EB3F42"/>
    <w:rsid w:val="00EB5CDC"/>
    <w:rsid w:val="00EC4C11"/>
    <w:rsid w:val="00EE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5735A"/>
  <w15:chartTrackingRefBased/>
  <w15:docId w15:val="{94D4109E-996B-3146-9258-85FB64D7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E76DB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6DB2"/>
  </w:style>
  <w:style w:type="paragraph" w:styleId="Pieddepage">
    <w:name w:val="footer"/>
    <w:basedOn w:val="Normal"/>
    <w:link w:val="PieddepageCar"/>
    <w:uiPriority w:val="99"/>
    <w:unhideWhenUsed/>
    <w:rsid w:val="00E76DB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6DB2"/>
  </w:style>
  <w:style w:type="character" w:styleId="Numrodepage">
    <w:name w:val="page number"/>
    <w:basedOn w:val="Policepardfaut"/>
    <w:uiPriority w:val="99"/>
    <w:semiHidden/>
    <w:unhideWhenUsed/>
    <w:rsid w:val="00E76DB2"/>
  </w:style>
  <w:style w:type="paragraph" w:styleId="Paragraphedeliste">
    <w:name w:val="List Paragraph"/>
    <w:basedOn w:val="Normal"/>
    <w:uiPriority w:val="34"/>
    <w:qFormat/>
    <w:rsid w:val="00450C9E"/>
    <w:pPr>
      <w:ind w:left="720"/>
      <w:contextualSpacing/>
    </w:pPr>
  </w:style>
  <w:style w:type="table" w:styleId="Grilledutableau">
    <w:name w:val="Table Grid"/>
    <w:basedOn w:val="TableauNormal"/>
    <w:uiPriority w:val="39"/>
    <w:rsid w:val="006803E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6D3542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74</TotalTime>
  <Pages>5</Pages>
  <Words>973</Words>
  <Characters>5355</Characters>
  <Application>Microsoft Office Word</Application>
  <DocSecurity>0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61</cp:revision>
  <dcterms:created xsi:type="dcterms:W3CDTF">2025-03-10T12:34:00Z</dcterms:created>
  <dcterms:modified xsi:type="dcterms:W3CDTF">2025-03-11T07:09:00Z</dcterms:modified>
</cp:coreProperties>
</file>