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0B074" w14:textId="298839D3" w:rsidR="00DE462F" w:rsidRDefault="00266A03" w:rsidP="00343808">
      <w:pPr>
        <w:pStyle w:val="Titre"/>
        <w:rPr>
          <w:lang w:val="en-US"/>
        </w:rPr>
      </w:pPr>
      <w:r>
        <w:rPr>
          <w:lang w:val="en-US"/>
        </w:rPr>
        <w:t>Pro</w:t>
      </w:r>
      <w:r w:rsidR="00343808">
        <w:rPr>
          <w:lang w:val="en-US"/>
        </w:rPr>
        <w:t xml:space="preserve">tecting yourself from COVID-19 in the Workplace </w:t>
      </w:r>
    </w:p>
    <w:p w14:paraId="128F7C43" w14:textId="5A262A22" w:rsidR="00343808" w:rsidRDefault="00E42C87" w:rsidP="00E42C87">
      <w:pPr>
        <w:pStyle w:val="Titre1"/>
        <w:rPr>
          <w:lang w:val="en-US"/>
        </w:rPr>
      </w:pPr>
      <w:r>
        <w:rPr>
          <w:lang w:val="en-US"/>
        </w:rPr>
        <w:t>Goal and learning objectives</w:t>
      </w:r>
    </w:p>
    <w:p w14:paraId="68A8A900" w14:textId="590E4BFF" w:rsidR="00E42C87" w:rsidRDefault="00E42C87" w:rsidP="00E42C87">
      <w:pPr>
        <w:rPr>
          <w:lang w:val="en-US"/>
        </w:rPr>
      </w:pPr>
      <w:r>
        <w:rPr>
          <w:lang w:val="en-US"/>
        </w:rPr>
        <w:t xml:space="preserve">Learning </w:t>
      </w:r>
      <w:proofErr w:type="gramStart"/>
      <w:r>
        <w:rPr>
          <w:lang w:val="en-US"/>
        </w:rPr>
        <w:t>objectives :</w:t>
      </w:r>
      <w:proofErr w:type="gramEnd"/>
      <w:r>
        <w:rPr>
          <w:lang w:val="en-US"/>
        </w:rPr>
        <w:t xml:space="preserve"> </w:t>
      </w:r>
    </w:p>
    <w:p w14:paraId="7ED7B62C" w14:textId="7CEB4563" w:rsidR="00E42C87" w:rsidRDefault="00415901" w:rsidP="00E42C87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Explain basic facts about SARS-Cov-2 virus</w:t>
      </w:r>
      <w:r w:rsidR="00D03064">
        <w:rPr>
          <w:lang w:val="en-US"/>
        </w:rPr>
        <w:t xml:space="preserve"> (definition, transmission, how long it </w:t>
      </w:r>
      <w:proofErr w:type="gramStart"/>
      <w:r w:rsidR="00D03064">
        <w:rPr>
          <w:lang w:val="en-US"/>
        </w:rPr>
        <w:t>survive</w:t>
      </w:r>
      <w:proofErr w:type="gramEnd"/>
      <w:r w:rsidR="00D03064">
        <w:rPr>
          <w:lang w:val="en-US"/>
        </w:rPr>
        <w:t xml:space="preserve"> outside the body)</w:t>
      </w:r>
    </w:p>
    <w:p w14:paraId="7F94EC3A" w14:textId="1D90A227" w:rsidR="00415901" w:rsidRDefault="00415901" w:rsidP="00E42C87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Explain basic facts about COVID-19 disease</w:t>
      </w:r>
      <w:r w:rsidR="008E5C4C">
        <w:rPr>
          <w:lang w:val="en-US"/>
        </w:rPr>
        <w:t xml:space="preserve"> (indication, symptoms, different cases)</w:t>
      </w:r>
    </w:p>
    <w:p w14:paraId="270D6A89" w14:textId="7649D205" w:rsidR="00415901" w:rsidRDefault="00415901" w:rsidP="00E42C87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Assess the </w:t>
      </w:r>
      <w:r w:rsidR="00257521">
        <w:rPr>
          <w:lang w:val="en-US"/>
        </w:rPr>
        <w:t xml:space="preserve">risk for workplace exposure </w:t>
      </w:r>
      <w:r w:rsidR="0083504C">
        <w:rPr>
          <w:lang w:val="en-US"/>
        </w:rPr>
        <w:t>for COVID-19</w:t>
      </w:r>
    </w:p>
    <w:p w14:paraId="6E5E89BC" w14:textId="3BEA646A" w:rsidR="007555B6" w:rsidRDefault="007555B6" w:rsidP="007555B6">
      <w:pPr>
        <w:pStyle w:val="Titre2"/>
        <w:rPr>
          <w:lang w:val="en-US"/>
        </w:rPr>
      </w:pPr>
      <w:r>
        <w:rPr>
          <w:lang w:val="en-US"/>
        </w:rPr>
        <w:t xml:space="preserve">Pandemic declaration </w:t>
      </w:r>
    </w:p>
    <w:p w14:paraId="69972BCA" w14:textId="51D9CB9D" w:rsidR="007555B6" w:rsidRDefault="007555B6" w:rsidP="007555B6">
      <w:pPr>
        <w:rPr>
          <w:lang w:val="en-US"/>
        </w:rPr>
      </w:pPr>
      <w:r>
        <w:rPr>
          <w:lang w:val="en-US"/>
        </w:rPr>
        <w:t xml:space="preserve">On March 11, </w:t>
      </w:r>
      <w:proofErr w:type="gramStart"/>
      <w:r>
        <w:rPr>
          <w:lang w:val="en-US"/>
        </w:rPr>
        <w:t>2020 :</w:t>
      </w:r>
      <w:proofErr w:type="gramEnd"/>
      <w:r>
        <w:rPr>
          <w:lang w:val="en-US"/>
        </w:rPr>
        <w:t xml:space="preserve"> the World Health </w:t>
      </w:r>
      <w:r w:rsidR="00BF46C1">
        <w:rPr>
          <w:lang w:val="en-US"/>
        </w:rPr>
        <w:t>Organization</w:t>
      </w:r>
      <w:r>
        <w:rPr>
          <w:lang w:val="en-US"/>
        </w:rPr>
        <w:t xml:space="preserve"> </w:t>
      </w:r>
      <w:r w:rsidR="00BF46C1">
        <w:rPr>
          <w:lang w:val="en-US"/>
        </w:rPr>
        <w:t>characterized COVID-19 as a pandemic</w:t>
      </w:r>
    </w:p>
    <w:p w14:paraId="63C0AC4F" w14:textId="4E9ADC2E" w:rsidR="00BF46C1" w:rsidRDefault="000E3581" w:rsidP="007555B6">
      <w:pPr>
        <w:rPr>
          <w:lang w:val="en-US"/>
        </w:rPr>
      </w:pPr>
      <w:r>
        <w:rPr>
          <w:lang w:val="en-US"/>
        </w:rPr>
        <w:t xml:space="preserve">It has caused severe illness and </w:t>
      </w:r>
      <w:proofErr w:type="gramStart"/>
      <w:r>
        <w:rPr>
          <w:lang w:val="en-US"/>
        </w:rPr>
        <w:t>death,</w:t>
      </w:r>
      <w:proofErr w:type="gramEnd"/>
      <w:r>
        <w:rPr>
          <w:lang w:val="en-US"/>
        </w:rPr>
        <w:t xml:space="preserve"> it f</w:t>
      </w:r>
      <w:r w:rsidR="00CF3543">
        <w:rPr>
          <w:lang w:val="en-US"/>
        </w:rPr>
        <w:t>eatures sustained person to person spread worldwide</w:t>
      </w:r>
    </w:p>
    <w:p w14:paraId="0DB8C997" w14:textId="3DF394C4" w:rsidR="00CF3543" w:rsidRDefault="00CF3543" w:rsidP="007555B6">
      <w:pPr>
        <w:rPr>
          <w:lang w:val="en-US"/>
        </w:rPr>
      </w:pPr>
      <w:r>
        <w:rPr>
          <w:lang w:val="en-US"/>
        </w:rPr>
        <w:t xml:space="preserve">It passes an especially high risk for the elderly </w:t>
      </w:r>
      <w:r w:rsidR="00B041DA">
        <w:rPr>
          <w:lang w:val="en-US"/>
        </w:rPr>
        <w:t>(60 or older</w:t>
      </w:r>
      <w:proofErr w:type="gramStart"/>
      <w:r w:rsidR="00B041DA">
        <w:rPr>
          <w:lang w:val="en-US"/>
        </w:rPr>
        <w:t>),  people</w:t>
      </w:r>
      <w:proofErr w:type="gramEnd"/>
      <w:r w:rsidR="00B041DA">
        <w:rPr>
          <w:lang w:val="en-US"/>
        </w:rPr>
        <w:t xml:space="preserve"> with </w:t>
      </w:r>
      <w:r w:rsidR="00B94F3F">
        <w:rPr>
          <w:lang w:val="en-US"/>
        </w:rPr>
        <w:t xml:space="preserve">preexisting </w:t>
      </w:r>
      <w:r w:rsidR="00B041DA">
        <w:rPr>
          <w:lang w:val="en-US"/>
        </w:rPr>
        <w:t>health conditions such as high blood pres</w:t>
      </w:r>
      <w:r w:rsidR="00B94F3F">
        <w:rPr>
          <w:lang w:val="en-US"/>
        </w:rPr>
        <w:t>s</w:t>
      </w:r>
      <w:r w:rsidR="00B041DA">
        <w:rPr>
          <w:lang w:val="en-US"/>
        </w:rPr>
        <w:t xml:space="preserve">ures, heart disease, </w:t>
      </w:r>
      <w:r w:rsidR="00B94F3F">
        <w:rPr>
          <w:lang w:val="en-US"/>
        </w:rPr>
        <w:t>lung</w:t>
      </w:r>
      <w:r w:rsidR="00B041DA">
        <w:rPr>
          <w:lang w:val="en-US"/>
        </w:rPr>
        <w:t xml:space="preserve"> disease, </w:t>
      </w:r>
      <w:r w:rsidR="00B94F3F">
        <w:rPr>
          <w:lang w:val="en-US"/>
        </w:rPr>
        <w:t>diabetes</w:t>
      </w:r>
      <w:r w:rsidR="00B041DA">
        <w:rPr>
          <w:lang w:val="en-US"/>
        </w:rPr>
        <w:t xml:space="preserve">, </w:t>
      </w:r>
      <w:r w:rsidR="00B94F3F">
        <w:rPr>
          <w:lang w:val="en-US"/>
        </w:rPr>
        <w:t>autoimmune</w:t>
      </w:r>
      <w:r w:rsidR="00B041DA">
        <w:rPr>
          <w:lang w:val="en-US"/>
        </w:rPr>
        <w:t xml:space="preserve"> di</w:t>
      </w:r>
      <w:r w:rsidR="00B94F3F">
        <w:rPr>
          <w:lang w:val="en-US"/>
        </w:rPr>
        <w:t>sorders and certain workers</w:t>
      </w:r>
    </w:p>
    <w:p w14:paraId="77B1D96B" w14:textId="7969E598" w:rsidR="00FA6C9A" w:rsidRDefault="00FA6C9A" w:rsidP="00FA6C9A">
      <w:pPr>
        <w:pStyle w:val="Titre2"/>
        <w:rPr>
          <w:lang w:val="en-US"/>
        </w:rPr>
      </w:pPr>
      <w:r>
        <w:rPr>
          <w:lang w:val="en-US"/>
        </w:rPr>
        <w:t xml:space="preserve">COVID-19 basics </w:t>
      </w:r>
    </w:p>
    <w:p w14:paraId="22BCA5EA" w14:textId="6D2EB804" w:rsidR="00FA6C9A" w:rsidRDefault="00207C94" w:rsidP="00FA6C9A">
      <w:pPr>
        <w:rPr>
          <w:lang w:val="en-US"/>
        </w:rPr>
      </w:pPr>
      <w:r>
        <w:rPr>
          <w:lang w:val="en-US"/>
        </w:rPr>
        <w:t>SARS-Cov-2 is the virus that causes coronavirus disease 2019 (</w:t>
      </w:r>
      <w:r w:rsidRPr="00F1575C">
        <w:rPr>
          <w:caps/>
          <w:lang w:val="en-US"/>
        </w:rPr>
        <w:t>covid</w:t>
      </w:r>
      <w:r>
        <w:rPr>
          <w:lang w:val="en-US"/>
        </w:rPr>
        <w:t>-19)</w:t>
      </w:r>
    </w:p>
    <w:p w14:paraId="712B249B" w14:textId="43EC67F0" w:rsidR="00207C94" w:rsidRDefault="00207C94" w:rsidP="005B44EC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SARS </w:t>
      </w:r>
      <w:r w:rsidRPr="00207C94">
        <w:rPr>
          <w:lang w:val="en-US"/>
        </w:rPr>
        <w:sym w:font="Wingdings" w:char="F0E0"/>
      </w:r>
      <w:r>
        <w:rPr>
          <w:lang w:val="en-US"/>
        </w:rPr>
        <w:t xml:space="preserve"> severe acute respiratory distress syndrome</w:t>
      </w:r>
    </w:p>
    <w:p w14:paraId="72FB8D3E" w14:textId="77BBA3A0" w:rsidR="00207C94" w:rsidRDefault="00207C94" w:rsidP="005B44EC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Spreads easily person to person</w:t>
      </w:r>
    </w:p>
    <w:p w14:paraId="3456D86B" w14:textId="7481275C" w:rsidR="00207C94" w:rsidRDefault="00207C94" w:rsidP="005B44EC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Affect the immunity in humans </w:t>
      </w:r>
    </w:p>
    <w:p w14:paraId="41CCDD54" w14:textId="23C58427" w:rsidR="005B44EC" w:rsidRDefault="00F1575C" w:rsidP="00F1575C">
      <w:pPr>
        <w:pStyle w:val="Titre3"/>
        <w:rPr>
          <w:lang w:val="en-US"/>
        </w:rPr>
      </w:pPr>
      <w:r>
        <w:rPr>
          <w:lang w:val="en-US"/>
        </w:rPr>
        <w:t xml:space="preserve">Transmission </w:t>
      </w:r>
    </w:p>
    <w:p w14:paraId="169F4805" w14:textId="70219E9C" w:rsidR="00F1575C" w:rsidRDefault="00F1575C" w:rsidP="00F1575C">
      <w:pPr>
        <w:rPr>
          <w:lang w:val="en-US"/>
        </w:rPr>
      </w:pPr>
      <w:r>
        <w:rPr>
          <w:lang w:val="en-US"/>
        </w:rPr>
        <w:t>COVID-19 is spread from person to person main</w:t>
      </w:r>
      <w:r w:rsidR="00D01874">
        <w:rPr>
          <w:lang w:val="en-US"/>
        </w:rPr>
        <w:t>ly</w:t>
      </w:r>
      <w:r>
        <w:rPr>
          <w:lang w:val="en-US"/>
        </w:rPr>
        <w:t xml:space="preserve"> through coughing, sneezing and talking and </w:t>
      </w:r>
      <w:r w:rsidR="00D01874">
        <w:rPr>
          <w:lang w:val="en-US"/>
        </w:rPr>
        <w:t xml:space="preserve">breathing </w:t>
      </w:r>
    </w:p>
    <w:p w14:paraId="3970A6C9" w14:textId="77777777" w:rsidR="00FE7714" w:rsidRPr="00FE7714" w:rsidRDefault="00D01874" w:rsidP="00FE7714">
      <w:pPr>
        <w:pStyle w:val="Titre5"/>
        <w:rPr>
          <w:lang w:val="en-US"/>
        </w:rPr>
      </w:pPr>
      <w:proofErr w:type="gramStart"/>
      <w:r>
        <w:rPr>
          <w:lang w:val="en-US"/>
        </w:rPr>
        <w:t>Droplet :</w:t>
      </w:r>
      <w:proofErr w:type="gramEnd"/>
      <w:r>
        <w:rPr>
          <w:lang w:val="en-US"/>
        </w:rPr>
        <w:t xml:space="preserve"> </w:t>
      </w:r>
    </w:p>
    <w:p w14:paraId="3E7212B1" w14:textId="680596A2" w:rsidR="0053186A" w:rsidRDefault="00D01874" w:rsidP="00F1575C">
      <w:pPr>
        <w:rPr>
          <w:lang w:val="en-US"/>
        </w:rPr>
      </w:pPr>
      <w:r>
        <w:rPr>
          <w:lang w:val="en-US"/>
        </w:rPr>
        <w:t xml:space="preserve">respiratory secretion from coughing or sneezing landing on </w:t>
      </w:r>
      <w:r w:rsidR="0053186A">
        <w:rPr>
          <w:lang w:val="en-US"/>
        </w:rPr>
        <w:t>mucosal structures (nose, mouth, and eyes)</w:t>
      </w:r>
      <w:r w:rsidR="003F1815">
        <w:rPr>
          <w:lang w:val="en-US"/>
        </w:rPr>
        <w:t xml:space="preserve"> (high density particle</w:t>
      </w:r>
      <w:r w:rsidR="00AE7307">
        <w:rPr>
          <w:lang w:val="en-US"/>
        </w:rPr>
        <w:t xml:space="preserve"> and drops to the floor</w:t>
      </w:r>
      <w:r w:rsidR="003F1815">
        <w:rPr>
          <w:lang w:val="en-US"/>
        </w:rPr>
        <w:t>)</w:t>
      </w:r>
    </w:p>
    <w:p w14:paraId="5CAEBB06" w14:textId="391A6214" w:rsidR="00683A3A" w:rsidRDefault="0053186A" w:rsidP="0053186A">
      <w:pPr>
        <w:numPr>
          <w:ilvl w:val="1"/>
          <w:numId w:val="1"/>
        </w:numPr>
        <w:rPr>
          <w:lang w:val="en-US"/>
        </w:rPr>
      </w:pPr>
      <w:proofErr w:type="gramStart"/>
      <w:r>
        <w:rPr>
          <w:b/>
          <w:bCs/>
          <w:lang w:val="en-US"/>
        </w:rPr>
        <w:lastRenderedPageBreak/>
        <w:t>Aerosol :</w:t>
      </w:r>
      <w:proofErr w:type="gramEnd"/>
      <w:r>
        <w:rPr>
          <w:b/>
          <w:bCs/>
          <w:lang w:val="en-US"/>
        </w:rPr>
        <w:t xml:space="preserve"> </w:t>
      </w:r>
      <w:r>
        <w:rPr>
          <w:lang w:val="en-US"/>
        </w:rPr>
        <w:t>a soli</w:t>
      </w:r>
      <w:r w:rsidR="00683A3A">
        <w:rPr>
          <w:lang w:val="en-US"/>
        </w:rPr>
        <w:t xml:space="preserve">d particle or liquid droplet suspended in the air at hospital </w:t>
      </w:r>
      <w:r w:rsidR="00DC1D5F">
        <w:rPr>
          <w:lang w:val="en-US"/>
        </w:rPr>
        <w:t xml:space="preserve">(in some circumstances) </w:t>
      </w:r>
    </w:p>
    <w:p w14:paraId="337B4815" w14:textId="77777777" w:rsidR="00FE7714" w:rsidRDefault="00683A3A" w:rsidP="00FE7714">
      <w:pPr>
        <w:pStyle w:val="Titre5"/>
        <w:rPr>
          <w:lang w:val="en-US"/>
        </w:rPr>
      </w:pPr>
      <w:proofErr w:type="gramStart"/>
      <w:r w:rsidRPr="00683A3A">
        <w:rPr>
          <w:lang w:val="en-US"/>
        </w:rPr>
        <w:t>Contact</w:t>
      </w:r>
      <w:r>
        <w:rPr>
          <w:lang w:val="en-US"/>
        </w:rPr>
        <w:t xml:space="preserve"> :</w:t>
      </w:r>
      <w:proofErr w:type="gramEnd"/>
    </w:p>
    <w:p w14:paraId="1BD2CF93" w14:textId="179B14D7" w:rsidR="00D01874" w:rsidRDefault="00683A3A" w:rsidP="00683A3A">
      <w:pPr>
        <w:rPr>
          <w:lang w:val="en-US"/>
        </w:rPr>
      </w:pPr>
      <w:r>
        <w:rPr>
          <w:lang w:val="en-US"/>
        </w:rPr>
        <w:t xml:space="preserve"> touching something with SARS-Cov-19 virus on it and then touching mouth, nose or eyes </w:t>
      </w:r>
      <w:r w:rsidR="0053186A">
        <w:rPr>
          <w:lang w:val="en-US"/>
        </w:rPr>
        <w:t xml:space="preserve"> </w:t>
      </w:r>
    </w:p>
    <w:p w14:paraId="387B6016" w14:textId="12871B57" w:rsidR="00DC1D5F" w:rsidRDefault="00DC1D5F" w:rsidP="00DC1D5F">
      <w:pPr>
        <w:pStyle w:val="Titre3"/>
        <w:rPr>
          <w:lang w:val="en-US"/>
        </w:rPr>
      </w:pPr>
      <w:r>
        <w:rPr>
          <w:lang w:val="en-US"/>
        </w:rPr>
        <w:t>Incubation period</w:t>
      </w:r>
    </w:p>
    <w:p w14:paraId="37D95804" w14:textId="74924461" w:rsidR="00DC1D5F" w:rsidRDefault="00DC1D5F" w:rsidP="00DC1D5F">
      <w:pPr>
        <w:rPr>
          <w:lang w:val="en-US"/>
        </w:rPr>
      </w:pPr>
      <w:r>
        <w:rPr>
          <w:lang w:val="en-US"/>
        </w:rPr>
        <w:t xml:space="preserve">The incubation period is the time between exposure to a virus and the </w:t>
      </w:r>
      <w:r w:rsidR="00970A54">
        <w:rPr>
          <w:lang w:val="en-US"/>
        </w:rPr>
        <w:t>onset of symptoms</w:t>
      </w:r>
    </w:p>
    <w:p w14:paraId="41AE90B7" w14:textId="302C5620" w:rsidR="00970A54" w:rsidRDefault="00970A54" w:rsidP="00970A54">
      <w:pPr>
        <w:rPr>
          <w:lang w:val="en-US"/>
        </w:rPr>
      </w:pPr>
      <w:r>
        <w:rPr>
          <w:lang w:val="en-US"/>
        </w:rPr>
        <w:t>W</w:t>
      </w:r>
      <w:r w:rsidRPr="00970A54">
        <w:rPr>
          <w:lang w:val="en-US"/>
        </w:rPr>
        <w:t>ith COVID-19</w:t>
      </w:r>
      <w:r>
        <w:rPr>
          <w:lang w:val="en-US"/>
        </w:rPr>
        <w:t xml:space="preserve"> </w:t>
      </w:r>
      <w:r w:rsidR="00D01B56">
        <w:rPr>
          <w:lang w:val="en-US"/>
        </w:rPr>
        <w:t>symptoms may show 2-14 days after exposure</w:t>
      </w:r>
    </w:p>
    <w:p w14:paraId="460B6CA5" w14:textId="7C058EA0" w:rsidR="00D01B56" w:rsidRDefault="00D01B56" w:rsidP="00970A54">
      <w:pPr>
        <w:rPr>
          <w:lang w:val="en-US"/>
        </w:rPr>
      </w:pPr>
      <w:r>
        <w:rPr>
          <w:lang w:val="en-US"/>
        </w:rPr>
        <w:t>Study indicates that people are most contagious when the are the most symptomatic</w:t>
      </w:r>
    </w:p>
    <w:p w14:paraId="5D3EE1A5" w14:textId="41ACFF8C" w:rsidR="00D01B56" w:rsidRDefault="00D01B56" w:rsidP="00970A54">
      <w:pPr>
        <w:rPr>
          <w:lang w:val="en-US"/>
        </w:rPr>
      </w:pPr>
      <w:r>
        <w:rPr>
          <w:lang w:val="en-US"/>
        </w:rPr>
        <w:t>Several studies sho</w:t>
      </w:r>
      <w:r w:rsidR="000D6ED1">
        <w:rPr>
          <w:lang w:val="en-US"/>
        </w:rPr>
        <w:t>w</w:t>
      </w:r>
      <w:r>
        <w:rPr>
          <w:lang w:val="en-US"/>
        </w:rPr>
        <w:t xml:space="preserve"> people may be contagious before developing symptoms </w:t>
      </w:r>
    </w:p>
    <w:p w14:paraId="25C36345" w14:textId="22D77D70" w:rsidR="00562AF5" w:rsidRDefault="00562AF5" w:rsidP="00562AF5">
      <w:pPr>
        <w:pStyle w:val="Titre3"/>
        <w:rPr>
          <w:lang w:val="en-US"/>
        </w:rPr>
      </w:pPr>
      <w:r>
        <w:rPr>
          <w:lang w:val="en-US"/>
        </w:rPr>
        <w:t>COVID-19 can cause mild to severe symptoms</w:t>
      </w:r>
    </w:p>
    <w:p w14:paraId="5990B026" w14:textId="36264E56" w:rsidR="003F4CEF" w:rsidRPr="003F4CEF" w:rsidRDefault="003F4CEF" w:rsidP="003F4CEF">
      <w:pPr>
        <w:pStyle w:val="Titre4"/>
        <w:rPr>
          <w:lang w:val="en-US"/>
        </w:rPr>
      </w:pPr>
      <w:r>
        <w:rPr>
          <w:lang w:val="en-US"/>
        </w:rPr>
        <w:t>Mild form</w:t>
      </w:r>
    </w:p>
    <w:p w14:paraId="0E9680CC" w14:textId="261ECCBE" w:rsidR="00562AF5" w:rsidRDefault="002E3FAB" w:rsidP="00FE7714">
      <w:pPr>
        <w:pStyle w:val="Titre5"/>
        <w:rPr>
          <w:lang w:val="en-US"/>
        </w:rPr>
      </w:pPr>
      <w:r>
        <w:rPr>
          <w:lang w:val="en-US"/>
        </w:rPr>
        <w:t xml:space="preserve">Most common symptoms </w:t>
      </w:r>
      <w:r w:rsidR="00535820">
        <w:rPr>
          <w:lang w:val="en-US"/>
        </w:rPr>
        <w:t>include</w:t>
      </w:r>
    </w:p>
    <w:p w14:paraId="74CEA383" w14:textId="06E3B87C" w:rsidR="00535820" w:rsidRDefault="00535820" w:rsidP="00535820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Fever</w:t>
      </w:r>
    </w:p>
    <w:p w14:paraId="189BF08E" w14:textId="5C6E29C8" w:rsidR="00535820" w:rsidRDefault="00535820" w:rsidP="00535820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Cough </w:t>
      </w:r>
    </w:p>
    <w:p w14:paraId="55F5EE45" w14:textId="6FD6AC73" w:rsidR="00535820" w:rsidRDefault="00535820" w:rsidP="00535820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Shortness of breath</w:t>
      </w:r>
    </w:p>
    <w:p w14:paraId="1228847C" w14:textId="232C8B6E" w:rsidR="00535820" w:rsidRDefault="00535820" w:rsidP="00FE7714">
      <w:pPr>
        <w:pStyle w:val="Titre5"/>
        <w:rPr>
          <w:lang w:val="en-US"/>
        </w:rPr>
      </w:pPr>
      <w:r>
        <w:rPr>
          <w:lang w:val="en-US"/>
        </w:rPr>
        <w:t>Other symptoms may include</w:t>
      </w:r>
    </w:p>
    <w:p w14:paraId="03AADDED" w14:textId="6F8DBFCF" w:rsidR="00535820" w:rsidRDefault="00535820" w:rsidP="00535820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Sore throat</w:t>
      </w:r>
    </w:p>
    <w:p w14:paraId="406B0610" w14:textId="191937C5" w:rsidR="00535820" w:rsidRDefault="00535820" w:rsidP="00535820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Runny or stuffy nose</w:t>
      </w:r>
    </w:p>
    <w:p w14:paraId="1A30F0F0" w14:textId="1C50397B" w:rsidR="00535820" w:rsidRDefault="0097776B" w:rsidP="00535820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Body aches</w:t>
      </w:r>
    </w:p>
    <w:p w14:paraId="1568390E" w14:textId="021F4B77" w:rsidR="0097776B" w:rsidRDefault="0097776B" w:rsidP="00535820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Headache</w:t>
      </w:r>
    </w:p>
    <w:p w14:paraId="3A9776EC" w14:textId="4520D890" w:rsidR="0097776B" w:rsidRDefault="0097776B" w:rsidP="00535820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Chills</w:t>
      </w:r>
    </w:p>
    <w:p w14:paraId="3C3CB6D0" w14:textId="7F10A181" w:rsidR="0097776B" w:rsidRDefault="0097776B" w:rsidP="00535820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Fatigue</w:t>
      </w:r>
    </w:p>
    <w:p w14:paraId="5125364B" w14:textId="20991A34" w:rsidR="0097776B" w:rsidRDefault="0097776B" w:rsidP="00535820">
      <w:pPr>
        <w:numPr>
          <w:ilvl w:val="1"/>
          <w:numId w:val="1"/>
        </w:numPr>
        <w:rPr>
          <w:lang w:val="en-US"/>
        </w:rPr>
      </w:pPr>
      <w:proofErr w:type="gramStart"/>
      <w:r>
        <w:rPr>
          <w:lang w:val="en-US"/>
        </w:rPr>
        <w:t>Gastro</w:t>
      </w:r>
      <w:r w:rsidR="00DC279A">
        <w:rPr>
          <w:lang w:val="en-US"/>
        </w:rPr>
        <w:t>intestinal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diarrhea, nausea</w:t>
      </w:r>
    </w:p>
    <w:p w14:paraId="0AE543C1" w14:textId="0414AC07" w:rsidR="0097776B" w:rsidRDefault="0097776B" w:rsidP="00535820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Loss of smell and taste </w:t>
      </w:r>
    </w:p>
    <w:p w14:paraId="6B078BB7" w14:textId="34E0FC68" w:rsidR="007500EC" w:rsidRDefault="003F4CEF" w:rsidP="003F4CEF">
      <w:pPr>
        <w:pStyle w:val="Titre4"/>
        <w:rPr>
          <w:lang w:val="en-US"/>
        </w:rPr>
      </w:pPr>
      <w:r>
        <w:rPr>
          <w:lang w:val="en-US"/>
        </w:rPr>
        <w:t>Severe symptoms – emergency warning signs for COVID-19</w:t>
      </w:r>
    </w:p>
    <w:p w14:paraId="5014EF64" w14:textId="63B77A10" w:rsidR="003F4CEF" w:rsidRDefault="00405BCB" w:rsidP="003F4CEF">
      <w:pPr>
        <w:rPr>
          <w:lang w:val="en-US"/>
        </w:rPr>
      </w:pPr>
      <w:r>
        <w:rPr>
          <w:lang w:val="en-US"/>
        </w:rPr>
        <w:t xml:space="preserve">Most people </w:t>
      </w:r>
      <w:r w:rsidR="00FE7714">
        <w:rPr>
          <w:lang w:val="en-US"/>
        </w:rPr>
        <w:t>w</w:t>
      </w:r>
      <w:r>
        <w:rPr>
          <w:lang w:val="en-US"/>
        </w:rPr>
        <w:t>ill have mild symptoms and should recover at home and NOT go to the hospital or emergency room</w:t>
      </w:r>
    </w:p>
    <w:p w14:paraId="1DC81D3D" w14:textId="79B1B7B0" w:rsidR="00405BCB" w:rsidRDefault="00EA09C2" w:rsidP="00FE7714">
      <w:pPr>
        <w:pStyle w:val="Titre5"/>
        <w:rPr>
          <w:lang w:val="en-US"/>
        </w:rPr>
      </w:pPr>
      <w:r>
        <w:rPr>
          <w:lang w:val="en-US"/>
        </w:rPr>
        <w:lastRenderedPageBreak/>
        <w:t>Get medical attention immediately if you have</w:t>
      </w:r>
    </w:p>
    <w:p w14:paraId="1B82D766" w14:textId="77D2D71B" w:rsidR="00EA09C2" w:rsidRDefault="00EA09C2" w:rsidP="00EA09C2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Difficulty breathing or sho</w:t>
      </w:r>
      <w:r w:rsidR="001B7C0B">
        <w:rPr>
          <w:lang w:val="en-US"/>
        </w:rPr>
        <w:t>r</w:t>
      </w:r>
      <w:r>
        <w:rPr>
          <w:lang w:val="en-US"/>
        </w:rPr>
        <w:t>tness of breath</w:t>
      </w:r>
    </w:p>
    <w:p w14:paraId="6A9C5E80" w14:textId="43F1591F" w:rsidR="00EA09C2" w:rsidRDefault="00EA09C2" w:rsidP="00EA09C2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Persistent pain or pres</w:t>
      </w:r>
      <w:r w:rsidR="001B7C0B">
        <w:rPr>
          <w:lang w:val="en-US"/>
        </w:rPr>
        <w:t>s</w:t>
      </w:r>
      <w:r>
        <w:rPr>
          <w:lang w:val="en-US"/>
        </w:rPr>
        <w:t>ure in th</w:t>
      </w:r>
      <w:r w:rsidR="001B7C0B">
        <w:rPr>
          <w:lang w:val="en-US"/>
        </w:rPr>
        <w:t>e</w:t>
      </w:r>
      <w:r>
        <w:rPr>
          <w:lang w:val="en-US"/>
        </w:rPr>
        <w:t xml:space="preserve"> c</w:t>
      </w:r>
      <w:r w:rsidR="001B7C0B">
        <w:rPr>
          <w:lang w:val="en-US"/>
        </w:rPr>
        <w:t>h</w:t>
      </w:r>
      <w:r>
        <w:rPr>
          <w:lang w:val="en-US"/>
        </w:rPr>
        <w:t>est</w:t>
      </w:r>
    </w:p>
    <w:p w14:paraId="4BD2A8FD" w14:textId="303DD4C1" w:rsidR="00EA09C2" w:rsidRDefault="009F3C99" w:rsidP="00EA09C2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New confusion or inability to </w:t>
      </w:r>
      <w:r w:rsidR="001B7C0B">
        <w:rPr>
          <w:lang w:val="en-US"/>
        </w:rPr>
        <w:t xml:space="preserve">arouse </w:t>
      </w:r>
      <w:r w:rsidR="00D34DC0">
        <w:rPr>
          <w:lang w:val="en-US"/>
        </w:rPr>
        <w:t>(to wake)</w:t>
      </w:r>
    </w:p>
    <w:p w14:paraId="3272BB7C" w14:textId="2353DD46" w:rsidR="009F3C99" w:rsidRDefault="009F3C99" w:rsidP="00EA09C2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Blush lips or face </w:t>
      </w:r>
    </w:p>
    <w:p w14:paraId="57DE71D6" w14:textId="28E43437" w:rsidR="00106980" w:rsidRDefault="00106980" w:rsidP="00106980">
      <w:pPr>
        <w:pStyle w:val="Titre3"/>
        <w:rPr>
          <w:lang w:val="en-US"/>
        </w:rPr>
      </w:pPr>
      <w:r>
        <w:rPr>
          <w:lang w:val="en-US"/>
        </w:rPr>
        <w:t xml:space="preserve">What is a person under </w:t>
      </w:r>
      <w:proofErr w:type="gramStart"/>
      <w:r>
        <w:rPr>
          <w:lang w:val="en-US"/>
        </w:rPr>
        <w:t>investigation</w:t>
      </w:r>
      <w:proofErr w:type="gramEnd"/>
      <w:r>
        <w:rPr>
          <w:lang w:val="en-US"/>
        </w:rPr>
        <w:t xml:space="preserve"> </w:t>
      </w:r>
    </w:p>
    <w:p w14:paraId="70B1886C" w14:textId="6231464A" w:rsidR="00106980" w:rsidRDefault="00106980" w:rsidP="00106980">
      <w:pPr>
        <w:rPr>
          <w:lang w:val="en-US"/>
        </w:rPr>
      </w:pPr>
      <w:r>
        <w:rPr>
          <w:lang w:val="en-US"/>
        </w:rPr>
        <w:t xml:space="preserve">A person who has both </w:t>
      </w:r>
      <w:r w:rsidR="00723577">
        <w:rPr>
          <w:lang w:val="en-US"/>
        </w:rPr>
        <w:t xml:space="preserve">consistent signs or symptoms </w:t>
      </w:r>
      <w:r w:rsidR="00723577">
        <w:rPr>
          <w:b/>
          <w:bCs/>
          <w:lang w:val="en-US"/>
        </w:rPr>
        <w:t>and</w:t>
      </w:r>
      <w:r w:rsidR="00723577">
        <w:rPr>
          <w:lang w:val="en-US"/>
        </w:rPr>
        <w:t xml:space="preserve"> risk factors as follows</w:t>
      </w:r>
    </w:p>
    <w:p w14:paraId="3748494E" w14:textId="0BD46076" w:rsidR="00723577" w:rsidRDefault="00723577" w:rsidP="00FE7714">
      <w:pPr>
        <w:pStyle w:val="Titre4"/>
        <w:rPr>
          <w:lang w:val="en-US"/>
        </w:rPr>
      </w:pPr>
      <w:r>
        <w:rPr>
          <w:lang w:val="en-US"/>
        </w:rPr>
        <w:t xml:space="preserve">Suspect </w:t>
      </w:r>
      <w:proofErr w:type="gramStart"/>
      <w:r>
        <w:rPr>
          <w:lang w:val="en-US"/>
        </w:rPr>
        <w:t>cases :</w:t>
      </w:r>
      <w:proofErr w:type="gramEnd"/>
      <w:r>
        <w:rPr>
          <w:lang w:val="en-US"/>
        </w:rPr>
        <w:t xml:space="preserve"> </w:t>
      </w:r>
      <w:r>
        <w:rPr>
          <w:lang w:val="en-US"/>
        </w:rPr>
        <w:tab/>
      </w:r>
    </w:p>
    <w:p w14:paraId="2DEA0926" w14:textId="7631AFD1" w:rsidR="00723577" w:rsidRDefault="00723577" w:rsidP="00723577">
      <w:pPr>
        <w:numPr>
          <w:ilvl w:val="2"/>
          <w:numId w:val="1"/>
        </w:numPr>
        <w:rPr>
          <w:lang w:val="en-US"/>
        </w:rPr>
      </w:pPr>
      <w:r>
        <w:rPr>
          <w:lang w:val="en-US"/>
        </w:rPr>
        <w:t>A potenti</w:t>
      </w:r>
      <w:r w:rsidR="007B4744">
        <w:rPr>
          <w:lang w:val="en-US"/>
        </w:rPr>
        <w:t>al</w:t>
      </w:r>
      <w:r>
        <w:rPr>
          <w:lang w:val="en-US"/>
        </w:rPr>
        <w:t xml:space="preserve"> exposure within 14 days before the onset of symptoms</w:t>
      </w:r>
    </w:p>
    <w:p w14:paraId="3E3D8B06" w14:textId="6F217AEC" w:rsidR="00723577" w:rsidRDefault="00723577" w:rsidP="00723577">
      <w:pPr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Symptoms including cough, fever, and shortness of breath </w:t>
      </w:r>
    </w:p>
    <w:p w14:paraId="1A257965" w14:textId="7E7382CC" w:rsidR="007B4744" w:rsidRDefault="007B4744" w:rsidP="00FE7714">
      <w:pPr>
        <w:pStyle w:val="Titre4"/>
        <w:rPr>
          <w:lang w:val="en-US"/>
        </w:rPr>
      </w:pPr>
      <w:r>
        <w:rPr>
          <w:lang w:val="en-US"/>
        </w:rPr>
        <w:t xml:space="preserve">Confirmed case </w:t>
      </w:r>
    </w:p>
    <w:p w14:paraId="7C474D35" w14:textId="53B37D6A" w:rsidR="007B4744" w:rsidRDefault="007B4744" w:rsidP="007B4744">
      <w:pPr>
        <w:numPr>
          <w:ilvl w:val="2"/>
          <w:numId w:val="1"/>
        </w:numPr>
        <w:rPr>
          <w:lang w:val="en-US"/>
        </w:rPr>
      </w:pPr>
      <w:r>
        <w:rPr>
          <w:lang w:val="en-US"/>
        </w:rPr>
        <w:t>A confirmed case is a suspect case with laboratory-confirmed diagnostic evidence of SARSCov-</w:t>
      </w:r>
      <w:r w:rsidR="009964B3">
        <w:rPr>
          <w:lang w:val="en-US"/>
        </w:rPr>
        <w:t>2</w:t>
      </w:r>
      <w:r>
        <w:rPr>
          <w:lang w:val="en-US"/>
        </w:rPr>
        <w:t xml:space="preserve"> virus infections</w:t>
      </w:r>
    </w:p>
    <w:p w14:paraId="46DC2B88" w14:textId="336AE6DC" w:rsidR="00082432" w:rsidRDefault="009964B3" w:rsidP="009964B3">
      <w:pPr>
        <w:pStyle w:val="Titre3"/>
        <w:rPr>
          <w:lang w:val="en-US"/>
        </w:rPr>
      </w:pPr>
      <w:r>
        <w:rPr>
          <w:lang w:val="en-US"/>
        </w:rPr>
        <w:t>How long does SARS-CoV-2 survive outside of the body?</w:t>
      </w:r>
    </w:p>
    <w:p w14:paraId="2BD995CA" w14:textId="17E2E1C2" w:rsidR="009964B3" w:rsidRDefault="009964B3" w:rsidP="009964B3">
      <w:pPr>
        <w:rPr>
          <w:lang w:val="en-US"/>
        </w:rPr>
      </w:pPr>
      <w:r>
        <w:rPr>
          <w:lang w:val="en-US"/>
        </w:rPr>
        <w:t>It is not clear yet how long the coronaviru</w:t>
      </w:r>
      <w:r w:rsidR="002845FF">
        <w:rPr>
          <w:lang w:val="en-US"/>
        </w:rPr>
        <w:t>s</w:t>
      </w:r>
      <w:r>
        <w:rPr>
          <w:lang w:val="en-US"/>
        </w:rPr>
        <w:t xml:space="preserve"> can live on surface, but it seems to behave like other co</w:t>
      </w:r>
      <w:r w:rsidR="002845FF">
        <w:rPr>
          <w:lang w:val="en-US"/>
        </w:rPr>
        <w:t>ronaviruses</w:t>
      </w:r>
    </w:p>
    <w:p w14:paraId="41F00CC7" w14:textId="1CA16AB2" w:rsidR="002845FF" w:rsidRDefault="002845FF" w:rsidP="002845FF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Virus may persist on surface for a few hours or up to several days, depending on condition and the type of surface</w:t>
      </w:r>
    </w:p>
    <w:p w14:paraId="10784465" w14:textId="18D78C13" w:rsidR="002845FF" w:rsidRDefault="002845FF" w:rsidP="002845FF">
      <w:pPr>
        <w:rPr>
          <w:lang w:val="en-US"/>
        </w:rPr>
      </w:pPr>
      <w:r>
        <w:rPr>
          <w:lang w:val="en-US"/>
        </w:rPr>
        <w:t xml:space="preserve">It is likely that it can be killed with a simple </w:t>
      </w:r>
      <w:r w:rsidR="00110DCA">
        <w:rPr>
          <w:lang w:val="en-US"/>
        </w:rPr>
        <w:t>disinfectant</w:t>
      </w:r>
      <w:r>
        <w:rPr>
          <w:lang w:val="en-US"/>
        </w:rPr>
        <w:t xml:space="preserve"> </w:t>
      </w:r>
    </w:p>
    <w:p w14:paraId="5503A6F5" w14:textId="40615869" w:rsidR="00D07644" w:rsidRDefault="00D07644" w:rsidP="00D07644">
      <w:pPr>
        <w:pStyle w:val="Titre3"/>
        <w:rPr>
          <w:lang w:val="en-US"/>
        </w:rPr>
      </w:pPr>
      <w:r>
        <w:rPr>
          <w:lang w:val="en-US"/>
        </w:rPr>
        <w:t xml:space="preserve">Increased risk of sever illness </w:t>
      </w:r>
    </w:p>
    <w:p w14:paraId="43ABBEA5" w14:textId="1224534D" w:rsidR="00D07644" w:rsidRDefault="00D07644" w:rsidP="00FE7714">
      <w:pPr>
        <w:pStyle w:val="Titre4"/>
        <w:rPr>
          <w:lang w:val="en-US"/>
        </w:rPr>
      </w:pPr>
      <w:r>
        <w:rPr>
          <w:lang w:val="en-US"/>
        </w:rPr>
        <w:t xml:space="preserve">COVID-19 </w:t>
      </w:r>
      <w:r w:rsidR="006A5CFE">
        <w:rPr>
          <w:lang w:val="en-US"/>
        </w:rPr>
        <w:t xml:space="preserve">poses a great risk for severe illness for people with underlying health </w:t>
      </w:r>
      <w:proofErr w:type="gramStart"/>
      <w:r w:rsidR="006A5CFE">
        <w:rPr>
          <w:lang w:val="en-US"/>
        </w:rPr>
        <w:t>con</w:t>
      </w:r>
      <w:r w:rsidR="00D65213">
        <w:rPr>
          <w:lang w:val="en-US"/>
        </w:rPr>
        <w:t>ditions :</w:t>
      </w:r>
      <w:proofErr w:type="gramEnd"/>
      <w:r w:rsidR="00D65213">
        <w:rPr>
          <w:lang w:val="en-US"/>
        </w:rPr>
        <w:t xml:space="preserve"> </w:t>
      </w:r>
    </w:p>
    <w:p w14:paraId="0C24BAA8" w14:textId="5F520535" w:rsidR="00D65213" w:rsidRDefault="00D65213" w:rsidP="00D65213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Heart disease</w:t>
      </w:r>
    </w:p>
    <w:p w14:paraId="0242DAFD" w14:textId="1C12C516" w:rsidR="00D65213" w:rsidRDefault="00D65213" w:rsidP="00D65213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Lung disease such as asthma </w:t>
      </w:r>
    </w:p>
    <w:p w14:paraId="31A57561" w14:textId="36EB801C" w:rsidR="00D65213" w:rsidRDefault="00DF01B4" w:rsidP="00D65213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Diabetes </w:t>
      </w:r>
    </w:p>
    <w:p w14:paraId="74378337" w14:textId="5768694E" w:rsidR="00DF01B4" w:rsidRDefault="00DF01B4" w:rsidP="00D65213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Suppressed immune systems</w:t>
      </w:r>
    </w:p>
    <w:p w14:paraId="25A87B22" w14:textId="083582D8" w:rsidR="00DF01B4" w:rsidRDefault="00DF01B4" w:rsidP="00DF01B4">
      <w:pPr>
        <w:rPr>
          <w:lang w:val="en-US"/>
        </w:rPr>
      </w:pPr>
      <w:r>
        <w:rPr>
          <w:lang w:val="en-US"/>
        </w:rPr>
        <w:t xml:space="preserve">The elderly </w:t>
      </w:r>
      <w:proofErr w:type="gramStart"/>
      <w:r>
        <w:rPr>
          <w:lang w:val="en-US"/>
        </w:rPr>
        <w:t>have</w:t>
      </w:r>
      <w:proofErr w:type="gramEnd"/>
      <w:r>
        <w:rPr>
          <w:lang w:val="en-US"/>
        </w:rPr>
        <w:t xml:space="preserve"> higher rates of sever illness from COVID-19</w:t>
      </w:r>
    </w:p>
    <w:p w14:paraId="19DFEDF0" w14:textId="3664AFB3" w:rsidR="00DF01B4" w:rsidRDefault="008A1FDB" w:rsidP="008A1FDB">
      <w:pPr>
        <w:pStyle w:val="Titre3"/>
        <w:rPr>
          <w:lang w:val="en-US"/>
        </w:rPr>
      </w:pPr>
      <w:r>
        <w:rPr>
          <w:lang w:val="en-US"/>
        </w:rPr>
        <w:lastRenderedPageBreak/>
        <w:t>Difference between seasonal flu and COVID-19</w:t>
      </w:r>
    </w:p>
    <w:p w14:paraId="0191DD70" w14:textId="3AFF0A5F" w:rsidR="001D5747" w:rsidRDefault="001D5747" w:rsidP="001D5747">
      <w:pPr>
        <w:rPr>
          <w:lang w:val="en-US"/>
        </w:rPr>
      </w:pPr>
      <w:r>
        <w:rPr>
          <w:lang w:val="en-US"/>
        </w:rPr>
        <w:t xml:space="preserve">COVID-19 has the potential to cause more deaths and hospitalizations </w:t>
      </w:r>
    </w:p>
    <w:p w14:paraId="1D435420" w14:textId="53D2743B" w:rsidR="001D5747" w:rsidRDefault="00AC4669" w:rsidP="001D5747">
      <w:pPr>
        <w:rPr>
          <w:lang w:val="en-US"/>
        </w:rPr>
      </w:pPr>
      <w:r>
        <w:rPr>
          <w:lang w:val="en-US"/>
        </w:rPr>
        <w:t xml:space="preserve">COVID-19 is much more infectious and </w:t>
      </w:r>
      <w:proofErr w:type="spellStart"/>
      <w:r>
        <w:rPr>
          <w:lang w:val="en-US"/>
        </w:rPr>
        <w:t>spreades</w:t>
      </w:r>
      <w:proofErr w:type="spellEnd"/>
      <w:r>
        <w:rPr>
          <w:lang w:val="en-US"/>
        </w:rPr>
        <w:t xml:space="preserve"> faster than the seasonal flu</w:t>
      </w:r>
    </w:p>
    <w:p w14:paraId="69FF637B" w14:textId="1AE6C5EA" w:rsidR="00AC4669" w:rsidRDefault="00AC4669" w:rsidP="00AC4669">
      <w:pPr>
        <w:pStyle w:val="Titre3"/>
        <w:rPr>
          <w:lang w:val="en-US"/>
        </w:rPr>
      </w:pPr>
      <w:r>
        <w:rPr>
          <w:lang w:val="en-US"/>
        </w:rPr>
        <w:t>What can individuals do?</w:t>
      </w:r>
    </w:p>
    <w:p w14:paraId="0B89AF5A" w14:textId="21209B9A" w:rsidR="00AC4669" w:rsidRDefault="00AC4669" w:rsidP="00AC4669">
      <w:pPr>
        <w:rPr>
          <w:lang w:val="en-US"/>
        </w:rPr>
      </w:pPr>
      <w:r>
        <w:rPr>
          <w:lang w:val="en-US"/>
        </w:rPr>
        <w:t xml:space="preserve">Be informed and prepared </w:t>
      </w:r>
    </w:p>
    <w:p w14:paraId="2D1D249F" w14:textId="1D5FF1D0" w:rsidR="00361A36" w:rsidRDefault="00361A36" w:rsidP="00AC4669">
      <w:pPr>
        <w:rPr>
          <w:lang w:val="en-US"/>
        </w:rPr>
      </w:pPr>
      <w:r>
        <w:rPr>
          <w:lang w:val="en-US"/>
        </w:rPr>
        <w:t>Wear a mask</w:t>
      </w:r>
    </w:p>
    <w:p w14:paraId="3589BD11" w14:textId="34E6ABCB" w:rsidR="00361A36" w:rsidRDefault="00361A36" w:rsidP="00AC4669">
      <w:pPr>
        <w:rPr>
          <w:lang w:val="en-US"/>
        </w:rPr>
      </w:pPr>
      <w:r>
        <w:rPr>
          <w:lang w:val="en-US"/>
        </w:rPr>
        <w:t xml:space="preserve">Maintain social distancing </w:t>
      </w:r>
    </w:p>
    <w:p w14:paraId="5043C25D" w14:textId="4A22CA91" w:rsidR="00361A36" w:rsidRDefault="00361A36" w:rsidP="00AC4669">
      <w:pPr>
        <w:rPr>
          <w:lang w:val="en-US"/>
        </w:rPr>
      </w:pPr>
      <w:r>
        <w:rPr>
          <w:lang w:val="en-US"/>
        </w:rPr>
        <w:t>Wash your hands frequently</w:t>
      </w:r>
    </w:p>
    <w:p w14:paraId="7D0BD622" w14:textId="37E8B805" w:rsidR="00361A36" w:rsidRDefault="00361A36" w:rsidP="00AC4669">
      <w:pPr>
        <w:rPr>
          <w:lang w:val="en-US"/>
        </w:rPr>
      </w:pPr>
      <w:r>
        <w:rPr>
          <w:lang w:val="en-US"/>
        </w:rPr>
        <w:t xml:space="preserve">Use alcohol-based </w:t>
      </w:r>
      <w:r w:rsidR="00C119E6">
        <w:rPr>
          <w:lang w:val="en-US"/>
        </w:rPr>
        <w:t xml:space="preserve">hand sanitizer </w:t>
      </w:r>
    </w:p>
    <w:p w14:paraId="6FB67EB6" w14:textId="021F9ECB" w:rsidR="00C119E6" w:rsidRDefault="00C119E6" w:rsidP="00AC4669">
      <w:pPr>
        <w:rPr>
          <w:lang w:val="en-US"/>
        </w:rPr>
      </w:pPr>
      <w:r>
        <w:rPr>
          <w:lang w:val="en-US"/>
        </w:rPr>
        <w:t xml:space="preserve">Avoid touching your eyes, nose and mouth </w:t>
      </w:r>
    </w:p>
    <w:p w14:paraId="4448B397" w14:textId="50634731" w:rsidR="00C119E6" w:rsidRDefault="00C119E6" w:rsidP="00AC4669">
      <w:pPr>
        <w:rPr>
          <w:lang w:val="en-US"/>
        </w:rPr>
      </w:pPr>
      <w:r>
        <w:rPr>
          <w:lang w:val="en-US"/>
        </w:rPr>
        <w:t xml:space="preserve">Stay home when you are sick </w:t>
      </w:r>
    </w:p>
    <w:p w14:paraId="554118AD" w14:textId="0AB52CC5" w:rsidR="00C119E6" w:rsidRDefault="00C119E6" w:rsidP="00AC4669">
      <w:pPr>
        <w:rPr>
          <w:lang w:val="en-US"/>
        </w:rPr>
      </w:pPr>
      <w:r>
        <w:rPr>
          <w:lang w:val="en-US"/>
        </w:rPr>
        <w:t>Cough or sneeze in</w:t>
      </w:r>
      <w:r w:rsidR="00654007">
        <w:rPr>
          <w:lang w:val="en-US"/>
        </w:rPr>
        <w:t xml:space="preserve"> a tissue or your elbow </w:t>
      </w:r>
    </w:p>
    <w:p w14:paraId="3C9F3846" w14:textId="36125A11" w:rsidR="00654007" w:rsidRDefault="00654007" w:rsidP="00AC4669">
      <w:pPr>
        <w:rPr>
          <w:lang w:val="en-US"/>
        </w:rPr>
      </w:pPr>
      <w:r>
        <w:rPr>
          <w:lang w:val="en-US"/>
        </w:rPr>
        <w:t xml:space="preserve">Clean and disinfect frequently touched objects </w:t>
      </w:r>
      <w:r w:rsidR="00D2549B">
        <w:rPr>
          <w:lang w:val="en-US"/>
        </w:rPr>
        <w:t>and surfaces such as cell phones</w:t>
      </w:r>
    </w:p>
    <w:p w14:paraId="5B9951AE" w14:textId="7195E2E8" w:rsidR="00D2549B" w:rsidRDefault="00D2549B" w:rsidP="00AC4669">
      <w:pPr>
        <w:rPr>
          <w:lang w:val="en-US"/>
        </w:rPr>
      </w:pPr>
      <w:r>
        <w:rPr>
          <w:lang w:val="en-US"/>
        </w:rPr>
        <w:t xml:space="preserve">Be </w:t>
      </w:r>
      <w:proofErr w:type="spellStart"/>
      <w:r>
        <w:rPr>
          <w:lang w:val="en-US"/>
        </w:rPr>
        <w:t>vaccined</w:t>
      </w:r>
      <w:proofErr w:type="spellEnd"/>
      <w:r>
        <w:rPr>
          <w:lang w:val="en-US"/>
        </w:rPr>
        <w:t xml:space="preserve"> </w:t>
      </w:r>
    </w:p>
    <w:p w14:paraId="02C19EC6" w14:textId="276C560F" w:rsidR="00D2549B" w:rsidRDefault="00D2549B" w:rsidP="00D2549B">
      <w:pPr>
        <w:pStyle w:val="Titre3"/>
        <w:rPr>
          <w:lang w:val="en-US"/>
        </w:rPr>
      </w:pPr>
      <w:r>
        <w:rPr>
          <w:lang w:val="en-US"/>
        </w:rPr>
        <w:t>Five steps for proper hand washing</w:t>
      </w:r>
    </w:p>
    <w:p w14:paraId="4464DFBF" w14:textId="51A2B6EF" w:rsidR="00D2549B" w:rsidRDefault="00D2549B" w:rsidP="00D2549B">
      <w:pPr>
        <w:rPr>
          <w:lang w:val="en-US"/>
        </w:rPr>
      </w:pPr>
      <w:r>
        <w:rPr>
          <w:lang w:val="en-US"/>
        </w:rPr>
        <w:t>Wet your hands with clean, running water (warm or cold), t</w:t>
      </w:r>
      <w:r w:rsidR="00750918">
        <w:rPr>
          <w:lang w:val="en-US"/>
        </w:rPr>
        <w:t xml:space="preserve">urn off the tap and apply soap </w:t>
      </w:r>
    </w:p>
    <w:p w14:paraId="564AD900" w14:textId="12B27FE9" w:rsidR="00750918" w:rsidRDefault="009962A0" w:rsidP="00D2549B">
      <w:pPr>
        <w:rPr>
          <w:lang w:val="en-US"/>
        </w:rPr>
      </w:pPr>
      <w:r>
        <w:rPr>
          <w:lang w:val="en-US"/>
        </w:rPr>
        <w:t>Lather</w:t>
      </w:r>
      <w:r w:rsidR="00BB3592">
        <w:rPr>
          <w:lang w:val="en-US"/>
        </w:rPr>
        <w:t xml:space="preserve"> your hands by</w:t>
      </w:r>
      <w:r w:rsidR="00125AC8">
        <w:rPr>
          <w:lang w:val="en-US"/>
        </w:rPr>
        <w:t xml:space="preserve"> brushing them together with the soap, </w:t>
      </w:r>
      <w:r w:rsidR="00EF70F7">
        <w:rPr>
          <w:lang w:val="en-US"/>
        </w:rPr>
        <w:t xml:space="preserve">lather the backs of your hands, between your fingers, and </w:t>
      </w:r>
      <w:r w:rsidR="00AB29AA">
        <w:rPr>
          <w:lang w:val="en-US"/>
        </w:rPr>
        <w:t xml:space="preserve">under your nails </w:t>
      </w:r>
    </w:p>
    <w:p w14:paraId="42A6A059" w14:textId="4E6E3699" w:rsidR="00AB29AA" w:rsidRDefault="00AB29AA" w:rsidP="00D2549B">
      <w:pPr>
        <w:rPr>
          <w:lang w:val="en-US"/>
        </w:rPr>
      </w:pPr>
      <w:r>
        <w:rPr>
          <w:lang w:val="en-US"/>
        </w:rPr>
        <w:t>Scrub your hands for at least 20 seconds</w:t>
      </w:r>
      <w:r w:rsidR="00D77E64">
        <w:rPr>
          <w:lang w:val="en-US"/>
        </w:rPr>
        <w:t xml:space="preserve">. Need e timer? </w:t>
      </w:r>
      <w:r w:rsidR="00D77E64" w:rsidRPr="00D77E64">
        <w:rPr>
          <w:lang w:val="en-US"/>
        </w:rPr>
        <w:sym w:font="Wingdings" w:char="F0E0"/>
      </w:r>
      <w:r w:rsidR="00D77E64">
        <w:rPr>
          <w:lang w:val="en-US"/>
        </w:rPr>
        <w:t xml:space="preserve"> hum the “happy birthday” song from beginning to end </w:t>
      </w:r>
      <w:r w:rsidR="00911FFA">
        <w:rPr>
          <w:lang w:val="en-US"/>
        </w:rPr>
        <w:t xml:space="preserve">twice </w:t>
      </w:r>
    </w:p>
    <w:p w14:paraId="71AAD7B3" w14:textId="0BDB4F01" w:rsidR="0052559E" w:rsidRDefault="0052559E" w:rsidP="00D2549B">
      <w:pPr>
        <w:rPr>
          <w:lang w:val="en-US"/>
        </w:rPr>
      </w:pPr>
      <w:r>
        <w:rPr>
          <w:lang w:val="en-US"/>
        </w:rPr>
        <w:t xml:space="preserve">Rinse </w:t>
      </w:r>
    </w:p>
    <w:p w14:paraId="00F68141" w14:textId="573C4754" w:rsidR="0052559E" w:rsidRDefault="0052559E" w:rsidP="00D2549B">
      <w:pPr>
        <w:rPr>
          <w:lang w:val="en-US"/>
        </w:rPr>
      </w:pPr>
      <w:r>
        <w:rPr>
          <w:lang w:val="en-US"/>
        </w:rPr>
        <w:t xml:space="preserve">Dry </w:t>
      </w:r>
    </w:p>
    <w:p w14:paraId="30E7ED0B" w14:textId="266FDF35" w:rsidR="0052559E" w:rsidRDefault="0052559E" w:rsidP="0052559E">
      <w:pPr>
        <w:pStyle w:val="Titre3"/>
        <w:rPr>
          <w:lang w:val="en-US"/>
        </w:rPr>
      </w:pPr>
      <w:r>
        <w:rPr>
          <w:lang w:val="en-US"/>
        </w:rPr>
        <w:t>Seasonal flu VS COVID-19</w:t>
      </w:r>
    </w:p>
    <w:p w14:paraId="2DBDA5F4" w14:textId="6F2C0B37" w:rsidR="0052559E" w:rsidRDefault="006137F7" w:rsidP="0052559E">
      <w:pPr>
        <w:rPr>
          <w:lang w:val="en-US"/>
        </w:rPr>
      </w:pPr>
      <w:r>
        <w:rPr>
          <w:lang w:val="en-US"/>
        </w:rPr>
        <w:t xml:space="preserve">So far, the case fatality rate (CFR) of COVID-19 is estimated to be at around 2%. The CFR of seasonal </w:t>
      </w:r>
      <w:proofErr w:type="spellStart"/>
      <w:r>
        <w:rPr>
          <w:lang w:val="en-US"/>
        </w:rPr>
        <w:t>influenze</w:t>
      </w:r>
      <w:proofErr w:type="spellEnd"/>
      <w:r>
        <w:rPr>
          <w:lang w:val="en-US"/>
        </w:rPr>
        <w:t xml:space="preserve"> is estimated to be around 0,1%, making SARS</w:t>
      </w:r>
      <w:r w:rsidR="005C408B">
        <w:rPr>
          <w:lang w:val="en-US"/>
        </w:rPr>
        <w:t>-</w:t>
      </w:r>
      <w:r>
        <w:rPr>
          <w:lang w:val="en-US"/>
        </w:rPr>
        <w:t>COV-19</w:t>
      </w:r>
      <w:r w:rsidR="005C408B">
        <w:rPr>
          <w:lang w:val="en-US"/>
        </w:rPr>
        <w:t xml:space="preserve"> about 20 times more deadly than the seasonal flu </w:t>
      </w:r>
    </w:p>
    <w:p w14:paraId="17ED3147" w14:textId="3B760E78" w:rsidR="005C408B" w:rsidRDefault="005C408B" w:rsidP="0052559E">
      <w:pPr>
        <w:rPr>
          <w:lang w:val="en-US"/>
        </w:rPr>
      </w:pPr>
      <w:r>
        <w:rPr>
          <w:lang w:val="en-US"/>
        </w:rPr>
        <w:t>An estimated 15 – 20% of infected individuals may suffer from severe symptoms that require me</w:t>
      </w:r>
      <w:r w:rsidR="00A40B33">
        <w:rPr>
          <w:lang w:val="en-US"/>
        </w:rPr>
        <w:t>d</w:t>
      </w:r>
      <w:r>
        <w:rPr>
          <w:lang w:val="en-US"/>
        </w:rPr>
        <w:t xml:space="preserve">ical attention, including pneumonia with </w:t>
      </w:r>
      <w:r w:rsidR="00A40B33">
        <w:rPr>
          <w:lang w:val="en-US"/>
        </w:rPr>
        <w:t xml:space="preserve">shortness of breath and lowered blood oxygen saturation </w:t>
      </w:r>
    </w:p>
    <w:p w14:paraId="517D43F0" w14:textId="387734AF" w:rsidR="00A40B33" w:rsidRDefault="00A40B33" w:rsidP="0052559E">
      <w:pPr>
        <w:rPr>
          <w:lang w:val="en-US"/>
        </w:rPr>
      </w:pPr>
      <w:r>
        <w:rPr>
          <w:lang w:val="en-US"/>
        </w:rPr>
        <w:lastRenderedPageBreak/>
        <w:t>No treatment</w:t>
      </w:r>
    </w:p>
    <w:p w14:paraId="669580C4" w14:textId="1C83B948" w:rsidR="00A40B33" w:rsidRDefault="00A40B33" w:rsidP="0052559E">
      <w:pPr>
        <w:rPr>
          <w:lang w:val="en-US"/>
        </w:rPr>
      </w:pPr>
      <w:proofErr w:type="gramStart"/>
      <w:r>
        <w:rPr>
          <w:lang w:val="en-US"/>
        </w:rPr>
        <w:t>Immunity :</w:t>
      </w:r>
      <w:proofErr w:type="gramEnd"/>
      <w:r>
        <w:rPr>
          <w:lang w:val="en-US"/>
        </w:rPr>
        <w:t xml:space="preserve"> unknown how long it will last post illness or vaccination </w:t>
      </w:r>
    </w:p>
    <w:p w14:paraId="1D95307A" w14:textId="6ABB1313" w:rsidR="00A40B33" w:rsidRDefault="00A40B33" w:rsidP="00A40B33">
      <w:pPr>
        <w:pStyle w:val="Titre3"/>
        <w:rPr>
          <w:lang w:val="en-US"/>
        </w:rPr>
      </w:pPr>
      <w:r>
        <w:rPr>
          <w:lang w:val="en-US"/>
        </w:rPr>
        <w:t xml:space="preserve">Key exposure factors in the workplace </w:t>
      </w:r>
    </w:p>
    <w:p w14:paraId="5FE089C4" w14:textId="522AC11A" w:rsidR="00A40B33" w:rsidRDefault="00A40B33" w:rsidP="00A40B33">
      <w:pPr>
        <w:rPr>
          <w:lang w:val="en-US"/>
        </w:rPr>
      </w:pPr>
      <w:r>
        <w:rPr>
          <w:lang w:val="en-US"/>
        </w:rPr>
        <w:t xml:space="preserve">Does the work setting require close-contact with people </w:t>
      </w:r>
      <w:r w:rsidR="00316E3A">
        <w:rPr>
          <w:lang w:val="en-US"/>
        </w:rPr>
        <w:t>potentially infected with the COVID-19?</w:t>
      </w:r>
    </w:p>
    <w:p w14:paraId="2B82C0CA" w14:textId="67FE79B6" w:rsidR="00316E3A" w:rsidRDefault="00164D0C" w:rsidP="00A40B33">
      <w:pPr>
        <w:rPr>
          <w:lang w:val="en-US"/>
        </w:rPr>
      </w:pPr>
      <w:r>
        <w:rPr>
          <w:lang w:val="en-US"/>
        </w:rPr>
        <w:t xml:space="preserve">Do specific job duties require close, repeated or extended contact with people with </w:t>
      </w:r>
      <w:r w:rsidR="0051697E">
        <w:rPr>
          <w:lang w:val="en-US"/>
        </w:rPr>
        <w:t>known or suspected COVID-19?</w:t>
      </w:r>
    </w:p>
    <w:p w14:paraId="3D5AEBD4" w14:textId="752880AC" w:rsidR="0051697E" w:rsidRDefault="0051697E" w:rsidP="0051697E">
      <w:pPr>
        <w:pStyle w:val="Titre3"/>
        <w:rPr>
          <w:lang w:val="en-US"/>
        </w:rPr>
      </w:pPr>
      <w:r>
        <w:rPr>
          <w:lang w:val="en-US"/>
        </w:rPr>
        <w:t>High potential for exposure</w:t>
      </w:r>
    </w:p>
    <w:p w14:paraId="18C04FCC" w14:textId="25E1C8F3" w:rsidR="0051697E" w:rsidRDefault="0051697E" w:rsidP="0051697E">
      <w:pPr>
        <w:rPr>
          <w:lang w:val="en-US"/>
        </w:rPr>
      </w:pPr>
      <w:r>
        <w:rPr>
          <w:lang w:val="en-US"/>
        </w:rPr>
        <w:t xml:space="preserve">High exposure risk occupations are those working with people with known or suspected COVID-19, especially </w:t>
      </w:r>
      <w:r w:rsidR="00A06FFC">
        <w:rPr>
          <w:lang w:val="en-US"/>
        </w:rPr>
        <w:t>while performing aerosol generating procedures</w:t>
      </w:r>
    </w:p>
    <w:p w14:paraId="28F0693C" w14:textId="5C9C5436" w:rsidR="00A06FFC" w:rsidRDefault="000D2842" w:rsidP="000D2842">
      <w:pPr>
        <w:pStyle w:val="Titre4"/>
        <w:rPr>
          <w:lang w:val="en-US"/>
        </w:rPr>
      </w:pPr>
      <w:r>
        <w:rPr>
          <w:lang w:val="en-US"/>
        </w:rPr>
        <w:t xml:space="preserve">Examples f work settings </w:t>
      </w:r>
    </w:p>
    <w:p w14:paraId="5A86D812" w14:textId="10D1E121" w:rsidR="000D2842" w:rsidRDefault="000D2842" w:rsidP="000D2842">
      <w:pPr>
        <w:rPr>
          <w:lang w:val="en-US"/>
        </w:rPr>
      </w:pPr>
      <w:r>
        <w:rPr>
          <w:lang w:val="en-US"/>
        </w:rPr>
        <w:t>Health care</w:t>
      </w:r>
    </w:p>
    <w:p w14:paraId="14B00F22" w14:textId="1890E264" w:rsidR="000D2842" w:rsidRDefault="000D2842" w:rsidP="000D2842">
      <w:pPr>
        <w:rPr>
          <w:lang w:val="en-US"/>
        </w:rPr>
      </w:pPr>
      <w:r>
        <w:rPr>
          <w:lang w:val="en-US"/>
        </w:rPr>
        <w:t>Laboratories</w:t>
      </w:r>
    </w:p>
    <w:p w14:paraId="609854D4" w14:textId="1D5E323D" w:rsidR="000D2842" w:rsidRDefault="008C1953" w:rsidP="000D2842">
      <w:pPr>
        <w:rPr>
          <w:lang w:val="en-US"/>
        </w:rPr>
      </w:pPr>
      <w:r>
        <w:rPr>
          <w:lang w:val="en-US"/>
        </w:rPr>
        <w:t xml:space="preserve">Autopsy sites </w:t>
      </w:r>
    </w:p>
    <w:p w14:paraId="1B97F0F4" w14:textId="439F955D" w:rsidR="008C1953" w:rsidRDefault="008C1953" w:rsidP="008C1953">
      <w:pPr>
        <w:pStyle w:val="Titre4"/>
        <w:rPr>
          <w:lang w:val="en-US"/>
        </w:rPr>
      </w:pPr>
      <w:r>
        <w:rPr>
          <w:lang w:val="en-US"/>
        </w:rPr>
        <w:t xml:space="preserve">Examples of job activities </w:t>
      </w:r>
    </w:p>
    <w:p w14:paraId="3D23D00B" w14:textId="178613C5" w:rsidR="00311923" w:rsidRDefault="00311923" w:rsidP="00311923">
      <w:pPr>
        <w:rPr>
          <w:lang w:val="en-US"/>
        </w:rPr>
      </w:pPr>
      <w:r>
        <w:rPr>
          <w:lang w:val="en-US"/>
        </w:rPr>
        <w:t xml:space="preserve">Bronchoscopy </w:t>
      </w:r>
    </w:p>
    <w:p w14:paraId="5ED0DB8C" w14:textId="00871A5B" w:rsidR="00311923" w:rsidRDefault="000B509A" w:rsidP="00311923">
      <w:pPr>
        <w:rPr>
          <w:lang w:val="en-US"/>
        </w:rPr>
      </w:pPr>
      <w:r>
        <w:rPr>
          <w:lang w:val="en-US"/>
        </w:rPr>
        <w:t xml:space="preserve">Sputum induction </w:t>
      </w:r>
    </w:p>
    <w:p w14:paraId="679CE565" w14:textId="7D7C4B19" w:rsidR="000B509A" w:rsidRDefault="000B509A" w:rsidP="00311923">
      <w:pPr>
        <w:rPr>
          <w:lang w:val="en-US"/>
        </w:rPr>
      </w:pPr>
      <w:r>
        <w:rPr>
          <w:lang w:val="en-US"/>
        </w:rPr>
        <w:t>Working with specimens in laboratories</w:t>
      </w:r>
    </w:p>
    <w:p w14:paraId="291E837B" w14:textId="39C739B7" w:rsidR="000B509A" w:rsidRDefault="000B509A" w:rsidP="00311923">
      <w:pPr>
        <w:rPr>
          <w:lang w:val="en-US"/>
        </w:rPr>
      </w:pPr>
      <w:r>
        <w:rPr>
          <w:lang w:val="en-US"/>
        </w:rPr>
        <w:t>Some dental procedures</w:t>
      </w:r>
    </w:p>
    <w:p w14:paraId="6BFB71D5" w14:textId="6B6C3AFB" w:rsidR="000B509A" w:rsidRDefault="000B509A" w:rsidP="00311923">
      <w:pPr>
        <w:rPr>
          <w:lang w:val="en-US"/>
        </w:rPr>
      </w:pPr>
      <w:r>
        <w:rPr>
          <w:lang w:val="en-US"/>
        </w:rPr>
        <w:t xml:space="preserve">Some autopsy procedures </w:t>
      </w:r>
    </w:p>
    <w:p w14:paraId="035928FF" w14:textId="1F506B58" w:rsidR="000B509A" w:rsidRDefault="000B509A" w:rsidP="00311923">
      <w:pPr>
        <w:rPr>
          <w:lang w:val="en-US"/>
        </w:rPr>
      </w:pPr>
      <w:r>
        <w:rPr>
          <w:lang w:val="en-US"/>
        </w:rPr>
        <w:t xml:space="preserve">Words </w:t>
      </w:r>
      <w:r w:rsidR="00C34457">
        <w:rPr>
          <w:lang w:val="en-US"/>
        </w:rPr>
        <w:t>(</w:t>
      </w:r>
      <w:proofErr w:type="spellStart"/>
      <w:r w:rsidR="00C34457">
        <w:rPr>
          <w:lang w:val="en-US"/>
        </w:rPr>
        <w:t>departement</w:t>
      </w:r>
      <w:proofErr w:type="spellEnd"/>
      <w:r w:rsidR="00C34457">
        <w:rPr>
          <w:lang w:val="en-US"/>
        </w:rPr>
        <w:t>)</w:t>
      </w:r>
    </w:p>
    <w:p w14:paraId="15DE9B24" w14:textId="7B259BE9" w:rsidR="00C34457" w:rsidRDefault="00C34457" w:rsidP="00C34457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Intensive unit</w:t>
      </w:r>
    </w:p>
    <w:p w14:paraId="31CE30F7" w14:textId="578824B1" w:rsidR="00C34457" w:rsidRDefault="00C34457" w:rsidP="00C34457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Infectious diseases</w:t>
      </w:r>
    </w:p>
    <w:p w14:paraId="6B8DDE6D" w14:textId="0494C856" w:rsidR="00C34457" w:rsidRDefault="00C34457" w:rsidP="00C34457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Cardiology department / ward </w:t>
      </w:r>
    </w:p>
    <w:p w14:paraId="67BB0FD1" w14:textId="743BA0E2" w:rsidR="00C34457" w:rsidRDefault="00C34457" w:rsidP="00C34457">
      <w:pPr>
        <w:pStyle w:val="Titre3"/>
        <w:rPr>
          <w:lang w:val="en-US"/>
        </w:rPr>
      </w:pPr>
      <w:r>
        <w:rPr>
          <w:lang w:val="en-US"/>
        </w:rPr>
        <w:t xml:space="preserve">Treatment and vaccines </w:t>
      </w:r>
    </w:p>
    <w:p w14:paraId="166E7A3F" w14:textId="042FBC69" w:rsidR="00C34457" w:rsidRDefault="00C34457" w:rsidP="00C34457">
      <w:pPr>
        <w:rPr>
          <w:lang w:val="en-US"/>
        </w:rPr>
      </w:pPr>
      <w:r>
        <w:rPr>
          <w:lang w:val="en-US"/>
        </w:rPr>
        <w:t xml:space="preserve">In December 2020, </w:t>
      </w:r>
      <w:r w:rsidR="003050BC">
        <w:rPr>
          <w:lang w:val="en-US"/>
        </w:rPr>
        <w:t>the FDA (food and drug admin</w:t>
      </w:r>
      <w:r w:rsidR="00A93564">
        <w:rPr>
          <w:lang w:val="en-US"/>
        </w:rPr>
        <w:t xml:space="preserve">istration) </w:t>
      </w:r>
      <w:r w:rsidR="003050BC">
        <w:rPr>
          <w:lang w:val="en-US"/>
        </w:rPr>
        <w:t xml:space="preserve">gave emergency </w:t>
      </w:r>
      <w:r w:rsidR="00A93564">
        <w:rPr>
          <w:lang w:val="en-US"/>
        </w:rPr>
        <w:t xml:space="preserve">use authorization to </w:t>
      </w:r>
      <w:r w:rsidR="007A3CB4">
        <w:rPr>
          <w:lang w:val="en-US"/>
        </w:rPr>
        <w:t xml:space="preserve">two COVID-19 vaccines, with many </w:t>
      </w:r>
      <w:r w:rsidR="00506367">
        <w:rPr>
          <w:lang w:val="en-US"/>
        </w:rPr>
        <w:t xml:space="preserve">more in the pipeline </w:t>
      </w:r>
    </w:p>
    <w:p w14:paraId="037D97A8" w14:textId="16DC28D4" w:rsidR="00506367" w:rsidRDefault="0050677F" w:rsidP="00C34457">
      <w:pPr>
        <w:rPr>
          <w:lang w:val="en-US"/>
        </w:rPr>
      </w:pPr>
      <w:r>
        <w:rPr>
          <w:lang w:val="en-US"/>
        </w:rPr>
        <w:t>There is no specific FDA-cleaned medication or treatment for COVID-19</w:t>
      </w:r>
    </w:p>
    <w:p w14:paraId="69AE459B" w14:textId="7C7B07E0" w:rsidR="0050677F" w:rsidRDefault="0050677F" w:rsidP="00C34457">
      <w:pPr>
        <w:rPr>
          <w:lang w:val="en-US"/>
        </w:rPr>
      </w:pPr>
      <w:r>
        <w:rPr>
          <w:lang w:val="en-US"/>
        </w:rPr>
        <w:t xml:space="preserve">Treatment is supportive </w:t>
      </w:r>
    </w:p>
    <w:p w14:paraId="1D16A6C8" w14:textId="700EEE9E" w:rsidR="00FE7714" w:rsidRDefault="0050677F" w:rsidP="00427A82">
      <w:pPr>
        <w:rPr>
          <w:lang w:val="en-US"/>
        </w:rPr>
      </w:pPr>
      <w:r>
        <w:rPr>
          <w:lang w:val="en-US"/>
        </w:rPr>
        <w:lastRenderedPageBreak/>
        <w:t xml:space="preserve">People who are mildly ill with COVID-19 </w:t>
      </w:r>
      <w:r w:rsidR="00A15441">
        <w:rPr>
          <w:lang w:val="en-US"/>
        </w:rPr>
        <w:t>should isolate at home during their illness</w:t>
      </w:r>
    </w:p>
    <w:p w14:paraId="308B6E30" w14:textId="1B3E0EF6" w:rsidR="001F6E06" w:rsidRDefault="001F6E06" w:rsidP="00FE7714">
      <w:pPr>
        <w:numPr>
          <w:ilvl w:val="0"/>
          <w:numId w:val="0"/>
        </w:numPr>
        <w:spacing w:line="259" w:lineRule="auto"/>
        <w:rPr>
          <w:lang w:val="en-US"/>
        </w:rPr>
      </w:pPr>
    </w:p>
    <w:sectPr w:rsidR="001F6E06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F10293" w14:textId="77777777" w:rsidR="00D808B0" w:rsidRDefault="00D808B0">
      <w:pPr>
        <w:spacing w:after="0" w:line="240" w:lineRule="auto"/>
      </w:pPr>
      <w:r>
        <w:separator/>
      </w:r>
    </w:p>
  </w:endnote>
  <w:endnote w:type="continuationSeparator" w:id="0">
    <w:p w14:paraId="67138B44" w14:textId="77777777" w:rsidR="00D808B0" w:rsidRDefault="00D808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0D6EB" w14:textId="77777777" w:rsidR="009C4CFE" w:rsidRDefault="00125DCF">
    <w:pPr>
      <w:pStyle w:val="Pieddepage"/>
      <w:jc w:val="center"/>
      <w:rPr>
        <w:i/>
        <w:i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3852F01" wp14:editId="07691993">
              <wp:simplePos x="0" y="0"/>
              <wp:positionH relativeFrom="rightMargin">
                <wp:posOffset>-295275</wp:posOffset>
              </wp:positionH>
              <wp:positionV relativeFrom="bottomMargin">
                <wp:posOffset>229235</wp:posOffset>
              </wp:positionV>
              <wp:extent cx="512445" cy="441325"/>
              <wp:effectExtent l="0" t="0" r="0" b="0"/>
              <wp:wrapNone/>
              <wp:docPr id="3760" name="Organigramme : Alternative 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06D891" w14:textId="77777777" w:rsidR="009C4CFE" w:rsidRDefault="00125DCF">
                          <w:pPr>
                            <w:pStyle w:val="Pieddepage"/>
                            <w:pBdr>
                              <w:top w:val="single" w:sz="12" w:space="1" w:color="A5A5A5" w:themeColor="accent3"/>
                              <w:bottom w:val="single" w:sz="48" w:space="1" w:color="A5A5A5" w:themeColor="accent3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Overflow="clip" horzOverflow="clip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3852F01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Organigramme : Alternative 887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" filled="f" stroked="f">
              <v:textbox>
                <w:txbxContent>
                  <w:p w14:paraId="6606D891" w14:textId="77777777" w:rsidR="009C4CFE" w:rsidRDefault="00125DCF">
                    <w:pPr>
                      <w:pStyle w:val="Pieddepage"/>
                      <w:pBdr>
                        <w:top w:val="single" w:sz="12" w:space="1" w:color="A5A5A5" w:themeColor="accent3"/>
                        <w:bottom w:val="single" w:sz="48" w:space="1" w:color="A5A5A5" w:themeColor="accent3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i/>
        <w:iCs/>
      </w:rPr>
      <w:t>Ny Ontsa Ainarinjafa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67E3B9" w14:textId="77777777" w:rsidR="00D808B0" w:rsidRDefault="00D808B0">
      <w:pPr>
        <w:spacing w:after="0" w:line="240" w:lineRule="auto"/>
      </w:pPr>
      <w:r>
        <w:separator/>
      </w:r>
    </w:p>
  </w:footnote>
  <w:footnote w:type="continuationSeparator" w:id="0">
    <w:p w14:paraId="1D94B431" w14:textId="77777777" w:rsidR="00D808B0" w:rsidRDefault="00D808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5637B" w14:textId="77777777" w:rsidR="009C4CFE" w:rsidRDefault="009C4CFE">
    <w:pPr>
      <w:numPr>
        <w:ilvl w:val="0"/>
        <w:numId w:val="0"/>
      </w:num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32D9E"/>
    <w:multiLevelType w:val="multilevel"/>
    <w:tmpl w:val="FFFFFFFF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0D410D3"/>
    <w:multiLevelType w:val="hybridMultilevel"/>
    <w:tmpl w:val="FFFFFFFF"/>
    <w:lvl w:ilvl="0" w:tplc="5D4A40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9AA01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BA60D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CCC62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0FAB2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08A49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BB0D4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DA0A9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50AFA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4C5E7173"/>
    <w:multiLevelType w:val="hybridMultilevel"/>
    <w:tmpl w:val="FFFFFFFF"/>
    <w:lvl w:ilvl="0" w:tplc="4A6EB564">
      <w:start w:val="1"/>
      <w:numFmt w:val="upperRoman"/>
      <w:pStyle w:val="Objetducommentaire"/>
      <w:lvlText w:val="%1."/>
      <w:lvlJc w:val="right"/>
      <w:pPr>
        <w:ind w:left="720" w:hanging="360"/>
      </w:pPr>
    </w:lvl>
    <w:lvl w:ilvl="1" w:tplc="44365DBE" w:tentative="1">
      <w:start w:val="1"/>
      <w:numFmt w:val="lowerLetter"/>
      <w:lvlText w:val="%2."/>
      <w:lvlJc w:val="left"/>
      <w:pPr>
        <w:ind w:left="1440" w:hanging="360"/>
      </w:pPr>
    </w:lvl>
    <w:lvl w:ilvl="2" w:tplc="BB5649B4" w:tentative="1">
      <w:start w:val="1"/>
      <w:numFmt w:val="lowerRoman"/>
      <w:lvlText w:val="%3."/>
      <w:lvlJc w:val="right"/>
      <w:pPr>
        <w:ind w:left="2160" w:hanging="180"/>
      </w:pPr>
    </w:lvl>
    <w:lvl w:ilvl="3" w:tplc="16AC3264" w:tentative="1">
      <w:start w:val="1"/>
      <w:numFmt w:val="decimal"/>
      <w:lvlText w:val="%4."/>
      <w:lvlJc w:val="left"/>
      <w:pPr>
        <w:ind w:left="2880" w:hanging="360"/>
      </w:pPr>
    </w:lvl>
    <w:lvl w:ilvl="4" w:tplc="7B108F20" w:tentative="1">
      <w:start w:val="1"/>
      <w:numFmt w:val="lowerLetter"/>
      <w:lvlText w:val="%5."/>
      <w:lvlJc w:val="left"/>
      <w:pPr>
        <w:ind w:left="3600" w:hanging="360"/>
      </w:pPr>
    </w:lvl>
    <w:lvl w:ilvl="5" w:tplc="34121B1A" w:tentative="1">
      <w:start w:val="1"/>
      <w:numFmt w:val="lowerRoman"/>
      <w:lvlText w:val="%6."/>
      <w:lvlJc w:val="right"/>
      <w:pPr>
        <w:ind w:left="4320" w:hanging="180"/>
      </w:pPr>
    </w:lvl>
    <w:lvl w:ilvl="6" w:tplc="18CA6578" w:tentative="1">
      <w:start w:val="1"/>
      <w:numFmt w:val="decimal"/>
      <w:lvlText w:val="%7."/>
      <w:lvlJc w:val="left"/>
      <w:pPr>
        <w:ind w:left="5040" w:hanging="360"/>
      </w:pPr>
    </w:lvl>
    <w:lvl w:ilvl="7" w:tplc="3E884DC0" w:tentative="1">
      <w:start w:val="1"/>
      <w:numFmt w:val="lowerLetter"/>
      <w:lvlText w:val="%8."/>
      <w:lvlJc w:val="left"/>
      <w:pPr>
        <w:ind w:left="5760" w:hanging="360"/>
      </w:pPr>
    </w:lvl>
    <w:lvl w:ilvl="8" w:tplc="47863AC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0E5B8E"/>
    <w:multiLevelType w:val="hybridMultilevel"/>
    <w:tmpl w:val="FFFFFFFF"/>
    <w:lvl w:ilvl="0" w:tplc="49BC12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DFAF20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8BE56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E06A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BF083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F0ADA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6784E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4B851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D8A0C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4F6E7D07"/>
    <w:multiLevelType w:val="hybridMultilevel"/>
    <w:tmpl w:val="69A2CF2E"/>
    <w:lvl w:ilvl="0" w:tplc="FFFFFFFF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7A6E0E"/>
    <w:multiLevelType w:val="hybridMultilevel"/>
    <w:tmpl w:val="FFFFFFFF"/>
    <w:lvl w:ilvl="0" w:tplc="A490B248">
      <w:start w:val="1"/>
      <w:numFmt w:val="bullet"/>
      <w:pStyle w:val="Normal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F10852E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94499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09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4A912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E6F6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882E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9C7D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8416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765F32"/>
    <w:multiLevelType w:val="hybridMultilevel"/>
    <w:tmpl w:val="FFFFFFFF"/>
    <w:lvl w:ilvl="0" w:tplc="80F4B8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08CA7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1B63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54DA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26287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4223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0004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9CCDE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4BAE4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134E60"/>
    <w:multiLevelType w:val="hybridMultilevel"/>
    <w:tmpl w:val="FFFFFFFF"/>
    <w:lvl w:ilvl="0" w:tplc="E632A29E">
      <w:start w:val="1"/>
      <w:numFmt w:val="upperRoman"/>
      <w:pStyle w:val="TM1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44546A" w:themeColor="text2"/>
        <w:sz w:val="24"/>
      </w:rPr>
    </w:lvl>
    <w:lvl w:ilvl="1" w:tplc="1404242E" w:tentative="1">
      <w:start w:val="1"/>
      <w:numFmt w:val="lowerLetter"/>
      <w:lvlText w:val="%2."/>
      <w:lvlJc w:val="left"/>
      <w:pPr>
        <w:ind w:left="1440" w:hanging="360"/>
      </w:pPr>
    </w:lvl>
    <w:lvl w:ilvl="2" w:tplc="471C5B6A" w:tentative="1">
      <w:start w:val="1"/>
      <w:numFmt w:val="lowerRoman"/>
      <w:lvlText w:val="%3."/>
      <w:lvlJc w:val="right"/>
      <w:pPr>
        <w:ind w:left="2160" w:hanging="180"/>
      </w:pPr>
    </w:lvl>
    <w:lvl w:ilvl="3" w:tplc="439069EA" w:tentative="1">
      <w:start w:val="1"/>
      <w:numFmt w:val="decimal"/>
      <w:lvlText w:val="%4."/>
      <w:lvlJc w:val="left"/>
      <w:pPr>
        <w:ind w:left="2880" w:hanging="360"/>
      </w:pPr>
    </w:lvl>
    <w:lvl w:ilvl="4" w:tplc="9BB8727C" w:tentative="1">
      <w:start w:val="1"/>
      <w:numFmt w:val="lowerLetter"/>
      <w:lvlText w:val="%5."/>
      <w:lvlJc w:val="left"/>
      <w:pPr>
        <w:ind w:left="3600" w:hanging="360"/>
      </w:pPr>
    </w:lvl>
    <w:lvl w:ilvl="5" w:tplc="9D86B9D2" w:tentative="1">
      <w:start w:val="1"/>
      <w:numFmt w:val="lowerRoman"/>
      <w:lvlText w:val="%6."/>
      <w:lvlJc w:val="right"/>
      <w:pPr>
        <w:ind w:left="4320" w:hanging="180"/>
      </w:pPr>
    </w:lvl>
    <w:lvl w:ilvl="6" w:tplc="1E76EC46" w:tentative="1">
      <w:start w:val="1"/>
      <w:numFmt w:val="decimal"/>
      <w:lvlText w:val="%7."/>
      <w:lvlJc w:val="left"/>
      <w:pPr>
        <w:ind w:left="5040" w:hanging="360"/>
      </w:pPr>
    </w:lvl>
    <w:lvl w:ilvl="7" w:tplc="C4EAC014" w:tentative="1">
      <w:start w:val="1"/>
      <w:numFmt w:val="lowerLetter"/>
      <w:lvlText w:val="%8."/>
      <w:lvlJc w:val="left"/>
      <w:pPr>
        <w:ind w:left="5760" w:hanging="360"/>
      </w:pPr>
    </w:lvl>
    <w:lvl w:ilvl="8" w:tplc="3B16276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0B0A56"/>
    <w:multiLevelType w:val="multilevel"/>
    <w:tmpl w:val="FFFFFFFF"/>
    <w:numStyleLink w:val="ListeNyA"/>
  </w:abstractNum>
  <w:abstractNum w:abstractNumId="9" w15:restartNumberingAfterBreak="0">
    <w:nsid w:val="779D0FD5"/>
    <w:multiLevelType w:val="multilevel"/>
    <w:tmpl w:val="FFFFFFFF"/>
    <w:lvl w:ilvl="0" w:tentative="1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lowerRoman"/>
      <w:lvlText w:val="%3)"/>
      <w:lvlJc w:val="left"/>
      <w:pPr>
        <w:ind w:left="2160" w:hanging="360"/>
      </w:pPr>
    </w:lvl>
    <w:lvl w:ilvl="3" w:tentative="1">
      <w:start w:val="1"/>
      <w:numFmt w:val="decimal"/>
      <w:lvlText w:val="(%4)"/>
      <w:lvlJc w:val="left"/>
      <w:pPr>
        <w:ind w:left="2880" w:hanging="360"/>
      </w:pPr>
    </w:lvl>
    <w:lvl w:ilvl="4" w:tentative="1">
      <w:start w:val="1"/>
      <w:numFmt w:val="lowerLetter"/>
      <w:lvlText w:val="(%5)"/>
      <w:lvlJc w:val="left"/>
      <w:pPr>
        <w:ind w:left="3600" w:hanging="360"/>
      </w:pPr>
    </w:lvl>
    <w:lvl w:ilvl="5" w:tentative="1">
      <w:start w:val="1"/>
      <w:numFmt w:val="lowerRoman"/>
      <w:lvlText w:val="(%6)"/>
      <w:lvlJc w:val="lef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5"/>
  </w:num>
  <w:num w:numId="2">
    <w:abstractNumId w:val="0"/>
  </w:num>
  <w:num w:numId="3">
    <w:abstractNumId w:val="8"/>
  </w:num>
  <w:num w:numId="4">
    <w:abstractNumId w:val="7"/>
  </w:num>
  <w:num w:numId="5">
    <w:abstractNumId w:val="2"/>
  </w:num>
  <w:num w:numId="6">
    <w:abstractNumId w:val="1"/>
  </w:num>
  <w:num w:numId="7">
    <w:abstractNumId w:val="6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5D"/>
    <w:rsid w:val="00002A25"/>
    <w:rsid w:val="00003618"/>
    <w:rsid w:val="00003EA9"/>
    <w:rsid w:val="000128A9"/>
    <w:rsid w:val="00015385"/>
    <w:rsid w:val="0002093C"/>
    <w:rsid w:val="000233AB"/>
    <w:rsid w:val="00023FCC"/>
    <w:rsid w:val="00030F62"/>
    <w:rsid w:val="00035BBB"/>
    <w:rsid w:val="000360B2"/>
    <w:rsid w:val="00040D1F"/>
    <w:rsid w:val="00045B10"/>
    <w:rsid w:val="00050415"/>
    <w:rsid w:val="00051DCC"/>
    <w:rsid w:val="00082432"/>
    <w:rsid w:val="00085F6C"/>
    <w:rsid w:val="0008614F"/>
    <w:rsid w:val="0008687E"/>
    <w:rsid w:val="0008701A"/>
    <w:rsid w:val="000978C3"/>
    <w:rsid w:val="000A42FA"/>
    <w:rsid w:val="000B000B"/>
    <w:rsid w:val="000B142F"/>
    <w:rsid w:val="000B509A"/>
    <w:rsid w:val="000B6952"/>
    <w:rsid w:val="000C18E3"/>
    <w:rsid w:val="000D11E7"/>
    <w:rsid w:val="000D2842"/>
    <w:rsid w:val="000D6ED1"/>
    <w:rsid w:val="000D7E82"/>
    <w:rsid w:val="000E3581"/>
    <w:rsid w:val="000F03E2"/>
    <w:rsid w:val="001039E9"/>
    <w:rsid w:val="00106980"/>
    <w:rsid w:val="00110DCA"/>
    <w:rsid w:val="00116DDE"/>
    <w:rsid w:val="00125AC8"/>
    <w:rsid w:val="00125DCF"/>
    <w:rsid w:val="0013265D"/>
    <w:rsid w:val="00132B60"/>
    <w:rsid w:val="00164AC8"/>
    <w:rsid w:val="00164BDC"/>
    <w:rsid w:val="00164D0C"/>
    <w:rsid w:val="0016609C"/>
    <w:rsid w:val="00175A34"/>
    <w:rsid w:val="00175FD6"/>
    <w:rsid w:val="0017723D"/>
    <w:rsid w:val="001865D8"/>
    <w:rsid w:val="00190AE7"/>
    <w:rsid w:val="00192793"/>
    <w:rsid w:val="001A40D4"/>
    <w:rsid w:val="001A51C8"/>
    <w:rsid w:val="001B21AF"/>
    <w:rsid w:val="001B3693"/>
    <w:rsid w:val="001B7C0B"/>
    <w:rsid w:val="001D1ABF"/>
    <w:rsid w:val="001D5747"/>
    <w:rsid w:val="001E15B8"/>
    <w:rsid w:val="001E684B"/>
    <w:rsid w:val="001F3EC1"/>
    <w:rsid w:val="001F6E06"/>
    <w:rsid w:val="00204150"/>
    <w:rsid w:val="00206C64"/>
    <w:rsid w:val="00207C94"/>
    <w:rsid w:val="00212CE4"/>
    <w:rsid w:val="00215F28"/>
    <w:rsid w:val="00222DA0"/>
    <w:rsid w:val="00226D90"/>
    <w:rsid w:val="00255F4B"/>
    <w:rsid w:val="00257521"/>
    <w:rsid w:val="002606F7"/>
    <w:rsid w:val="00266A03"/>
    <w:rsid w:val="002764E6"/>
    <w:rsid w:val="002845FF"/>
    <w:rsid w:val="00290AB2"/>
    <w:rsid w:val="002A1BC8"/>
    <w:rsid w:val="002A35FB"/>
    <w:rsid w:val="002A7B03"/>
    <w:rsid w:val="002B09F2"/>
    <w:rsid w:val="002B19F0"/>
    <w:rsid w:val="002B7E75"/>
    <w:rsid w:val="002D2C7A"/>
    <w:rsid w:val="002D435F"/>
    <w:rsid w:val="002D5F9D"/>
    <w:rsid w:val="002E3FAB"/>
    <w:rsid w:val="002F141C"/>
    <w:rsid w:val="002F23D4"/>
    <w:rsid w:val="002F35A2"/>
    <w:rsid w:val="0030146F"/>
    <w:rsid w:val="003050BC"/>
    <w:rsid w:val="00311923"/>
    <w:rsid w:val="00316E3A"/>
    <w:rsid w:val="00320707"/>
    <w:rsid w:val="00332579"/>
    <w:rsid w:val="00342D05"/>
    <w:rsid w:val="00343808"/>
    <w:rsid w:val="00345B3D"/>
    <w:rsid w:val="00353156"/>
    <w:rsid w:val="00360A43"/>
    <w:rsid w:val="00361A36"/>
    <w:rsid w:val="00385562"/>
    <w:rsid w:val="003908F2"/>
    <w:rsid w:val="003915D0"/>
    <w:rsid w:val="003A023C"/>
    <w:rsid w:val="003B4139"/>
    <w:rsid w:val="003C770E"/>
    <w:rsid w:val="003D3AF6"/>
    <w:rsid w:val="003E7309"/>
    <w:rsid w:val="003F1815"/>
    <w:rsid w:val="003F4CEF"/>
    <w:rsid w:val="003F63BD"/>
    <w:rsid w:val="0040555B"/>
    <w:rsid w:val="00405BCB"/>
    <w:rsid w:val="0041298A"/>
    <w:rsid w:val="00412C77"/>
    <w:rsid w:val="00415901"/>
    <w:rsid w:val="00424D21"/>
    <w:rsid w:val="00427A82"/>
    <w:rsid w:val="0043629E"/>
    <w:rsid w:val="00465782"/>
    <w:rsid w:val="004703C1"/>
    <w:rsid w:val="00472454"/>
    <w:rsid w:val="00472CA9"/>
    <w:rsid w:val="00475BAA"/>
    <w:rsid w:val="00491188"/>
    <w:rsid w:val="00497197"/>
    <w:rsid w:val="004A4678"/>
    <w:rsid w:val="004B468D"/>
    <w:rsid w:val="004B73F7"/>
    <w:rsid w:val="004D1501"/>
    <w:rsid w:val="004D26AA"/>
    <w:rsid w:val="004D69C0"/>
    <w:rsid w:val="004F3336"/>
    <w:rsid w:val="00506367"/>
    <w:rsid w:val="0050677F"/>
    <w:rsid w:val="005160C8"/>
    <w:rsid w:val="0051697E"/>
    <w:rsid w:val="005206BD"/>
    <w:rsid w:val="0052559E"/>
    <w:rsid w:val="0053186A"/>
    <w:rsid w:val="00534712"/>
    <w:rsid w:val="00534B0D"/>
    <w:rsid w:val="00535820"/>
    <w:rsid w:val="0054466C"/>
    <w:rsid w:val="00551517"/>
    <w:rsid w:val="00551E69"/>
    <w:rsid w:val="005549D7"/>
    <w:rsid w:val="00556B21"/>
    <w:rsid w:val="00557A68"/>
    <w:rsid w:val="00562AF5"/>
    <w:rsid w:val="00563E29"/>
    <w:rsid w:val="00564A06"/>
    <w:rsid w:val="00566870"/>
    <w:rsid w:val="00577B0D"/>
    <w:rsid w:val="005853FE"/>
    <w:rsid w:val="00586E9A"/>
    <w:rsid w:val="005877C2"/>
    <w:rsid w:val="00594166"/>
    <w:rsid w:val="005973DE"/>
    <w:rsid w:val="005A6C67"/>
    <w:rsid w:val="005B236E"/>
    <w:rsid w:val="005B2B31"/>
    <w:rsid w:val="005B44EC"/>
    <w:rsid w:val="005B56BB"/>
    <w:rsid w:val="005C408B"/>
    <w:rsid w:val="005C6A30"/>
    <w:rsid w:val="005D19AA"/>
    <w:rsid w:val="005D1F7D"/>
    <w:rsid w:val="005D5A6B"/>
    <w:rsid w:val="005E02F5"/>
    <w:rsid w:val="005E4630"/>
    <w:rsid w:val="005F0DC0"/>
    <w:rsid w:val="0060106F"/>
    <w:rsid w:val="00601BAD"/>
    <w:rsid w:val="006057E5"/>
    <w:rsid w:val="00606DD3"/>
    <w:rsid w:val="00611955"/>
    <w:rsid w:val="006137F7"/>
    <w:rsid w:val="00626558"/>
    <w:rsid w:val="006333A8"/>
    <w:rsid w:val="00633D8D"/>
    <w:rsid w:val="00652182"/>
    <w:rsid w:val="00654007"/>
    <w:rsid w:val="00663A07"/>
    <w:rsid w:val="00667004"/>
    <w:rsid w:val="006711A1"/>
    <w:rsid w:val="00675074"/>
    <w:rsid w:val="00682060"/>
    <w:rsid w:val="0068314A"/>
    <w:rsid w:val="00683A3A"/>
    <w:rsid w:val="006A5CFE"/>
    <w:rsid w:val="006C456B"/>
    <w:rsid w:val="006E017E"/>
    <w:rsid w:val="006E0F4F"/>
    <w:rsid w:val="006E104B"/>
    <w:rsid w:val="006F1261"/>
    <w:rsid w:val="006F17A6"/>
    <w:rsid w:val="006F6D01"/>
    <w:rsid w:val="00713717"/>
    <w:rsid w:val="00723577"/>
    <w:rsid w:val="0073653D"/>
    <w:rsid w:val="0073794B"/>
    <w:rsid w:val="0074336B"/>
    <w:rsid w:val="00747F42"/>
    <w:rsid w:val="007500EC"/>
    <w:rsid w:val="00750918"/>
    <w:rsid w:val="007555B6"/>
    <w:rsid w:val="00756FB2"/>
    <w:rsid w:val="0078599E"/>
    <w:rsid w:val="00786F58"/>
    <w:rsid w:val="00795432"/>
    <w:rsid w:val="007A3CB4"/>
    <w:rsid w:val="007B17F8"/>
    <w:rsid w:val="007B4744"/>
    <w:rsid w:val="007C327A"/>
    <w:rsid w:val="007C5A54"/>
    <w:rsid w:val="007D3CA6"/>
    <w:rsid w:val="007D7F01"/>
    <w:rsid w:val="007E367B"/>
    <w:rsid w:val="007E4489"/>
    <w:rsid w:val="007E53A2"/>
    <w:rsid w:val="007E61ED"/>
    <w:rsid w:val="007F413F"/>
    <w:rsid w:val="00815D2F"/>
    <w:rsid w:val="008178E0"/>
    <w:rsid w:val="00827C58"/>
    <w:rsid w:val="0083504C"/>
    <w:rsid w:val="008448C7"/>
    <w:rsid w:val="00847F22"/>
    <w:rsid w:val="00855D14"/>
    <w:rsid w:val="0086218D"/>
    <w:rsid w:val="00863BDA"/>
    <w:rsid w:val="00864A6C"/>
    <w:rsid w:val="00865D30"/>
    <w:rsid w:val="00867CFE"/>
    <w:rsid w:val="00875838"/>
    <w:rsid w:val="008867F8"/>
    <w:rsid w:val="00894CD7"/>
    <w:rsid w:val="008A1FDB"/>
    <w:rsid w:val="008A78A3"/>
    <w:rsid w:val="008B7B23"/>
    <w:rsid w:val="008C1953"/>
    <w:rsid w:val="008D1103"/>
    <w:rsid w:val="008E5C4C"/>
    <w:rsid w:val="008F1DDF"/>
    <w:rsid w:val="008F2BD5"/>
    <w:rsid w:val="00911E42"/>
    <w:rsid w:val="00911FFA"/>
    <w:rsid w:val="00915416"/>
    <w:rsid w:val="00952CB4"/>
    <w:rsid w:val="00952CC7"/>
    <w:rsid w:val="009538A6"/>
    <w:rsid w:val="009567E5"/>
    <w:rsid w:val="0095798E"/>
    <w:rsid w:val="00961638"/>
    <w:rsid w:val="009641DC"/>
    <w:rsid w:val="00970A54"/>
    <w:rsid w:val="0097776B"/>
    <w:rsid w:val="00985331"/>
    <w:rsid w:val="009962A0"/>
    <w:rsid w:val="009964B3"/>
    <w:rsid w:val="009971E1"/>
    <w:rsid w:val="009A62EF"/>
    <w:rsid w:val="009B082C"/>
    <w:rsid w:val="009B5BCC"/>
    <w:rsid w:val="009C2EF5"/>
    <w:rsid w:val="009C4CFE"/>
    <w:rsid w:val="009F2B28"/>
    <w:rsid w:val="009F3C99"/>
    <w:rsid w:val="00A005DB"/>
    <w:rsid w:val="00A03FB1"/>
    <w:rsid w:val="00A06FFC"/>
    <w:rsid w:val="00A07549"/>
    <w:rsid w:val="00A07C96"/>
    <w:rsid w:val="00A1058A"/>
    <w:rsid w:val="00A110EE"/>
    <w:rsid w:val="00A15441"/>
    <w:rsid w:val="00A20F7A"/>
    <w:rsid w:val="00A21982"/>
    <w:rsid w:val="00A26B2B"/>
    <w:rsid w:val="00A26C7B"/>
    <w:rsid w:val="00A27504"/>
    <w:rsid w:val="00A3060A"/>
    <w:rsid w:val="00A34963"/>
    <w:rsid w:val="00A40B33"/>
    <w:rsid w:val="00A43083"/>
    <w:rsid w:val="00A46447"/>
    <w:rsid w:val="00A61FEB"/>
    <w:rsid w:val="00A64AFE"/>
    <w:rsid w:val="00A74F30"/>
    <w:rsid w:val="00A77AED"/>
    <w:rsid w:val="00A829C1"/>
    <w:rsid w:val="00A8423D"/>
    <w:rsid w:val="00A93564"/>
    <w:rsid w:val="00A93603"/>
    <w:rsid w:val="00AA4AA5"/>
    <w:rsid w:val="00AB29AA"/>
    <w:rsid w:val="00AB381C"/>
    <w:rsid w:val="00AB3C1C"/>
    <w:rsid w:val="00AC07A9"/>
    <w:rsid w:val="00AC11DE"/>
    <w:rsid w:val="00AC4669"/>
    <w:rsid w:val="00AC4D65"/>
    <w:rsid w:val="00AC6ED9"/>
    <w:rsid w:val="00AE0B0C"/>
    <w:rsid w:val="00AE5624"/>
    <w:rsid w:val="00AE7307"/>
    <w:rsid w:val="00AF2BCB"/>
    <w:rsid w:val="00AF4793"/>
    <w:rsid w:val="00B041DA"/>
    <w:rsid w:val="00B12511"/>
    <w:rsid w:val="00B254F9"/>
    <w:rsid w:val="00B26E0C"/>
    <w:rsid w:val="00B35220"/>
    <w:rsid w:val="00B40353"/>
    <w:rsid w:val="00B4531C"/>
    <w:rsid w:val="00B46A82"/>
    <w:rsid w:val="00B4771B"/>
    <w:rsid w:val="00B609B1"/>
    <w:rsid w:val="00B64F2B"/>
    <w:rsid w:val="00B6588F"/>
    <w:rsid w:val="00B66E61"/>
    <w:rsid w:val="00B72C0B"/>
    <w:rsid w:val="00B73804"/>
    <w:rsid w:val="00B81D9E"/>
    <w:rsid w:val="00B912F8"/>
    <w:rsid w:val="00B94F3F"/>
    <w:rsid w:val="00BA4182"/>
    <w:rsid w:val="00BB3592"/>
    <w:rsid w:val="00BB69D5"/>
    <w:rsid w:val="00BC020E"/>
    <w:rsid w:val="00BC0D1B"/>
    <w:rsid w:val="00BC4D75"/>
    <w:rsid w:val="00BC5E0D"/>
    <w:rsid w:val="00BE422D"/>
    <w:rsid w:val="00BE5B9A"/>
    <w:rsid w:val="00BF46C1"/>
    <w:rsid w:val="00C02DCB"/>
    <w:rsid w:val="00C05C6C"/>
    <w:rsid w:val="00C06808"/>
    <w:rsid w:val="00C06ADB"/>
    <w:rsid w:val="00C119E6"/>
    <w:rsid w:val="00C15170"/>
    <w:rsid w:val="00C34457"/>
    <w:rsid w:val="00C40DED"/>
    <w:rsid w:val="00C431CD"/>
    <w:rsid w:val="00C5092F"/>
    <w:rsid w:val="00C6010D"/>
    <w:rsid w:val="00C65A1A"/>
    <w:rsid w:val="00C77EE9"/>
    <w:rsid w:val="00C8175B"/>
    <w:rsid w:val="00C85589"/>
    <w:rsid w:val="00C876A0"/>
    <w:rsid w:val="00C91F88"/>
    <w:rsid w:val="00C92898"/>
    <w:rsid w:val="00C94E73"/>
    <w:rsid w:val="00C955DF"/>
    <w:rsid w:val="00C965AB"/>
    <w:rsid w:val="00C96C11"/>
    <w:rsid w:val="00CA1CBD"/>
    <w:rsid w:val="00CA4C2A"/>
    <w:rsid w:val="00CC0847"/>
    <w:rsid w:val="00CC6098"/>
    <w:rsid w:val="00CC78B1"/>
    <w:rsid w:val="00CD60C2"/>
    <w:rsid w:val="00CE3F9E"/>
    <w:rsid w:val="00CF3124"/>
    <w:rsid w:val="00CF3543"/>
    <w:rsid w:val="00D0070C"/>
    <w:rsid w:val="00D01874"/>
    <w:rsid w:val="00D01B56"/>
    <w:rsid w:val="00D03064"/>
    <w:rsid w:val="00D07644"/>
    <w:rsid w:val="00D12DEC"/>
    <w:rsid w:val="00D22B2C"/>
    <w:rsid w:val="00D2549B"/>
    <w:rsid w:val="00D34DC0"/>
    <w:rsid w:val="00D421DA"/>
    <w:rsid w:val="00D60249"/>
    <w:rsid w:val="00D606CC"/>
    <w:rsid w:val="00D65213"/>
    <w:rsid w:val="00D67214"/>
    <w:rsid w:val="00D732DD"/>
    <w:rsid w:val="00D744BB"/>
    <w:rsid w:val="00D76ED1"/>
    <w:rsid w:val="00D77E64"/>
    <w:rsid w:val="00D808B0"/>
    <w:rsid w:val="00D943D0"/>
    <w:rsid w:val="00DA014E"/>
    <w:rsid w:val="00DA4BD7"/>
    <w:rsid w:val="00DA552F"/>
    <w:rsid w:val="00DA7D36"/>
    <w:rsid w:val="00DC1D5F"/>
    <w:rsid w:val="00DC279A"/>
    <w:rsid w:val="00DC44EE"/>
    <w:rsid w:val="00DC7F2E"/>
    <w:rsid w:val="00DE462F"/>
    <w:rsid w:val="00DF01B4"/>
    <w:rsid w:val="00DF022E"/>
    <w:rsid w:val="00DF0B50"/>
    <w:rsid w:val="00E14E7C"/>
    <w:rsid w:val="00E17509"/>
    <w:rsid w:val="00E42C87"/>
    <w:rsid w:val="00E42E69"/>
    <w:rsid w:val="00E531A8"/>
    <w:rsid w:val="00E567D6"/>
    <w:rsid w:val="00E63496"/>
    <w:rsid w:val="00E65AD8"/>
    <w:rsid w:val="00E729AE"/>
    <w:rsid w:val="00E74ED8"/>
    <w:rsid w:val="00E8003A"/>
    <w:rsid w:val="00E8525B"/>
    <w:rsid w:val="00E859E5"/>
    <w:rsid w:val="00E91D62"/>
    <w:rsid w:val="00E953B6"/>
    <w:rsid w:val="00EA09C2"/>
    <w:rsid w:val="00EA2119"/>
    <w:rsid w:val="00EA2EB3"/>
    <w:rsid w:val="00EB264E"/>
    <w:rsid w:val="00EB2A86"/>
    <w:rsid w:val="00EC0AE7"/>
    <w:rsid w:val="00EC1545"/>
    <w:rsid w:val="00EC2B97"/>
    <w:rsid w:val="00EC5A1F"/>
    <w:rsid w:val="00ED19C1"/>
    <w:rsid w:val="00ED5546"/>
    <w:rsid w:val="00EE6CD9"/>
    <w:rsid w:val="00EE7CA4"/>
    <w:rsid w:val="00EF3767"/>
    <w:rsid w:val="00EF6E78"/>
    <w:rsid w:val="00EF70F7"/>
    <w:rsid w:val="00F0593C"/>
    <w:rsid w:val="00F11C06"/>
    <w:rsid w:val="00F1315C"/>
    <w:rsid w:val="00F1575C"/>
    <w:rsid w:val="00F25437"/>
    <w:rsid w:val="00F3157F"/>
    <w:rsid w:val="00F41A2E"/>
    <w:rsid w:val="00F42A6F"/>
    <w:rsid w:val="00F43FF4"/>
    <w:rsid w:val="00F716FD"/>
    <w:rsid w:val="00F9054D"/>
    <w:rsid w:val="00F906D2"/>
    <w:rsid w:val="00FA6C9A"/>
    <w:rsid w:val="00FB18DB"/>
    <w:rsid w:val="00FB7521"/>
    <w:rsid w:val="00FD50AA"/>
    <w:rsid w:val="00FE0EC4"/>
    <w:rsid w:val="00FE50C5"/>
    <w:rsid w:val="00FE7714"/>
    <w:rsid w:val="00FF770E"/>
    <w:rsid w:val="00FF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092332"/>
  <w15:chartTrackingRefBased/>
  <w15:docId w15:val="{569316C0-31A3-4A6A-848B-C23BCFC6F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numPr>
        <w:numId w:val="1"/>
      </w:numPr>
      <w:spacing w:line="276" w:lineRule="auto"/>
      <w:ind w:left="720"/>
    </w:pPr>
    <w:rPr>
      <w:rFonts w:ascii="Arial" w:hAnsi="Arial"/>
      <w:color w:val="000000" w:themeColor="text1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numPr>
        <w:numId w:val="0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aliases w:val="Niveau 1"/>
    <w:basedOn w:val="Niveau1Titre2"/>
    <w:next w:val="Normal"/>
    <w:link w:val="Titre2Car"/>
    <w:uiPriority w:val="9"/>
    <w:unhideWhenUsed/>
    <w:qFormat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aliases w:val="Niveau 2"/>
    <w:basedOn w:val="Niveau2Titre3"/>
    <w:next w:val="Normal"/>
    <w:link w:val="Titre3Car"/>
    <w:uiPriority w:val="9"/>
    <w:unhideWhenUsed/>
    <w:qFormat/>
    <w:pPr>
      <w:keepNext/>
      <w:keepLines/>
      <w:spacing w:before="40" w:after="120"/>
      <w:ind w:left="709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aliases w:val="Niveau 3"/>
    <w:basedOn w:val="Niveau3Titre4"/>
    <w:next w:val="Normal"/>
    <w:link w:val="Titre4Car"/>
    <w:uiPriority w:val="9"/>
    <w:unhideWhenUsed/>
    <w:qFormat/>
    <w:pPr>
      <w:keepNext/>
      <w:keepLines/>
      <w:spacing w:before="40" w:after="120"/>
      <w:ind w:left="993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aliases w:val="Niveau 4"/>
    <w:basedOn w:val="Niveau4Titre5"/>
    <w:next w:val="Normal"/>
    <w:link w:val="Titre5Car"/>
    <w:uiPriority w:val="9"/>
    <w:unhideWhenUsed/>
    <w:qFormat/>
    <w:pPr>
      <w:keepNext/>
      <w:keepLines/>
      <w:spacing w:before="40" w:after="120"/>
      <w:ind w:left="1276"/>
      <w:outlineLvl w:val="4"/>
    </w:pPr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paragraph" w:styleId="Titre6">
    <w:name w:val="heading 6"/>
    <w:aliases w:val="Niveau 5"/>
    <w:basedOn w:val="Niveau5Titre6"/>
    <w:next w:val="Normal"/>
    <w:link w:val="Titre6Car"/>
    <w:uiPriority w:val="9"/>
    <w:unhideWhenUsed/>
    <w:qFormat/>
    <w:pPr>
      <w:keepNext/>
      <w:keepLines/>
      <w:spacing w:before="40" w:after="120"/>
      <w:ind w:left="1560"/>
      <w:outlineLvl w:val="5"/>
    </w:pPr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paragraph" w:styleId="Titre7">
    <w:name w:val="heading 7"/>
    <w:aliases w:val="Niveau 6"/>
    <w:basedOn w:val="Niveau6Titre7"/>
    <w:next w:val="Normal"/>
    <w:link w:val="Titre7Car"/>
    <w:uiPriority w:val="9"/>
    <w:unhideWhenUsed/>
    <w:qFormat/>
    <w:pPr>
      <w:keepNext/>
      <w:keepLines/>
      <w:spacing w:before="40" w:after="120"/>
      <w:ind w:left="1985"/>
      <w:outlineLvl w:val="6"/>
    </w:pPr>
    <w:rPr>
      <w:rFonts w:ascii="Calibri Light" w:eastAsiaTheme="majorEastAsia" w:hAnsi="Calibri Light" w:cstheme="majorBidi"/>
      <w:b/>
      <w:i/>
      <w:iCs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Titre">
    <w:name w:val="Title"/>
    <w:aliases w:val="Grand titre"/>
    <w:basedOn w:val="GrandtitreTitre"/>
    <w:next w:val="Normal"/>
    <w:link w:val="TitreCar"/>
    <w:uiPriority w:val="10"/>
    <w:qFormat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ind w:left="357" w:hanging="357"/>
      <w:contextualSpacing/>
      <w:jc w:val="center"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aliases w:val="Niveau 1 Car"/>
    <w:basedOn w:val="Policepardfaut"/>
    <w:link w:val="Titre2"/>
    <w:uiPriority w:val="9"/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character" w:customStyle="1" w:styleId="Titre3Car">
    <w:name w:val="Titre 3 Car"/>
    <w:aliases w:val="Niveau 2 Car"/>
    <w:basedOn w:val="Policepardfaut"/>
    <w:link w:val="Titre3"/>
    <w:uiPriority w:val="9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character" w:customStyle="1" w:styleId="Titre4Car">
    <w:name w:val="Titre 4 Car"/>
    <w:aliases w:val="Niveau 3 Car"/>
    <w:basedOn w:val="Policepardfaut"/>
    <w:link w:val="Titre4"/>
    <w:uiPriority w:val="9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character" w:customStyle="1" w:styleId="Titre5Car">
    <w:name w:val="Titre 5 Car"/>
    <w:aliases w:val="Niveau 4 Car"/>
    <w:basedOn w:val="Policepardfaut"/>
    <w:link w:val="Titre5"/>
    <w:uiPriority w:val="9"/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character" w:customStyle="1" w:styleId="Titre6Car">
    <w:name w:val="Titre 6 Car"/>
    <w:aliases w:val="Niveau 5 Car"/>
    <w:basedOn w:val="Policepardfaut"/>
    <w:link w:val="Titre6"/>
    <w:uiPriority w:val="9"/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character" w:customStyle="1" w:styleId="Titre7Car">
    <w:name w:val="Titre 7 Car"/>
    <w:aliases w:val="Niveau 6 Car"/>
    <w:basedOn w:val="Policepardfaut"/>
    <w:link w:val="Titre7"/>
    <w:uiPriority w:val="9"/>
    <w:rPr>
      <w:rFonts w:ascii="Calibri Light" w:eastAsiaTheme="majorEastAsia" w:hAnsi="Calibri Light" w:cstheme="majorBidi"/>
      <w:b/>
      <w:i/>
      <w:iCs/>
      <w:color w:val="000000" w:themeColor="text1"/>
      <w:sz w:val="26"/>
      <w:u w:val="single"/>
    </w:rPr>
  </w:style>
  <w:style w:type="paragraph" w:styleId="Paragraphedeliste">
    <w:name w:val="List Paragraph"/>
    <w:basedOn w:val="Normal"/>
    <w:uiPriority w:val="34"/>
    <w:qFormat/>
    <w:pPr>
      <w:numPr>
        <w:numId w:val="0"/>
      </w:numPr>
    </w:pPr>
  </w:style>
  <w:style w:type="character" w:customStyle="1" w:styleId="Titre8Car">
    <w:name w:val="Titre 8 Car"/>
    <w:link w:val="Titre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numPr>
        <w:numId w:val="0"/>
      </w:numPr>
    </w:pPr>
    <w:rPr>
      <w:i/>
      <w:iCs/>
    </w:rPr>
  </w:style>
  <w:style w:type="character" w:customStyle="1" w:styleId="CitationCar">
    <w:name w:val="Citation Car"/>
    <w:link w:val="Citation"/>
    <w:uiPriority w:val="29"/>
    <w:rPr>
      <w:rFonts w:ascii="Arial" w:hAnsi="Arial"/>
      <w:i/>
      <w:iCs/>
      <w:color w:val="000000" w:themeColor="text1"/>
      <w:sz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numPr>
        <w:numId w:val="0"/>
      </w:num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Pr>
      <w:rFonts w:ascii="Arial" w:hAnsi="Arial"/>
      <w:b/>
      <w:bCs/>
      <w:i/>
      <w:iCs/>
      <w:color w:val="4472C4" w:themeColor="accent1"/>
      <w:sz w:val="24"/>
    </w:rPr>
  </w:style>
  <w:style w:type="character" w:styleId="Accentuation">
    <w:name w:val="Emphasis"/>
    <w:uiPriority w:val="20"/>
    <w:qFormat/>
    <w:rPr>
      <w:i/>
      <w:iCs/>
    </w:rPr>
  </w:style>
  <w:style w:type="character" w:styleId="Accentuationintense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Accentuationlgre">
    <w:name w:val="Subtle Emphasis"/>
    <w:uiPriority w:val="19"/>
    <w:qFormat/>
    <w:rPr>
      <w:i/>
      <w:iCs/>
      <w:color w:val="808080" w:themeColor="text1" w:themeTint="7F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numPr>
        <w:numId w:val="0"/>
      </w:num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rFonts w:ascii="Arial" w:hAnsi="Arial"/>
      <w:color w:val="000000" w:themeColor="text1"/>
      <w:sz w:val="20"/>
      <w:szCs w:val="20"/>
    </w:rPr>
  </w:style>
  <w:style w:type="character" w:styleId="lev">
    <w:name w:val="Strong"/>
    <w:uiPriority w:val="22"/>
    <w:qFormat/>
    <w:rPr>
      <w:b/>
      <w:bCs/>
    </w:rPr>
  </w:style>
  <w:style w:type="paragraph" w:styleId="En-tte">
    <w:name w:val="header"/>
    <w:basedOn w:val="Normal"/>
    <w:link w:val="En-tt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En-tteCar">
    <w:name w:val="En-tête Car"/>
    <w:link w:val="En-tte"/>
    <w:uiPriority w:val="99"/>
    <w:rPr>
      <w:rFonts w:ascii="Arial" w:hAnsi="Arial"/>
      <w:color w:val="000000" w:themeColor="text1"/>
      <w:sz w:val="24"/>
    </w:rPr>
  </w:style>
  <w:style w:type="paragraph" w:customStyle="1" w:styleId="GrandtitreTitre">
    <w:name w:val="Grand titre  (Titre)"/>
    <w:basedOn w:val="Normal"/>
    <w:uiPriority w:val="99"/>
    <w:pPr>
      <w:numPr>
        <w:numId w:val="3"/>
      </w:numPr>
    </w:p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character" w:styleId="Lienhypertexte">
    <w:name w:val="Hyperlink"/>
    <w:uiPriority w:val="99"/>
    <w:unhideWhenUsed/>
    <w:rPr>
      <w:color w:val="0563C1" w:themeColor="hyperlink"/>
      <w:u w:val="single"/>
    </w:rPr>
  </w:style>
  <w:style w:type="numbering" w:customStyle="1" w:styleId="ListeNyA">
    <w:name w:val="Liste NyA"/>
    <w:uiPriority w:val="99"/>
    <w:pPr>
      <w:numPr>
        <w:numId w:val="2"/>
      </w:numPr>
    </w:p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customStyle="1" w:styleId="Niveau1Titre2">
    <w:name w:val="Niveau 1  (Titre 2)"/>
    <w:basedOn w:val="Normal"/>
    <w:uiPriority w:val="99"/>
    <w:pPr>
      <w:numPr>
        <w:ilvl w:val="1"/>
        <w:numId w:val="3"/>
      </w:numPr>
    </w:pPr>
  </w:style>
  <w:style w:type="paragraph" w:customStyle="1" w:styleId="Niveau2Titre3">
    <w:name w:val="Niveau 2  (Titre 3)"/>
    <w:basedOn w:val="Normal"/>
    <w:uiPriority w:val="99"/>
    <w:pPr>
      <w:numPr>
        <w:ilvl w:val="2"/>
        <w:numId w:val="3"/>
      </w:numPr>
    </w:pPr>
  </w:style>
  <w:style w:type="paragraph" w:customStyle="1" w:styleId="Niveau3Titre4">
    <w:name w:val="Niveau 3  (Titre 4)"/>
    <w:basedOn w:val="Normal"/>
    <w:uiPriority w:val="99"/>
    <w:pPr>
      <w:numPr>
        <w:ilvl w:val="3"/>
        <w:numId w:val="3"/>
      </w:numPr>
    </w:pPr>
  </w:style>
  <w:style w:type="paragraph" w:customStyle="1" w:styleId="Niveau4Titre5">
    <w:name w:val="Niveau 4  (Titre 5)"/>
    <w:basedOn w:val="Normal"/>
    <w:uiPriority w:val="99"/>
    <w:pPr>
      <w:numPr>
        <w:ilvl w:val="4"/>
        <w:numId w:val="3"/>
      </w:numPr>
    </w:pPr>
  </w:style>
  <w:style w:type="paragraph" w:customStyle="1" w:styleId="Niveau5Titre6">
    <w:name w:val="Niveau 5  (Titre 6)"/>
    <w:basedOn w:val="Normal"/>
    <w:uiPriority w:val="99"/>
    <w:pPr>
      <w:numPr>
        <w:ilvl w:val="5"/>
        <w:numId w:val="3"/>
      </w:numPr>
    </w:pPr>
  </w:style>
  <w:style w:type="paragraph" w:customStyle="1" w:styleId="Niveau6Titre7">
    <w:name w:val="Niveau 6  (Titre 7)"/>
    <w:basedOn w:val="Normal"/>
    <w:uiPriority w:val="99"/>
    <w:pPr>
      <w:numPr>
        <w:ilvl w:val="6"/>
        <w:numId w:val="3"/>
      </w:numPr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PieddepageCar">
    <w:name w:val="Pied de page Car"/>
    <w:link w:val="Pieddepage"/>
    <w:uiPriority w:val="99"/>
    <w:rPr>
      <w:rFonts w:ascii="Arial" w:hAnsi="Arial"/>
      <w:color w:val="000000" w:themeColor="text1"/>
      <w:sz w:val="24"/>
    </w:rPr>
  </w:style>
  <w:style w:type="character" w:styleId="Rfrenceintense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Rfrencelgre">
    <w:name w:val="Subtle Reference"/>
    <w:uiPriority w:val="31"/>
    <w:qFormat/>
    <w:rPr>
      <w:smallCaps/>
      <w:color w:val="ED7D31" w:themeColor="accent2"/>
      <w:u w:val="single"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Textebrut">
    <w:name w:val="Plain Text"/>
    <w:basedOn w:val="Normal"/>
    <w:link w:val="TextebrutCar"/>
    <w:uiPriority w:val="99"/>
    <w:semiHidden/>
    <w:unhideWhenUsed/>
    <w:pPr>
      <w:numPr>
        <w:numId w:val="0"/>
      </w:num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Pr>
      <w:rFonts w:ascii="Courier New" w:hAnsi="Courier New" w:cs="Courier New"/>
      <w:color w:val="000000" w:themeColor="text1"/>
      <w:sz w:val="21"/>
      <w:szCs w:val="21"/>
    </w:rPr>
  </w:style>
  <w:style w:type="character" w:customStyle="1" w:styleId="Titre9Car">
    <w:name w:val="Titre 9 Car"/>
    <w:link w:val="Titre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Titredulivre">
    <w:name w:val="Book Title"/>
    <w:uiPriority w:val="33"/>
    <w:qFormat/>
    <w:rPr>
      <w:b/>
      <w:bCs/>
      <w:smallCaps/>
      <w:spacing w:val="5"/>
    </w:rPr>
  </w:style>
  <w:style w:type="paragraph" w:styleId="TM2">
    <w:name w:val="toc 2"/>
    <w:basedOn w:val="Normal"/>
    <w:next w:val="Normal"/>
    <w:uiPriority w:val="39"/>
    <w:unhideWhenUsed/>
    <w:pPr>
      <w:numPr>
        <w:numId w:val="0"/>
      </w:numPr>
      <w:tabs>
        <w:tab w:val="right" w:leader="dot" w:pos="9062"/>
      </w:tabs>
      <w:spacing w:after="100"/>
      <w:ind w:left="284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uiPriority w:val="39"/>
    <w:unhideWhenUsed/>
    <w:pPr>
      <w:numPr>
        <w:numId w:val="4"/>
      </w:numPr>
      <w:tabs>
        <w:tab w:val="right" w:leader="dot" w:pos="9062"/>
      </w:tabs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uiPriority w:val="39"/>
    <w:unhideWhenUsed/>
    <w:pPr>
      <w:numPr>
        <w:numId w:val="0"/>
      </w:numPr>
      <w:spacing w:after="100"/>
      <w:ind w:left="567"/>
    </w:pPr>
    <w:rPr>
      <w:rFonts w:eastAsiaTheme="minorEastAsia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pPr>
      <w:numPr>
        <w:numId w:val="5"/>
      </w:numPr>
    </w:pPr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Pr>
      <w:rFonts w:ascii="Arial" w:hAnsi="Arial"/>
      <w:b/>
      <w:bCs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1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D990C-C9D4-464A-AF48-BF5C11F12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</TotalTime>
  <Pages>6</Pages>
  <Words>885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</dc:creator>
  <cp:lastModifiedBy>ZICO</cp:lastModifiedBy>
  <cp:revision>350</cp:revision>
  <dcterms:created xsi:type="dcterms:W3CDTF">2023-01-26T04:37:00Z</dcterms:created>
  <dcterms:modified xsi:type="dcterms:W3CDTF">2025-08-13T14:28:00Z</dcterms:modified>
</cp:coreProperties>
</file>