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4D7C5" w14:textId="1A7ECE70" w:rsidR="00D3778A" w:rsidRPr="009D5044" w:rsidRDefault="00D3778A" w:rsidP="00037A1A">
      <w:pPr>
        <w:pStyle w:val="Titre1"/>
      </w:pPr>
      <w:bookmarkStart w:id="0" w:name="_Toc202357189"/>
      <w:r w:rsidRPr="009D5044">
        <w:t>insuffisance tricuspide : signes et diagnos</w:t>
      </w:r>
      <w:r w:rsidR="00FE7C21">
        <w:t>tic</w:t>
      </w:r>
      <w:r w:rsidR="00901077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bookmarkEnd w:id="0"/>
    </w:p>
    <w:p w14:paraId="4BD75B30" w14:textId="2FE88BA6" w:rsidR="00D3778A" w:rsidRPr="009D5044" w:rsidRDefault="00FA72AB" w:rsidP="00037CD6">
      <w:r w:rsidRPr="009D5044">
        <w:rPr>
          <w:rStyle w:val="Appelnotedebasdep"/>
        </w:rPr>
        <w:footnoteReference w:id="1"/>
      </w:r>
      <w:r w:rsidR="00297218" w:rsidRPr="009D5044">
        <w:rPr>
          <w:rStyle w:val="Appelnotedebasdep"/>
        </w:rPr>
        <w:footnoteReference w:id="2"/>
      </w:r>
    </w:p>
    <w:p w14:paraId="7DDD05BD" w14:textId="252BBD46" w:rsidR="00FA72AB" w:rsidRPr="009D5044" w:rsidRDefault="00297218" w:rsidP="0091162F">
      <w:pPr>
        <w:pStyle w:val="Titre2"/>
      </w:pPr>
      <w:r w:rsidRPr="009D5044">
        <w:t>Objectifs</w:t>
      </w:r>
    </w:p>
    <w:p w14:paraId="70322295" w14:textId="12445DB4" w:rsidR="00297218" w:rsidRPr="009D5044" w:rsidRDefault="00297218" w:rsidP="00297218">
      <w:r w:rsidRPr="009D5044">
        <w:t>Déc</w:t>
      </w:r>
      <w:r w:rsidR="00136D1F">
        <w:t>rire</w:t>
      </w:r>
      <w:r w:rsidRPr="009D5044">
        <w:t xml:space="preserve"> les signes </w:t>
      </w:r>
    </w:p>
    <w:p w14:paraId="3DE3C767" w14:textId="3F2DC81E" w:rsidR="00297218" w:rsidRPr="009D5044" w:rsidRDefault="00297218" w:rsidP="00297218">
      <w:r w:rsidRPr="009D5044">
        <w:t xml:space="preserve">Poser le diagnostic </w:t>
      </w:r>
    </w:p>
    <w:p w14:paraId="5E4AAADF" w14:textId="4DA8EF95" w:rsidR="00297218" w:rsidRPr="009D5044" w:rsidRDefault="00297218" w:rsidP="00297218">
      <w:pPr>
        <w:pStyle w:val="Titre2"/>
      </w:pPr>
      <w:bookmarkStart w:id="1" w:name="_Toc202357190"/>
      <w:r w:rsidRPr="009D5044">
        <w:t>Généralités</w:t>
      </w:r>
      <w:bookmarkEnd w:id="1"/>
    </w:p>
    <w:p w14:paraId="7B7BFEF8" w14:textId="347D34F7" w:rsidR="00297218" w:rsidRPr="009D5044" w:rsidRDefault="00297218" w:rsidP="00297218">
      <w:pPr>
        <w:pStyle w:val="Titre3"/>
      </w:pPr>
      <w:bookmarkStart w:id="2" w:name="_Toc202357191"/>
      <w:r w:rsidRPr="009D5044">
        <w:t>Définition</w:t>
      </w:r>
      <w:bookmarkEnd w:id="2"/>
      <w:r w:rsidRPr="009D5044">
        <w:t xml:space="preserve"> </w:t>
      </w:r>
    </w:p>
    <w:p w14:paraId="4265C577" w14:textId="7B3EDE11" w:rsidR="00297218" w:rsidRPr="009D5044" w:rsidRDefault="00297218" w:rsidP="00297218">
      <w:r w:rsidRPr="009D5044">
        <w:t>IT : régurg</w:t>
      </w:r>
      <w:r w:rsidR="0009404A" w:rsidRPr="009D5044">
        <w:t>it</w:t>
      </w:r>
      <w:r w:rsidRPr="009D5044">
        <w:t xml:space="preserve">ation </w:t>
      </w:r>
      <w:proofErr w:type="spellStart"/>
      <w:r w:rsidRPr="009D5044">
        <w:t>ventriculo</w:t>
      </w:r>
      <w:proofErr w:type="spellEnd"/>
      <w:r w:rsidR="0009404A" w:rsidRPr="009D5044">
        <w:t>-</w:t>
      </w:r>
      <w:r w:rsidR="00136D1F">
        <w:t>auriculaire droite au moment de la systole</w:t>
      </w:r>
    </w:p>
    <w:p w14:paraId="08C1F069" w14:textId="3C372E32" w:rsidR="00297218" w:rsidRPr="009D5044" w:rsidRDefault="00297218" w:rsidP="00297218">
      <w:pPr>
        <w:pStyle w:val="Titre3"/>
      </w:pPr>
      <w:bookmarkStart w:id="3" w:name="_Toc202357192"/>
      <w:r w:rsidRPr="009D5044">
        <w:t>Intérêts</w:t>
      </w:r>
      <w:bookmarkEnd w:id="3"/>
    </w:p>
    <w:p w14:paraId="6657F155" w14:textId="3F36A4F9" w:rsidR="00297218" w:rsidRPr="009D5044" w:rsidRDefault="00297218" w:rsidP="00297218">
      <w:r w:rsidRPr="009D5044">
        <w:t xml:space="preserve">Fréquente </w:t>
      </w:r>
    </w:p>
    <w:p w14:paraId="2E63AC64" w14:textId="15F93537" w:rsidR="00297218" w:rsidRPr="009D5044" w:rsidRDefault="00297218" w:rsidP="00297218">
      <w:r w:rsidRPr="009D5044">
        <w:t>A un impact sur</w:t>
      </w:r>
      <w:r w:rsidR="0009404A" w:rsidRPr="009D5044">
        <w:t xml:space="preserve"> </w:t>
      </w:r>
      <w:r w:rsidRPr="009D5044">
        <w:t>la survie à long terme du pati</w:t>
      </w:r>
      <w:r w:rsidR="0009404A" w:rsidRPr="009D5044">
        <w:t>e</w:t>
      </w:r>
      <w:r w:rsidRPr="009D5044">
        <w:t>n</w:t>
      </w:r>
      <w:r w:rsidR="0009404A" w:rsidRPr="009D5044">
        <w:t>t</w:t>
      </w:r>
      <w:r w:rsidRPr="009D5044">
        <w:t xml:space="preserve"> quel</w:t>
      </w:r>
      <w:r w:rsidR="0009404A" w:rsidRPr="009D5044">
        <w:t xml:space="preserve"> </w:t>
      </w:r>
      <w:r w:rsidRPr="009D5044">
        <w:t xml:space="preserve">que soit le type </w:t>
      </w:r>
      <w:r w:rsidR="00136D1F">
        <w:t xml:space="preserve">de cardiopathie </w:t>
      </w:r>
    </w:p>
    <w:p w14:paraId="485CA4BE" w14:textId="285EA816" w:rsidR="00297218" w:rsidRPr="009D5044" w:rsidRDefault="00297218" w:rsidP="00297218">
      <w:pPr>
        <w:pStyle w:val="Titre3"/>
      </w:pPr>
      <w:bookmarkStart w:id="4" w:name="_Toc202357193"/>
      <w:r w:rsidRPr="009D5044">
        <w:t>Physiopathologie</w:t>
      </w:r>
      <w:bookmarkEnd w:id="4"/>
    </w:p>
    <w:p w14:paraId="0C889DB0" w14:textId="7C11A1BA" w:rsidR="00297218" w:rsidRPr="009D5044" w:rsidRDefault="00297218" w:rsidP="00297218">
      <w:pPr>
        <w:pStyle w:val="Titre4"/>
      </w:pPr>
      <w:r w:rsidRPr="009D5044">
        <w:t xml:space="preserve">Classification selon </w:t>
      </w:r>
      <w:r w:rsidR="00136D1F" w:rsidRPr="009D5044">
        <w:t>les lésions</w:t>
      </w:r>
      <w:r w:rsidRPr="009D5044">
        <w:t xml:space="preserve"> </w:t>
      </w:r>
    </w:p>
    <w:p w14:paraId="5F69AA47" w14:textId="79A3238D" w:rsidR="00297218" w:rsidRPr="009D5044" w:rsidRDefault="00297218" w:rsidP="00136D1F">
      <w:pPr>
        <w:pStyle w:val="Titre5"/>
      </w:pPr>
      <w:r w:rsidRPr="009D5044">
        <w:t xml:space="preserve">Atteinte valvulaire </w:t>
      </w:r>
    </w:p>
    <w:p w14:paraId="0297DE46" w14:textId="1F3E1430" w:rsidR="00297218" w:rsidRPr="009D5044" w:rsidRDefault="00297218" w:rsidP="00297218">
      <w:pPr>
        <w:numPr>
          <w:ilvl w:val="1"/>
          <w:numId w:val="8"/>
        </w:numPr>
      </w:pPr>
      <w:r w:rsidRPr="009D5044">
        <w:t xml:space="preserve">Perforation, rétraction </w:t>
      </w:r>
    </w:p>
    <w:p w14:paraId="0EF7CDFB" w14:textId="0727C12D" w:rsidR="00297218" w:rsidRPr="009D5044" w:rsidRDefault="00297218" w:rsidP="00136D1F">
      <w:pPr>
        <w:pStyle w:val="Titre5"/>
      </w:pPr>
      <w:r w:rsidRPr="009D5044">
        <w:t xml:space="preserve">Atteinte sous -valvulaire </w:t>
      </w:r>
    </w:p>
    <w:p w14:paraId="1B2A9F89" w14:textId="3DD96925" w:rsidR="00297218" w:rsidRPr="009D5044" w:rsidRDefault="00297218" w:rsidP="00297218">
      <w:pPr>
        <w:numPr>
          <w:ilvl w:val="1"/>
          <w:numId w:val="8"/>
        </w:numPr>
      </w:pPr>
      <w:r w:rsidRPr="009D5044">
        <w:t>Rupture ou élongation de codage (maladie d’Epstein : augmentation du volume de l’oreillette droite par défaut atomique de la valve tricuspide par fixation sur le septum interventriculaire)</w:t>
      </w:r>
    </w:p>
    <w:p w14:paraId="54777101" w14:textId="559B74FF" w:rsidR="00297218" w:rsidRPr="009D5044" w:rsidRDefault="00297218" w:rsidP="00297218">
      <w:pPr>
        <w:numPr>
          <w:ilvl w:val="1"/>
          <w:numId w:val="8"/>
        </w:numPr>
      </w:pPr>
      <w:r w:rsidRPr="009D5044">
        <w:t>Dysfonctionnement ou rupture du pilier</w:t>
      </w:r>
    </w:p>
    <w:p w14:paraId="60CCD654" w14:textId="648651A0" w:rsidR="00297218" w:rsidRPr="009D5044" w:rsidRDefault="00297218" w:rsidP="00136D1F">
      <w:pPr>
        <w:pStyle w:val="Titre5"/>
      </w:pPr>
      <w:r w:rsidRPr="009D5044">
        <w:t xml:space="preserve">Atteinte ventriculaire </w:t>
      </w:r>
    </w:p>
    <w:p w14:paraId="0FF64FBA" w14:textId="4306851A" w:rsidR="00297218" w:rsidRPr="009D5044" w:rsidRDefault="00297218" w:rsidP="00297218">
      <w:pPr>
        <w:pStyle w:val="Titre3"/>
      </w:pPr>
      <w:bookmarkStart w:id="5" w:name="_Toc202357194"/>
      <w:r w:rsidRPr="009D5044">
        <w:t>Conséquence</w:t>
      </w:r>
      <w:bookmarkEnd w:id="5"/>
    </w:p>
    <w:p w14:paraId="39284166" w14:textId="0B129C16" w:rsidR="00297218" w:rsidRPr="009D5044" w:rsidRDefault="00297218" w:rsidP="00297218">
      <w:r w:rsidRPr="009D5044">
        <w:t>Retentissement sur l’oreillette droite OD)</w:t>
      </w:r>
      <w:r w:rsidR="00136D1F">
        <w:t> :</w:t>
      </w:r>
    </w:p>
    <w:p w14:paraId="06CAAB44" w14:textId="1868137A" w:rsidR="00297218" w:rsidRPr="009D5044" w:rsidRDefault="00297218" w:rsidP="00297218">
      <w:pPr>
        <w:numPr>
          <w:ilvl w:val="1"/>
          <w:numId w:val="8"/>
        </w:numPr>
      </w:pPr>
      <w:r w:rsidRPr="009D5044">
        <w:t>Augmentation du volume intra OD</w:t>
      </w:r>
    </w:p>
    <w:p w14:paraId="7D128460" w14:textId="1D6E5CC4" w:rsidR="00297218" w:rsidRPr="009D5044" w:rsidRDefault="00297218" w:rsidP="00297218">
      <w:r w:rsidRPr="009D5044">
        <w:t>Retentissement sur me VD</w:t>
      </w:r>
    </w:p>
    <w:p w14:paraId="23B9E0B4" w14:textId="0292D1C3" w:rsidR="00297218" w:rsidRPr="009D5044" w:rsidRDefault="00297218" w:rsidP="00297218">
      <w:pPr>
        <w:numPr>
          <w:ilvl w:val="1"/>
          <w:numId w:val="8"/>
        </w:numPr>
      </w:pPr>
      <w:r w:rsidRPr="009D5044">
        <w:t>Dilation (augmentation du volume sanguin)</w:t>
      </w:r>
    </w:p>
    <w:p w14:paraId="1D8A1E8C" w14:textId="00AA1FB0" w:rsidR="00297218" w:rsidRPr="009D5044" w:rsidRDefault="00297218" w:rsidP="00297218">
      <w:r w:rsidRPr="009D5044">
        <w:t>Retentissement sur le cœur droit en général</w:t>
      </w:r>
      <w:r w:rsidR="00136D1F">
        <w:t> :</w:t>
      </w:r>
    </w:p>
    <w:p w14:paraId="3075519F" w14:textId="41461DB4" w:rsidR="00297218" w:rsidRPr="009D5044" w:rsidRDefault="00297218" w:rsidP="00297218">
      <w:pPr>
        <w:numPr>
          <w:ilvl w:val="1"/>
          <w:numId w:val="8"/>
        </w:numPr>
      </w:pPr>
      <w:r w:rsidRPr="009D5044">
        <w:lastRenderedPageBreak/>
        <w:t xml:space="preserve">HTAP pré cap ou mixte par élévation des pressions dans les veines pulmonaires et / ou dans l’OG </w:t>
      </w:r>
      <w:r w:rsidRPr="009D5044">
        <w:sym w:font="Wingdings" w:char="F0E8"/>
      </w:r>
      <w:r w:rsidRPr="009D5044">
        <w:t xml:space="preserve"> dilation et dysfonction du VD </w:t>
      </w:r>
    </w:p>
    <w:p w14:paraId="6040B5CB" w14:textId="6C39D55C" w:rsidR="00297218" w:rsidRPr="009D5044" w:rsidRDefault="00297218" w:rsidP="00297218">
      <w:pPr>
        <w:pStyle w:val="Titre2"/>
      </w:pPr>
      <w:bookmarkStart w:id="6" w:name="_Toc202357195"/>
      <w:r w:rsidRPr="009D5044">
        <w:t>Signes</w:t>
      </w:r>
      <w:bookmarkEnd w:id="6"/>
      <w:r w:rsidRPr="009D5044">
        <w:t xml:space="preserve"> </w:t>
      </w:r>
    </w:p>
    <w:p w14:paraId="01BB2B3A" w14:textId="3D0F70F3" w:rsidR="00297218" w:rsidRPr="009D5044" w:rsidRDefault="00297218" w:rsidP="00297218">
      <w:pPr>
        <w:pStyle w:val="Titre3"/>
      </w:pPr>
      <w:bookmarkStart w:id="7" w:name="_Toc202357196"/>
      <w:r w:rsidRPr="009D5044">
        <w:t xml:space="preserve">TDD : </w:t>
      </w:r>
      <w:r w:rsidR="007C2765" w:rsidRPr="009D5044">
        <w:t>IT fonctionnel</w:t>
      </w:r>
      <w:r w:rsidRPr="009D5044">
        <w:t xml:space="preserve"> sur cœur </w:t>
      </w:r>
      <w:r w:rsidR="007C2765" w:rsidRPr="009D5044">
        <w:t>pulmonaire droite</w:t>
      </w:r>
      <w:bookmarkEnd w:id="7"/>
    </w:p>
    <w:p w14:paraId="65EA05E2" w14:textId="64986C96" w:rsidR="00297218" w:rsidRPr="009D5044" w:rsidRDefault="00297218" w:rsidP="004878EB">
      <w:pPr>
        <w:pStyle w:val="Titre4"/>
      </w:pPr>
      <w:r w:rsidRPr="009D5044">
        <w:t>Cdd :</w:t>
      </w:r>
    </w:p>
    <w:p w14:paraId="1273F1CF" w14:textId="77777777" w:rsidR="004878EB" w:rsidRDefault="00297218" w:rsidP="004878EB">
      <w:pPr>
        <w:pStyle w:val="Titre5"/>
      </w:pPr>
      <w:r w:rsidRPr="009D5044">
        <w:t>Fortuite :</w:t>
      </w:r>
    </w:p>
    <w:p w14:paraId="468A94D4" w14:textId="13733DDC" w:rsidR="00297218" w:rsidRPr="009D5044" w:rsidRDefault="00A2064A" w:rsidP="004878EB">
      <w:r w:rsidRPr="009D5044">
        <w:t>Examen</w:t>
      </w:r>
      <w:r w:rsidR="00297218" w:rsidRPr="009D5044">
        <w:t xml:space="preserve"> systématique </w:t>
      </w:r>
    </w:p>
    <w:p w14:paraId="1C19861A" w14:textId="7FECE10B" w:rsidR="00297218" w:rsidRPr="009D5044" w:rsidRDefault="00297218" w:rsidP="004878EB">
      <w:pPr>
        <w:pStyle w:val="Titre5"/>
      </w:pPr>
      <w:r w:rsidRPr="009D5044">
        <w:t xml:space="preserve">Symptômes d’évolution progressive </w:t>
      </w:r>
    </w:p>
    <w:p w14:paraId="72E256AC" w14:textId="438E6A80" w:rsidR="00297218" w:rsidRPr="009D5044" w:rsidRDefault="00297218" w:rsidP="00297218">
      <w:pPr>
        <w:numPr>
          <w:ilvl w:val="1"/>
          <w:numId w:val="8"/>
        </w:numPr>
      </w:pPr>
      <w:r w:rsidRPr="009D5044">
        <w:t xml:space="preserve">Dyspnée d’effort, asthénie </w:t>
      </w:r>
    </w:p>
    <w:p w14:paraId="49D15B22" w14:textId="2349D543" w:rsidR="00297218" w:rsidRPr="009D5044" w:rsidRDefault="00297218" w:rsidP="00297218">
      <w:pPr>
        <w:numPr>
          <w:ilvl w:val="1"/>
          <w:numId w:val="8"/>
        </w:numPr>
      </w:pPr>
      <w:r w:rsidRPr="009D5044">
        <w:t xml:space="preserve">Hépatalgie d’effort, œdème des membres inférieur </w:t>
      </w:r>
    </w:p>
    <w:p w14:paraId="745C40A0" w14:textId="3BA97196" w:rsidR="00297218" w:rsidRPr="009D5044" w:rsidRDefault="00297218" w:rsidP="00297218">
      <w:pPr>
        <w:numPr>
          <w:ilvl w:val="1"/>
          <w:numId w:val="8"/>
        </w:numPr>
      </w:pPr>
      <w:r w:rsidRPr="009D5044">
        <w:t>Hémoptysies</w:t>
      </w:r>
    </w:p>
    <w:p w14:paraId="6E7767EC" w14:textId="028F95E5" w:rsidR="00297218" w:rsidRPr="009D5044" w:rsidRDefault="00297218" w:rsidP="004878EB">
      <w:pPr>
        <w:pStyle w:val="Titre5"/>
      </w:pPr>
      <w:r w:rsidRPr="009D5044">
        <w:t>Symptomatologie aiguë</w:t>
      </w:r>
    </w:p>
    <w:p w14:paraId="597621EB" w14:textId="17EF6422" w:rsidR="00297218" w:rsidRPr="009D5044" w:rsidRDefault="00297218" w:rsidP="00297218">
      <w:pPr>
        <w:numPr>
          <w:ilvl w:val="1"/>
          <w:numId w:val="8"/>
        </w:numPr>
      </w:pPr>
      <w:r w:rsidRPr="009D5044">
        <w:t xml:space="preserve">Signes d’insuffisance cardiaque droite </w:t>
      </w:r>
    </w:p>
    <w:p w14:paraId="55E13AA7" w14:textId="6C8CCCB3" w:rsidR="006A4148" w:rsidRPr="009D5044" w:rsidRDefault="006A4148" w:rsidP="006A4148">
      <w:pPr>
        <w:pStyle w:val="Titre4"/>
      </w:pPr>
      <w:r w:rsidRPr="009D5044">
        <w:t>Examen clinique</w:t>
      </w:r>
    </w:p>
    <w:p w14:paraId="7095DDC5" w14:textId="369FF02C" w:rsidR="006A4148" w:rsidRPr="009D5044" w:rsidRDefault="006A4148" w:rsidP="004878EB">
      <w:pPr>
        <w:pStyle w:val="Titre5"/>
      </w:pPr>
      <w:r w:rsidRPr="009D5044">
        <w:t>Interrogatoire, rechercher</w:t>
      </w:r>
    </w:p>
    <w:p w14:paraId="0D3906F1" w14:textId="649C4F4C" w:rsidR="006A4148" w:rsidRPr="009D5044" w:rsidRDefault="0009404A" w:rsidP="006A4148">
      <w:pPr>
        <w:numPr>
          <w:ilvl w:val="1"/>
          <w:numId w:val="8"/>
        </w:numPr>
      </w:pPr>
      <w:r w:rsidRPr="009D5044">
        <w:t>Facteur</w:t>
      </w:r>
      <w:r w:rsidR="006A4148" w:rsidRPr="009D5044">
        <w:t xml:space="preserve"> de risque c</w:t>
      </w:r>
      <w:r w:rsidRPr="009D5044">
        <w:t>ardio</w:t>
      </w:r>
      <w:r w:rsidR="006A4148" w:rsidRPr="009D5044">
        <w:t xml:space="preserve"> vasculaire et </w:t>
      </w:r>
      <w:r w:rsidRPr="009D5044">
        <w:t>thromboembolique</w:t>
      </w:r>
      <w:r w:rsidR="006A4148" w:rsidRPr="009D5044">
        <w:t xml:space="preserve"> </w:t>
      </w:r>
    </w:p>
    <w:p w14:paraId="409774F4" w14:textId="1E5C551F" w:rsidR="006A4148" w:rsidRPr="009D5044" w:rsidRDefault="0009404A" w:rsidP="006A4148">
      <w:pPr>
        <w:numPr>
          <w:ilvl w:val="1"/>
          <w:numId w:val="8"/>
        </w:numPr>
      </w:pPr>
      <w:r w:rsidRPr="009D5044">
        <w:t>Cardiopathie</w:t>
      </w:r>
      <w:r w:rsidR="006A4148" w:rsidRPr="009D5044">
        <w:t xml:space="preserve"> conne </w:t>
      </w:r>
    </w:p>
    <w:p w14:paraId="2B24296F" w14:textId="05B279D1" w:rsidR="006A4148" w:rsidRDefault="00A2064A" w:rsidP="006A4148">
      <w:pPr>
        <w:numPr>
          <w:ilvl w:val="1"/>
          <w:numId w:val="8"/>
        </w:numPr>
      </w:pPr>
      <w:r>
        <w:t>Pathologie pulmonaire chronique : BPCO, asthme, embolie pulmonaire, …</w:t>
      </w:r>
    </w:p>
    <w:p w14:paraId="2AF805CB" w14:textId="2CD706E0" w:rsidR="00A2064A" w:rsidRPr="009D5044" w:rsidRDefault="00A2064A" w:rsidP="00A2064A">
      <w:pPr>
        <w:pStyle w:val="Titre5"/>
      </w:pPr>
      <w:r>
        <w:t>Examen physique</w:t>
      </w:r>
    </w:p>
    <w:p w14:paraId="5F008100" w14:textId="0693889F" w:rsidR="006A4148" w:rsidRPr="009D5044" w:rsidRDefault="0009404A" w:rsidP="00A2064A">
      <w:pPr>
        <w:pStyle w:val="Titre6"/>
      </w:pPr>
      <w:r w:rsidRPr="009D5044">
        <w:t>Inspection</w:t>
      </w:r>
      <w:r w:rsidR="006A4148" w:rsidRPr="009D5044">
        <w:t xml:space="preserve"> </w:t>
      </w:r>
    </w:p>
    <w:p w14:paraId="5BF4733D" w14:textId="38AE9ADD" w:rsidR="006A4148" w:rsidRPr="009D5044" w:rsidRDefault="006A4148" w:rsidP="006A4148">
      <w:pPr>
        <w:numPr>
          <w:ilvl w:val="1"/>
          <w:numId w:val="8"/>
        </w:numPr>
      </w:pPr>
      <w:r w:rsidRPr="009D5044">
        <w:t>Choc de pointe déviée à droite</w:t>
      </w:r>
    </w:p>
    <w:p w14:paraId="1D77E6D4" w14:textId="16FED3DC" w:rsidR="006A4148" w:rsidRPr="009D5044" w:rsidRDefault="006A4148" w:rsidP="006A4148">
      <w:pPr>
        <w:numPr>
          <w:ilvl w:val="1"/>
          <w:numId w:val="8"/>
        </w:numPr>
      </w:pPr>
      <w:r w:rsidRPr="009D5044">
        <w:t xml:space="preserve">Turgescence des veines </w:t>
      </w:r>
      <w:r w:rsidR="0009404A" w:rsidRPr="009D5044">
        <w:t>jugulaire</w:t>
      </w:r>
      <w:r w:rsidRPr="009D5044">
        <w:t xml:space="preserve"> </w:t>
      </w:r>
    </w:p>
    <w:p w14:paraId="59FE2A8C" w14:textId="0729EAFB" w:rsidR="006A4148" w:rsidRPr="009D5044" w:rsidRDefault="006A4148" w:rsidP="006A4148">
      <w:pPr>
        <w:numPr>
          <w:ilvl w:val="1"/>
          <w:numId w:val="8"/>
        </w:numPr>
      </w:pPr>
      <w:r w:rsidRPr="009D5044">
        <w:t>Ascite, OMI</w:t>
      </w:r>
    </w:p>
    <w:p w14:paraId="5AF1023B" w14:textId="36ED5C3C" w:rsidR="006A4148" w:rsidRPr="009D5044" w:rsidRDefault="006A4148" w:rsidP="00A2064A">
      <w:pPr>
        <w:pStyle w:val="Titre6"/>
      </w:pPr>
      <w:r w:rsidRPr="009D5044">
        <w:t xml:space="preserve">Auscultation </w:t>
      </w:r>
    </w:p>
    <w:p w14:paraId="4AF84522" w14:textId="22C4BB5B" w:rsidR="006A4148" w:rsidRPr="009D5044" w:rsidRDefault="006A4148" w:rsidP="006A4148">
      <w:pPr>
        <w:numPr>
          <w:ilvl w:val="1"/>
          <w:numId w:val="8"/>
        </w:numPr>
      </w:pPr>
      <w:r w:rsidRPr="009D5044">
        <w:t xml:space="preserve">Souffle </w:t>
      </w:r>
      <w:proofErr w:type="spellStart"/>
      <w:r w:rsidRPr="009D5044">
        <w:t>Holosystolique</w:t>
      </w:r>
      <w:proofErr w:type="spellEnd"/>
      <w:r w:rsidRPr="009D5044">
        <w:t>, timbre doux</w:t>
      </w:r>
    </w:p>
    <w:p w14:paraId="685CEE80" w14:textId="0B6789C4" w:rsidR="006A4148" w:rsidRPr="009D5044" w:rsidRDefault="006A4148" w:rsidP="006A4148">
      <w:pPr>
        <w:numPr>
          <w:ilvl w:val="1"/>
          <w:numId w:val="8"/>
        </w:numPr>
      </w:pPr>
      <w:r w:rsidRPr="009D5044">
        <w:t xml:space="preserve">Maximale au foyer xiphoïdien </w:t>
      </w:r>
    </w:p>
    <w:p w14:paraId="79D4E85A" w14:textId="6D7F86C6" w:rsidR="006A4148" w:rsidRPr="009D5044" w:rsidRDefault="006A4148" w:rsidP="006A4148">
      <w:pPr>
        <w:numPr>
          <w:ilvl w:val="1"/>
          <w:numId w:val="8"/>
        </w:numPr>
      </w:pPr>
      <w:r w:rsidRPr="009D5044">
        <w:t xml:space="preserve">Augment à l’inspiration profonde : signe de </w:t>
      </w:r>
      <w:proofErr w:type="spellStart"/>
      <w:r w:rsidR="00A2064A">
        <w:t>CArvallo</w:t>
      </w:r>
      <w:proofErr w:type="spellEnd"/>
    </w:p>
    <w:p w14:paraId="5E966E38" w14:textId="4936BFDD" w:rsidR="006A4148" w:rsidRPr="009D5044" w:rsidRDefault="00A2064A" w:rsidP="006A4148">
      <w:pPr>
        <w:numPr>
          <w:ilvl w:val="1"/>
          <w:numId w:val="8"/>
        </w:numPr>
      </w:pPr>
      <w:r>
        <w:t>Intensité variable, non corrélée à l’importance de la fuite</w:t>
      </w:r>
    </w:p>
    <w:p w14:paraId="607BEBC5" w14:textId="2E8D15A6" w:rsidR="006A4148" w:rsidRPr="009D5044" w:rsidRDefault="006A4148" w:rsidP="006A4148">
      <w:pPr>
        <w:numPr>
          <w:ilvl w:val="1"/>
          <w:numId w:val="8"/>
        </w:numPr>
      </w:pPr>
      <w:r w:rsidRPr="009D5044">
        <w:t>Eclat de B2 foyer pulmonaire (HTAP)</w:t>
      </w:r>
    </w:p>
    <w:p w14:paraId="7B1FD0D0" w14:textId="1CFFDAE8" w:rsidR="006A4148" w:rsidRPr="009D5044" w:rsidRDefault="006A4148" w:rsidP="006A4148">
      <w:pPr>
        <w:numPr>
          <w:ilvl w:val="1"/>
          <w:numId w:val="8"/>
        </w:numPr>
      </w:pPr>
      <w:r w:rsidRPr="009D5044">
        <w:t xml:space="preserve">Râles sibilants ou râle bronchique dans les deux champs pulmonaires </w:t>
      </w:r>
    </w:p>
    <w:p w14:paraId="0E721C0A" w14:textId="234B4549" w:rsidR="006A4148" w:rsidRPr="009D5044" w:rsidRDefault="006A4148" w:rsidP="006A4148">
      <w:pPr>
        <w:pStyle w:val="Titre4"/>
      </w:pPr>
      <w:r w:rsidRPr="009D5044">
        <w:lastRenderedPageBreak/>
        <w:t xml:space="preserve">Paraclinique </w:t>
      </w:r>
    </w:p>
    <w:p w14:paraId="19ADD9B6" w14:textId="7F9737A3" w:rsidR="006A4148" w:rsidRPr="009D5044" w:rsidRDefault="006A4148" w:rsidP="00A2064A">
      <w:pPr>
        <w:pStyle w:val="Titre5"/>
      </w:pPr>
      <w:r w:rsidRPr="009D5044">
        <w:t xml:space="preserve">Radio thoracique </w:t>
      </w:r>
    </w:p>
    <w:p w14:paraId="673E7168" w14:textId="627B10A8" w:rsidR="006A4148" w:rsidRPr="009D5044" w:rsidRDefault="006A4148" w:rsidP="006A4148">
      <w:pPr>
        <w:numPr>
          <w:ilvl w:val="1"/>
          <w:numId w:val="8"/>
        </w:numPr>
      </w:pPr>
      <w:r w:rsidRPr="009D5044">
        <w:t>Normale (si fuite minime)</w:t>
      </w:r>
    </w:p>
    <w:p w14:paraId="263ADA9E" w14:textId="3F2AAAAF" w:rsidR="006A4148" w:rsidRPr="009D5044" w:rsidRDefault="006A4148" w:rsidP="006A4148">
      <w:pPr>
        <w:numPr>
          <w:ilvl w:val="1"/>
          <w:numId w:val="8"/>
        </w:numPr>
      </w:pPr>
      <w:r w:rsidRPr="009D5044">
        <w:t>Incidence de face : dilation OD et AP</w:t>
      </w:r>
      <w:r w:rsidR="00A2064A">
        <w:t> :</w:t>
      </w:r>
    </w:p>
    <w:p w14:paraId="2013C842" w14:textId="23BBE7D9" w:rsidR="006A4148" w:rsidRPr="009D5044" w:rsidRDefault="006A4148" w:rsidP="006A4148">
      <w:pPr>
        <w:numPr>
          <w:ilvl w:val="2"/>
          <w:numId w:val="8"/>
        </w:numPr>
      </w:pPr>
      <w:r w:rsidRPr="009D5044">
        <w:t xml:space="preserve">Dilation de l’OD : arc inférieur droit </w:t>
      </w:r>
    </w:p>
    <w:p w14:paraId="4FF6BA1A" w14:textId="67763171" w:rsidR="006A4148" w:rsidRPr="009D5044" w:rsidRDefault="006A4148" w:rsidP="006A4148">
      <w:pPr>
        <w:numPr>
          <w:ilvl w:val="2"/>
          <w:numId w:val="8"/>
        </w:numPr>
      </w:pPr>
      <w:r w:rsidRPr="009D5044">
        <w:t>Dilatation PA : arc moyen gauche</w:t>
      </w:r>
    </w:p>
    <w:p w14:paraId="3C53AF37" w14:textId="4D6AD73A" w:rsidR="00A47B8D" w:rsidRPr="009D5044" w:rsidRDefault="00A47B8D" w:rsidP="00A47B8D">
      <w:pPr>
        <w:numPr>
          <w:ilvl w:val="1"/>
          <w:numId w:val="8"/>
        </w:numPr>
      </w:pPr>
      <w:r w:rsidRPr="009D5044">
        <w:t xml:space="preserve">Rechercher le </w:t>
      </w:r>
      <w:r w:rsidR="0009404A" w:rsidRPr="009D5044">
        <w:t>retentissement</w:t>
      </w:r>
      <w:r w:rsidRPr="009D5044">
        <w:t xml:space="preserve"> pulmonaire </w:t>
      </w:r>
    </w:p>
    <w:p w14:paraId="7CE25301" w14:textId="762B979D" w:rsidR="006A4148" w:rsidRPr="009D5044" w:rsidRDefault="006A4148" w:rsidP="00A2064A">
      <w:pPr>
        <w:pStyle w:val="Titre5"/>
      </w:pPr>
      <w:r w:rsidRPr="009D5044">
        <w:t>ECG</w:t>
      </w:r>
    </w:p>
    <w:p w14:paraId="01646B15" w14:textId="2A33D614" w:rsidR="00A47B8D" w:rsidRPr="009D5044" w:rsidRDefault="00A47B8D" w:rsidP="00A47B8D">
      <w:pPr>
        <w:numPr>
          <w:ilvl w:val="1"/>
          <w:numId w:val="8"/>
        </w:numPr>
      </w:pPr>
      <w:r w:rsidRPr="009D5044">
        <w:t>IT modéré : normale</w:t>
      </w:r>
    </w:p>
    <w:p w14:paraId="21A88A4B" w14:textId="03936FA9" w:rsidR="00A47B8D" w:rsidRPr="009D5044" w:rsidRDefault="0009404A" w:rsidP="00A47B8D">
      <w:pPr>
        <w:numPr>
          <w:ilvl w:val="1"/>
          <w:numId w:val="8"/>
        </w:numPr>
      </w:pPr>
      <w:r w:rsidRPr="009D5044">
        <w:t>Forme évoluée</w:t>
      </w:r>
      <w:r w:rsidR="00A2064A">
        <w:t> :</w:t>
      </w:r>
    </w:p>
    <w:p w14:paraId="6FA97050" w14:textId="44B7485E" w:rsidR="00A47B8D" w:rsidRPr="009D5044" w:rsidRDefault="00A47B8D" w:rsidP="0009404A">
      <w:pPr>
        <w:pStyle w:val="Paragraphedeliste"/>
        <w:numPr>
          <w:ilvl w:val="2"/>
          <w:numId w:val="13"/>
        </w:numPr>
      </w:pPr>
      <w:r w:rsidRPr="009D5044">
        <w:t>H</w:t>
      </w:r>
      <w:r w:rsidR="0009404A" w:rsidRPr="009D5044">
        <w:t>AD : onde</w:t>
      </w:r>
      <w:r w:rsidRPr="009D5044">
        <w:t xml:space="preserve"> P am</w:t>
      </w:r>
      <w:r w:rsidR="0009404A" w:rsidRPr="009D5044">
        <w:t>ple</w:t>
      </w:r>
    </w:p>
    <w:p w14:paraId="53FF1186" w14:textId="4E4EA853" w:rsidR="00A47B8D" w:rsidRPr="009D5044" w:rsidRDefault="00A47B8D" w:rsidP="0009404A">
      <w:pPr>
        <w:pStyle w:val="Paragraphedeliste"/>
        <w:numPr>
          <w:ilvl w:val="2"/>
          <w:numId w:val="13"/>
        </w:numPr>
      </w:pPr>
      <w:r w:rsidRPr="009D5044">
        <w:t xml:space="preserve">HVD : persistance de l’onde S en V5-V6, axe dévié à droite </w:t>
      </w:r>
    </w:p>
    <w:p w14:paraId="3B81ACF3" w14:textId="2ACB2C2E" w:rsidR="006A4148" w:rsidRPr="009D5044" w:rsidRDefault="006A4148" w:rsidP="00A2064A">
      <w:pPr>
        <w:pStyle w:val="Titre5"/>
      </w:pPr>
      <w:r w:rsidRPr="009D5044">
        <w:t>ETT et Dop cardiaque</w:t>
      </w:r>
      <w:r w:rsidR="00A47B8D" w:rsidRPr="009D5044">
        <w:t xml:space="preserve"> (QE)</w:t>
      </w:r>
    </w:p>
    <w:p w14:paraId="4F6A9CB1" w14:textId="0F7402FF" w:rsidR="00A47B8D" w:rsidRPr="009D5044" w:rsidRDefault="00A47B8D" w:rsidP="00A2064A">
      <w:pPr>
        <w:pStyle w:val="Titre6"/>
      </w:pPr>
      <w:r w:rsidRPr="009D5044">
        <w:t xml:space="preserve">Signes </w:t>
      </w:r>
      <w:r w:rsidR="0009404A" w:rsidRPr="009D5044">
        <w:t>échographique</w:t>
      </w:r>
      <w:r w:rsidR="00987011" w:rsidRPr="009D5044">
        <w:t>s</w:t>
      </w:r>
      <w:r w:rsidR="00A2064A">
        <w:t> :</w:t>
      </w:r>
    </w:p>
    <w:p w14:paraId="10E9BE53" w14:textId="6BCB700D" w:rsidR="00A47B8D" w:rsidRPr="009D5044" w:rsidRDefault="00A47B8D" w:rsidP="0009404A">
      <w:pPr>
        <w:pStyle w:val="Paragraphedeliste"/>
        <w:numPr>
          <w:ilvl w:val="1"/>
          <w:numId w:val="13"/>
        </w:numPr>
      </w:pPr>
      <w:r w:rsidRPr="009D5044">
        <w:t>Signes indirects</w:t>
      </w:r>
      <w:r w:rsidR="00A2064A">
        <w:t> :</w:t>
      </w:r>
    </w:p>
    <w:p w14:paraId="7327AD78" w14:textId="4FB80EDC" w:rsidR="00A47B8D" w:rsidRPr="009D5044" w:rsidRDefault="00A47B8D" w:rsidP="0009404A">
      <w:pPr>
        <w:pStyle w:val="Paragraphedeliste"/>
        <w:numPr>
          <w:ilvl w:val="2"/>
          <w:numId w:val="13"/>
        </w:numPr>
      </w:pPr>
      <w:r w:rsidRPr="009D5044">
        <w:t>TM (temps mouvement) diamètre VD augmentée et épaisseur pariétale</w:t>
      </w:r>
    </w:p>
    <w:p w14:paraId="71344549" w14:textId="5585090C" w:rsidR="00A47B8D" w:rsidRPr="009D5044" w:rsidRDefault="00A47B8D" w:rsidP="0009404A">
      <w:pPr>
        <w:pStyle w:val="Paragraphedeliste"/>
        <w:numPr>
          <w:ilvl w:val="2"/>
          <w:numId w:val="13"/>
        </w:numPr>
      </w:pPr>
      <w:r w:rsidRPr="009D5044">
        <w:t xml:space="preserve">BD </w:t>
      </w:r>
    </w:p>
    <w:p w14:paraId="6BB8F4B6" w14:textId="544226CB" w:rsidR="00A47B8D" w:rsidRPr="009D5044" w:rsidRDefault="00A47B8D" w:rsidP="0009404A">
      <w:pPr>
        <w:pStyle w:val="Paragraphedeliste"/>
        <w:numPr>
          <w:ilvl w:val="1"/>
          <w:numId w:val="13"/>
        </w:numPr>
      </w:pPr>
      <w:r w:rsidRPr="009D5044">
        <w:t>Singe direct</w:t>
      </w:r>
      <w:r w:rsidR="00A2064A">
        <w:t> :</w:t>
      </w:r>
    </w:p>
    <w:p w14:paraId="1213DA7D" w14:textId="6AE34ED8" w:rsidR="00A47B8D" w:rsidRPr="009D5044" w:rsidRDefault="00A47B8D" w:rsidP="0009404A">
      <w:pPr>
        <w:pStyle w:val="Paragraphedeliste"/>
        <w:numPr>
          <w:ilvl w:val="2"/>
          <w:numId w:val="13"/>
        </w:numPr>
      </w:pPr>
      <w:r w:rsidRPr="009D5044">
        <w:t xml:space="preserve">En faveur de l’étiologie et du mécanisme </w:t>
      </w:r>
    </w:p>
    <w:p w14:paraId="345DADA2" w14:textId="7C24C253" w:rsidR="00A47B8D" w:rsidRPr="009D5044" w:rsidRDefault="00A47B8D" w:rsidP="0009404A">
      <w:pPr>
        <w:pStyle w:val="Paragraphedeliste"/>
        <w:numPr>
          <w:ilvl w:val="3"/>
          <w:numId w:val="13"/>
        </w:numPr>
      </w:pPr>
      <w:r w:rsidRPr="009D5044">
        <w:t xml:space="preserve">Défaut de coaptation des deux feuillets valvulaire per la dilation du VD </w:t>
      </w:r>
    </w:p>
    <w:p w14:paraId="65EEDAF4" w14:textId="1B17DEE9" w:rsidR="00A47B8D" w:rsidRPr="009D5044" w:rsidRDefault="00A47B8D" w:rsidP="0009404A">
      <w:pPr>
        <w:pStyle w:val="Paragraphedeliste"/>
        <w:numPr>
          <w:ilvl w:val="3"/>
          <w:numId w:val="13"/>
        </w:numPr>
      </w:pPr>
      <w:r w:rsidRPr="009D5044">
        <w:t xml:space="preserve">Caractéristique de la fuite : turbulant ou laminaire  </w:t>
      </w:r>
    </w:p>
    <w:p w14:paraId="7DCF52CE" w14:textId="4AC40C08" w:rsidR="00A47B8D" w:rsidRPr="009D5044" w:rsidRDefault="0009404A" w:rsidP="0009404A">
      <w:pPr>
        <w:pStyle w:val="Paragraphedeliste"/>
        <w:numPr>
          <w:ilvl w:val="1"/>
          <w:numId w:val="13"/>
        </w:numPr>
      </w:pPr>
      <w:r w:rsidRPr="009D5044">
        <w:t>Objectifs</w:t>
      </w:r>
      <w:r w:rsidR="00A2064A">
        <w:t> :</w:t>
      </w:r>
    </w:p>
    <w:p w14:paraId="726F00D0" w14:textId="654C36F5" w:rsidR="00A47B8D" w:rsidRPr="009D5044" w:rsidRDefault="00A47B8D" w:rsidP="0009404A">
      <w:pPr>
        <w:pStyle w:val="Paragraphedeliste"/>
        <w:numPr>
          <w:ilvl w:val="2"/>
          <w:numId w:val="13"/>
        </w:numPr>
      </w:pPr>
      <w:r w:rsidRPr="009D5044">
        <w:t>Dilatation cavitaire</w:t>
      </w:r>
    </w:p>
    <w:p w14:paraId="37E53044" w14:textId="1F2CC2D3" w:rsidR="00A47B8D" w:rsidRPr="009D5044" w:rsidRDefault="00A47B8D" w:rsidP="00A2064A">
      <w:pPr>
        <w:pStyle w:val="Titre6"/>
      </w:pPr>
      <w:r w:rsidRPr="009D5044">
        <w:t>Doppler</w:t>
      </w:r>
      <w:r w:rsidR="00A2064A">
        <w:t> :</w:t>
      </w:r>
    </w:p>
    <w:p w14:paraId="33F68609" w14:textId="6496A79F" w:rsidR="00A47B8D" w:rsidRPr="009D5044" w:rsidRDefault="0009404A" w:rsidP="0009404A">
      <w:pPr>
        <w:pStyle w:val="Paragraphedeliste"/>
        <w:numPr>
          <w:ilvl w:val="2"/>
          <w:numId w:val="13"/>
        </w:numPr>
      </w:pPr>
      <w:r w:rsidRPr="009D5044">
        <w:t>Visu</w:t>
      </w:r>
      <w:r w:rsidR="00A2064A">
        <w:t>alise</w:t>
      </w:r>
      <w:r w:rsidR="00A47B8D" w:rsidRPr="009D5044">
        <w:t xml:space="preserve"> </w:t>
      </w:r>
      <w:r w:rsidR="00A2064A">
        <w:t>l’enveloppe du flux systolique de régurgitation tricuspide à haut vitesse</w:t>
      </w:r>
    </w:p>
    <w:p w14:paraId="383D13E8" w14:textId="5AFBEA62" w:rsidR="00A47B8D" w:rsidRDefault="00A2064A" w:rsidP="0009404A">
      <w:pPr>
        <w:pStyle w:val="Paragraphedeliste"/>
        <w:numPr>
          <w:ilvl w:val="2"/>
          <w:numId w:val="13"/>
        </w:numPr>
      </w:pPr>
      <w:r>
        <w:t>Doppler tissulaire : évalue la fonction systolique du VD</w:t>
      </w:r>
    </w:p>
    <w:p w14:paraId="0D5B976F" w14:textId="56CC1F5C" w:rsidR="00A2064A" w:rsidRDefault="00A2064A" w:rsidP="0009404A">
      <w:pPr>
        <w:pStyle w:val="Paragraphedeliste"/>
        <w:numPr>
          <w:ilvl w:val="2"/>
          <w:numId w:val="13"/>
        </w:numPr>
      </w:pPr>
      <w:r>
        <w:t xml:space="preserve">Doppler de couleur : visualise le flux régurgitant(s), </w:t>
      </w:r>
      <w:proofErr w:type="gramStart"/>
      <w:r>
        <w:t>précise leur</w:t>
      </w:r>
      <w:proofErr w:type="gramEnd"/>
      <w:r>
        <w:t xml:space="preserve">(s) diamètre(s) d’origine et leur extension dans le VD, leur siège (centrale, excentrique), </w:t>
      </w:r>
      <w:r w:rsidR="00814956">
        <w:t>écoulement (turbulent ou laminaire)</w:t>
      </w:r>
    </w:p>
    <w:p w14:paraId="6FDBE702" w14:textId="012BAC12" w:rsidR="00814956" w:rsidRDefault="00814956" w:rsidP="00814956">
      <w:pPr>
        <w:pStyle w:val="Titre6"/>
      </w:pPr>
      <w:r>
        <w:t>Indication de l’ETO (ignoré par le prof)</w:t>
      </w:r>
    </w:p>
    <w:p w14:paraId="0374D116" w14:textId="51A80478" w:rsidR="00814956" w:rsidRPr="00814956" w:rsidRDefault="00814956" w:rsidP="00814956">
      <w:r>
        <w:t xml:space="preserve">Evaluation précise du mécanisme de la fuite, de son retentissement et </w:t>
      </w:r>
      <w:proofErr w:type="spellStart"/>
      <w:r>
        <w:t>des</w:t>
      </w:r>
      <w:proofErr w:type="spellEnd"/>
      <w:r>
        <w:t xml:space="preserve"> ses complications avant de poser une indication chirurgicale</w:t>
      </w:r>
    </w:p>
    <w:p w14:paraId="359E0078" w14:textId="01D88256" w:rsidR="006A4148" w:rsidRPr="009D5044" w:rsidRDefault="006A4148" w:rsidP="00814956">
      <w:pPr>
        <w:pStyle w:val="Titre5"/>
      </w:pPr>
      <w:r w:rsidRPr="009D5044">
        <w:lastRenderedPageBreak/>
        <w:t xml:space="preserve">Exploration hémodynamique et angiographie </w:t>
      </w:r>
    </w:p>
    <w:p w14:paraId="6A0CC16E" w14:textId="303D99EC" w:rsidR="00A47B8D" w:rsidRDefault="00A47B8D" w:rsidP="0009404A">
      <w:pPr>
        <w:pStyle w:val="Paragraphedeliste"/>
        <w:numPr>
          <w:ilvl w:val="1"/>
          <w:numId w:val="13"/>
        </w:numPr>
      </w:pPr>
      <w:r w:rsidRPr="009D5044">
        <w:t xml:space="preserve">Cathétérisme doit : </w:t>
      </w:r>
      <w:r w:rsidR="0009404A" w:rsidRPr="009D5044">
        <w:t>évaluation</w:t>
      </w:r>
      <w:r w:rsidRPr="009D5044">
        <w:t xml:space="preserve"> de</w:t>
      </w:r>
      <w:r w:rsidR="0009404A" w:rsidRPr="009D5044">
        <w:t xml:space="preserve"> </w:t>
      </w:r>
      <w:r w:rsidRPr="009D5044">
        <w:t xml:space="preserve">la </w:t>
      </w:r>
      <w:r w:rsidR="0009404A" w:rsidRPr="009D5044">
        <w:t>pression</w:t>
      </w:r>
      <w:r w:rsidR="00814956">
        <w:t xml:space="preserve"> pulmonaire, type d’HTAP pré capillaire ou post capillaire</w:t>
      </w:r>
    </w:p>
    <w:p w14:paraId="4646C049" w14:textId="3030B7EA" w:rsidR="00814956" w:rsidRDefault="00814956" w:rsidP="0009404A">
      <w:pPr>
        <w:pStyle w:val="Paragraphedeliste"/>
        <w:numPr>
          <w:ilvl w:val="1"/>
          <w:numId w:val="13"/>
        </w:numPr>
      </w:pPr>
      <w:r>
        <w:t xml:space="preserve">Angiographie VD : évalue l’importance de la fuite </w:t>
      </w:r>
      <w:proofErr w:type="spellStart"/>
      <w:r>
        <w:t>ventriculo</w:t>
      </w:r>
      <w:proofErr w:type="spellEnd"/>
      <w:r>
        <w:t>-auriculaire droite</w:t>
      </w:r>
    </w:p>
    <w:p w14:paraId="580C5895" w14:textId="38E3BB65" w:rsidR="00814956" w:rsidRDefault="00814956" w:rsidP="0009404A">
      <w:pPr>
        <w:pStyle w:val="Paragraphedeliste"/>
        <w:numPr>
          <w:ilvl w:val="1"/>
          <w:numId w:val="13"/>
        </w:numPr>
      </w:pPr>
      <w:r>
        <w:t>Coronarographie : évaluation de l’état des coronaires</w:t>
      </w:r>
    </w:p>
    <w:p w14:paraId="0328A53A" w14:textId="3ED01C98" w:rsidR="00A47B8D" w:rsidRPr="009D5044" w:rsidRDefault="00A47B8D" w:rsidP="00A47B8D">
      <w:pPr>
        <w:pStyle w:val="Titre2"/>
      </w:pPr>
      <w:bookmarkStart w:id="8" w:name="_Toc202357197"/>
      <w:r w:rsidRPr="009D5044">
        <w:t xml:space="preserve">Evolution et </w:t>
      </w:r>
      <w:bookmarkEnd w:id="8"/>
      <w:r w:rsidR="00814956" w:rsidRPr="009D5044">
        <w:t>complication commune</w:t>
      </w:r>
    </w:p>
    <w:p w14:paraId="5274D3A8" w14:textId="143806B0" w:rsidR="00A47B8D" w:rsidRPr="009D5044" w:rsidRDefault="00A47B8D" w:rsidP="0009404A">
      <w:pPr>
        <w:pStyle w:val="Paragraphedeliste"/>
        <w:numPr>
          <w:ilvl w:val="0"/>
          <w:numId w:val="13"/>
        </w:numPr>
      </w:pPr>
      <w:r w:rsidRPr="009D5044">
        <w:t xml:space="preserve">Insuffisance cardiaque droite pu globale </w:t>
      </w:r>
    </w:p>
    <w:p w14:paraId="720C7FD9" w14:textId="064E1CFA" w:rsidR="00A47B8D" w:rsidRPr="009D5044" w:rsidRDefault="00A47B8D" w:rsidP="0009404A">
      <w:pPr>
        <w:pStyle w:val="Paragraphedeliste"/>
        <w:numPr>
          <w:ilvl w:val="0"/>
          <w:numId w:val="13"/>
        </w:numPr>
      </w:pPr>
      <w:r w:rsidRPr="009D5044">
        <w:t>Greffe bactérien (endocardite infectieuse)</w:t>
      </w:r>
    </w:p>
    <w:p w14:paraId="7DBA4F40" w14:textId="586A8E73" w:rsidR="00A47B8D" w:rsidRPr="009D5044" w:rsidRDefault="00A47B8D" w:rsidP="00A47B8D">
      <w:pPr>
        <w:pStyle w:val="Titre2"/>
      </w:pPr>
      <w:bookmarkStart w:id="9" w:name="_Toc202357198"/>
      <w:r w:rsidRPr="009D5044">
        <w:t>Formes cliniques</w:t>
      </w:r>
      <w:bookmarkEnd w:id="9"/>
    </w:p>
    <w:p w14:paraId="0AE7AFD1" w14:textId="67DA0D88" w:rsidR="00A47B8D" w:rsidRPr="009D5044" w:rsidRDefault="00A47B8D" w:rsidP="00A47B8D">
      <w:pPr>
        <w:pStyle w:val="Titre3"/>
      </w:pPr>
      <w:bookmarkStart w:id="10" w:name="_Toc202357199"/>
      <w:r w:rsidRPr="009D5044">
        <w:t>Selon atteinte valvulaire</w:t>
      </w:r>
      <w:bookmarkEnd w:id="10"/>
      <w:r w:rsidRPr="009D5044">
        <w:t xml:space="preserve"> </w:t>
      </w:r>
    </w:p>
    <w:p w14:paraId="59DB49C2" w14:textId="77777777" w:rsidR="00814956" w:rsidRDefault="00A47B8D" w:rsidP="00814956">
      <w:pPr>
        <w:pStyle w:val="Titre4"/>
      </w:pPr>
      <w:r w:rsidRPr="009D5044">
        <w:t xml:space="preserve">IT fonctionnelle : </w:t>
      </w:r>
    </w:p>
    <w:p w14:paraId="334617C3" w14:textId="43A3A6F5" w:rsidR="00A47B8D" w:rsidRPr="009D5044" w:rsidRDefault="00A47B8D" w:rsidP="0009404A">
      <w:pPr>
        <w:pStyle w:val="Paragraphedeliste"/>
        <w:numPr>
          <w:ilvl w:val="0"/>
          <w:numId w:val="13"/>
        </w:numPr>
      </w:pPr>
      <w:proofErr w:type="gramStart"/>
      <w:r w:rsidRPr="009D5044">
        <w:t>seconda</w:t>
      </w:r>
      <w:r w:rsidR="00814956">
        <w:t>ire</w:t>
      </w:r>
      <w:proofErr w:type="gramEnd"/>
      <w:r w:rsidRPr="009D5044">
        <w:t xml:space="preserve"> à une HTAP par </w:t>
      </w:r>
      <w:r w:rsidR="0009404A" w:rsidRPr="009D5044">
        <w:t>valvulopathie</w:t>
      </w:r>
      <w:r w:rsidRPr="009D5044">
        <w:t xml:space="preserve"> gauche (mit r</w:t>
      </w:r>
      <w:r w:rsidR="0009404A" w:rsidRPr="009D5044">
        <w:t>â</w:t>
      </w:r>
      <w:r w:rsidRPr="009D5044">
        <w:t xml:space="preserve">le et ou </w:t>
      </w:r>
      <w:r w:rsidR="0009404A" w:rsidRPr="009D5044">
        <w:t>aortique</w:t>
      </w:r>
      <w:r w:rsidR="00814956">
        <w:t>),</w:t>
      </w:r>
      <w:r w:rsidRPr="009D5044">
        <w:t xml:space="preserve"> </w:t>
      </w:r>
      <w:r w:rsidR="0009404A" w:rsidRPr="009D5044">
        <w:t>cardiopathie</w:t>
      </w:r>
      <w:r w:rsidRPr="009D5044">
        <w:t xml:space="preserve"> ischémique </w:t>
      </w:r>
      <w:r w:rsidR="00814956">
        <w:t>ou autres types de cardiopathie</w:t>
      </w:r>
    </w:p>
    <w:p w14:paraId="1153E820" w14:textId="1D34CF23" w:rsidR="00A47B8D" w:rsidRPr="009D5044" w:rsidRDefault="00A47B8D" w:rsidP="00814956">
      <w:pPr>
        <w:pStyle w:val="Titre4"/>
      </w:pPr>
      <w:r w:rsidRPr="009D5044">
        <w:t xml:space="preserve">IT organique </w:t>
      </w:r>
    </w:p>
    <w:p w14:paraId="0DFB43C4" w14:textId="506ACE10" w:rsidR="00A47B8D" w:rsidRPr="009D5044" w:rsidRDefault="00A47B8D" w:rsidP="0009404A">
      <w:pPr>
        <w:pStyle w:val="Paragraphedeliste"/>
        <w:numPr>
          <w:ilvl w:val="1"/>
          <w:numId w:val="13"/>
        </w:numPr>
      </w:pPr>
      <w:r w:rsidRPr="009D5044">
        <w:t xml:space="preserve">Cardiopathie congénitale </w:t>
      </w:r>
    </w:p>
    <w:p w14:paraId="2C701F3E" w14:textId="7574CCEB" w:rsidR="00A47B8D" w:rsidRPr="009D5044" w:rsidRDefault="00A47B8D" w:rsidP="0009404A">
      <w:pPr>
        <w:pStyle w:val="Paragraphedeliste"/>
        <w:numPr>
          <w:ilvl w:val="1"/>
          <w:numId w:val="13"/>
        </w:numPr>
      </w:pPr>
      <w:r w:rsidRPr="009D5044">
        <w:t>Post RAA, endocardique infectieuse (toxicomanie), matériaux d’</w:t>
      </w:r>
      <w:proofErr w:type="spellStart"/>
      <w:r w:rsidRPr="009D5044">
        <w:t>impantable</w:t>
      </w:r>
      <w:proofErr w:type="spellEnd"/>
      <w:r w:rsidRPr="009D5044">
        <w:t xml:space="preserve"> (sonde de PM)</w:t>
      </w:r>
    </w:p>
    <w:p w14:paraId="3461D399" w14:textId="1FD0CEDF" w:rsidR="00A47B8D" w:rsidRPr="009D5044" w:rsidRDefault="00A47B8D" w:rsidP="0009404A">
      <w:pPr>
        <w:pStyle w:val="Paragraphedeliste"/>
        <w:numPr>
          <w:ilvl w:val="1"/>
          <w:numId w:val="13"/>
        </w:numPr>
      </w:pPr>
      <w:r w:rsidRPr="009D5044">
        <w:t xml:space="preserve">Traumatisme thoracique </w:t>
      </w:r>
    </w:p>
    <w:p w14:paraId="289D14C9" w14:textId="7AA5B5C3" w:rsidR="00A47B8D" w:rsidRPr="009D5044" w:rsidRDefault="00A47B8D" w:rsidP="0009404A">
      <w:pPr>
        <w:pStyle w:val="Paragraphedeliste"/>
        <w:numPr>
          <w:ilvl w:val="1"/>
          <w:numId w:val="13"/>
        </w:numPr>
      </w:pPr>
      <w:r w:rsidRPr="009D5044">
        <w:t xml:space="preserve">Prolapsus </w:t>
      </w:r>
      <w:r w:rsidR="0009404A" w:rsidRPr="009D5044">
        <w:t>valvulaire</w:t>
      </w:r>
      <w:r w:rsidRPr="009D5044">
        <w:t xml:space="preserve"> (sd de Marfan)</w:t>
      </w:r>
    </w:p>
    <w:p w14:paraId="019E4CAE" w14:textId="2B167B31" w:rsidR="00A47B8D" w:rsidRPr="009D5044" w:rsidRDefault="00A47B8D" w:rsidP="0009404A">
      <w:pPr>
        <w:pStyle w:val="Paragraphedeliste"/>
        <w:numPr>
          <w:ilvl w:val="1"/>
          <w:numId w:val="13"/>
        </w:numPr>
      </w:pPr>
      <w:r w:rsidRPr="009D5044">
        <w:t xml:space="preserve">Infarctus de VD par nécrose u pilier </w:t>
      </w:r>
    </w:p>
    <w:p w14:paraId="5861D6F7" w14:textId="57FB326C" w:rsidR="00A47B8D" w:rsidRPr="009D5044" w:rsidRDefault="00A47B8D" w:rsidP="0009404A">
      <w:pPr>
        <w:pStyle w:val="Paragraphedeliste"/>
        <w:numPr>
          <w:ilvl w:val="1"/>
          <w:numId w:val="13"/>
        </w:numPr>
      </w:pPr>
      <w:r w:rsidRPr="009D5044">
        <w:t xml:space="preserve">Tumeur cardiaque, sd carcinoïdes :  rares </w:t>
      </w:r>
    </w:p>
    <w:p w14:paraId="5ACA3997" w14:textId="200641AF" w:rsidR="00A47B8D" w:rsidRPr="009D5044" w:rsidRDefault="00A47B8D" w:rsidP="00A47B8D">
      <w:pPr>
        <w:pStyle w:val="Titre3"/>
      </w:pPr>
      <w:bookmarkStart w:id="11" w:name="_Toc202357200"/>
      <w:r w:rsidRPr="009D5044">
        <w:t xml:space="preserve">Selon le </w:t>
      </w:r>
      <w:r w:rsidR="0009404A" w:rsidRPr="009D5044">
        <w:t>terrain</w:t>
      </w:r>
      <w:bookmarkEnd w:id="11"/>
    </w:p>
    <w:p w14:paraId="28854D85" w14:textId="45BD60E2" w:rsidR="00A47B8D" w:rsidRPr="009D5044" w:rsidRDefault="00A47B8D" w:rsidP="0009404A">
      <w:pPr>
        <w:pStyle w:val="Paragraphedeliste"/>
        <w:numPr>
          <w:ilvl w:val="0"/>
          <w:numId w:val="13"/>
        </w:numPr>
      </w:pPr>
      <w:r w:rsidRPr="009D5044">
        <w:t xml:space="preserve">Chez le </w:t>
      </w:r>
      <w:r w:rsidR="0009404A" w:rsidRPr="009D5044">
        <w:t>sujet âgé</w:t>
      </w:r>
      <w:r w:rsidR="00814956">
        <w:t> :</w:t>
      </w:r>
    </w:p>
    <w:p w14:paraId="4993DAF1" w14:textId="51CB4163" w:rsidR="00A47B8D" w:rsidRPr="009D5044" w:rsidRDefault="0009404A" w:rsidP="0009404A">
      <w:pPr>
        <w:pStyle w:val="Paragraphedeliste"/>
        <w:numPr>
          <w:ilvl w:val="1"/>
          <w:numId w:val="13"/>
        </w:numPr>
      </w:pPr>
      <w:r w:rsidRPr="009D5044">
        <w:t>Calcification valves</w:t>
      </w:r>
    </w:p>
    <w:p w14:paraId="66767F91" w14:textId="726B3D6D" w:rsidR="00A47B8D" w:rsidRPr="009D5044" w:rsidRDefault="00A47B8D" w:rsidP="0009404A">
      <w:pPr>
        <w:pStyle w:val="Paragraphedeliste"/>
        <w:numPr>
          <w:ilvl w:val="0"/>
          <w:numId w:val="13"/>
        </w:numPr>
      </w:pPr>
      <w:r w:rsidRPr="009D5044">
        <w:t xml:space="preserve">Chez </w:t>
      </w:r>
      <w:r w:rsidR="0009404A" w:rsidRPr="009D5044">
        <w:t>le jeune</w:t>
      </w:r>
      <w:r w:rsidR="00814956">
        <w:t> :</w:t>
      </w:r>
    </w:p>
    <w:p w14:paraId="1567900E" w14:textId="77777777" w:rsidR="00814956" w:rsidRDefault="00A47B8D" w:rsidP="0009404A">
      <w:pPr>
        <w:pStyle w:val="Paragraphedeliste"/>
        <w:numPr>
          <w:ilvl w:val="1"/>
          <w:numId w:val="13"/>
        </w:numPr>
      </w:pPr>
      <w:proofErr w:type="spellStart"/>
      <w:r w:rsidRPr="009D5044">
        <w:t>Polyvalvulopathie</w:t>
      </w:r>
      <w:proofErr w:type="spellEnd"/>
      <w:r w:rsidRPr="009D5044">
        <w:t xml:space="preserve"> </w:t>
      </w:r>
      <w:r w:rsidR="00814956">
        <w:t>post rhumatismale</w:t>
      </w:r>
    </w:p>
    <w:p w14:paraId="05A6287A" w14:textId="7F91FFD7" w:rsidR="00A47B8D" w:rsidRPr="009D5044" w:rsidRDefault="00814956" w:rsidP="0009404A">
      <w:pPr>
        <w:pStyle w:val="Paragraphedeliste"/>
        <w:numPr>
          <w:ilvl w:val="1"/>
          <w:numId w:val="13"/>
        </w:numPr>
      </w:pPr>
      <w:r>
        <w:t xml:space="preserve">Endocardite du cœur droit </w:t>
      </w:r>
      <w:r w:rsidR="00A47B8D" w:rsidRPr="009D5044">
        <w:t>(toxicomane</w:t>
      </w:r>
      <w:r>
        <w:t>, sondes de Pace maker ou défibrillateur implantable</w:t>
      </w:r>
      <w:r w:rsidR="00A47B8D" w:rsidRPr="009D5044">
        <w:t>)</w:t>
      </w:r>
    </w:p>
    <w:p w14:paraId="609A3E74" w14:textId="4A2B2F4C" w:rsidR="00A47B8D" w:rsidRPr="009D5044" w:rsidRDefault="00A47B8D" w:rsidP="00A47B8D">
      <w:pPr>
        <w:pStyle w:val="Titre3"/>
      </w:pPr>
      <w:bookmarkStart w:id="12" w:name="_Toc202357201"/>
      <w:r w:rsidRPr="009D5044">
        <w:t>Selon évolution</w:t>
      </w:r>
      <w:bookmarkEnd w:id="12"/>
      <w:r w:rsidRPr="009D5044">
        <w:t xml:space="preserve"> </w:t>
      </w:r>
    </w:p>
    <w:p w14:paraId="75C242A9" w14:textId="79DAE39A" w:rsidR="00A47B8D" w:rsidRPr="009D5044" w:rsidRDefault="00A47B8D" w:rsidP="00814956">
      <w:pPr>
        <w:pStyle w:val="Titre4"/>
      </w:pPr>
      <w:r w:rsidRPr="009D5044">
        <w:t xml:space="preserve">IT aigue </w:t>
      </w:r>
    </w:p>
    <w:p w14:paraId="5D5A859A" w14:textId="7EF3B841" w:rsidR="00A47B8D" w:rsidRDefault="00A47B8D" w:rsidP="0009404A">
      <w:pPr>
        <w:pStyle w:val="Paragraphedeliste"/>
        <w:numPr>
          <w:ilvl w:val="1"/>
          <w:numId w:val="13"/>
        </w:numPr>
      </w:pPr>
      <w:r w:rsidRPr="009D5044">
        <w:t>Endocardite</w:t>
      </w:r>
      <w:r w:rsidR="00814956">
        <w:t xml:space="preserve"> du cœur droit avec volumineuse végétation </w:t>
      </w:r>
    </w:p>
    <w:p w14:paraId="66F0810F" w14:textId="3B671FBA" w:rsidR="00814956" w:rsidRDefault="00814956" w:rsidP="0009404A">
      <w:pPr>
        <w:pStyle w:val="Paragraphedeliste"/>
        <w:numPr>
          <w:ilvl w:val="1"/>
          <w:numId w:val="13"/>
        </w:numPr>
      </w:pPr>
      <w:r>
        <w:t>Infarctus du myocarde</w:t>
      </w:r>
    </w:p>
    <w:p w14:paraId="7E38EB19" w14:textId="04FA10BC" w:rsidR="00814956" w:rsidRDefault="00814956" w:rsidP="0009404A">
      <w:pPr>
        <w:pStyle w:val="Paragraphedeliste"/>
        <w:numPr>
          <w:ilvl w:val="1"/>
          <w:numId w:val="13"/>
        </w:numPr>
      </w:pPr>
      <w:r>
        <w:t>Traumatique</w:t>
      </w:r>
    </w:p>
    <w:p w14:paraId="23CFA4D5" w14:textId="0B70A016" w:rsidR="00814956" w:rsidRPr="009D5044" w:rsidRDefault="00814956" w:rsidP="00814956">
      <w:pPr>
        <w:pStyle w:val="Titre4"/>
      </w:pPr>
      <w:r>
        <w:lastRenderedPageBreak/>
        <w:t>IT chronique d’évolution progressive</w:t>
      </w:r>
    </w:p>
    <w:p w14:paraId="026FDD89" w14:textId="5EC9B986" w:rsidR="00A47B8D" w:rsidRPr="009D5044" w:rsidRDefault="00A47B8D" w:rsidP="00A47B8D">
      <w:pPr>
        <w:pStyle w:val="Titre2"/>
      </w:pPr>
      <w:bookmarkStart w:id="13" w:name="_Toc202357202"/>
      <w:r w:rsidRPr="009D5044">
        <w:t>Diagnostic positif</w:t>
      </w:r>
      <w:bookmarkEnd w:id="13"/>
      <w:r w:rsidRPr="009D5044">
        <w:t xml:space="preserve"> </w:t>
      </w:r>
    </w:p>
    <w:p w14:paraId="7BDF37F9" w14:textId="1D443612" w:rsidR="00A47B8D" w:rsidRDefault="00A47B8D" w:rsidP="0009404A">
      <w:pPr>
        <w:pStyle w:val="Paragraphedeliste"/>
        <w:numPr>
          <w:ilvl w:val="0"/>
          <w:numId w:val="13"/>
        </w:numPr>
      </w:pPr>
      <w:r w:rsidRPr="009D5044">
        <w:t>Se pose sur la clinique</w:t>
      </w:r>
      <w:r w:rsidR="00F43407">
        <w:t> :</w:t>
      </w:r>
    </w:p>
    <w:p w14:paraId="0476078A" w14:textId="366B8FA5" w:rsidR="00814956" w:rsidRPr="009D5044" w:rsidRDefault="00814956" w:rsidP="00814956">
      <w:pPr>
        <w:pStyle w:val="Paragraphedeliste"/>
        <w:numPr>
          <w:ilvl w:val="1"/>
          <w:numId w:val="13"/>
        </w:numPr>
      </w:pPr>
      <w:r>
        <w:t>Souffle systolique foyer tricuspidien, majoré par l’inspiration profonde</w:t>
      </w:r>
    </w:p>
    <w:p w14:paraId="40BFB09D" w14:textId="5499715D" w:rsidR="00A47B8D" w:rsidRDefault="00A47B8D" w:rsidP="0009404A">
      <w:pPr>
        <w:pStyle w:val="Paragraphedeliste"/>
        <w:numPr>
          <w:ilvl w:val="0"/>
          <w:numId w:val="12"/>
        </w:numPr>
      </w:pPr>
      <w:r w:rsidRPr="009D5044">
        <w:t>Co</w:t>
      </w:r>
      <w:r w:rsidR="0009404A" w:rsidRPr="009D5044">
        <w:t>nfirmé</w:t>
      </w:r>
      <w:r w:rsidRPr="009D5044">
        <w:t xml:space="preserve"> par </w:t>
      </w:r>
      <w:r w:rsidR="00F43407">
        <w:t>la paraclinique :</w:t>
      </w:r>
    </w:p>
    <w:p w14:paraId="5CC53B0E" w14:textId="527C56D3" w:rsidR="00F43407" w:rsidRPr="009D5044" w:rsidRDefault="00F43407" w:rsidP="00F43407">
      <w:pPr>
        <w:pStyle w:val="Paragraphedeliste"/>
        <w:numPr>
          <w:ilvl w:val="1"/>
          <w:numId w:val="12"/>
        </w:numPr>
      </w:pPr>
      <w:r>
        <w:t>Echocardiographie + doppler : flux de régurgitation VD vers OD</w:t>
      </w:r>
    </w:p>
    <w:p w14:paraId="5A485D0F" w14:textId="0FB72410" w:rsidR="00A47B8D" w:rsidRPr="009D5044" w:rsidRDefault="00A47B8D" w:rsidP="00A47B8D">
      <w:pPr>
        <w:pStyle w:val="Titre2"/>
      </w:pPr>
      <w:bookmarkStart w:id="14" w:name="_Toc202357203"/>
      <w:r w:rsidRPr="009D5044">
        <w:t>Diagnostic différentiel</w:t>
      </w:r>
      <w:bookmarkEnd w:id="14"/>
    </w:p>
    <w:p w14:paraId="7FEF2B09" w14:textId="118275DB" w:rsidR="00A47B8D" w:rsidRDefault="00A47B8D" w:rsidP="00F43407">
      <w:pPr>
        <w:pStyle w:val="Titre3"/>
      </w:pPr>
      <w:r w:rsidRPr="009D5044">
        <w:t xml:space="preserve">Problème </w:t>
      </w:r>
      <w:r w:rsidR="0009404A" w:rsidRPr="009D5044">
        <w:t>interprétation</w:t>
      </w:r>
      <w:r w:rsidRPr="009D5044">
        <w:t xml:space="preserve"> souffle </w:t>
      </w:r>
      <w:r w:rsidR="0009404A" w:rsidRPr="009D5044">
        <w:t>systolique</w:t>
      </w:r>
      <w:r w:rsidRPr="009D5044">
        <w:t xml:space="preserve"> </w:t>
      </w:r>
    </w:p>
    <w:p w14:paraId="54F00908" w14:textId="321B70B6" w:rsidR="00F43407" w:rsidRDefault="00F43407" w:rsidP="00F43407">
      <w:pPr>
        <w:pStyle w:val="Paragraphedeliste"/>
        <w:numPr>
          <w:ilvl w:val="1"/>
          <w:numId w:val="12"/>
        </w:numPr>
      </w:pPr>
      <w:r>
        <w:t>Insuffisance mitrale : souffle systolique en jet de vapeur, maximum à l’apex, irradiation axillaire</w:t>
      </w:r>
    </w:p>
    <w:p w14:paraId="61BFC145" w14:textId="6356DD08" w:rsidR="00F43407" w:rsidRPr="009D5044" w:rsidRDefault="00F43407" w:rsidP="00F43407">
      <w:pPr>
        <w:pStyle w:val="Paragraphedeliste"/>
        <w:numPr>
          <w:ilvl w:val="1"/>
          <w:numId w:val="12"/>
        </w:numPr>
      </w:pPr>
      <w:r>
        <w:t xml:space="preserve">Rétrécissement aortique : souffle éjectionnelle, </w:t>
      </w:r>
      <w:proofErr w:type="spellStart"/>
      <w:r>
        <w:t>mésosystolique</w:t>
      </w:r>
      <w:proofErr w:type="spellEnd"/>
      <w:r>
        <w:t>, augmentant après les diastoles longues</w:t>
      </w:r>
    </w:p>
    <w:p w14:paraId="7161FBB2" w14:textId="47ACFEA4" w:rsidR="00A47B8D" w:rsidRPr="009D5044" w:rsidRDefault="0009404A" w:rsidP="0009404A">
      <w:pPr>
        <w:pStyle w:val="Paragraphedeliste"/>
        <w:numPr>
          <w:ilvl w:val="1"/>
          <w:numId w:val="12"/>
        </w:numPr>
      </w:pPr>
      <w:r w:rsidRPr="009D5044">
        <w:t>Cardiomyopathie</w:t>
      </w:r>
      <w:r w:rsidR="00A47B8D" w:rsidRPr="009D5044">
        <w:t xml:space="preserve"> </w:t>
      </w:r>
      <w:r w:rsidRPr="009D5044">
        <w:t>obstructive</w:t>
      </w:r>
      <w:r w:rsidR="00A47B8D" w:rsidRPr="009D5044">
        <w:t> : sou</w:t>
      </w:r>
      <w:r w:rsidRPr="009D5044">
        <w:t>ff</w:t>
      </w:r>
      <w:r w:rsidR="00A47B8D" w:rsidRPr="009D5044">
        <w:t>le méso</w:t>
      </w:r>
      <w:r w:rsidRPr="009D5044">
        <w:t>-</w:t>
      </w:r>
      <w:r w:rsidR="00A47B8D" w:rsidRPr="009D5044">
        <w:t>sy</w:t>
      </w:r>
      <w:r w:rsidRPr="009D5044">
        <w:t>s</w:t>
      </w:r>
      <w:r w:rsidR="00A47B8D" w:rsidRPr="009D5044">
        <w:t>toli</w:t>
      </w:r>
      <w:r w:rsidRPr="009D5044">
        <w:t xml:space="preserve">que </w:t>
      </w:r>
      <w:r w:rsidR="00A47B8D" w:rsidRPr="009D5044">
        <w:t>au n’irradiant pas d</w:t>
      </w:r>
      <w:r w:rsidRPr="009D5044">
        <w:t>ans</w:t>
      </w:r>
      <w:r w:rsidR="00A47B8D" w:rsidRPr="009D5044">
        <w:t xml:space="preserve"> l’aiss</w:t>
      </w:r>
      <w:r w:rsidRPr="009D5044">
        <w:t>elle</w:t>
      </w:r>
    </w:p>
    <w:p w14:paraId="3543CB20" w14:textId="7FC0406D" w:rsidR="00A47B8D" w:rsidRPr="009D5044" w:rsidRDefault="00A47B8D" w:rsidP="0009404A">
      <w:pPr>
        <w:pStyle w:val="Paragraphedeliste"/>
        <w:numPr>
          <w:ilvl w:val="1"/>
          <w:numId w:val="12"/>
        </w:numPr>
      </w:pPr>
      <w:r w:rsidRPr="009D5044">
        <w:t>Commun</w:t>
      </w:r>
      <w:r w:rsidR="0009404A" w:rsidRPr="009D5044">
        <w:t>i</w:t>
      </w:r>
      <w:r w:rsidRPr="009D5044">
        <w:t>ca</w:t>
      </w:r>
      <w:r w:rsidR="0009404A" w:rsidRPr="009D5044">
        <w:t>tion</w:t>
      </w:r>
      <w:r w:rsidRPr="009D5044">
        <w:t xml:space="preserve"> inte</w:t>
      </w:r>
      <w:r w:rsidR="0009404A" w:rsidRPr="009D5044">
        <w:t>r</w:t>
      </w:r>
      <w:r w:rsidRPr="009D5044">
        <w:t xml:space="preserve"> ve</w:t>
      </w:r>
      <w:r w:rsidR="0009404A" w:rsidRPr="009D5044">
        <w:t>n</w:t>
      </w:r>
      <w:r w:rsidRPr="009D5044">
        <w:t>tric</w:t>
      </w:r>
      <w:r w:rsidR="0009404A" w:rsidRPr="009D5044">
        <w:t>ulaire</w:t>
      </w:r>
    </w:p>
    <w:p w14:paraId="0120D051" w14:textId="55A68690" w:rsidR="00A47B8D" w:rsidRPr="009D5044" w:rsidRDefault="00A47B8D" w:rsidP="0009404A">
      <w:pPr>
        <w:pStyle w:val="Paragraphedeliste"/>
        <w:numPr>
          <w:ilvl w:val="0"/>
          <w:numId w:val="12"/>
        </w:numPr>
        <w:rPr>
          <w:color w:val="ED7D31" w:themeColor="accent2"/>
        </w:rPr>
      </w:pPr>
      <w:r w:rsidRPr="009D5044">
        <w:rPr>
          <w:color w:val="ED7D31" w:themeColor="accent2"/>
        </w:rPr>
        <w:t>Dns tout le cas : échocardiographie doppler +++</w:t>
      </w:r>
    </w:p>
    <w:p w14:paraId="70852C2F" w14:textId="39795053" w:rsidR="00A47B8D" w:rsidRPr="009D5044" w:rsidRDefault="00F43407" w:rsidP="00A47B8D">
      <w:pPr>
        <w:pStyle w:val="Titre2"/>
      </w:pPr>
      <w:bookmarkStart w:id="15" w:name="_Toc202357204"/>
      <w:r>
        <w:t>Diagnostic é</w:t>
      </w:r>
      <w:r w:rsidR="00A47B8D" w:rsidRPr="009D5044">
        <w:t>tiologique</w:t>
      </w:r>
      <w:bookmarkEnd w:id="15"/>
      <w:r w:rsidR="00A47B8D" w:rsidRPr="009D5044">
        <w:t xml:space="preserve"> </w:t>
      </w:r>
    </w:p>
    <w:p w14:paraId="64D0F5FB" w14:textId="34AB12C9" w:rsidR="00A47B8D" w:rsidRPr="009D5044" w:rsidRDefault="0009404A" w:rsidP="0009404A">
      <w:pPr>
        <w:pStyle w:val="Paragraphedeliste"/>
        <w:numPr>
          <w:ilvl w:val="0"/>
          <w:numId w:val="12"/>
        </w:numPr>
      </w:pPr>
      <w:r w:rsidRPr="009D5044">
        <w:t>IT fonctionnelle</w:t>
      </w:r>
    </w:p>
    <w:p w14:paraId="0577D885" w14:textId="47DEA187" w:rsidR="00A47B8D" w:rsidRPr="009D5044" w:rsidRDefault="0009404A" w:rsidP="0009404A">
      <w:pPr>
        <w:pStyle w:val="Paragraphedeliste"/>
        <w:numPr>
          <w:ilvl w:val="0"/>
          <w:numId w:val="12"/>
        </w:numPr>
      </w:pPr>
      <w:r w:rsidRPr="009D5044">
        <w:t>Rhumatisme</w:t>
      </w:r>
      <w:r w:rsidR="00A47B8D" w:rsidRPr="009D5044">
        <w:t xml:space="preserve"> </w:t>
      </w:r>
      <w:r w:rsidRPr="009D5044">
        <w:t>articulaire</w:t>
      </w:r>
      <w:r w:rsidR="00A47B8D" w:rsidRPr="009D5044">
        <w:t xml:space="preserve"> aigu RAA</w:t>
      </w:r>
    </w:p>
    <w:p w14:paraId="1BF1732D" w14:textId="154B656E" w:rsidR="00A47B8D" w:rsidRPr="009D5044" w:rsidRDefault="00A47B8D" w:rsidP="0009404A">
      <w:pPr>
        <w:pStyle w:val="Paragraphedeliste"/>
        <w:numPr>
          <w:ilvl w:val="0"/>
          <w:numId w:val="12"/>
        </w:numPr>
      </w:pPr>
      <w:r w:rsidRPr="009D5044">
        <w:t>I</w:t>
      </w:r>
      <w:r w:rsidR="00F43407">
        <w:t>T</w:t>
      </w:r>
      <w:r w:rsidRPr="009D5044">
        <w:t xml:space="preserve"> sur endocardite du cœur droit </w:t>
      </w:r>
    </w:p>
    <w:p w14:paraId="55DF2024" w14:textId="227A27C3" w:rsidR="00A47B8D" w:rsidRPr="009D5044" w:rsidRDefault="00A47B8D" w:rsidP="0009404A">
      <w:pPr>
        <w:pStyle w:val="Paragraphedeliste"/>
        <w:numPr>
          <w:ilvl w:val="0"/>
          <w:numId w:val="12"/>
        </w:numPr>
      </w:pPr>
      <w:r w:rsidRPr="009D5044">
        <w:t>I</w:t>
      </w:r>
      <w:r w:rsidR="00F43407">
        <w:t>T</w:t>
      </w:r>
      <w:r w:rsidRPr="009D5044">
        <w:t xml:space="preserve"> </w:t>
      </w:r>
      <w:r w:rsidR="0009404A" w:rsidRPr="009D5044">
        <w:t>ischémique</w:t>
      </w:r>
    </w:p>
    <w:p w14:paraId="1F8AAA56" w14:textId="586D8AD2" w:rsidR="00A47B8D" w:rsidRPr="009D5044" w:rsidRDefault="00A47B8D" w:rsidP="0009404A">
      <w:pPr>
        <w:pStyle w:val="Paragraphedeliste"/>
        <w:numPr>
          <w:ilvl w:val="0"/>
          <w:numId w:val="12"/>
        </w:numPr>
      </w:pPr>
      <w:r w:rsidRPr="009D5044">
        <w:t>I</w:t>
      </w:r>
      <w:r w:rsidR="00F43407">
        <w:t>T</w:t>
      </w:r>
      <w:r w:rsidRPr="009D5044">
        <w:t xml:space="preserve"> dégénérative ou </w:t>
      </w:r>
      <w:r w:rsidR="0009404A" w:rsidRPr="009D5044">
        <w:t>dystrophie</w:t>
      </w:r>
      <w:r w:rsidRPr="009D5044">
        <w:t xml:space="preserve"> </w:t>
      </w:r>
    </w:p>
    <w:p w14:paraId="26780D1F" w14:textId="49C8F816" w:rsidR="00A47B8D" w:rsidRDefault="00F43407" w:rsidP="0009404A">
      <w:pPr>
        <w:pStyle w:val="Paragraphedeliste"/>
        <w:numPr>
          <w:ilvl w:val="0"/>
          <w:numId w:val="12"/>
        </w:numPr>
      </w:pPr>
      <w:r>
        <w:t>IT par dysfonctionnement de prothèse valvulaire</w:t>
      </w:r>
    </w:p>
    <w:p w14:paraId="3DE234D7" w14:textId="269745F5" w:rsidR="00F43407" w:rsidRPr="009D5044" w:rsidRDefault="00F43407" w:rsidP="0009404A">
      <w:pPr>
        <w:pStyle w:val="Paragraphedeliste"/>
        <w:numPr>
          <w:ilvl w:val="0"/>
          <w:numId w:val="12"/>
        </w:numPr>
      </w:pPr>
      <w:r>
        <w:t xml:space="preserve">Autres causes plus rares </w:t>
      </w:r>
    </w:p>
    <w:p w14:paraId="213C448F" w14:textId="59CC643F" w:rsidR="00A47B8D" w:rsidRPr="009D5044" w:rsidRDefault="00A47B8D" w:rsidP="00A47B8D">
      <w:pPr>
        <w:pStyle w:val="Titre2"/>
      </w:pPr>
      <w:bookmarkStart w:id="16" w:name="_Toc202357205"/>
      <w:r w:rsidRPr="009D5044">
        <w:t>Diagnostic de gravité</w:t>
      </w:r>
      <w:bookmarkEnd w:id="16"/>
      <w:r w:rsidRPr="009D5044">
        <w:t xml:space="preserve"> </w:t>
      </w:r>
    </w:p>
    <w:p w14:paraId="112EBBE0" w14:textId="525D3B55" w:rsidR="00A47B8D" w:rsidRDefault="00A47B8D" w:rsidP="0009404A">
      <w:pPr>
        <w:pStyle w:val="Paragraphedeliste"/>
        <w:numPr>
          <w:ilvl w:val="0"/>
          <w:numId w:val="12"/>
        </w:numPr>
      </w:pPr>
      <w:r w:rsidRPr="009D5044">
        <w:t>Selon la sév</w:t>
      </w:r>
      <w:r w:rsidR="00F43407">
        <w:t xml:space="preserve">érité de la fuite : grave si fuite sévère </w:t>
      </w:r>
    </w:p>
    <w:p w14:paraId="5DB9FED3" w14:textId="6516E180" w:rsidR="00F43407" w:rsidRDefault="00F43407" w:rsidP="0009404A">
      <w:pPr>
        <w:pStyle w:val="Paragraphedeliste"/>
        <w:numPr>
          <w:ilvl w:val="0"/>
          <w:numId w:val="12"/>
        </w:numPr>
      </w:pPr>
      <w:r>
        <w:t>Selon l’évolution : grave si IT aiguë</w:t>
      </w:r>
    </w:p>
    <w:p w14:paraId="39D5D393" w14:textId="4E81E1F0" w:rsidR="00F43407" w:rsidRDefault="00F43407" w:rsidP="0009404A">
      <w:pPr>
        <w:pStyle w:val="Paragraphedeliste"/>
        <w:numPr>
          <w:ilvl w:val="0"/>
          <w:numId w:val="12"/>
        </w:numPr>
      </w:pPr>
      <w:r>
        <w:t>Dépend de l’étiologie : infarctus du myocarde, …</w:t>
      </w:r>
    </w:p>
    <w:p w14:paraId="67C5A21B" w14:textId="295D4B1D" w:rsidR="00F43407" w:rsidRPr="009D5044" w:rsidRDefault="00F43407" w:rsidP="0009404A">
      <w:pPr>
        <w:pStyle w:val="Paragraphedeliste"/>
        <w:numPr>
          <w:ilvl w:val="0"/>
          <w:numId w:val="12"/>
        </w:numPr>
      </w:pPr>
      <w:r>
        <w:t>Dépend du terrain : grave si sujet ave comorbidité</w:t>
      </w:r>
    </w:p>
    <w:p w14:paraId="705C7AA7" w14:textId="6E504369" w:rsidR="0009404A" w:rsidRDefault="00A47B8D" w:rsidP="00F43407">
      <w:pPr>
        <w:pStyle w:val="Titre2"/>
      </w:pPr>
      <w:r w:rsidRPr="009D5044">
        <w:t xml:space="preserve">Conclusion </w:t>
      </w:r>
    </w:p>
    <w:p w14:paraId="18370C4E" w14:textId="783869A6" w:rsidR="007C644F" w:rsidRDefault="007C644F" w:rsidP="007C644F">
      <w:r>
        <w:t xml:space="preserve">IT : le plus souvent fonctionnelles </w:t>
      </w:r>
    </w:p>
    <w:p w14:paraId="3D343AE3" w14:textId="7D92AD7B" w:rsidR="007C644F" w:rsidRDefault="007C644F" w:rsidP="007C644F">
      <w:r>
        <w:t>Secondaire à une HTAP</w:t>
      </w:r>
    </w:p>
    <w:p w14:paraId="7F16366D" w14:textId="0E5CFD33" w:rsidR="007C644F" w:rsidRPr="007C644F" w:rsidRDefault="007C644F" w:rsidP="007C644F">
      <w:r>
        <w:t xml:space="preserve">Pas aussi fréquente que les valvulopathie </w:t>
      </w:r>
      <w:proofErr w:type="spellStart"/>
      <w:r>
        <w:t>mitro</w:t>
      </w:r>
      <w:proofErr w:type="spellEnd"/>
      <w:r>
        <w:t>-aortique en cas de cause organiques</w:t>
      </w:r>
    </w:p>
    <w:p w14:paraId="0D91E09E" w14:textId="1D67F470" w:rsidR="0009404A" w:rsidRPr="009D5044" w:rsidRDefault="0009404A" w:rsidP="0091162F">
      <w:pPr>
        <w:numPr>
          <w:ilvl w:val="0"/>
          <w:numId w:val="0"/>
        </w:numPr>
        <w:spacing w:after="160"/>
      </w:pPr>
    </w:p>
    <w:sectPr w:rsidR="0009404A" w:rsidRPr="009D5044" w:rsidSect="00A11211">
      <w:headerReference w:type="default" r:id="rId8"/>
      <w:footerReference w:type="default" r:id="rId9"/>
      <w:pgSz w:w="8391" w:h="11907" w:code="11"/>
      <w:pgMar w:top="567" w:right="567" w:bottom="567" w:left="851" w:header="283" w:footer="28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4A753B" w14:textId="77777777" w:rsidR="00051978" w:rsidRDefault="00051978" w:rsidP="00CF2E78">
      <w:pPr>
        <w:spacing w:line="240" w:lineRule="auto"/>
      </w:pPr>
      <w:r>
        <w:separator/>
      </w:r>
    </w:p>
  </w:endnote>
  <w:endnote w:type="continuationSeparator" w:id="0">
    <w:p w14:paraId="1CC7031F" w14:textId="77777777" w:rsidR="00051978" w:rsidRDefault="00051978" w:rsidP="00CF2E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0E1C7" w14:textId="40A297B8" w:rsidR="00A11211" w:rsidRDefault="00A11211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1162F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17426730" w14:textId="77777777" w:rsidR="006D2B9E" w:rsidRDefault="006D2B9E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97D027" w14:textId="77777777" w:rsidR="00051978" w:rsidRDefault="00051978" w:rsidP="00CF2E78">
      <w:pPr>
        <w:spacing w:line="240" w:lineRule="auto"/>
      </w:pPr>
      <w:r>
        <w:separator/>
      </w:r>
    </w:p>
  </w:footnote>
  <w:footnote w:type="continuationSeparator" w:id="0">
    <w:p w14:paraId="210058A9" w14:textId="77777777" w:rsidR="00051978" w:rsidRDefault="00051978" w:rsidP="00CF2E78">
      <w:pPr>
        <w:spacing w:line="240" w:lineRule="auto"/>
      </w:pPr>
      <w:r>
        <w:continuationSeparator/>
      </w:r>
    </w:p>
  </w:footnote>
  <w:footnote w:id="1">
    <w:p w14:paraId="2439C9E5" w14:textId="7DD11CBC" w:rsidR="00FA72AB" w:rsidRDefault="00FA72AB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 w:rsidR="00297218">
        <w:t>Canal</w:t>
      </w:r>
      <w:r>
        <w:t xml:space="preserve"> artériel : communication de l’artère pulmonaire et aorte pendant les poumons ne sont pas fonctionnels ; se ferme à la naissance et on dit que ça persiste si ne se ferme pas 3 mois après naissance.</w:t>
      </w:r>
    </w:p>
  </w:footnote>
  <w:footnote w:id="2">
    <w:p w14:paraId="07421ED9" w14:textId="5A7947BE" w:rsidR="00297218" w:rsidRDefault="00297218">
      <w:pPr>
        <w:pStyle w:val="Notedebasdepage"/>
      </w:pPr>
      <w:r>
        <w:rPr>
          <w:rStyle w:val="Appelnotedebasdep"/>
        </w:rPr>
        <w:footnoteRef/>
      </w:r>
      <w:r>
        <w:t xml:space="preserve"> Maladie d’Epstein ??? : peut donner l’IM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95DC4" w14:textId="517D42E4" w:rsidR="006D2B9E" w:rsidRPr="00987011" w:rsidRDefault="00987011" w:rsidP="00CF2E78">
    <w:pPr>
      <w:pStyle w:val="En-tte"/>
      <w:numPr>
        <w:ilvl w:val="0"/>
        <w:numId w:val="0"/>
      </w:numPr>
      <w:jc w:val="center"/>
      <w:rPr>
        <w:lang w:val="en-US"/>
      </w:rPr>
    </w:pPr>
    <w:r w:rsidRPr="00987011">
      <w:rPr>
        <w:lang w:val="en-US"/>
      </w:rPr>
      <w:t>Z</w:t>
    </w:r>
    <w:r w:rsidR="006D2B9E" w:rsidRPr="00987011">
      <w:rPr>
        <w:lang w:val="en-US"/>
      </w:rPr>
      <w:t>ICO</w:t>
    </w:r>
    <w:r w:rsidRPr="00987011">
      <w:rPr>
        <w:lang w:val="en-US"/>
      </w:rPr>
      <w:t>’s note taking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3158790E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06E0707A"/>
    <w:multiLevelType w:val="hybridMultilevel"/>
    <w:tmpl w:val="A3964C28"/>
    <w:lvl w:ilvl="0" w:tplc="E93669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600F70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1E2F6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8E64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9FE29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17876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9E38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5876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4AD0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37114EF"/>
    <w:multiLevelType w:val="multilevel"/>
    <w:tmpl w:val="2D1030FE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7668D972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D37B7A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29D467EC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1AB7973"/>
    <w:multiLevelType w:val="multilevel"/>
    <w:tmpl w:val="4BDED938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5389682B"/>
    <w:multiLevelType w:val="hybridMultilevel"/>
    <w:tmpl w:val="FE049F00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57C9133E"/>
    <w:multiLevelType w:val="hybridMultilevel"/>
    <w:tmpl w:val="D22C5C40"/>
    <w:lvl w:ilvl="0" w:tplc="92B016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AFE01C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39E63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6CF1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866E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D429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C6A0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7CB6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C8DB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D054B4E"/>
    <w:multiLevelType w:val="hybridMultilevel"/>
    <w:tmpl w:val="986E53AC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0" w15:restartNumberingAfterBreak="0">
    <w:nsid w:val="607B27BF"/>
    <w:multiLevelType w:val="multilevel"/>
    <w:tmpl w:val="ADE49D7A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1" w15:restartNumberingAfterBreak="0">
    <w:nsid w:val="648E7102"/>
    <w:multiLevelType w:val="multilevel"/>
    <w:tmpl w:val="4BDED938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2" w15:restartNumberingAfterBreak="0">
    <w:nsid w:val="77AF410A"/>
    <w:multiLevelType w:val="hybridMultilevel"/>
    <w:tmpl w:val="D2384812"/>
    <w:lvl w:ilvl="0" w:tplc="3EE65E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CB85B4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9A5A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D2A0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40FD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801A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4F453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7A20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92E3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7D9C2F1C"/>
    <w:multiLevelType w:val="multilevel"/>
    <w:tmpl w:val="4BDED938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4" w15:restartNumberingAfterBreak="0">
    <w:nsid w:val="7DBE38C0"/>
    <w:multiLevelType w:val="hybridMultilevel"/>
    <w:tmpl w:val="A6C2E4AA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14"/>
  </w:num>
  <w:num w:numId="3">
    <w:abstractNumId w:val="7"/>
  </w:num>
  <w:num w:numId="4">
    <w:abstractNumId w:val="0"/>
  </w:num>
  <w:num w:numId="5">
    <w:abstractNumId w:val="9"/>
  </w:num>
  <w:num w:numId="6">
    <w:abstractNumId w:val="3"/>
  </w:num>
  <w:num w:numId="7">
    <w:abstractNumId w:val="14"/>
    <w:lvlOverride w:ilvl="0">
      <w:startOverride w:val="1"/>
    </w:lvlOverride>
  </w:num>
  <w:num w:numId="8">
    <w:abstractNumId w:val="10"/>
  </w:num>
  <w:num w:numId="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  <w:num w:numId="11">
    <w:abstractNumId w:val="4"/>
  </w:num>
  <w:num w:numId="12">
    <w:abstractNumId w:val="13"/>
  </w:num>
  <w:num w:numId="13">
    <w:abstractNumId w:val="11"/>
  </w:num>
  <w:num w:numId="14">
    <w:abstractNumId w:val="6"/>
  </w:num>
  <w:num w:numId="15">
    <w:abstractNumId w:val="12"/>
  </w:num>
  <w:num w:numId="16">
    <w:abstractNumId w:val="8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1254A"/>
    <w:rsid w:val="00033442"/>
    <w:rsid w:val="0003369F"/>
    <w:rsid w:val="00037A1A"/>
    <w:rsid w:val="00037CD6"/>
    <w:rsid w:val="00051489"/>
    <w:rsid w:val="00051978"/>
    <w:rsid w:val="0006021A"/>
    <w:rsid w:val="00070581"/>
    <w:rsid w:val="00092CCE"/>
    <w:rsid w:val="00093C7C"/>
    <w:rsid w:val="0009404A"/>
    <w:rsid w:val="000A746A"/>
    <w:rsid w:val="000B01BE"/>
    <w:rsid w:val="000B60A6"/>
    <w:rsid w:val="000C4FC5"/>
    <w:rsid w:val="000D440A"/>
    <w:rsid w:val="000E3CA3"/>
    <w:rsid w:val="000F75CE"/>
    <w:rsid w:val="001143EF"/>
    <w:rsid w:val="00136D1F"/>
    <w:rsid w:val="0014433C"/>
    <w:rsid w:val="0015295B"/>
    <w:rsid w:val="001661D6"/>
    <w:rsid w:val="001667E4"/>
    <w:rsid w:val="00181C2F"/>
    <w:rsid w:val="0019146B"/>
    <w:rsid w:val="00194FAE"/>
    <w:rsid w:val="001A191E"/>
    <w:rsid w:val="001B3AC9"/>
    <w:rsid w:val="001C604B"/>
    <w:rsid w:val="001E2BF0"/>
    <w:rsid w:val="002137C4"/>
    <w:rsid w:val="00227853"/>
    <w:rsid w:val="00230985"/>
    <w:rsid w:val="00235AB2"/>
    <w:rsid w:val="002426C9"/>
    <w:rsid w:val="00243787"/>
    <w:rsid w:val="0025269D"/>
    <w:rsid w:val="00274733"/>
    <w:rsid w:val="002754DA"/>
    <w:rsid w:val="00277B59"/>
    <w:rsid w:val="00277F18"/>
    <w:rsid w:val="00281EC0"/>
    <w:rsid w:val="00284431"/>
    <w:rsid w:val="00297218"/>
    <w:rsid w:val="002A520C"/>
    <w:rsid w:val="002B2D0B"/>
    <w:rsid w:val="002D7131"/>
    <w:rsid w:val="00301781"/>
    <w:rsid w:val="003140D4"/>
    <w:rsid w:val="00330FBE"/>
    <w:rsid w:val="0033427A"/>
    <w:rsid w:val="0033711F"/>
    <w:rsid w:val="0034482F"/>
    <w:rsid w:val="00354A65"/>
    <w:rsid w:val="00370366"/>
    <w:rsid w:val="00377D93"/>
    <w:rsid w:val="00380003"/>
    <w:rsid w:val="003B0955"/>
    <w:rsid w:val="003D1BCF"/>
    <w:rsid w:val="00417F57"/>
    <w:rsid w:val="004210C2"/>
    <w:rsid w:val="00422CFF"/>
    <w:rsid w:val="00427512"/>
    <w:rsid w:val="004339AC"/>
    <w:rsid w:val="00451A0E"/>
    <w:rsid w:val="00464D1F"/>
    <w:rsid w:val="004663CD"/>
    <w:rsid w:val="004804B2"/>
    <w:rsid w:val="004878EB"/>
    <w:rsid w:val="004968E6"/>
    <w:rsid w:val="004A233F"/>
    <w:rsid w:val="004A26B8"/>
    <w:rsid w:val="004B1CB4"/>
    <w:rsid w:val="004B661F"/>
    <w:rsid w:val="004C60DC"/>
    <w:rsid w:val="004E1704"/>
    <w:rsid w:val="005003A3"/>
    <w:rsid w:val="00514C90"/>
    <w:rsid w:val="00522EDF"/>
    <w:rsid w:val="005241BE"/>
    <w:rsid w:val="00542320"/>
    <w:rsid w:val="00550F15"/>
    <w:rsid w:val="00567347"/>
    <w:rsid w:val="00597BCF"/>
    <w:rsid w:val="005B3609"/>
    <w:rsid w:val="005C17EC"/>
    <w:rsid w:val="005F1B95"/>
    <w:rsid w:val="006049A6"/>
    <w:rsid w:val="00605EA0"/>
    <w:rsid w:val="006126BE"/>
    <w:rsid w:val="00614050"/>
    <w:rsid w:val="00630FA0"/>
    <w:rsid w:val="00636485"/>
    <w:rsid w:val="00641C95"/>
    <w:rsid w:val="006554DC"/>
    <w:rsid w:val="00657A92"/>
    <w:rsid w:val="00661BDB"/>
    <w:rsid w:val="00664E8E"/>
    <w:rsid w:val="0066787F"/>
    <w:rsid w:val="006A4148"/>
    <w:rsid w:val="006D2B9E"/>
    <w:rsid w:val="006F7B56"/>
    <w:rsid w:val="00702686"/>
    <w:rsid w:val="0070786C"/>
    <w:rsid w:val="0071668E"/>
    <w:rsid w:val="00727A13"/>
    <w:rsid w:val="00733B97"/>
    <w:rsid w:val="00736010"/>
    <w:rsid w:val="00746A01"/>
    <w:rsid w:val="00757AEB"/>
    <w:rsid w:val="00767C8D"/>
    <w:rsid w:val="007831B9"/>
    <w:rsid w:val="00790565"/>
    <w:rsid w:val="007913DF"/>
    <w:rsid w:val="007B2135"/>
    <w:rsid w:val="007B6429"/>
    <w:rsid w:val="007C2765"/>
    <w:rsid w:val="007C3ACF"/>
    <w:rsid w:val="007C644F"/>
    <w:rsid w:val="007D3DC0"/>
    <w:rsid w:val="007E21A4"/>
    <w:rsid w:val="007F1F54"/>
    <w:rsid w:val="007F40B1"/>
    <w:rsid w:val="007F4A58"/>
    <w:rsid w:val="00803D15"/>
    <w:rsid w:val="008053EB"/>
    <w:rsid w:val="00805CF5"/>
    <w:rsid w:val="0080786A"/>
    <w:rsid w:val="00814956"/>
    <w:rsid w:val="00821E78"/>
    <w:rsid w:val="00824030"/>
    <w:rsid w:val="0085270E"/>
    <w:rsid w:val="00867A17"/>
    <w:rsid w:val="00886B63"/>
    <w:rsid w:val="008B3EF3"/>
    <w:rsid w:val="008B50CD"/>
    <w:rsid w:val="008D41EB"/>
    <w:rsid w:val="008E180A"/>
    <w:rsid w:val="008E2ECD"/>
    <w:rsid w:val="00901077"/>
    <w:rsid w:val="0091162F"/>
    <w:rsid w:val="00931A65"/>
    <w:rsid w:val="00936B52"/>
    <w:rsid w:val="00940E55"/>
    <w:rsid w:val="00942EE7"/>
    <w:rsid w:val="00943A4C"/>
    <w:rsid w:val="00956272"/>
    <w:rsid w:val="00987011"/>
    <w:rsid w:val="009B3AAE"/>
    <w:rsid w:val="009C0204"/>
    <w:rsid w:val="009D5044"/>
    <w:rsid w:val="009D67F5"/>
    <w:rsid w:val="009D77BC"/>
    <w:rsid w:val="009E2E6B"/>
    <w:rsid w:val="009F5DDE"/>
    <w:rsid w:val="00A103C3"/>
    <w:rsid w:val="00A11211"/>
    <w:rsid w:val="00A1412B"/>
    <w:rsid w:val="00A2064A"/>
    <w:rsid w:val="00A34930"/>
    <w:rsid w:val="00A47B8D"/>
    <w:rsid w:val="00A55FE1"/>
    <w:rsid w:val="00A61CE6"/>
    <w:rsid w:val="00A8362F"/>
    <w:rsid w:val="00A95677"/>
    <w:rsid w:val="00A95E74"/>
    <w:rsid w:val="00AD1419"/>
    <w:rsid w:val="00AD3123"/>
    <w:rsid w:val="00AD590B"/>
    <w:rsid w:val="00AE60A3"/>
    <w:rsid w:val="00B00656"/>
    <w:rsid w:val="00B37D2B"/>
    <w:rsid w:val="00B84A00"/>
    <w:rsid w:val="00BB0C98"/>
    <w:rsid w:val="00BB2B8F"/>
    <w:rsid w:val="00BE10D8"/>
    <w:rsid w:val="00BE32E6"/>
    <w:rsid w:val="00BF2FAF"/>
    <w:rsid w:val="00BF3F84"/>
    <w:rsid w:val="00C0767E"/>
    <w:rsid w:val="00C41819"/>
    <w:rsid w:val="00C42139"/>
    <w:rsid w:val="00C43C39"/>
    <w:rsid w:val="00C56094"/>
    <w:rsid w:val="00C600CE"/>
    <w:rsid w:val="00C63481"/>
    <w:rsid w:val="00C72E90"/>
    <w:rsid w:val="00CA40F5"/>
    <w:rsid w:val="00CB12D7"/>
    <w:rsid w:val="00CB1F23"/>
    <w:rsid w:val="00CD1BCA"/>
    <w:rsid w:val="00CF2E78"/>
    <w:rsid w:val="00D126DE"/>
    <w:rsid w:val="00D1285D"/>
    <w:rsid w:val="00D3778A"/>
    <w:rsid w:val="00D42FF8"/>
    <w:rsid w:val="00D66B0B"/>
    <w:rsid w:val="00D732EA"/>
    <w:rsid w:val="00D823A6"/>
    <w:rsid w:val="00D90CFA"/>
    <w:rsid w:val="00DA3344"/>
    <w:rsid w:val="00DB1F8C"/>
    <w:rsid w:val="00DB5C0D"/>
    <w:rsid w:val="00DC0127"/>
    <w:rsid w:val="00DC5E69"/>
    <w:rsid w:val="00DE2D85"/>
    <w:rsid w:val="00E042E9"/>
    <w:rsid w:val="00E12D21"/>
    <w:rsid w:val="00E1591F"/>
    <w:rsid w:val="00E352A6"/>
    <w:rsid w:val="00E50E20"/>
    <w:rsid w:val="00E57B1F"/>
    <w:rsid w:val="00E604FC"/>
    <w:rsid w:val="00E6640F"/>
    <w:rsid w:val="00E87A4A"/>
    <w:rsid w:val="00EA61BE"/>
    <w:rsid w:val="00EE6E4B"/>
    <w:rsid w:val="00EF4729"/>
    <w:rsid w:val="00F106AA"/>
    <w:rsid w:val="00F26E7F"/>
    <w:rsid w:val="00F43407"/>
    <w:rsid w:val="00F533D0"/>
    <w:rsid w:val="00F6713C"/>
    <w:rsid w:val="00F70780"/>
    <w:rsid w:val="00FA72AB"/>
    <w:rsid w:val="00FC2382"/>
    <w:rsid w:val="00FD38F2"/>
    <w:rsid w:val="00FE33B6"/>
    <w:rsid w:val="00FE7C21"/>
    <w:rsid w:val="00FF2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2F1DD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FAE"/>
    <w:pPr>
      <w:numPr>
        <w:numId w:val="8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F2FAF"/>
    <w:pPr>
      <w:keepNext/>
      <w:keepLines/>
      <w:numPr>
        <w:numId w:val="11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12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1"/>
      </w:numPr>
      <w:tabs>
        <w:tab w:val="num" w:pos="360"/>
      </w:tabs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1"/>
      </w:numPr>
      <w:tabs>
        <w:tab w:val="num" w:pos="360"/>
      </w:tabs>
      <w:spacing w:before="4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1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1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1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EF4729"/>
    <w:pPr>
      <w:keepNext/>
      <w:keepLines/>
      <w:numPr>
        <w:ilvl w:val="6"/>
        <w:numId w:val="1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F2FAF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194FAE"/>
  </w:style>
  <w:style w:type="character" w:customStyle="1" w:styleId="DateCar">
    <w:name w:val="Date Car"/>
    <w:basedOn w:val="Policepardfaut"/>
    <w:link w:val="Date"/>
    <w:uiPriority w:val="99"/>
    <w:semiHidden/>
    <w:rsid w:val="00194FAE"/>
    <w:rPr>
      <w:rFonts w:ascii="Times New Roman" w:hAnsi="Times New Roman"/>
      <w:sz w:val="20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805CF5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805CF5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805CF5"/>
    <w:rPr>
      <w:vertAlign w:val="superscript"/>
    </w:rPr>
  </w:style>
  <w:style w:type="paragraph" w:styleId="Paragraphedeliste">
    <w:name w:val="List Paragraph"/>
    <w:basedOn w:val="Normal"/>
    <w:uiPriority w:val="34"/>
    <w:qFormat/>
    <w:rsid w:val="0009404A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D66B0B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/>
      <w:jc w:val="left"/>
      <w:outlineLvl w:val="9"/>
    </w:pPr>
    <w:rPr>
      <w:rFonts w:asciiTheme="majorHAnsi" w:hAnsiTheme="majorHAnsi"/>
      <w:caps w:val="0"/>
      <w:color w:val="2E74B5" w:themeColor="accent1" w:themeShade="BF"/>
      <w:sz w:val="32"/>
      <w:lang w:eastAsia="zh-CN"/>
    </w:rPr>
  </w:style>
  <w:style w:type="paragraph" w:styleId="TM1">
    <w:name w:val="toc 1"/>
    <w:basedOn w:val="Normal"/>
    <w:next w:val="Normal"/>
    <w:autoRedefine/>
    <w:uiPriority w:val="39"/>
    <w:unhideWhenUsed/>
    <w:rsid w:val="000D440A"/>
    <w:pPr>
      <w:tabs>
        <w:tab w:val="right" w:leader="dot" w:pos="6963"/>
      </w:tabs>
      <w:spacing w:after="100"/>
      <w:ind w:left="0"/>
    </w:pPr>
    <w:rPr>
      <w:noProof/>
      <w:color w:val="FF0000"/>
    </w:rPr>
  </w:style>
  <w:style w:type="paragraph" w:styleId="TM2">
    <w:name w:val="toc 2"/>
    <w:basedOn w:val="Normal"/>
    <w:next w:val="Normal"/>
    <w:autoRedefine/>
    <w:uiPriority w:val="39"/>
    <w:unhideWhenUsed/>
    <w:rsid w:val="00D66B0B"/>
    <w:pPr>
      <w:spacing w:after="100"/>
      <w:ind w:left="200"/>
    </w:pPr>
  </w:style>
  <w:style w:type="paragraph" w:styleId="TM3">
    <w:name w:val="toc 3"/>
    <w:basedOn w:val="Normal"/>
    <w:next w:val="Normal"/>
    <w:autoRedefine/>
    <w:uiPriority w:val="39"/>
    <w:unhideWhenUsed/>
    <w:rsid w:val="00D66B0B"/>
    <w:pPr>
      <w:spacing w:after="100"/>
      <w:ind w:left="400"/>
    </w:pPr>
  </w:style>
  <w:style w:type="character" w:styleId="Lienhypertexte">
    <w:name w:val="Hyperlink"/>
    <w:basedOn w:val="Policepardfaut"/>
    <w:uiPriority w:val="99"/>
    <w:unhideWhenUsed/>
    <w:rsid w:val="00D66B0B"/>
    <w:rPr>
      <w:color w:val="0563C1" w:themeColor="hyperlink"/>
      <w:u w:val="single"/>
    </w:rPr>
  </w:style>
  <w:style w:type="table" w:styleId="Grilledutableau">
    <w:name w:val="Table Grid"/>
    <w:basedOn w:val="TableauNormal"/>
    <w:uiPriority w:val="39"/>
    <w:rsid w:val="00BF3F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3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7424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8737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8613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2572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9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8942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695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783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55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2414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5215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43717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2464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431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1839</TotalTime>
  <Pages>5</Pages>
  <Words>1167</Words>
  <Characters>6652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145</cp:revision>
  <dcterms:created xsi:type="dcterms:W3CDTF">2025-03-30T11:16:00Z</dcterms:created>
  <dcterms:modified xsi:type="dcterms:W3CDTF">2025-08-19T14:58:00Z</dcterms:modified>
</cp:coreProperties>
</file>