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B9443" w14:textId="6FC73D5B" w:rsidR="006D2B9E" w:rsidRPr="00225F37" w:rsidRDefault="00175E5D" w:rsidP="007D7204">
      <w:pPr>
        <w:numPr>
          <w:ilvl w:val="0"/>
          <w:numId w:val="0"/>
        </w:numPr>
        <w:spacing w:line="240" w:lineRule="auto"/>
        <w:ind w:left="284"/>
      </w:pPr>
      <w:r>
        <w:t xml:space="preserve"> </w:t>
      </w:r>
    </w:p>
    <w:p w14:paraId="28970FE5" w14:textId="77777777" w:rsidR="009317C6" w:rsidRPr="00225F37" w:rsidRDefault="009317C6" w:rsidP="007D7204">
      <w:pPr>
        <w:numPr>
          <w:ilvl w:val="0"/>
          <w:numId w:val="0"/>
        </w:numPr>
        <w:spacing w:line="240" w:lineRule="auto"/>
        <w:ind w:left="284"/>
      </w:pPr>
    </w:p>
    <w:p w14:paraId="30C3A3AF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5C6B4624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A6EBD8E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256AA856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07C8A41E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03367D7D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</w:pPr>
    </w:p>
    <w:p w14:paraId="5C78D69C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22CE1357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7891DD4" w14:textId="184B4A66" w:rsidR="0022738F" w:rsidRPr="00225F37" w:rsidRDefault="0022738F" w:rsidP="007D7204">
      <w:pPr>
        <w:pStyle w:val="Titre"/>
        <w:spacing w:line="240" w:lineRule="auto"/>
      </w:pPr>
      <w:r w:rsidRPr="00225F37">
        <w:t>TRAUMATOLOGIE</w:t>
      </w:r>
    </w:p>
    <w:p w14:paraId="020BC32D" w14:textId="77777777" w:rsidR="0022738F" w:rsidRPr="00225F37" w:rsidRDefault="0022738F" w:rsidP="007D7204">
      <w:pPr>
        <w:pStyle w:val="Titre"/>
        <w:spacing w:line="240" w:lineRule="auto"/>
      </w:pPr>
      <w:r w:rsidRPr="00225F37">
        <w:t>ET</w:t>
      </w:r>
    </w:p>
    <w:p w14:paraId="56C8B3F7" w14:textId="1B71F59D" w:rsidR="006D2B9E" w:rsidRPr="00225F37" w:rsidRDefault="0022738F" w:rsidP="007D7204">
      <w:pPr>
        <w:pStyle w:val="Titre"/>
        <w:spacing w:line="240" w:lineRule="auto"/>
      </w:pPr>
      <w:r w:rsidRPr="00225F37">
        <w:t>ORTHOPEDIE (2)</w:t>
      </w:r>
    </w:p>
    <w:p w14:paraId="6CACEFE2" w14:textId="77777777" w:rsidR="006D2B9E" w:rsidRPr="00225F37" w:rsidRDefault="006D2B9E" w:rsidP="007D7204">
      <w:pPr>
        <w:pStyle w:val="Titre"/>
        <w:spacing w:line="240" w:lineRule="auto"/>
      </w:pPr>
    </w:p>
    <w:p w14:paraId="417B932F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3CCA4312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367BF0F1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4BD71A80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6208F3F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7A242931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584D3DAD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2643FFE0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9BBE8AD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58DA0672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3F3615D6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8F08517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5E2E8EBB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3B2691CC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12798B9F" w14:textId="77777777" w:rsidR="001F0D61" w:rsidRPr="00225F37" w:rsidRDefault="001F0D61" w:rsidP="007D7204">
      <w:pPr>
        <w:pStyle w:val="En-ttedetabledesmatires"/>
        <w:spacing w:line="240" w:lineRule="auto"/>
        <w:rPr>
          <w:sz w:val="24"/>
          <w:szCs w:val="24"/>
        </w:rPr>
        <w:sectPr w:rsidR="001F0D61" w:rsidRPr="00225F37" w:rsidSect="00CF2E78">
          <w:headerReference w:type="default" r:id="rId8"/>
          <w:footerReference w:type="default" r:id="rId9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14:paraId="0D0E01AC" w14:textId="146E4B5A" w:rsidR="001F0D61" w:rsidRPr="00225F37" w:rsidRDefault="001F0D61" w:rsidP="007D7204">
      <w:pPr>
        <w:pStyle w:val="En-ttedetabledesmatires"/>
        <w:spacing w:line="240" w:lineRule="auto"/>
      </w:pPr>
    </w:p>
    <w:p w14:paraId="0392E672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 w:hanging="284"/>
      </w:pPr>
    </w:p>
    <w:p w14:paraId="359F644E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3ED7C35A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766E2451" w14:textId="77777777" w:rsidR="006D2B9E" w:rsidRPr="00225F37" w:rsidRDefault="006D2B9E" w:rsidP="007D7204">
      <w:pPr>
        <w:numPr>
          <w:ilvl w:val="0"/>
          <w:numId w:val="0"/>
        </w:numPr>
        <w:spacing w:line="240" w:lineRule="auto"/>
        <w:ind w:left="284"/>
      </w:pPr>
    </w:p>
    <w:p w14:paraId="7D46D77A" w14:textId="77777777" w:rsidR="00EB3F98" w:rsidRDefault="00EB3F98" w:rsidP="00EB3F98">
      <w:pPr>
        <w:numPr>
          <w:ilvl w:val="0"/>
          <w:numId w:val="0"/>
        </w:numPr>
        <w:ind w:left="284"/>
        <w:rPr>
          <w:sz w:val="14"/>
          <w:szCs w:val="16"/>
        </w:rPr>
      </w:pPr>
    </w:p>
    <w:p w14:paraId="2FA1D52F" w14:textId="4F369D8C" w:rsidR="00DA0E56" w:rsidRPr="00EB3F98" w:rsidRDefault="00EB3F98" w:rsidP="00EB3F98">
      <w:pPr>
        <w:numPr>
          <w:ilvl w:val="0"/>
          <w:numId w:val="0"/>
        </w:numPr>
        <w:ind w:left="284"/>
        <w:rPr>
          <w:color w:val="5B9BD5" w:themeColor="accent1"/>
        </w:rPr>
      </w:pPr>
      <w:r w:rsidRPr="00EB3F98">
        <w:rPr>
          <w:color w:val="5B9BD5" w:themeColor="accent1"/>
        </w:rPr>
        <w:lastRenderedPageBreak/>
        <w:t>Table de matière :</w:t>
      </w:r>
    </w:p>
    <w:p w14:paraId="0BFA6030" w14:textId="77777777" w:rsidR="00DA0E56" w:rsidRDefault="00DA0E56">
      <w:pPr>
        <w:pStyle w:val="En-ttedetabledesmatires"/>
        <w:rPr>
          <w:rFonts w:ascii="Times New Roman" w:hAnsi="Times New Roman" w:cs="Times New Roman"/>
          <w:sz w:val="16"/>
          <w:szCs w:val="16"/>
        </w:rPr>
        <w:sectPr w:rsidR="00DA0E56" w:rsidSect="001F0D61">
          <w:type w:val="continuous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14:paraId="10CEF25E" w14:textId="6C51A3F6" w:rsidR="00EB3F98" w:rsidRPr="00EB3F98" w:rsidRDefault="00EB3F98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r w:rsidRPr="00EB3F98">
        <w:rPr>
          <w:sz w:val="14"/>
          <w:szCs w:val="16"/>
        </w:rPr>
        <w:fldChar w:fldCharType="begin"/>
      </w:r>
      <w:r w:rsidRPr="00EB3F98">
        <w:rPr>
          <w:sz w:val="14"/>
          <w:szCs w:val="16"/>
        </w:rPr>
        <w:instrText xml:space="preserve"> TOC \o "1-1" \h \z \u </w:instrText>
      </w:r>
      <w:r w:rsidRPr="00EB3F98">
        <w:rPr>
          <w:sz w:val="14"/>
          <w:szCs w:val="16"/>
        </w:rPr>
        <w:fldChar w:fldCharType="separate"/>
      </w:r>
      <w:hyperlink w:anchor="_Toc207728311" w:history="1">
        <w:r w:rsidRPr="00EB3F98">
          <w:rPr>
            <w:rStyle w:val="Lienhypertexte"/>
            <w:sz w:val="14"/>
            <w:szCs w:val="16"/>
          </w:rPr>
          <w:t>1</w:t>
        </w:r>
        <w:r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Pr="00EB3F98">
          <w:rPr>
            <w:rStyle w:val="Lienhypertexte"/>
            <w:sz w:val="14"/>
            <w:szCs w:val="16"/>
          </w:rPr>
          <w:t>fracture de la clavicule</w:t>
        </w:r>
        <w:r w:rsidRPr="00EB3F98">
          <w:rPr>
            <w:webHidden/>
            <w:sz w:val="14"/>
            <w:szCs w:val="16"/>
          </w:rPr>
          <w:tab/>
        </w:r>
        <w:r w:rsidRPr="00EB3F98">
          <w:rPr>
            <w:webHidden/>
            <w:sz w:val="14"/>
            <w:szCs w:val="16"/>
          </w:rPr>
          <w:fldChar w:fldCharType="begin"/>
        </w:r>
        <w:r w:rsidRPr="00EB3F98">
          <w:rPr>
            <w:webHidden/>
            <w:sz w:val="14"/>
            <w:szCs w:val="16"/>
          </w:rPr>
          <w:instrText xml:space="preserve"> PAGEREF _Toc207728311 \h </w:instrText>
        </w:r>
        <w:r w:rsidRPr="00EB3F98">
          <w:rPr>
            <w:webHidden/>
            <w:sz w:val="14"/>
            <w:szCs w:val="16"/>
          </w:rPr>
        </w:r>
        <w:r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</w:t>
        </w:r>
        <w:r w:rsidRPr="00EB3F98">
          <w:rPr>
            <w:webHidden/>
            <w:sz w:val="14"/>
            <w:szCs w:val="16"/>
          </w:rPr>
          <w:fldChar w:fldCharType="end"/>
        </w:r>
      </w:hyperlink>
    </w:p>
    <w:p w14:paraId="6E34B485" w14:textId="1A781016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2" w:history="1">
        <w:r w:rsidR="00EB3F98" w:rsidRPr="00EB3F98">
          <w:rPr>
            <w:rStyle w:val="Lienhypertexte"/>
            <w:sz w:val="14"/>
            <w:szCs w:val="16"/>
          </w:rPr>
          <w:t>2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disjonction acromio-claviculaire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_Toc207728312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4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6FE513E" w14:textId="2BE87FC0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3" w:history="1">
        <w:r w:rsidR="00EB3F98" w:rsidRPr="00EB3F98">
          <w:rPr>
            <w:rStyle w:val="Lienhypertexte"/>
            <w:sz w:val="14"/>
            <w:szCs w:val="16"/>
          </w:rPr>
          <w:t>3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luxations steno-claviculaires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_Toc207728313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57FAC57" w14:textId="04A149C2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4" w:history="1">
        <w:r w:rsidR="00EB3F98" w:rsidRPr="00EB3F98">
          <w:rPr>
            <w:rStyle w:val="Lienhypertexte"/>
            <w:sz w:val="14"/>
            <w:szCs w:val="16"/>
          </w:rPr>
          <w:t>4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l’extremité supérieure de l’humérus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_Toc207728314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E033FF9" w14:textId="5AAA32B9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5" w:history="1">
        <w:r w:rsidR="00EB3F98" w:rsidRPr="00EB3F98">
          <w:rPr>
            <w:rStyle w:val="Lienhypertexte"/>
            <w:sz w:val="14"/>
            <w:szCs w:val="16"/>
          </w:rPr>
          <w:t>5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diaphyse humerale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_Toc207728315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11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3DBA2067" w14:textId="2556EDF2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6" w:history="1">
        <w:r w:rsidR="00EB3F98" w:rsidRPr="00EB3F98">
          <w:rPr>
            <w:rStyle w:val="Lienhypertexte"/>
            <w:sz w:val="14"/>
            <w:szCs w:val="16"/>
          </w:rPr>
          <w:t>6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palette humerale chez l’adulte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_Toc207728316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14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2879ED4E" w14:textId="12A3142D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7" w:history="1">
        <w:r w:rsidR="00EB3F98" w:rsidRPr="00EB3F98">
          <w:rPr>
            <w:rStyle w:val="Lienhypertexte"/>
            <w:sz w:val="14"/>
            <w:szCs w:val="16"/>
          </w:rPr>
          <w:t>7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luxation d</w:t>
        </w:r>
        <w:r w:rsidR="00EB3F98" w:rsidRPr="00EB3F98">
          <w:rPr>
            <w:rStyle w:val="Lienhypertexte"/>
            <w:sz w:val="14"/>
            <w:szCs w:val="16"/>
          </w:rPr>
          <w:t>u</w:t>
        </w:r>
        <w:r w:rsidR="00EB3F98" w:rsidRPr="00EB3F98">
          <w:rPr>
            <w:rStyle w:val="Lienhypertexte"/>
            <w:sz w:val="14"/>
            <w:szCs w:val="16"/>
          </w:rPr>
          <w:t xml:space="preserve"> </w:t>
        </w:r>
        <w:r w:rsidR="00EB3F98" w:rsidRPr="00EB3F98">
          <w:rPr>
            <w:rStyle w:val="Lienhypertexte"/>
            <w:sz w:val="14"/>
            <w:szCs w:val="16"/>
          </w:rPr>
          <w:t>c</w:t>
        </w:r>
        <w:r w:rsidR="00EB3F98" w:rsidRPr="00EB3F98">
          <w:rPr>
            <w:rStyle w:val="Lienhypertexte"/>
            <w:sz w:val="14"/>
            <w:szCs w:val="16"/>
          </w:rPr>
          <w:t>o</w:t>
        </w:r>
        <w:r w:rsidR="00EB3F98" w:rsidRPr="00EB3F98">
          <w:rPr>
            <w:rStyle w:val="Lienhypertexte"/>
            <w:sz w:val="14"/>
            <w:szCs w:val="16"/>
          </w:rPr>
          <w:t>ude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_Toc207728317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89193AA" w14:textId="46CE7CF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8" w:history="1">
        <w:r w:rsidR="00EB3F98" w:rsidRPr="00EB3F98">
          <w:rPr>
            <w:rStyle w:val="Lienhypertexte"/>
            <w:sz w:val="14"/>
            <w:szCs w:val="16"/>
            <w:lang w:eastAsia="zh-CN"/>
          </w:rPr>
          <w:t>8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</w:t>
        </w:r>
        <w:r w:rsidR="00EB3F98" w:rsidRPr="00EB3F98">
          <w:rPr>
            <w:rStyle w:val="Lienhypertexte"/>
            <w:sz w:val="14"/>
            <w:szCs w:val="16"/>
            <w:lang w:eastAsia="zh-CN"/>
          </w:rPr>
          <w:t>acrure du ra</w:t>
        </w:r>
        <w:r w:rsidR="00EB3F98" w:rsidRPr="00EB3F98">
          <w:rPr>
            <w:rStyle w:val="Lienhypertexte"/>
            <w:sz w:val="14"/>
            <w:szCs w:val="16"/>
            <w:lang w:eastAsia="zh-CN"/>
          </w:rPr>
          <w:t>d</w:t>
        </w:r>
        <w:r w:rsidR="00EB3F98" w:rsidRPr="00EB3F98">
          <w:rPr>
            <w:rStyle w:val="Lienhypertexte"/>
            <w:sz w:val="14"/>
            <w:szCs w:val="16"/>
            <w:lang w:eastAsia="zh-CN"/>
          </w:rPr>
          <w:t>ius distal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_Toc207728318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20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33DAC1CB" w14:textId="6EBF6E78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19" w:history="1">
        <w:r w:rsidR="00EB3F98" w:rsidRPr="00EB3F98">
          <w:rPr>
            <w:rStyle w:val="Lienhypertexte"/>
            <w:sz w:val="14"/>
            <w:szCs w:val="16"/>
            <w:lang w:eastAsia="zh-CN"/>
          </w:rPr>
          <w:t>9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 du scaphoide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_Toc207728319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25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A4944D6" w14:textId="689C7794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0" w:history="1">
        <w:r w:rsidR="00EB3F98" w:rsidRPr="00EB3F98">
          <w:rPr>
            <w:rStyle w:val="Lienhypertexte"/>
            <w:sz w:val="14"/>
            <w:szCs w:val="16"/>
            <w:lang w:eastAsia="zh-CN"/>
          </w:rPr>
          <w:t>10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brulures etendues recentes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_Toc207728320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27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7E2B982" w14:textId="1DF473EF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1" w:history="1">
        <w:r w:rsidR="00EB3F98" w:rsidRPr="00EB3F98">
          <w:rPr>
            <w:rStyle w:val="Lienhypertexte"/>
            <w:sz w:val="14"/>
            <w:szCs w:val="16"/>
            <w:lang w:eastAsia="zh-CN"/>
          </w:rPr>
          <w:t>11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luxations périulnaires du carpes (luxation entre le lunatum et capitatum)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_Toc207728321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32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FF37C0D" w14:textId="7C89DF18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2" w:history="1">
        <w:r w:rsidR="00EB3F98" w:rsidRPr="00EB3F98">
          <w:rPr>
            <w:rStyle w:val="Lienhypertexte"/>
            <w:sz w:val="14"/>
            <w:szCs w:val="16"/>
            <w:lang w:eastAsia="zh-CN"/>
          </w:rPr>
          <w:t>12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luxation traumatique de la hanche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_Toc207728322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33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AEAF807" w14:textId="5A489771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3" w:history="1">
        <w:r w:rsidR="00EB3F98" w:rsidRPr="00EB3F98">
          <w:rPr>
            <w:rStyle w:val="Lienhypertexte"/>
            <w:sz w:val="14"/>
            <w:szCs w:val="16"/>
            <w:lang w:eastAsia="zh-CN"/>
          </w:rPr>
          <w:t>13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 diaphysaire du femur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_Toc207728323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36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33A27BE" w14:textId="06B6B626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4" w:history="1">
        <w:r w:rsidR="00EB3F98" w:rsidRPr="00EB3F98">
          <w:rPr>
            <w:rStyle w:val="Lienhypertexte"/>
            <w:sz w:val="14"/>
            <w:szCs w:val="16"/>
            <w:lang w:eastAsia="zh-CN"/>
          </w:rPr>
          <w:t>14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les fractures des extémites supérieurs du fémur (fracture proximale)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_Toc207728324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39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9137FF5" w14:textId="1D4FAD15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5" w:history="1">
        <w:r w:rsidR="00EB3F98" w:rsidRPr="00EB3F98">
          <w:rPr>
            <w:rStyle w:val="Lienhypertexte"/>
            <w:sz w:val="14"/>
            <w:szCs w:val="16"/>
            <w:lang w:eastAsia="zh-CN"/>
          </w:rPr>
          <w:t>15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les fractures bimalléolaires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_Toc207728325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45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C20D555" w14:textId="37E272D8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6" w:history="1">
        <w:r w:rsidR="00EB3F98" w:rsidRPr="00EB3F98">
          <w:rPr>
            <w:rStyle w:val="Lienhypertexte"/>
            <w:sz w:val="14"/>
            <w:szCs w:val="16"/>
            <w:lang w:eastAsia="zh-CN"/>
          </w:rPr>
          <w:t>16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fractures du pilon tibial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_Toc207728326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49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2A51D7C" w14:textId="4F5550A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7" w:history="1">
        <w:r w:rsidR="00EB3F98" w:rsidRPr="00EB3F98">
          <w:rPr>
            <w:rStyle w:val="Lienhypertexte"/>
            <w:sz w:val="14"/>
            <w:szCs w:val="16"/>
            <w:lang w:eastAsia="zh-CN"/>
          </w:rPr>
          <w:t>17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 de l’enfant fémur : fracture de l’extrémité supérieure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_Toc207728327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52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368DE69" w14:textId="0EBE0AED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8" w:history="1">
        <w:r w:rsidR="00EB3F98" w:rsidRPr="00EB3F98">
          <w:rPr>
            <w:rStyle w:val="Lienhypertexte"/>
            <w:sz w:val="14"/>
            <w:szCs w:val="16"/>
            <w:lang w:eastAsia="zh-CN"/>
          </w:rPr>
          <w:t>18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 de la diaphyse fémorale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_Toc207728328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55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49293D1B" w14:textId="7ABC0A52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29" w:history="1">
        <w:r w:rsidR="00EB3F98" w:rsidRPr="00EB3F98">
          <w:rPr>
            <w:rStyle w:val="Lienhypertexte"/>
            <w:sz w:val="14"/>
            <w:szCs w:val="16"/>
            <w:lang w:eastAsia="zh-CN"/>
          </w:rPr>
          <w:t>19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  <w:lang w:eastAsia="zh-CN"/>
          </w:rPr>
          <w:t>fracture de l’extremité inferieure du fémur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_Toc207728329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58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4E1A2247" w14:textId="5A836980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0" w:history="1">
        <w:r w:rsidR="00EB3F98" w:rsidRPr="00EB3F98">
          <w:rPr>
            <w:rStyle w:val="Lienhypertexte"/>
            <w:sz w:val="14"/>
            <w:szCs w:val="16"/>
          </w:rPr>
          <w:t>20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fractures de l’avant bras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_Toc207728330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65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BA1E617" w14:textId="258ABE2A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1" w:history="1">
        <w:r w:rsidR="00EB3F98" w:rsidRPr="00EB3F98">
          <w:rPr>
            <w:rStyle w:val="Lienhypertexte"/>
            <w:sz w:val="14"/>
            <w:szCs w:val="16"/>
          </w:rPr>
          <w:t>21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fractures avulsion de la tubérosité tibiale antérieure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_Toc207728331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67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D04FA90" w14:textId="708A88D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2" w:history="1">
        <w:r w:rsidR="00EB3F98" w:rsidRPr="00EB3F98">
          <w:rPr>
            <w:rStyle w:val="Lienhypertexte"/>
            <w:sz w:val="14"/>
            <w:szCs w:val="16"/>
          </w:rPr>
          <w:t>22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du condyle latéral de l’humérus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_Toc207728332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70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30D49F7" w14:textId="4B05D3D4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3" w:history="1">
        <w:r w:rsidR="00EB3F98" w:rsidRPr="00EB3F98">
          <w:rPr>
            <w:rStyle w:val="Lienhypertexte"/>
            <w:sz w:val="14"/>
            <w:szCs w:val="16"/>
          </w:rPr>
          <w:t>23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</w:t>
        </w:r>
        <w:r w:rsidR="00EB3F98" w:rsidRPr="00EB3F98">
          <w:rPr>
            <w:rStyle w:val="Lienhypertexte"/>
            <w:sz w:val="14"/>
            <w:szCs w:val="16"/>
          </w:rPr>
          <w:t>u</w:t>
        </w:r>
        <w:r w:rsidR="00EB3F98" w:rsidRPr="00EB3F98">
          <w:rPr>
            <w:rStyle w:val="Lienhypertexte"/>
            <w:sz w:val="14"/>
            <w:szCs w:val="16"/>
          </w:rPr>
          <w:t>re des deux os de l’avant bras chez l’adulte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_Toc207728333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72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FDB790C" w14:textId="3905ED31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4" w:history="1">
        <w:r w:rsidR="00EB3F98" w:rsidRPr="00EB3F98">
          <w:rPr>
            <w:rStyle w:val="Lienhypertexte"/>
            <w:sz w:val="14"/>
            <w:szCs w:val="16"/>
          </w:rPr>
          <w:t>24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Objectifs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_Toc207728334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72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01BFA5FE" w14:textId="67C639BE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5" w:history="1">
        <w:r w:rsidR="00EB3F98" w:rsidRPr="00EB3F98">
          <w:rPr>
            <w:rStyle w:val="Lienhypertexte"/>
            <w:sz w:val="14"/>
            <w:szCs w:val="16"/>
          </w:rPr>
          <w:t>25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main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_Toc207728335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76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304FB294" w14:textId="771703CE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6" w:history="1">
        <w:r w:rsidR="00EB3F98" w:rsidRPr="00EB3F98">
          <w:rPr>
            <w:rStyle w:val="Lienhypertexte"/>
            <w:sz w:val="14"/>
            <w:szCs w:val="16"/>
          </w:rPr>
          <w:t>26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patella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_Toc207728336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78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C829F2C" w14:textId="36FF1F36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7" w:history="1">
        <w:r w:rsidR="00EB3F98" w:rsidRPr="00EB3F98">
          <w:rPr>
            <w:rStyle w:val="Lienhypertexte"/>
            <w:sz w:val="14"/>
            <w:szCs w:val="16"/>
          </w:rPr>
          <w:t>27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l’épine tibiale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_Toc207728337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80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3A214FCC" w14:textId="37DA50DB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8" w:history="1">
        <w:r w:rsidR="00EB3F98" w:rsidRPr="00EB3F98">
          <w:rPr>
            <w:rStyle w:val="Lienhypertexte"/>
            <w:sz w:val="14"/>
            <w:szCs w:val="16"/>
          </w:rPr>
          <w:t>28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l’extrémité proximale du radius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_Toc207728338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84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2AFF25D8" w14:textId="7920CEA3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39" w:history="1">
        <w:r w:rsidR="00EB3F98" w:rsidRPr="00EB3F98">
          <w:rPr>
            <w:rStyle w:val="Lienhypertexte"/>
            <w:sz w:val="14"/>
            <w:szCs w:val="16"/>
          </w:rPr>
          <w:t>29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l’extrémité proximale de l’ulna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_Toc207728339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87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95B960E" w14:textId="0B22ACF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0" w:history="1">
        <w:r w:rsidR="00EB3F98" w:rsidRPr="00EB3F98">
          <w:rPr>
            <w:rStyle w:val="Lienhypertexte"/>
            <w:sz w:val="14"/>
            <w:szCs w:val="16"/>
          </w:rPr>
          <w:t>30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fractures de l’extrémité supérieure du fémur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_Toc207728340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90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9984E9B" w14:textId="0A43B5C1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1" w:history="1">
        <w:r w:rsidR="00EB3F98" w:rsidRPr="00EB3F98">
          <w:rPr>
            <w:rStyle w:val="Lienhypertexte"/>
            <w:sz w:val="14"/>
            <w:szCs w:val="16"/>
          </w:rPr>
          <w:t>31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l’humérus (col et diaphyse)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_Toc207728341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96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30C8101" w14:textId="3EF98344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2" w:history="1">
        <w:r w:rsidR="00EB3F98" w:rsidRPr="00EB3F98">
          <w:rPr>
            <w:rStyle w:val="Lienhypertexte"/>
            <w:sz w:val="14"/>
            <w:szCs w:val="16"/>
          </w:rPr>
          <w:t>32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fractures du poignet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_Toc207728342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101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1BDBE08" w14:textId="44670E7A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3" w:history="1">
        <w:r w:rsidR="00EB3F98" w:rsidRPr="00EB3F98">
          <w:rPr>
            <w:rStyle w:val="Lienhypertexte"/>
            <w:sz w:val="14"/>
            <w:szCs w:val="16"/>
          </w:rPr>
          <w:t>33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!! fractur</w:t>
        </w:r>
        <w:r w:rsidR="00EB3F98" w:rsidRPr="00EB3F98">
          <w:rPr>
            <w:rStyle w:val="Lienhypertexte"/>
            <w:sz w:val="14"/>
            <w:szCs w:val="16"/>
          </w:rPr>
          <w:t>e</w:t>
        </w:r>
        <w:r w:rsidR="00EB3F98" w:rsidRPr="00EB3F98">
          <w:rPr>
            <w:rStyle w:val="Lienhypertexte"/>
            <w:sz w:val="14"/>
            <w:szCs w:val="16"/>
          </w:rPr>
          <w:t>s supra-condyliennes du coude chez l’enfant !!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_Toc207728343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103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47301B5D" w14:textId="4F891BC2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4" w:history="1">
        <w:r w:rsidR="00EB3F98" w:rsidRPr="00EB3F98">
          <w:rPr>
            <w:rStyle w:val="Lienhypertexte"/>
            <w:sz w:val="14"/>
            <w:szCs w:val="16"/>
          </w:rPr>
          <w:t>34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tête radiale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_Toc207728344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106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1B968C30" w14:textId="02A067B9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5" w:history="1">
        <w:r w:rsidR="00EB3F98" w:rsidRPr="00EB3F98">
          <w:rPr>
            <w:rStyle w:val="Lienhypertexte"/>
            <w:sz w:val="14"/>
            <w:szCs w:val="16"/>
          </w:rPr>
          <w:t>35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du tibia proximal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_Toc207728345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108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98CD943" w14:textId="4DD46682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6" w:history="1">
        <w:r w:rsidR="00EB3F98" w:rsidRPr="00EB3F98">
          <w:rPr>
            <w:rStyle w:val="Lienhypertexte"/>
            <w:sz w:val="14"/>
            <w:szCs w:val="16"/>
          </w:rPr>
          <w:t>36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lesion monteggia récente et négligée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_Toc207728346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111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2B77D8A6" w14:textId="465C01E9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7" w:history="1">
        <w:r w:rsidR="00EB3F98" w:rsidRPr="00EB3F98">
          <w:rPr>
            <w:rStyle w:val="Lienhypertexte"/>
            <w:sz w:val="14"/>
            <w:szCs w:val="16"/>
          </w:rPr>
          <w:t>37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lésions des tendons extenseurs de la main et des doigts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_Toc207728347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117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2FBF3524" w14:textId="7B9CCE73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8" w:history="1">
        <w:r w:rsidR="00EB3F98" w:rsidRPr="00EB3F98">
          <w:rPr>
            <w:rStyle w:val="Lienhypertexte"/>
            <w:sz w:val="14"/>
            <w:szCs w:val="16"/>
          </w:rPr>
          <w:t>38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luxation du coude chez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_Toc207728348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120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56681F0" w14:textId="7596C25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49" w:history="1">
        <w:r w:rsidR="00EB3F98" w:rsidRPr="00EB3F98">
          <w:rPr>
            <w:rStyle w:val="Lienhypertexte"/>
            <w:sz w:val="14"/>
            <w:szCs w:val="16"/>
          </w:rPr>
          <w:t>39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Complication de l’alitement prolongé en orthopédie traumatologie et leurs mesures préventives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_Toc207728349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122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5893C88D" w14:textId="2D592780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50" w:history="1">
        <w:r w:rsidR="00EB3F98" w:rsidRPr="00EB3F98">
          <w:rPr>
            <w:rStyle w:val="Lienhypertexte"/>
            <w:sz w:val="14"/>
            <w:szCs w:val="16"/>
          </w:rPr>
          <w:t>40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cheville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_Toc207728350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124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3881A66F" w14:textId="39EBA27B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51" w:history="1">
        <w:r w:rsidR="00EB3F98" w:rsidRPr="00EB3F98">
          <w:rPr>
            <w:rStyle w:val="Lienhypertexte"/>
            <w:sz w:val="14"/>
            <w:szCs w:val="16"/>
          </w:rPr>
          <w:t>41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la diaphyse des deux os de la jambe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_Toc207728351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128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0DAC8AA" w14:textId="674631CF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52" w:history="1">
        <w:r w:rsidR="00EB3F98" w:rsidRPr="00EB3F98">
          <w:rPr>
            <w:rStyle w:val="Lienhypertexte"/>
            <w:sz w:val="14"/>
            <w:szCs w:val="16"/>
          </w:rPr>
          <w:t>42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Fracture de l’extrémité supérieure du tibia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_Toc207728352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133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44510184" w14:textId="77334CD7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53" w:history="1">
        <w:r w:rsidR="00EB3F98" w:rsidRPr="00EB3F98">
          <w:rPr>
            <w:rStyle w:val="Lienhypertexte"/>
            <w:sz w:val="14"/>
            <w:szCs w:val="16"/>
          </w:rPr>
          <w:t>43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Mécanisme et anapath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_Toc207728353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133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2B40409" w14:textId="5B5E0AB0" w:rsidR="00EB3F98" w:rsidRP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rFonts w:asciiTheme="minorHAnsi" w:eastAsiaTheme="minorEastAsia" w:hAnsiTheme="minorHAnsi"/>
          <w:color w:val="auto"/>
          <w:sz w:val="20"/>
          <w:szCs w:val="20"/>
        </w:rPr>
      </w:pPr>
      <w:hyperlink w:anchor="_Toc207728354" w:history="1">
        <w:r w:rsidR="00EB3F98" w:rsidRPr="00EB3F98">
          <w:rPr>
            <w:rStyle w:val="Lienhypertexte"/>
            <w:sz w:val="14"/>
            <w:szCs w:val="16"/>
          </w:rPr>
          <w:t>44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Lésion des tendons fléchisseurs de la main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_Toc207728354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136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7F0BBA5D" w14:textId="6E7F2BC7" w:rsidR="00EB3F98" w:rsidRDefault="00293B3D" w:rsidP="00EB3F98">
      <w:pPr>
        <w:pStyle w:val="TM1"/>
        <w:numPr>
          <w:ilvl w:val="0"/>
          <w:numId w:val="0"/>
        </w:numPr>
        <w:spacing w:line="240" w:lineRule="auto"/>
        <w:ind w:left="-284"/>
        <w:rPr>
          <w:sz w:val="14"/>
          <w:szCs w:val="16"/>
        </w:rPr>
      </w:pPr>
      <w:hyperlink w:anchor="_Toc207728355" w:history="1">
        <w:r w:rsidR="00EB3F98" w:rsidRPr="00EB3F98">
          <w:rPr>
            <w:rStyle w:val="Lienhypertexte"/>
            <w:sz w:val="14"/>
            <w:szCs w:val="16"/>
          </w:rPr>
          <w:t>45</w:t>
        </w:r>
        <w:r w:rsidR="00EB3F98" w:rsidRPr="00EB3F98">
          <w:rPr>
            <w:rFonts w:asciiTheme="minorHAnsi" w:eastAsiaTheme="minorEastAsia" w:hAnsiTheme="minorHAnsi"/>
            <w:color w:val="auto"/>
            <w:sz w:val="20"/>
            <w:szCs w:val="20"/>
          </w:rPr>
          <w:tab/>
        </w:r>
        <w:r w:rsidR="00EB3F98" w:rsidRPr="00EB3F98">
          <w:rPr>
            <w:rStyle w:val="Lienhypertexte"/>
            <w:sz w:val="14"/>
            <w:szCs w:val="16"/>
          </w:rPr>
          <w:t>Traumatologie et fracture de l’enfant</w:t>
        </w:r>
        <w:r w:rsidR="00EB3F98" w:rsidRPr="00EB3F98">
          <w:rPr>
            <w:webHidden/>
            <w:sz w:val="14"/>
            <w:szCs w:val="16"/>
          </w:rPr>
          <w:tab/>
        </w:r>
        <w:r w:rsidR="00EB3F98" w:rsidRPr="00EB3F98">
          <w:rPr>
            <w:webHidden/>
            <w:sz w:val="14"/>
            <w:szCs w:val="16"/>
          </w:rPr>
          <w:fldChar w:fldCharType="begin"/>
        </w:r>
        <w:r w:rsidR="00EB3F98" w:rsidRPr="00EB3F98">
          <w:rPr>
            <w:webHidden/>
            <w:sz w:val="14"/>
            <w:szCs w:val="16"/>
          </w:rPr>
          <w:instrText xml:space="preserve"> PAGEREF _Toc207728355 \h </w:instrText>
        </w:r>
        <w:r w:rsidR="00EB3F98" w:rsidRPr="00EB3F98">
          <w:rPr>
            <w:webHidden/>
            <w:sz w:val="14"/>
            <w:szCs w:val="16"/>
          </w:rPr>
        </w:r>
        <w:r w:rsidR="00EB3F98" w:rsidRPr="00EB3F98">
          <w:rPr>
            <w:webHidden/>
            <w:sz w:val="14"/>
            <w:szCs w:val="16"/>
          </w:rPr>
          <w:fldChar w:fldCharType="separate"/>
        </w:r>
        <w:r w:rsidR="003D4D86">
          <w:rPr>
            <w:webHidden/>
            <w:sz w:val="14"/>
            <w:szCs w:val="16"/>
          </w:rPr>
          <w:t>138</w:t>
        </w:r>
        <w:r w:rsidR="00EB3F98" w:rsidRPr="00EB3F98">
          <w:rPr>
            <w:webHidden/>
            <w:sz w:val="14"/>
            <w:szCs w:val="16"/>
          </w:rPr>
          <w:fldChar w:fldCharType="end"/>
        </w:r>
      </w:hyperlink>
    </w:p>
    <w:p w14:paraId="6E20F3E2" w14:textId="4E10406E" w:rsidR="001F6FAC" w:rsidRDefault="001F6FAC" w:rsidP="001F6FAC">
      <w:r>
        <w:t>luxation du coude</w:t>
      </w:r>
    </w:p>
    <w:p w14:paraId="6084AC0D" w14:textId="5C7F0D01" w:rsidR="001F6FAC" w:rsidRDefault="001F6FAC" w:rsidP="001F6FAC">
      <w:r>
        <w:t xml:space="preserve">fracture </w:t>
      </w:r>
      <w:proofErr w:type="spellStart"/>
      <w:r>
        <w:t>extremité</w:t>
      </w:r>
      <w:proofErr w:type="spellEnd"/>
      <w:r>
        <w:t xml:space="preserve"> proximale du </w:t>
      </w:r>
      <w:proofErr w:type="spellStart"/>
      <w:r>
        <w:t>raduis</w:t>
      </w:r>
      <w:proofErr w:type="spellEnd"/>
    </w:p>
    <w:p w14:paraId="1122B7A2" w14:textId="0AE74EAD" w:rsidR="001F6FAC" w:rsidRDefault="001F6FAC" w:rsidP="001F6FAC">
      <w:r>
        <w:t>généralité sur les fractures des 2 os de l'</w:t>
      </w:r>
      <w:proofErr w:type="spellStart"/>
      <w:r>
        <w:t>avb</w:t>
      </w:r>
      <w:proofErr w:type="spellEnd"/>
    </w:p>
    <w:p w14:paraId="41A61393" w14:textId="10EE81EC" w:rsidR="001F6FAC" w:rsidRDefault="001F6FAC" w:rsidP="001F6FAC">
      <w:r>
        <w:t>fracture extrémité distal du radius</w:t>
      </w:r>
    </w:p>
    <w:p w14:paraId="28FAE2E6" w14:textId="74BEE3B0" w:rsidR="001F6FAC" w:rsidRDefault="001F6FAC" w:rsidP="001F6FAC">
      <w:r>
        <w:t>brulure étendus récentes</w:t>
      </w:r>
    </w:p>
    <w:p w14:paraId="5A31C561" w14:textId="6A961CB9" w:rsidR="001F6FAC" w:rsidRDefault="001F6FAC" w:rsidP="001F6FAC">
      <w:r>
        <w:t>fracture prox fémur enfant</w:t>
      </w:r>
    </w:p>
    <w:p w14:paraId="1BD8CFC2" w14:textId="621F2AF6" w:rsidR="001F6FAC" w:rsidRDefault="001F6FAC" w:rsidP="001F6FAC">
      <w:proofErr w:type="spellStart"/>
      <w:r>
        <w:t>salter</w:t>
      </w:r>
      <w:proofErr w:type="spellEnd"/>
      <w:r>
        <w:t xml:space="preserve"> et </w:t>
      </w:r>
      <w:proofErr w:type="spellStart"/>
      <w:r>
        <w:t>harris</w:t>
      </w:r>
      <w:proofErr w:type="spellEnd"/>
      <w:r>
        <w:t xml:space="preserve"> (décollement </w:t>
      </w:r>
      <w:proofErr w:type="spellStart"/>
      <w:r>
        <w:t>epiphysaire</w:t>
      </w:r>
      <w:proofErr w:type="spellEnd"/>
      <w:r>
        <w:t>)</w:t>
      </w:r>
    </w:p>
    <w:p w14:paraId="2ABCBB01" w14:textId="5AED89D0" w:rsidR="001F6FAC" w:rsidRDefault="009D4EF6" w:rsidP="001F6FAC">
      <w:r>
        <w:t>particularité de fracture chez l'enfant</w:t>
      </w:r>
    </w:p>
    <w:p w14:paraId="65CCDE55" w14:textId="0F5EBBAF" w:rsidR="009D4EF6" w:rsidRDefault="009D4EF6" w:rsidP="001F6FAC">
      <w:r>
        <w:t>fracture de la jambe (complication)</w:t>
      </w:r>
    </w:p>
    <w:p w14:paraId="4052CF76" w14:textId="61E16BA5" w:rsidR="009D4EF6" w:rsidRPr="001F6FAC" w:rsidRDefault="009D4EF6" w:rsidP="001F6FAC">
      <w:r>
        <w:t xml:space="preserve">fracture </w:t>
      </w:r>
      <w:proofErr w:type="spellStart"/>
      <w:r>
        <w:t>supracondylienne</w:t>
      </w:r>
      <w:proofErr w:type="spellEnd"/>
      <w:r>
        <w:t xml:space="preserve"> </w:t>
      </w:r>
    </w:p>
    <w:p w14:paraId="2E5F8D07" w14:textId="7FF96D9A" w:rsidR="00DA0E56" w:rsidRPr="00EB3F98" w:rsidRDefault="00EB3F98" w:rsidP="00EB3F98">
      <w:pPr>
        <w:numPr>
          <w:ilvl w:val="0"/>
          <w:numId w:val="0"/>
        </w:numPr>
        <w:spacing w:line="240" w:lineRule="auto"/>
        <w:rPr>
          <w:sz w:val="24"/>
          <w:szCs w:val="28"/>
        </w:rPr>
      </w:pPr>
      <w:r w:rsidRPr="00EB3F98">
        <w:rPr>
          <w:sz w:val="18"/>
          <w:szCs w:val="20"/>
        </w:rPr>
        <w:fldChar w:fldCharType="end"/>
      </w:r>
    </w:p>
    <w:p w14:paraId="290E0270" w14:textId="4CA6A201" w:rsidR="006D2B9E" w:rsidRPr="00EB3F98" w:rsidRDefault="006D2B9E" w:rsidP="00DA0E56">
      <w:pPr>
        <w:numPr>
          <w:ilvl w:val="0"/>
          <w:numId w:val="0"/>
        </w:numPr>
        <w:spacing w:after="160"/>
        <w:rPr>
          <w:sz w:val="24"/>
          <w:szCs w:val="28"/>
        </w:rPr>
        <w:sectPr w:rsidR="006D2B9E" w:rsidRPr="00EB3F98" w:rsidSect="00EB3F98">
          <w:type w:val="continuous"/>
          <w:pgSz w:w="8391" w:h="11907" w:code="11"/>
          <w:pgMar w:top="567" w:right="567" w:bottom="567" w:left="851" w:header="283" w:footer="283" w:gutter="0"/>
          <w:cols w:num="2" w:space="708"/>
          <w:docGrid w:linePitch="360"/>
        </w:sectPr>
      </w:pPr>
    </w:p>
    <w:p w14:paraId="0A47F58F" w14:textId="77777777" w:rsidR="00EB3F98" w:rsidRDefault="00EB3F98" w:rsidP="007D7204">
      <w:pPr>
        <w:numPr>
          <w:ilvl w:val="0"/>
          <w:numId w:val="0"/>
        </w:numPr>
        <w:spacing w:line="240" w:lineRule="auto"/>
        <w:sectPr w:rsidR="00EB3F98" w:rsidSect="00A11211">
          <w:headerReference w:type="default" r:id="rId10"/>
          <w:footerReference w:type="default" r:id="rId11"/>
          <w:pgSz w:w="8391" w:h="11907" w:code="11"/>
          <w:pgMar w:top="567" w:right="567" w:bottom="567" w:left="851" w:header="283" w:footer="283" w:gutter="0"/>
          <w:pgNumType w:start="1"/>
          <w:cols w:space="708"/>
          <w:docGrid w:linePitch="360"/>
        </w:sectPr>
      </w:pPr>
    </w:p>
    <w:p w14:paraId="18B68E76" w14:textId="2F37C9DD" w:rsidR="0022738F" w:rsidRPr="00225F37" w:rsidRDefault="00803464" w:rsidP="007D7204">
      <w:pPr>
        <w:numPr>
          <w:ilvl w:val="0"/>
          <w:numId w:val="0"/>
        </w:numPr>
        <w:spacing w:line="240" w:lineRule="auto"/>
      </w:pPr>
      <w:r w:rsidRPr="00225F37">
        <w:t>Pr RAZAFIMAHANDRY Jean Claude</w:t>
      </w:r>
    </w:p>
    <w:p w14:paraId="7AECC552" w14:textId="41E55C83" w:rsidR="00803464" w:rsidRPr="00225F37" w:rsidRDefault="00803464" w:rsidP="007D7204">
      <w:pPr>
        <w:pStyle w:val="Titre1"/>
        <w:spacing w:line="240" w:lineRule="auto"/>
      </w:pPr>
      <w:bookmarkStart w:id="0" w:name="_Toc201744466"/>
      <w:bookmarkStart w:id="1" w:name="_Toc207639901"/>
      <w:bookmarkStart w:id="2" w:name="_Toc207728311"/>
      <w:r w:rsidRPr="00225F37">
        <w:t>fracture de la clavicule</w:t>
      </w:r>
      <w:bookmarkEnd w:id="0"/>
      <w:bookmarkEnd w:id="1"/>
      <w:bookmarkEnd w:id="2"/>
    </w:p>
    <w:p w14:paraId="171AF79E" w14:textId="7CE3034B" w:rsidR="00D82370" w:rsidRPr="00D15D81" w:rsidRDefault="00D82370" w:rsidP="00203D89">
      <w:pPr>
        <w:pStyle w:val="Titre2"/>
      </w:pPr>
      <w:bookmarkStart w:id="3" w:name="_Toc201744467"/>
      <w:r w:rsidRPr="00D15D81">
        <w:t>Obj</w:t>
      </w:r>
      <w:r w:rsidR="003E0861">
        <w:t>ectifs</w:t>
      </w:r>
      <w:bookmarkEnd w:id="3"/>
      <w:r w:rsidRPr="00D15D81">
        <w:t xml:space="preserve"> </w:t>
      </w:r>
    </w:p>
    <w:p w14:paraId="357B0DB5" w14:textId="2FD305C9" w:rsidR="00D82370" w:rsidRPr="00D15D81" w:rsidRDefault="00D82370" w:rsidP="00070F7D">
      <w:r w:rsidRPr="00D15D81">
        <w:t>D</w:t>
      </w:r>
      <w:r w:rsidR="00275336" w:rsidRPr="00D15D81">
        <w:t>écrire</w:t>
      </w:r>
      <w:r w:rsidRPr="00D15D81">
        <w:t xml:space="preserve"> mécanisme de lésion </w:t>
      </w:r>
    </w:p>
    <w:p w14:paraId="29B4A58D" w14:textId="1EDC35AC" w:rsidR="00D82370" w:rsidRPr="00D15D81" w:rsidRDefault="00D82370" w:rsidP="00070F7D">
      <w:r w:rsidRPr="00D15D81">
        <w:t>Donner les classifications</w:t>
      </w:r>
    </w:p>
    <w:p w14:paraId="38AE65F3" w14:textId="520D78F5" w:rsidR="00D82370" w:rsidRPr="00D15D81" w:rsidRDefault="00D82370" w:rsidP="00070F7D">
      <w:r w:rsidRPr="00D15D81">
        <w:t>Déc les éléments de diagnostic et du traitement</w:t>
      </w:r>
    </w:p>
    <w:p w14:paraId="1939C06F" w14:textId="5AB5EB5A" w:rsidR="00D82370" w:rsidRPr="00D15D81" w:rsidRDefault="00D82370" w:rsidP="00070F7D">
      <w:pPr>
        <w:pStyle w:val="Titre2"/>
      </w:pPr>
      <w:bookmarkStart w:id="4" w:name="_Toc201744468"/>
      <w:r w:rsidRPr="00D15D81">
        <w:t>Généralité</w:t>
      </w:r>
      <w:bookmarkEnd w:id="4"/>
    </w:p>
    <w:p w14:paraId="4ECEBA13" w14:textId="1DE809A1" w:rsidR="00D82370" w:rsidRPr="00D15D81" w:rsidRDefault="00D82370" w:rsidP="00070F7D">
      <w:r w:rsidRPr="00D15D81">
        <w:t>Peut concerner les différentes parties de l’os</w:t>
      </w:r>
    </w:p>
    <w:p w14:paraId="2AAD77B1" w14:textId="7427BA15" w:rsidR="00D82370" w:rsidRPr="00D15D81" w:rsidRDefault="00D82370" w:rsidP="00070F7D">
      <w:r w:rsidRPr="00D15D81">
        <w:t xml:space="preserve">Fréquente chez l’adulte sportif, 30% chez l’enfant </w:t>
      </w:r>
    </w:p>
    <w:p w14:paraId="331AB49C" w14:textId="612D6761" w:rsidR="00070F7D" w:rsidRPr="00D15D81" w:rsidRDefault="00070F7D" w:rsidP="00070F7D">
      <w:r w:rsidRPr="00D15D81">
        <w:t xml:space="preserve">Pathologie bénigne </w:t>
      </w:r>
    </w:p>
    <w:p w14:paraId="25E3F065" w14:textId="0F2F4C34" w:rsidR="00070F7D" w:rsidRPr="00D15D81" w:rsidRDefault="00070F7D" w:rsidP="00070F7D">
      <w:r w:rsidRPr="00D15D81">
        <w:t>Traitement est essentiellement orthopédique +++ (chirurgicale en cas particulier)</w:t>
      </w:r>
    </w:p>
    <w:p w14:paraId="248B14C0" w14:textId="30B42DF5" w:rsidR="00070F7D" w:rsidRPr="00D15D81" w:rsidRDefault="00070F7D" w:rsidP="00070F7D">
      <w:r w:rsidRPr="00D15D81">
        <w:t>Très fréquente surtout au tiers moyen de la clavicule</w:t>
      </w:r>
    </w:p>
    <w:p w14:paraId="0B53E93F" w14:textId="71727F47" w:rsidR="00070F7D" w:rsidRPr="00D15D81" w:rsidRDefault="00070F7D" w:rsidP="00070F7D">
      <w:pPr>
        <w:pStyle w:val="Titre2"/>
      </w:pPr>
      <w:bookmarkStart w:id="5" w:name="_Toc201744469"/>
      <w:r w:rsidRPr="00D15D81">
        <w:t>Etiologies</w:t>
      </w:r>
      <w:bookmarkEnd w:id="5"/>
    </w:p>
    <w:p w14:paraId="5FCE375D" w14:textId="3CC5E8B0" w:rsidR="00070F7D" w:rsidRPr="00D15D81" w:rsidRDefault="00070F7D" w:rsidP="00070F7D">
      <w:pPr>
        <w:pStyle w:val="Titre3"/>
      </w:pPr>
      <w:bookmarkStart w:id="6" w:name="_Toc201744470"/>
      <w:r w:rsidRPr="00D15D81">
        <w:t>Mécanisme indirect : le plus souvent</w:t>
      </w:r>
      <w:bookmarkEnd w:id="6"/>
    </w:p>
    <w:p w14:paraId="0F7C79FD" w14:textId="5C253A99" w:rsidR="00070F7D" w:rsidRPr="00D15D81" w:rsidRDefault="00070F7D" w:rsidP="00070F7D">
      <w:r w:rsidRPr="00D15D81">
        <w:t>Chute sur la main ou sur le moignon de l’épaule</w:t>
      </w:r>
    </w:p>
    <w:p w14:paraId="1B45E03E" w14:textId="64FC23DD" w:rsidR="00070F7D" w:rsidRPr="00D15D81" w:rsidRDefault="00070F7D" w:rsidP="00070F7D">
      <w:r w:rsidRPr="00D15D81">
        <w:t>Rarement un choc direct sur la clavicule</w:t>
      </w:r>
    </w:p>
    <w:p w14:paraId="37F8D244" w14:textId="0A40D61E" w:rsidR="00070F7D" w:rsidRPr="00D15D81" w:rsidRDefault="00070F7D" w:rsidP="00070F7D">
      <w:pPr>
        <w:pStyle w:val="Titre2"/>
      </w:pPr>
      <w:bookmarkStart w:id="7" w:name="_Toc201744471"/>
      <w:r w:rsidRPr="00D15D81">
        <w:t>Etudes anatomopathologiques</w:t>
      </w:r>
      <w:bookmarkEnd w:id="7"/>
    </w:p>
    <w:p w14:paraId="7462F697" w14:textId="5A6A6F83" w:rsidR="00070F7D" w:rsidRPr="00D15D81" w:rsidRDefault="00275336" w:rsidP="00275336">
      <w:pPr>
        <w:pStyle w:val="Titre3"/>
      </w:pPr>
      <w:bookmarkStart w:id="8" w:name="_Toc201744472"/>
      <w:r w:rsidRPr="00D15D81">
        <w:t>Lésion osseuse</w:t>
      </w:r>
      <w:bookmarkEnd w:id="8"/>
      <w:r w:rsidRPr="00D15D81">
        <w:t xml:space="preserve"> </w:t>
      </w:r>
    </w:p>
    <w:p w14:paraId="4044C883" w14:textId="599D3706" w:rsidR="00275336" w:rsidRPr="00D15D81" w:rsidRDefault="00275336" w:rsidP="00275336">
      <w:pPr>
        <w:pStyle w:val="Titre4"/>
      </w:pPr>
      <w:r w:rsidRPr="00D15D81">
        <w:t xml:space="preserve">Trait de fracture </w:t>
      </w:r>
    </w:p>
    <w:p w14:paraId="7F54B8EB" w14:textId="4DD144C7" w:rsidR="00275336" w:rsidRPr="00D15D81" w:rsidRDefault="00275336" w:rsidP="00275336">
      <w:r w:rsidRPr="00D15D81">
        <w:t>Siège : 75% de cas à l’union tier moyen et tiers externe</w:t>
      </w:r>
    </w:p>
    <w:p w14:paraId="033B1E18" w14:textId="0FC6C922" w:rsidR="00275336" w:rsidRPr="00D15D81" w:rsidRDefault="00275336" w:rsidP="00275336">
      <w:r w:rsidRPr="00D15D81">
        <w:t>20% tiers externe : classification de NEER</w:t>
      </w:r>
    </w:p>
    <w:p w14:paraId="14351B7D" w14:textId="6ED33C85" w:rsidR="00275336" w:rsidRPr="00D15D81" w:rsidRDefault="00275336" w:rsidP="00275336">
      <w:r w:rsidRPr="00D15D81">
        <w:t>7% des cas tiers interne</w:t>
      </w:r>
    </w:p>
    <w:p w14:paraId="38C5B174" w14:textId="793334A0" w:rsidR="00275336" w:rsidRPr="00D15D81" w:rsidRDefault="00275336" w:rsidP="00275336">
      <w:r w:rsidRPr="00D15D81">
        <w:t xml:space="preserve">Trait le plus souvent simple, oblique en bas, en dedans et arrière </w:t>
      </w:r>
    </w:p>
    <w:p w14:paraId="172AA11F" w14:textId="11562F6E" w:rsidR="00275336" w:rsidRPr="00D15D81" w:rsidRDefault="00275336" w:rsidP="00275336">
      <w:r w:rsidRPr="00D15D81">
        <w:t>Parfois, il y a n troisième fragment</w:t>
      </w:r>
    </w:p>
    <w:p w14:paraId="76D66BFE" w14:textId="294FB03C" w:rsidR="00275336" w:rsidRPr="00D15D81" w:rsidRDefault="00275336" w:rsidP="00275336">
      <w:r w:rsidRPr="00D15D81">
        <w:t>Rarement comminutive</w:t>
      </w:r>
    </w:p>
    <w:p w14:paraId="7128C83C" w14:textId="7CA555E0" w:rsidR="00275336" w:rsidRPr="00D15D81" w:rsidRDefault="00275336" w:rsidP="00275336">
      <w:pPr>
        <w:pStyle w:val="Titre4"/>
      </w:pPr>
      <w:r w:rsidRPr="00D15D81">
        <w:t xml:space="preserve">Déplacement </w:t>
      </w:r>
    </w:p>
    <w:p w14:paraId="6DDC5F18" w14:textId="6913D625" w:rsidR="00275336" w:rsidRPr="00D15D81" w:rsidRDefault="00275336" w:rsidP="00275336">
      <w:r w:rsidRPr="00D15D81">
        <w:t xml:space="preserve">Le fragment interne est attiré en ha ut et arrière par le muscle sternocléidomastoïdien </w:t>
      </w:r>
    </w:p>
    <w:p w14:paraId="64E70BDF" w14:textId="23D86DF1" w:rsidR="00275336" w:rsidRPr="00D15D81" w:rsidRDefault="00275336" w:rsidP="00275336">
      <w:r w:rsidRPr="00D15D81">
        <w:t>Le fragment externe en bas, en avant et dedans par deltoïde, grand pectoral et le poids du membre supérieur</w:t>
      </w:r>
    </w:p>
    <w:p w14:paraId="40FE824E" w14:textId="74ED78CC" w:rsidR="00275336" w:rsidRPr="00D15D81" w:rsidRDefault="00275336" w:rsidP="00275336">
      <w:r w:rsidRPr="00D15D81">
        <w:t xml:space="preserve">On observe une angulation avec chevauchement de deux fragments entrainant un raccourcissement de la distance acromio-claviculaire </w:t>
      </w:r>
    </w:p>
    <w:p w14:paraId="554013D5" w14:textId="2C1C56ED" w:rsidR="00F4291D" w:rsidRPr="00D15D81" w:rsidRDefault="00F4291D" w:rsidP="00F4291D">
      <w:pPr>
        <w:pStyle w:val="Titre3"/>
      </w:pPr>
      <w:bookmarkStart w:id="9" w:name="_Toc201744473"/>
      <w:r w:rsidRPr="00D15D81">
        <w:t>Lésions associées rares</w:t>
      </w:r>
      <w:bookmarkEnd w:id="9"/>
      <w:r w:rsidRPr="00D15D81">
        <w:t xml:space="preserve"> </w:t>
      </w:r>
    </w:p>
    <w:p w14:paraId="4CD9F4E0" w14:textId="250E121A" w:rsidR="00F4291D" w:rsidRPr="00D15D81" w:rsidRDefault="00F4291D" w:rsidP="00F4291D">
      <w:r w:rsidRPr="00D15D81">
        <w:t>Cutanés : (saillies dd fragment interne</w:t>
      </w:r>
    </w:p>
    <w:p w14:paraId="27D929F7" w14:textId="24BC8445" w:rsidR="00F4291D" w:rsidRPr="00D15D81" w:rsidRDefault="00F4291D" w:rsidP="00F4291D">
      <w:r w:rsidRPr="00D15D81">
        <w:lastRenderedPageBreak/>
        <w:t>Vasculaire (veine+++)</w:t>
      </w:r>
    </w:p>
    <w:p w14:paraId="0EFC9AF4" w14:textId="13499A59" w:rsidR="00F4291D" w:rsidRPr="00D15D81" w:rsidRDefault="00F4291D" w:rsidP="00F4291D">
      <w:r w:rsidRPr="00D15D81">
        <w:t xml:space="preserve">Nerveuses (plexus brachial </w:t>
      </w:r>
    </w:p>
    <w:p w14:paraId="2EACC7BE" w14:textId="310DE312" w:rsidR="00F4291D" w:rsidRPr="00D15D81" w:rsidRDefault="00F4291D" w:rsidP="00F4291D">
      <w:r w:rsidRPr="00D15D81">
        <w:t>Pleuropulmonaire : (pneumothorax et insuffisance respiratoire : fracture bilatérale)</w:t>
      </w:r>
    </w:p>
    <w:p w14:paraId="7CCD0972" w14:textId="5C8C6D78" w:rsidR="00F4291D" w:rsidRPr="00D15D81" w:rsidRDefault="00F4291D" w:rsidP="00F4291D">
      <w:pPr>
        <w:pStyle w:val="Titre2"/>
      </w:pPr>
      <w:bookmarkStart w:id="10" w:name="_Toc201744474"/>
      <w:r w:rsidRPr="00D15D81">
        <w:t>Diagnostics</w:t>
      </w:r>
      <w:bookmarkEnd w:id="10"/>
    </w:p>
    <w:p w14:paraId="627CF6E3" w14:textId="7E4F6BD0" w:rsidR="00F4291D" w:rsidRPr="00D15D81" w:rsidRDefault="00F4291D" w:rsidP="00F4291D">
      <w:pPr>
        <w:pStyle w:val="Titre3"/>
      </w:pPr>
      <w:bookmarkStart w:id="11" w:name="_Toc201744475"/>
      <w:r w:rsidRPr="00D15D81">
        <w:t>Examen clinique</w:t>
      </w:r>
      <w:bookmarkEnd w:id="11"/>
      <w:r w:rsidRPr="00D15D81">
        <w:t xml:space="preserve"> </w:t>
      </w:r>
    </w:p>
    <w:p w14:paraId="47E80D3D" w14:textId="6B3298E6" w:rsidR="00F4291D" w:rsidRPr="00D15D81" w:rsidRDefault="004C30FC" w:rsidP="00F4291D">
      <w:pPr>
        <w:pStyle w:val="Titre4"/>
      </w:pPr>
      <w:r w:rsidRPr="00D15D81">
        <w:t>Interrogatoire</w:t>
      </w:r>
      <w:r w:rsidR="00F4291D" w:rsidRPr="00D15D81">
        <w:t xml:space="preserve"> </w:t>
      </w:r>
    </w:p>
    <w:p w14:paraId="5F26D2CE" w14:textId="7975F682" w:rsidR="00F4291D" w:rsidRPr="00D15D81" w:rsidRDefault="00F4291D" w:rsidP="00F4291D">
      <w:r w:rsidRPr="00D15D81">
        <w:t xml:space="preserve">Le traumatisme : heure, circonstance, mécanisme souvent indirect </w:t>
      </w:r>
    </w:p>
    <w:p w14:paraId="6DC6B503" w14:textId="6509C571" w:rsidR="00F4291D" w:rsidRPr="00D15D81" w:rsidRDefault="00F4291D" w:rsidP="00F4291D">
      <w:r w:rsidRPr="00D15D81">
        <w:t xml:space="preserve">Le traumatisé : SF : </w:t>
      </w:r>
      <w:r w:rsidRPr="00D15D81">
        <w:rPr>
          <w:b/>
          <w:bCs/>
        </w:rPr>
        <w:t>douleur et IF no totale</w:t>
      </w:r>
      <w:r w:rsidRPr="00D15D81">
        <w:t>, attitude de Desault</w:t>
      </w:r>
    </w:p>
    <w:p w14:paraId="35FE9691" w14:textId="0E295205" w:rsidR="00F4291D" w:rsidRPr="00D15D81" w:rsidRDefault="00F4291D" w:rsidP="00F4291D">
      <w:pPr>
        <w:pStyle w:val="Titre4"/>
      </w:pPr>
      <w:r w:rsidRPr="00D15D81">
        <w:t>Inspection : malade déshabillée</w:t>
      </w:r>
    </w:p>
    <w:p w14:paraId="26D6BF4D" w14:textId="3CFCB586" w:rsidR="00F4291D" w:rsidRPr="00D15D81" w:rsidRDefault="00F4291D" w:rsidP="00F4291D">
      <w:r w:rsidRPr="00D15D81">
        <w:t>Angulation apparente et saillie du fragment interne sous la peau</w:t>
      </w:r>
      <w:r w:rsidR="00FD1DDF" w:rsidRPr="00D15D81">
        <w:t> ;</w:t>
      </w:r>
      <w:r w:rsidRPr="00D15D81">
        <w:t xml:space="preserve"> </w:t>
      </w:r>
      <w:r w:rsidRPr="00D15D81">
        <w:rPr>
          <w:b/>
          <w:bCs/>
        </w:rPr>
        <w:t xml:space="preserve">diminution de la distance acromio-sternale </w:t>
      </w:r>
    </w:p>
    <w:p w14:paraId="183AED6D" w14:textId="4744DFEB" w:rsidR="00F4291D" w:rsidRPr="00D15D81" w:rsidRDefault="00FD1DDF" w:rsidP="00FD1DDF">
      <w:pPr>
        <w:pStyle w:val="Titre4"/>
      </w:pPr>
      <w:r w:rsidRPr="00D15D81">
        <w:t xml:space="preserve">Palpation </w:t>
      </w:r>
    </w:p>
    <w:p w14:paraId="384F1389" w14:textId="1C78CC4E" w:rsidR="00FD1DDF" w:rsidRPr="00D15D81" w:rsidRDefault="00FD1DDF" w:rsidP="00FD1DDF">
      <w:r w:rsidRPr="00D15D81">
        <w:t xml:space="preserve">Saillie mobile et douloureuse, écart inter fragmentaire </w:t>
      </w:r>
    </w:p>
    <w:p w14:paraId="6AC72BBD" w14:textId="47E98996" w:rsidR="00FD1DDF" w:rsidRPr="00D15D81" w:rsidRDefault="00FD1DDF" w:rsidP="00FD1DDF">
      <w:pPr>
        <w:pStyle w:val="Titre4"/>
      </w:pPr>
      <w:r w:rsidRPr="00D15D81">
        <w:t>Examen locorégional</w:t>
      </w:r>
    </w:p>
    <w:p w14:paraId="655012A9" w14:textId="0D05CD8A" w:rsidR="00FD1DDF" w:rsidRPr="00D15D81" w:rsidRDefault="00FD1DDF" w:rsidP="00FD1DDF">
      <w:r w:rsidRPr="00D15D81">
        <w:t>Complication immédiate :</w:t>
      </w:r>
    </w:p>
    <w:p w14:paraId="32AAE493" w14:textId="2D5A300E" w:rsidR="00FD1DDF" w:rsidRPr="00D15D81" w:rsidRDefault="00FD1DDF" w:rsidP="00FD1DDF">
      <w:pPr>
        <w:numPr>
          <w:ilvl w:val="1"/>
          <w:numId w:val="8"/>
        </w:numPr>
      </w:pPr>
      <w:r w:rsidRPr="00D15D81">
        <w:t xml:space="preserve">Cutanée, vasculaire, nerveuse et </w:t>
      </w:r>
      <w:r w:rsidRPr="00D15D81">
        <w:rPr>
          <w:b/>
          <w:bCs/>
        </w:rPr>
        <w:t xml:space="preserve">pleuropulmonaire </w:t>
      </w:r>
      <w:r w:rsidRPr="00D15D81">
        <w:t xml:space="preserve"> </w:t>
      </w:r>
    </w:p>
    <w:p w14:paraId="4732D271" w14:textId="6BBC52BE" w:rsidR="00FD1DDF" w:rsidRPr="00D15D81" w:rsidRDefault="0079335A" w:rsidP="0079335A">
      <w:r w:rsidRPr="00D15D81">
        <w:t>***Compléter l’examen par l’examen générale***</w:t>
      </w:r>
    </w:p>
    <w:p w14:paraId="32BF245B" w14:textId="67F9CF7B" w:rsidR="0079335A" w:rsidRPr="00D15D81" w:rsidRDefault="007825E5" w:rsidP="007825E5">
      <w:pPr>
        <w:pStyle w:val="Titre3"/>
      </w:pPr>
      <w:bookmarkStart w:id="12" w:name="_Toc201744476"/>
      <w:r w:rsidRPr="00D15D81">
        <w:t>Examen radiologique</w:t>
      </w:r>
      <w:bookmarkEnd w:id="12"/>
    </w:p>
    <w:p w14:paraId="759992E6" w14:textId="5C17D52A" w:rsidR="007825E5" w:rsidRPr="00D15D81" w:rsidRDefault="007825E5" w:rsidP="007825E5">
      <w:r w:rsidRPr="00D15D81">
        <w:t>Technique : radio de face de la clavicule : rarement RCP</w:t>
      </w:r>
    </w:p>
    <w:p w14:paraId="2457C583" w14:textId="3685E77C" w:rsidR="007825E5" w:rsidRPr="00D15D81" w:rsidRDefault="007825E5" w:rsidP="007825E5">
      <w:r w:rsidRPr="00D15D81">
        <w:t xml:space="preserve">Résultats : anapath : siège, traits, déplacement </w:t>
      </w:r>
      <w:r w:rsidR="00A14802" w:rsidRPr="00D15D81">
        <w:t>(permet la classification de lésion)</w:t>
      </w:r>
    </w:p>
    <w:p w14:paraId="4A0E468E" w14:textId="53D2F14B" w:rsidR="00B74E66" w:rsidRPr="00D15D81" w:rsidRDefault="00B74E66" w:rsidP="00B74E66">
      <w:pPr>
        <w:pStyle w:val="Titre2"/>
      </w:pPr>
      <w:bookmarkStart w:id="13" w:name="_Toc201744477"/>
      <w:r w:rsidRPr="00D15D81">
        <w:t>Evolution et pronostic</w:t>
      </w:r>
      <w:bookmarkEnd w:id="13"/>
    </w:p>
    <w:p w14:paraId="5E7FBED5" w14:textId="4C7795AC" w:rsidR="00B74E66" w:rsidRPr="00D15D81" w:rsidRDefault="00B74E66" w:rsidP="00203D89">
      <w:pPr>
        <w:pStyle w:val="Titre3"/>
      </w:pPr>
      <w:r w:rsidRPr="00D15D81">
        <w:t xml:space="preserve">Favorable </w:t>
      </w:r>
    </w:p>
    <w:p w14:paraId="22B5B45D" w14:textId="31C443B3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Consolidation 21 – 30 jours ; malgré la réduction incomplète </w:t>
      </w:r>
    </w:p>
    <w:p w14:paraId="5D31853B" w14:textId="36A056C8" w:rsidR="00B74E66" w:rsidRPr="00D15D81" w:rsidRDefault="00B74E66" w:rsidP="00203D89">
      <w:pPr>
        <w:pStyle w:val="Titre3"/>
      </w:pPr>
      <w:r w:rsidRPr="00D15D81">
        <w:t xml:space="preserve">Complication immédiate </w:t>
      </w:r>
    </w:p>
    <w:p w14:paraId="7108448E" w14:textId="1AC80DFB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Ouverture, lésion vasculo-nerveuse </w:t>
      </w:r>
    </w:p>
    <w:p w14:paraId="781340F9" w14:textId="0E122CAA" w:rsidR="00B74E66" w:rsidRPr="00D15D81" w:rsidRDefault="00B74E66" w:rsidP="00203D89">
      <w:pPr>
        <w:pStyle w:val="Titre3"/>
      </w:pPr>
      <w:r w:rsidRPr="00D15D81">
        <w:t>Complication secondaire</w:t>
      </w:r>
    </w:p>
    <w:p w14:paraId="6A48276F" w14:textId="3EC92065" w:rsidR="00B74E66" w:rsidRPr="00D15D81" w:rsidRDefault="00B74E66" w:rsidP="00B74E66">
      <w:pPr>
        <w:numPr>
          <w:ilvl w:val="1"/>
          <w:numId w:val="8"/>
        </w:numPr>
      </w:pPr>
      <w:r w:rsidRPr="00D15D81">
        <w:t>Rare, nécrose cutané, infection, cicatrice inesthétique si traitement chirurgicale</w:t>
      </w:r>
    </w:p>
    <w:p w14:paraId="3EB749E9" w14:textId="68EC01DF" w:rsidR="00B74E66" w:rsidRPr="00D15D81" w:rsidRDefault="00B74E66" w:rsidP="00203D89">
      <w:pPr>
        <w:pStyle w:val="Titre3"/>
      </w:pPr>
      <w:r w:rsidRPr="00D15D81">
        <w:t xml:space="preserve">Complication tardive </w:t>
      </w:r>
    </w:p>
    <w:p w14:paraId="01633105" w14:textId="1E49EF72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Cal vicieuse </w:t>
      </w:r>
    </w:p>
    <w:p w14:paraId="6DF2BF2C" w14:textId="06CDAC97" w:rsidR="00B74E66" w:rsidRPr="00D15D81" w:rsidRDefault="00B74E66" w:rsidP="00B74E66">
      <w:pPr>
        <w:numPr>
          <w:ilvl w:val="1"/>
          <w:numId w:val="8"/>
        </w:numPr>
      </w:pPr>
      <w:r w:rsidRPr="00D15D81">
        <w:t>Périarthrite scapulo-humérale chez sujet âgé</w:t>
      </w:r>
    </w:p>
    <w:p w14:paraId="1B62D880" w14:textId="73D26055" w:rsidR="00B74E66" w:rsidRPr="00D15D81" w:rsidRDefault="00B74E66" w:rsidP="00B74E66">
      <w:pPr>
        <w:numPr>
          <w:ilvl w:val="1"/>
          <w:numId w:val="8"/>
        </w:numPr>
      </w:pPr>
      <w:r w:rsidRPr="00D15D81">
        <w:t>Pseudarthrose (chirurgie, fracture ¼ externe)</w:t>
      </w:r>
    </w:p>
    <w:p w14:paraId="68C698E2" w14:textId="0A4E39E4" w:rsidR="00F40FBF" w:rsidRPr="00D15D81" w:rsidRDefault="00F40FBF" w:rsidP="00F40FBF">
      <w:pPr>
        <w:pStyle w:val="Titre2"/>
      </w:pPr>
      <w:bookmarkStart w:id="14" w:name="_Toc201744478"/>
      <w:r w:rsidRPr="00D15D81">
        <w:lastRenderedPageBreak/>
        <w:t xml:space="preserve">Traitement orthopédique dans </w:t>
      </w:r>
      <w:r w:rsidR="00754C25" w:rsidRPr="00D15D81">
        <w:t>la majorité</w:t>
      </w:r>
      <w:r w:rsidRPr="00D15D81">
        <w:t xml:space="preserve"> des cas</w:t>
      </w:r>
      <w:bookmarkEnd w:id="14"/>
    </w:p>
    <w:p w14:paraId="7B3A0EE7" w14:textId="17EF5CC6" w:rsidR="00F40FBF" w:rsidRPr="00D15D81" w:rsidRDefault="00F40FBF" w:rsidP="00203D89">
      <w:pPr>
        <w:pStyle w:val="Titre3"/>
      </w:pPr>
      <w:r w:rsidRPr="00D15D81">
        <w:t xml:space="preserve">En cas déplacement </w:t>
      </w:r>
    </w:p>
    <w:p w14:paraId="4760F44C" w14:textId="173412F5" w:rsidR="00F40FBF" w:rsidRPr="00D15D81" w:rsidRDefault="00F40FBF" w:rsidP="00F40FBF">
      <w:pPr>
        <w:numPr>
          <w:ilvl w:val="1"/>
          <w:numId w:val="8"/>
        </w:numPr>
      </w:pPr>
      <w:r w:rsidRPr="00D15D81">
        <w:t>Réduction progressive par rétropulsion suive d’une contention par anneaux ou bandage en 8 de chiffre ou boléro plâtre</w:t>
      </w:r>
    </w:p>
    <w:p w14:paraId="703FD22F" w14:textId="776D153B" w:rsidR="00F40FBF" w:rsidRPr="00D15D81" w:rsidRDefault="00F40FBF" w:rsidP="00F40FBF">
      <w:pPr>
        <w:numPr>
          <w:ilvl w:val="1"/>
          <w:numId w:val="8"/>
        </w:numPr>
      </w:pPr>
      <w:r w:rsidRPr="00D15D81">
        <w:t>Consolidation :  3 – 4 semaines mais cal vicieux fréquent sans retentissement fonctionnel</w:t>
      </w:r>
    </w:p>
    <w:p w14:paraId="0E433EC8" w14:textId="0047FE93" w:rsidR="00F40FBF" w:rsidRPr="00D15D81" w:rsidRDefault="00F40FBF" w:rsidP="00203D89">
      <w:pPr>
        <w:pStyle w:val="Titre3"/>
      </w:pPr>
      <w:r w:rsidRPr="00D15D81">
        <w:t xml:space="preserve">En l’absence de déplacement </w:t>
      </w:r>
    </w:p>
    <w:p w14:paraId="5E8EB54B" w14:textId="3C5A9F8F" w:rsidR="00F40FBF" w:rsidRPr="00D15D81" w:rsidRDefault="00F40FBF" w:rsidP="00F40FBF">
      <w:pPr>
        <w:numPr>
          <w:ilvl w:val="1"/>
          <w:numId w:val="8"/>
        </w:numPr>
      </w:pPr>
      <w:r w:rsidRPr="00D15D81">
        <w:t>Simple immobilisation coude au cours (écharpe)</w:t>
      </w:r>
    </w:p>
    <w:p w14:paraId="7BA80910" w14:textId="266D2EB6" w:rsidR="00020172" w:rsidRPr="00D15D81" w:rsidRDefault="00020172" w:rsidP="00020172">
      <w:pPr>
        <w:pStyle w:val="Titre2"/>
      </w:pPr>
      <w:bookmarkStart w:id="15" w:name="_Toc201744479"/>
      <w:r w:rsidRPr="00D15D81">
        <w:t>Traitement chirurgical</w:t>
      </w:r>
      <w:bookmarkEnd w:id="15"/>
      <w:r w:rsidRPr="00D15D81">
        <w:t xml:space="preserve"> </w:t>
      </w:r>
    </w:p>
    <w:p w14:paraId="45A5B2F7" w14:textId="12BB5A93" w:rsidR="00020172" w:rsidRPr="00D15D81" w:rsidRDefault="00020172" w:rsidP="00020172">
      <w:r w:rsidRPr="00D15D81">
        <w:t xml:space="preserve">Fracture ouverte très déplacée menaçant la peau, lésion, vasculo-nerveuse ou respiratoire, fracture bilatérale, pseudarthrose </w:t>
      </w:r>
    </w:p>
    <w:p w14:paraId="650FE15D" w14:textId="3A5B3EBE" w:rsidR="00020172" w:rsidRPr="00D15D81" w:rsidRDefault="00020172" w:rsidP="00020172">
      <w:r w:rsidRPr="00D15D81">
        <w:t xml:space="preserve">Plaque vissée ou broche </w:t>
      </w:r>
      <w:proofErr w:type="spellStart"/>
      <w:r w:rsidRPr="00D15D81">
        <w:t>centro</w:t>
      </w:r>
      <w:proofErr w:type="spellEnd"/>
      <w:r w:rsidRPr="00D15D81">
        <w:t>-osseux</w:t>
      </w:r>
    </w:p>
    <w:p w14:paraId="4BF0AEA7" w14:textId="5CFBD048" w:rsidR="00473818" w:rsidRPr="00D15D81" w:rsidRDefault="00473818" w:rsidP="00203D89">
      <w:pPr>
        <w:pStyle w:val="Titre3"/>
      </w:pPr>
      <w:r w:rsidRPr="00D15D81">
        <w:t>Avantages</w:t>
      </w:r>
    </w:p>
    <w:p w14:paraId="43723F3C" w14:textId="7809FD4D" w:rsidR="00473818" w:rsidRPr="00D15D81" w:rsidRDefault="00473818" w:rsidP="00473818">
      <w:pPr>
        <w:numPr>
          <w:ilvl w:val="1"/>
          <w:numId w:val="8"/>
        </w:numPr>
      </w:pPr>
      <w:r w:rsidRPr="00D15D81">
        <w:t>Anatomie rétablie</w:t>
      </w:r>
    </w:p>
    <w:p w14:paraId="4B74521B" w14:textId="06AA3665" w:rsidR="00473818" w:rsidRPr="00D15D81" w:rsidRDefault="00473818" w:rsidP="00473818">
      <w:pPr>
        <w:numPr>
          <w:ilvl w:val="1"/>
          <w:numId w:val="8"/>
        </w:numPr>
      </w:pPr>
      <w:r w:rsidRPr="00D15D81">
        <w:t>Mobilisation douce précoce</w:t>
      </w:r>
    </w:p>
    <w:p w14:paraId="7EEAC7B7" w14:textId="1C83F2FF" w:rsidR="00473818" w:rsidRPr="00D15D81" w:rsidRDefault="00473818" w:rsidP="00203D89">
      <w:pPr>
        <w:pStyle w:val="Titre3"/>
      </w:pPr>
      <w:r w:rsidRPr="00D15D81">
        <w:t xml:space="preserve">Inconvénients </w:t>
      </w:r>
    </w:p>
    <w:p w14:paraId="5E1A1283" w14:textId="5147449B" w:rsidR="00473818" w:rsidRPr="00D15D81" w:rsidRDefault="00473818" w:rsidP="00473818">
      <w:pPr>
        <w:numPr>
          <w:ilvl w:val="1"/>
          <w:numId w:val="8"/>
        </w:numPr>
      </w:pPr>
      <w:proofErr w:type="spellStart"/>
      <w:r w:rsidRPr="00D15D81">
        <w:t>Dépériostage</w:t>
      </w:r>
      <w:proofErr w:type="spellEnd"/>
    </w:p>
    <w:p w14:paraId="2CF81421" w14:textId="46075A40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Dévascularisation </w:t>
      </w:r>
    </w:p>
    <w:p w14:paraId="231E24AA" w14:textId="56B669BE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Retard de la consolidation </w:t>
      </w:r>
    </w:p>
    <w:p w14:paraId="2F037278" w14:textId="1424170D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Infection possible </w:t>
      </w:r>
    </w:p>
    <w:p w14:paraId="47951907" w14:textId="4267B2D7" w:rsidR="00473818" w:rsidRPr="00D15D81" w:rsidRDefault="00473818" w:rsidP="00473818">
      <w:pPr>
        <w:pStyle w:val="Titre2"/>
      </w:pPr>
      <w:bookmarkStart w:id="16" w:name="_Toc201744480"/>
      <w:r w:rsidRPr="00D15D81">
        <w:t>Rééducation</w:t>
      </w:r>
      <w:r w:rsidR="00754C25">
        <w:t>s</w:t>
      </w:r>
      <w:r w:rsidRPr="00D15D81">
        <w:t xml:space="preserve"> fonctionnelles</w:t>
      </w:r>
      <w:bookmarkEnd w:id="16"/>
    </w:p>
    <w:p w14:paraId="153FDF45" w14:textId="19D1AF81" w:rsidR="00473818" w:rsidRPr="00D15D81" w:rsidRDefault="00473818" w:rsidP="00473818">
      <w:r w:rsidRPr="00D15D81">
        <w:t>Dans tout le cas, fondamental</w:t>
      </w:r>
    </w:p>
    <w:p w14:paraId="2203359F" w14:textId="494D46D4" w:rsidR="00473818" w:rsidRPr="00D15D81" w:rsidRDefault="00473818" w:rsidP="00473818">
      <w:r w:rsidRPr="00D15D81">
        <w:t xml:space="preserve">Débutée dès l’ablation de la contention </w:t>
      </w:r>
    </w:p>
    <w:p w14:paraId="5634C760" w14:textId="2ECAE1B8" w:rsidR="00473818" w:rsidRPr="00D15D81" w:rsidRDefault="00473818" w:rsidP="00473818">
      <w:r w:rsidRPr="00D15D81">
        <w:t>Active et prolongé pour limiter le risque d’enraidissement de l’épaule</w:t>
      </w:r>
    </w:p>
    <w:p w14:paraId="38422377" w14:textId="30789B87" w:rsidR="00473818" w:rsidRPr="00D15D81" w:rsidRDefault="00473818" w:rsidP="00203D89">
      <w:pPr>
        <w:pStyle w:val="Titre2"/>
      </w:pPr>
      <w:r w:rsidRPr="00D15D81">
        <w:t xml:space="preserve">Conclusion </w:t>
      </w:r>
    </w:p>
    <w:p w14:paraId="1DF35067" w14:textId="60BD6EA2" w:rsidR="00473818" w:rsidRPr="00D15D81" w:rsidRDefault="00473818" w:rsidP="00473818">
      <w:r w:rsidRPr="00D15D81">
        <w:t>Fracture fréquente de la ceinture scapulaire</w:t>
      </w:r>
    </w:p>
    <w:p w14:paraId="6C2E57B6" w14:textId="073C1F3D" w:rsidR="00473818" w:rsidRPr="00D15D81" w:rsidRDefault="00473818" w:rsidP="00473818">
      <w:r w:rsidRPr="00D15D81">
        <w:t>Traitement orthopédique+++</w:t>
      </w:r>
      <w:r w:rsidRPr="00D15D81">
        <w:br/>
        <w:t>complication de voisinage rares, indication chirurgicale</w:t>
      </w:r>
    </w:p>
    <w:p w14:paraId="07DCDB81" w14:textId="11F8745C" w:rsidR="00D756AA" w:rsidRPr="00D15D81" w:rsidRDefault="00473818" w:rsidP="00473818">
      <w:r w:rsidRPr="00D15D81">
        <w:t>Bo</w:t>
      </w:r>
      <w:r w:rsidR="00754C25">
        <w:t>n</w:t>
      </w:r>
      <w:r w:rsidRPr="00D15D81">
        <w:t xml:space="preserve"> résulta</w:t>
      </w:r>
      <w:r w:rsidR="00754C25">
        <w:t>t</w:t>
      </w:r>
      <w:r w:rsidRPr="00D15D81">
        <w:t xml:space="preserve"> fonctionnel malgré cal vicieux </w:t>
      </w:r>
    </w:p>
    <w:p w14:paraId="419F1C31" w14:textId="77777777" w:rsidR="00D756AA" w:rsidRPr="00D15D81" w:rsidRDefault="00D756AA">
      <w:pPr>
        <w:numPr>
          <w:ilvl w:val="0"/>
          <w:numId w:val="0"/>
        </w:numPr>
        <w:spacing w:after="160"/>
      </w:pPr>
      <w:r w:rsidRPr="00D15D81">
        <w:br w:type="page"/>
      </w:r>
    </w:p>
    <w:p w14:paraId="426FB10F" w14:textId="4A9D810B" w:rsidR="00D756AA" w:rsidRPr="00225F37" w:rsidRDefault="00D756AA" w:rsidP="007D7204">
      <w:pPr>
        <w:pStyle w:val="Titre1"/>
        <w:pBdr>
          <w:left w:val="dashSmallGap" w:sz="4" w:space="6" w:color="auto"/>
        </w:pBdr>
        <w:spacing w:line="240" w:lineRule="auto"/>
      </w:pPr>
      <w:bookmarkStart w:id="17" w:name="_Toc201744481"/>
      <w:bookmarkStart w:id="18" w:name="_Toc207639902"/>
      <w:bookmarkStart w:id="19" w:name="_Toc207728312"/>
      <w:r w:rsidRPr="00225F37">
        <w:lastRenderedPageBreak/>
        <w:t>disjonction acromio-claviculaire</w:t>
      </w:r>
      <w:bookmarkEnd w:id="17"/>
      <w:bookmarkEnd w:id="18"/>
      <w:bookmarkEnd w:id="19"/>
    </w:p>
    <w:p w14:paraId="176C61C8" w14:textId="19EB095C" w:rsidR="00D756AA" w:rsidRPr="00D15D81" w:rsidRDefault="00D756AA" w:rsidP="00D756AA">
      <w:pPr>
        <w:pStyle w:val="Titre2"/>
      </w:pPr>
      <w:bookmarkStart w:id="20" w:name="_Toc201744482"/>
      <w:r w:rsidRPr="00D15D81">
        <w:t>Généralités</w:t>
      </w:r>
      <w:bookmarkEnd w:id="20"/>
      <w:r w:rsidRPr="00D15D81">
        <w:t xml:space="preserve"> </w:t>
      </w:r>
    </w:p>
    <w:p w14:paraId="68D2C6FE" w14:textId="21E94662" w:rsidR="00D756AA" w:rsidRPr="00D15D81" w:rsidRDefault="00D756AA" w:rsidP="00D756AA">
      <w:r w:rsidRPr="00D15D81">
        <w:t>Entorses et luxations acromio-claviculaires</w:t>
      </w:r>
    </w:p>
    <w:p w14:paraId="6E235135" w14:textId="74373BF5" w:rsidR="00D756AA" w:rsidRPr="00D15D81" w:rsidRDefault="00D756AA" w:rsidP="00D756AA">
      <w:r w:rsidRPr="00D15D81">
        <w:t>Lésion fréquentes chez le sujet jeun</w:t>
      </w:r>
      <w:r w:rsidR="000A5568" w:rsidRPr="00D15D81">
        <w:t>e</w:t>
      </w:r>
      <w:r w:rsidRPr="00D15D81">
        <w:t>, sportif, ou lors d’un AVP, le plus souvent bénigne</w:t>
      </w:r>
    </w:p>
    <w:p w14:paraId="78008334" w14:textId="17F379F0" w:rsidR="00D756AA" w:rsidRPr="00D15D81" w:rsidRDefault="00D756AA" w:rsidP="00D756AA">
      <w:r w:rsidRPr="00D15D81">
        <w:t>Rappel anatomique : ligament, acromio-claviculaire, acromio-coracoïdien, et coraco-claviculaire (trapézoïde en dehors et conoïde en dedans)</w:t>
      </w:r>
    </w:p>
    <w:p w14:paraId="72999D90" w14:textId="6E5DB1FA" w:rsidR="00D756AA" w:rsidRPr="00D15D81" w:rsidRDefault="00D756AA" w:rsidP="00D756AA">
      <w:pPr>
        <w:pStyle w:val="Titre2"/>
      </w:pPr>
      <w:bookmarkStart w:id="21" w:name="_Toc201744483"/>
      <w:r w:rsidRPr="00D15D81">
        <w:t>Etiologies</w:t>
      </w:r>
      <w:bookmarkEnd w:id="21"/>
    </w:p>
    <w:p w14:paraId="373B4ED8" w14:textId="4156FE57" w:rsidR="00D756AA" w:rsidRPr="00D15D81" w:rsidRDefault="00D756AA" w:rsidP="00D756AA">
      <w:r w:rsidRPr="00D15D81">
        <w:t xml:space="preserve">Essentiellement choc direct sur l’épaule </w:t>
      </w:r>
    </w:p>
    <w:p w14:paraId="49B978FB" w14:textId="57C193C6" w:rsidR="00D756AA" w:rsidRPr="00D15D81" w:rsidRDefault="00D756AA" w:rsidP="00D756AA">
      <w:r w:rsidRPr="00D15D81">
        <w:t xml:space="preserve">Chute sur le moi gnon de l’épaule </w:t>
      </w:r>
    </w:p>
    <w:p w14:paraId="7A602DC4" w14:textId="536C013B" w:rsidR="00D756AA" w:rsidRPr="00D15D81" w:rsidRDefault="00D756AA" w:rsidP="00D756AA">
      <w:r w:rsidRPr="00D15D81">
        <w:t>Sports +++</w:t>
      </w:r>
    </w:p>
    <w:p w14:paraId="71780FFE" w14:textId="160D78B2" w:rsidR="00D756AA" w:rsidRPr="008E0A3B" w:rsidRDefault="000A5568" w:rsidP="000A5568">
      <w:pPr>
        <w:pStyle w:val="Titre2"/>
        <w:rPr>
          <w:highlight w:val="yellow"/>
        </w:rPr>
      </w:pPr>
      <w:bookmarkStart w:id="22" w:name="_Toc201744484"/>
      <w:r w:rsidRPr="008E0A3B">
        <w:rPr>
          <w:highlight w:val="yellow"/>
        </w:rPr>
        <w:t>Etude anatomopathologique</w:t>
      </w:r>
      <w:bookmarkEnd w:id="22"/>
      <w:r w:rsidRPr="008E0A3B">
        <w:rPr>
          <w:highlight w:val="yellow"/>
        </w:rPr>
        <w:t xml:space="preserve"> </w:t>
      </w:r>
    </w:p>
    <w:p w14:paraId="0EBBED1F" w14:textId="11646972" w:rsidR="000A5568" w:rsidRPr="008E0A3B" w:rsidRDefault="000A5568" w:rsidP="000A5568">
      <w:pPr>
        <w:pStyle w:val="Titre3"/>
        <w:rPr>
          <w:highlight w:val="yellow"/>
        </w:rPr>
      </w:pPr>
      <w:bookmarkStart w:id="23" w:name="_Toc201744485"/>
      <w:r w:rsidRPr="008E0A3B">
        <w:rPr>
          <w:highlight w:val="yellow"/>
        </w:rPr>
        <w:t>Classification JULLIARD</w:t>
      </w:r>
      <w:bookmarkEnd w:id="23"/>
    </w:p>
    <w:p w14:paraId="542E00C5" w14:textId="434661A2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</w:t>
      </w:r>
      <w:r w:rsidRPr="008E0A3B">
        <w:rPr>
          <w:highlight w:val="yellow"/>
        </w:rPr>
        <w:t> : entorse simple (élongation AC)</w:t>
      </w:r>
    </w:p>
    <w:p w14:paraId="6B4A542C" w14:textId="42002D8D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II</w:t>
      </w:r>
      <w:r w:rsidRPr="008E0A3B">
        <w:rPr>
          <w:highlight w:val="yellow"/>
        </w:rPr>
        <w:t> : disjonction (rupture AC)</w:t>
      </w:r>
    </w:p>
    <w:p w14:paraId="0B2B723E" w14:textId="5CAB6AB2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>Stade</w:t>
      </w:r>
      <w:r w:rsidR="00676BCB" w:rsidRPr="008E0A3B">
        <w:rPr>
          <w:highlight w:val="yellow"/>
        </w:rPr>
        <w:t xml:space="preserve"> III</w:t>
      </w:r>
      <w:r w:rsidRPr="008E0A3B">
        <w:rPr>
          <w:highlight w:val="yellow"/>
        </w:rPr>
        <w:t> : dislocation (rupture AC + CC)</w:t>
      </w:r>
    </w:p>
    <w:p w14:paraId="5000F308" w14:textId="0DA5E865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IV</w:t>
      </w:r>
      <w:r w:rsidRPr="008E0A3B">
        <w:rPr>
          <w:highlight w:val="yellow"/>
        </w:rPr>
        <w:t xml:space="preserve"> : pour certains : chape </w:t>
      </w:r>
      <w:proofErr w:type="spellStart"/>
      <w:r w:rsidRPr="008E0A3B">
        <w:rPr>
          <w:highlight w:val="yellow"/>
        </w:rPr>
        <w:t>delto</w:t>
      </w:r>
      <w:proofErr w:type="spellEnd"/>
      <w:r w:rsidRPr="008E0A3B">
        <w:rPr>
          <w:highlight w:val="yellow"/>
        </w:rPr>
        <w:t>-trapézienne rompue</w:t>
      </w:r>
    </w:p>
    <w:p w14:paraId="5C74D135" w14:textId="0551CBFF" w:rsidR="00DB5BE9" w:rsidRPr="00D15D81" w:rsidRDefault="00F7663E" w:rsidP="00DB5BE9">
      <w:pPr>
        <w:pStyle w:val="Titre2"/>
      </w:pPr>
      <w:bookmarkStart w:id="24" w:name="_Toc201744486"/>
      <w:r w:rsidRPr="00D15D81">
        <w:t>Diagnostic</w:t>
      </w:r>
      <w:bookmarkEnd w:id="24"/>
    </w:p>
    <w:p w14:paraId="659DFFFC" w14:textId="15A8BA83" w:rsidR="00DB5BE9" w:rsidRPr="00D15D81" w:rsidRDefault="00DB5BE9" w:rsidP="00DB5BE9">
      <w:pPr>
        <w:pStyle w:val="Titre3"/>
      </w:pPr>
      <w:bookmarkStart w:id="25" w:name="_Toc201744487"/>
      <w:r w:rsidRPr="00D15D81">
        <w:t>Examen clinique</w:t>
      </w:r>
      <w:bookmarkEnd w:id="25"/>
      <w:r w:rsidRPr="00D15D81">
        <w:t xml:space="preserve"> </w:t>
      </w:r>
    </w:p>
    <w:p w14:paraId="0507F575" w14:textId="068CAF1B" w:rsidR="00DB5BE9" w:rsidRPr="00D15D81" w:rsidRDefault="00DB5BE9" w:rsidP="00DB5BE9">
      <w:pPr>
        <w:pStyle w:val="Titre4"/>
      </w:pPr>
      <w:r w:rsidRPr="00D15D81">
        <w:t>Stade 1 :</w:t>
      </w:r>
    </w:p>
    <w:p w14:paraId="5E264BB0" w14:textId="19379C74" w:rsidR="00DB5BE9" w:rsidRPr="00D15D81" w:rsidRDefault="00DB5BE9" w:rsidP="00DB5BE9">
      <w:r w:rsidRPr="00D15D81">
        <w:t>Douleur exquise sans instabilité articulaire</w:t>
      </w:r>
    </w:p>
    <w:p w14:paraId="0579CBCF" w14:textId="3F645501" w:rsidR="00DB5BE9" w:rsidRPr="00D15D81" w:rsidRDefault="00DB5BE9" w:rsidP="00DB5BE9">
      <w:pPr>
        <w:pStyle w:val="Titre4"/>
      </w:pPr>
      <w:r w:rsidRPr="00D15D81">
        <w:t>Stade II :</w:t>
      </w:r>
    </w:p>
    <w:p w14:paraId="071DEF84" w14:textId="78CA3A73" w:rsidR="00DB5BE9" w:rsidRPr="00D15D81" w:rsidRDefault="00DB5BE9" w:rsidP="00DB5BE9">
      <w:r w:rsidRPr="00D15D81">
        <w:t>Douleur plus important ave saillie modéré de l’</w:t>
      </w:r>
      <w:r w:rsidR="00F7663E" w:rsidRPr="00D15D81">
        <w:t>extrémité</w:t>
      </w:r>
      <w:r w:rsidRPr="00D15D81">
        <w:t xml:space="preserve"> exter</w:t>
      </w:r>
      <w:r w:rsidR="00F7663E" w:rsidRPr="00D15D81">
        <w:t>ne</w:t>
      </w:r>
      <w:r w:rsidRPr="00D15D81">
        <w:t xml:space="preserve"> de la clavicule </w:t>
      </w:r>
      <w:r w:rsidR="00F7663E" w:rsidRPr="00D15D81">
        <w:t>disparaissant</w:t>
      </w:r>
      <w:r w:rsidRPr="00D15D81">
        <w:t xml:space="preserve"> à la pressio</w:t>
      </w:r>
      <w:r w:rsidR="00F7663E" w:rsidRPr="00D15D81">
        <w:t>n</w:t>
      </w:r>
      <w:r w:rsidRPr="00D15D81">
        <w:t> : touche de piano ou lors de l’</w:t>
      </w:r>
      <w:r w:rsidR="00F7663E" w:rsidRPr="00D15D81">
        <w:t>abduction</w:t>
      </w:r>
      <w:r w:rsidRPr="00D15D81">
        <w:t xml:space="preserve"> à 90°</w:t>
      </w:r>
    </w:p>
    <w:p w14:paraId="762BC9AF" w14:textId="3D2A5733" w:rsidR="00DB5BE9" w:rsidRPr="00D15D81" w:rsidRDefault="00DB5BE9" w:rsidP="00DB5BE9">
      <w:pPr>
        <w:pStyle w:val="Titre4"/>
      </w:pPr>
      <w:r w:rsidRPr="00D15D81">
        <w:t xml:space="preserve">Stade III : </w:t>
      </w:r>
    </w:p>
    <w:p w14:paraId="1C601E04" w14:textId="2C917989" w:rsidR="00DB5BE9" w:rsidRPr="00D15D81" w:rsidRDefault="00DB5BE9" w:rsidP="00DB5BE9">
      <w:r w:rsidRPr="00D15D81">
        <w:t>Déforma</w:t>
      </w:r>
      <w:r w:rsidR="00F7663E" w:rsidRPr="00D15D81">
        <w:t>t</w:t>
      </w:r>
      <w:r w:rsidRPr="00D15D81">
        <w:t>io</w:t>
      </w:r>
      <w:r w:rsidR="00F7663E" w:rsidRPr="00D15D81">
        <w:t>n</w:t>
      </w:r>
      <w:r w:rsidRPr="00D15D81">
        <w:t xml:space="preserve"> plus accentuée en marche d’escalier avec </w:t>
      </w:r>
      <w:r w:rsidR="00F7663E" w:rsidRPr="00D15D81">
        <w:t>importante</w:t>
      </w:r>
      <w:r w:rsidRPr="00D15D81">
        <w:t xml:space="preserve"> </w:t>
      </w:r>
      <w:r w:rsidR="00F7663E" w:rsidRPr="00D15D81">
        <w:t>instabilité antéro-postérieur</w:t>
      </w:r>
      <w:r w:rsidRPr="00D15D81">
        <w:t xml:space="preserve"> (tiroir antéropostérieur claviculaire) : test</w:t>
      </w:r>
      <w:r w:rsidR="00F7663E" w:rsidRPr="00D15D81">
        <w:t xml:space="preserve"> </w:t>
      </w:r>
      <w:r w:rsidRPr="00D15D81">
        <w:t>de ré</w:t>
      </w:r>
      <w:r w:rsidR="00F7663E" w:rsidRPr="00D15D81">
        <w:t>d</w:t>
      </w:r>
      <w:r w:rsidRPr="00D15D81">
        <w:t>uctibil</w:t>
      </w:r>
      <w:r w:rsidR="00F7663E" w:rsidRPr="00D15D81">
        <w:t>it</w:t>
      </w:r>
      <w:r w:rsidRPr="00D15D81">
        <w:t xml:space="preserve">é ne </w:t>
      </w:r>
      <w:r w:rsidR="00F7663E" w:rsidRPr="00D15D81">
        <w:t>abduction</w:t>
      </w:r>
      <w:r w:rsidRPr="00D15D81">
        <w:t xml:space="preserve"> négati</w:t>
      </w:r>
      <w:r w:rsidR="00A655DA">
        <w:t>ve</w:t>
      </w:r>
    </w:p>
    <w:p w14:paraId="4A91345E" w14:textId="695FF68C" w:rsidR="00DB5BE9" w:rsidRPr="00D15D81" w:rsidRDefault="00F7663E" w:rsidP="00DB5BE9">
      <w:pPr>
        <w:pStyle w:val="Titre4"/>
      </w:pPr>
      <w:r w:rsidRPr="00D15D81">
        <w:t>Stade IV :</w:t>
      </w:r>
    </w:p>
    <w:p w14:paraId="21824DF9" w14:textId="31802A44" w:rsidR="00F7663E" w:rsidRPr="00D15D81" w:rsidRDefault="00F7663E" w:rsidP="00F7663E">
      <w:r w:rsidRPr="00D15D81">
        <w:t xml:space="preserve">Instabilité de la ceinture scapulaire global ave IF sévère du moignon de l’épaule </w:t>
      </w:r>
    </w:p>
    <w:p w14:paraId="1CE24C9F" w14:textId="15CCCAA2" w:rsidR="00F7663E" w:rsidRPr="00D15D81" w:rsidRDefault="00F7663E" w:rsidP="00F7663E">
      <w:pPr>
        <w:pStyle w:val="Titre3"/>
      </w:pPr>
      <w:bookmarkStart w:id="26" w:name="_Toc201744488"/>
      <w:r w:rsidRPr="00D15D81">
        <w:t>Examen radiologique</w:t>
      </w:r>
      <w:bookmarkEnd w:id="26"/>
    </w:p>
    <w:p w14:paraId="6C865AAD" w14:textId="4AFFEC65" w:rsidR="00F7663E" w:rsidRPr="00D15D81" w:rsidRDefault="00F7663E" w:rsidP="00F7663E">
      <w:pPr>
        <w:pStyle w:val="Titre4"/>
      </w:pPr>
      <w:r w:rsidRPr="00D15D81">
        <w:t xml:space="preserve">Technique </w:t>
      </w:r>
    </w:p>
    <w:p w14:paraId="3EC30490" w14:textId="3B8321C6" w:rsidR="00F7663E" w:rsidRPr="00D15D81" w:rsidRDefault="00F7663E" w:rsidP="00F7663E">
      <w:r w:rsidRPr="00D15D81">
        <w:t>Radio comparative de face, incidence de la « sieste »</w:t>
      </w:r>
    </w:p>
    <w:p w14:paraId="30B36CD1" w14:textId="1DC93014" w:rsidR="00F7663E" w:rsidRPr="00D15D81" w:rsidRDefault="00F7663E" w:rsidP="00F7663E">
      <w:r w:rsidRPr="00D15D81">
        <w:lastRenderedPageBreak/>
        <w:t>Epaule épreuve dynamique : poids 5 kg dans les mains, pour a basse l’épaule</w:t>
      </w:r>
    </w:p>
    <w:p w14:paraId="4A46438F" w14:textId="3919FD3C" w:rsidR="005956D0" w:rsidRPr="00D15D81" w:rsidRDefault="005956D0" w:rsidP="005956D0">
      <w:pPr>
        <w:pStyle w:val="Titre4"/>
      </w:pPr>
      <w:r w:rsidRPr="00D15D81">
        <w:t>Résultats : ana-</w:t>
      </w:r>
      <w:proofErr w:type="spellStart"/>
      <w:r w:rsidRPr="00D15D81">
        <w:t>path</w:t>
      </w:r>
      <w:proofErr w:type="spellEnd"/>
    </w:p>
    <w:p w14:paraId="3C2A31D7" w14:textId="6C8497B3" w:rsidR="005956D0" w:rsidRPr="00D15D81" w:rsidRDefault="005956D0" w:rsidP="005956D0">
      <w:r w:rsidRPr="00D15D81">
        <w:t>Sade I : normal</w:t>
      </w:r>
    </w:p>
    <w:p w14:paraId="35BC8F5C" w14:textId="7D6F4B66" w:rsidR="005956D0" w:rsidRPr="00D15D81" w:rsidRDefault="005956D0" w:rsidP="005956D0">
      <w:r w:rsidRPr="00D15D81">
        <w:t>Stade II : élargissement de l’interligne</w:t>
      </w:r>
    </w:p>
    <w:p w14:paraId="0B667D23" w14:textId="77A80637" w:rsidR="005956D0" w:rsidRPr="00D15D81" w:rsidRDefault="005956D0" w:rsidP="005956D0">
      <w:r w:rsidRPr="00D15D81">
        <w:t>Stade III : perte de contact important entre acromio</w:t>
      </w:r>
      <w:r w:rsidR="00DF7967" w:rsidRPr="00D15D81">
        <w:t>n</w:t>
      </w:r>
      <w:r w:rsidRPr="00D15D81">
        <w:t xml:space="preserve"> et clavicule </w:t>
      </w:r>
    </w:p>
    <w:p w14:paraId="3CEEC00D" w14:textId="77777777" w:rsidR="004339D8" w:rsidRPr="00D15D81" w:rsidRDefault="005956D0" w:rsidP="005956D0">
      <w:r w:rsidRPr="00D15D81">
        <w:t>Stade IV : important diastasis AC évident</w:t>
      </w:r>
    </w:p>
    <w:p w14:paraId="2402E313" w14:textId="77777777" w:rsidR="004339D8" w:rsidRPr="00D15D81" w:rsidRDefault="004339D8" w:rsidP="004339D8">
      <w:pPr>
        <w:pStyle w:val="Titre2"/>
      </w:pPr>
      <w:bookmarkStart w:id="27" w:name="_Toc201744489"/>
      <w:r w:rsidRPr="00D15D81">
        <w:t>Evolution et pronostic</w:t>
      </w:r>
      <w:bookmarkEnd w:id="27"/>
    </w:p>
    <w:p w14:paraId="41072F11" w14:textId="77777777" w:rsidR="004339D8" w:rsidRPr="00D15D81" w:rsidRDefault="004339D8" w:rsidP="00203D89">
      <w:pPr>
        <w:pStyle w:val="Titre3"/>
      </w:pPr>
      <w:r w:rsidRPr="00D15D81">
        <w:t xml:space="preserve">Favorable </w:t>
      </w:r>
    </w:p>
    <w:p w14:paraId="5BB5E326" w14:textId="1A7A65AA" w:rsidR="004339D8" w:rsidRPr="00D15D81" w:rsidRDefault="004339D8" w:rsidP="004339D8">
      <w:pPr>
        <w:numPr>
          <w:ilvl w:val="1"/>
          <w:numId w:val="8"/>
        </w:numPr>
      </w:pPr>
      <w:r w:rsidRPr="00D15D81">
        <w:t>En 3 – 4 semaines : beaucoup de gens présentent une luxation séquellaire sans gêne</w:t>
      </w:r>
    </w:p>
    <w:p w14:paraId="2D6707CA" w14:textId="77777777" w:rsidR="004339D8" w:rsidRPr="00D15D81" w:rsidRDefault="004339D8" w:rsidP="00203D89">
      <w:pPr>
        <w:pStyle w:val="Titre3"/>
      </w:pPr>
      <w:r w:rsidRPr="00D15D81">
        <w:t xml:space="preserve">Défavorable </w:t>
      </w:r>
    </w:p>
    <w:p w14:paraId="4F200AC2" w14:textId="249E9FC5" w:rsidR="005956D0" w:rsidRPr="00D15D81" w:rsidRDefault="004339D8" w:rsidP="004339D8">
      <w:pPr>
        <w:numPr>
          <w:ilvl w:val="1"/>
          <w:numId w:val="8"/>
        </w:numPr>
      </w:pPr>
      <w:r w:rsidRPr="00D15D81">
        <w:t xml:space="preserve">Séquelle douloureuse : abduction supérieure </w:t>
      </w:r>
      <w:r w:rsidR="00D1475B">
        <w:t>à</w:t>
      </w:r>
      <w:r w:rsidRPr="00D15D81">
        <w:t xml:space="preserve"> 90° </w:t>
      </w:r>
      <w:r w:rsidR="005956D0" w:rsidRPr="00D15D81">
        <w:t xml:space="preserve"> </w:t>
      </w:r>
    </w:p>
    <w:p w14:paraId="0799D8FA" w14:textId="66E4A0CC" w:rsidR="004339D8" w:rsidRPr="00D15D81" w:rsidRDefault="004339D8" w:rsidP="004339D8">
      <w:pPr>
        <w:numPr>
          <w:ilvl w:val="1"/>
          <w:numId w:val="8"/>
        </w:numPr>
      </w:pPr>
      <w:r w:rsidRPr="00D15D81">
        <w:t>Gêne fonctionnelle : faiblesse et limitation de la mobilité de la ceinture scapulaire</w:t>
      </w:r>
    </w:p>
    <w:p w14:paraId="4307BCE2" w14:textId="7E29506F" w:rsidR="004339D8" w:rsidRPr="00D15D81" w:rsidRDefault="004339D8" w:rsidP="004339D8">
      <w:pPr>
        <w:numPr>
          <w:ilvl w:val="1"/>
          <w:numId w:val="8"/>
        </w:numPr>
      </w:pPr>
      <w:r w:rsidRPr="00D15D81">
        <w:t>Rarement calcification périarticulaire voir arthrose AC</w:t>
      </w:r>
    </w:p>
    <w:p w14:paraId="11FFB527" w14:textId="0A7CD879" w:rsidR="004339D8" w:rsidRPr="00D15D81" w:rsidRDefault="004339D8" w:rsidP="004339D8">
      <w:pPr>
        <w:pStyle w:val="Titre2"/>
      </w:pPr>
      <w:bookmarkStart w:id="28" w:name="_Toc201744490"/>
      <w:r w:rsidRPr="00D15D81">
        <w:t>Traitement</w:t>
      </w:r>
      <w:bookmarkEnd w:id="28"/>
    </w:p>
    <w:p w14:paraId="0FBFFDD2" w14:textId="376E098E" w:rsidR="004339D8" w:rsidRPr="00D15D81" w:rsidRDefault="004339D8" w:rsidP="004339D8">
      <w:pPr>
        <w:pStyle w:val="Titre3"/>
      </w:pPr>
      <w:bookmarkStart w:id="29" w:name="_Toc201744491"/>
      <w:r w:rsidRPr="00D15D81">
        <w:t>Orthopédique</w:t>
      </w:r>
      <w:bookmarkEnd w:id="29"/>
      <w:r w:rsidRPr="00D15D81">
        <w:t xml:space="preserve"> </w:t>
      </w:r>
    </w:p>
    <w:p w14:paraId="0C45E8D2" w14:textId="49D41D08" w:rsidR="004339D8" w:rsidRPr="00D15D81" w:rsidRDefault="004339D8" w:rsidP="004339D8">
      <w:r w:rsidRPr="00D15D81">
        <w:t>Suffisant dans la majorité des cas</w:t>
      </w:r>
    </w:p>
    <w:p w14:paraId="66064DE8" w14:textId="08D738EF" w:rsidR="004339D8" w:rsidRPr="00D15D81" w:rsidRDefault="004339D8" w:rsidP="004339D8">
      <w:pPr>
        <w:numPr>
          <w:ilvl w:val="1"/>
          <w:numId w:val="8"/>
        </w:numPr>
      </w:pPr>
      <w:r w:rsidRPr="00D15D81">
        <w:t>Bandage soulevant le bras et abaissant la clavicule</w:t>
      </w:r>
    </w:p>
    <w:p w14:paraId="059007D1" w14:textId="274CDAA0" w:rsidR="004339D8" w:rsidRDefault="004339D8" w:rsidP="004339D8">
      <w:pPr>
        <w:numPr>
          <w:ilvl w:val="1"/>
          <w:numId w:val="8"/>
        </w:numPr>
      </w:pPr>
      <w:r w:rsidRPr="00D15D81">
        <w:t>Plâtre thoraco-brachial en abduction (6 semaines)</w:t>
      </w:r>
    </w:p>
    <w:p w14:paraId="4A6C02E4" w14:textId="791132E1" w:rsidR="00D15D81" w:rsidRDefault="00D15D81" w:rsidP="004339D8">
      <w:pPr>
        <w:numPr>
          <w:ilvl w:val="1"/>
          <w:numId w:val="8"/>
        </w:numPr>
      </w:pPr>
      <w:r>
        <w:t>Abduction + antépulsion + rotation neutre</w:t>
      </w:r>
    </w:p>
    <w:p w14:paraId="203CE3D5" w14:textId="3B34B858" w:rsidR="00D15D81" w:rsidRDefault="00D15D81" w:rsidP="00D15D81">
      <w:pPr>
        <w:pStyle w:val="Titre3"/>
      </w:pPr>
      <w:bookmarkStart w:id="30" w:name="_Toc201744492"/>
      <w:r>
        <w:t>Chirurgical</w:t>
      </w:r>
      <w:bookmarkEnd w:id="30"/>
    </w:p>
    <w:p w14:paraId="5A7FF485" w14:textId="1A70A40C" w:rsidR="00D15D81" w:rsidRDefault="00D15D81" w:rsidP="00D15D81">
      <w:pPr>
        <w:pStyle w:val="Titre4"/>
      </w:pPr>
      <w:r>
        <w:t xml:space="preserve">But </w:t>
      </w:r>
    </w:p>
    <w:p w14:paraId="6E521E2C" w14:textId="0964D516" w:rsidR="00D15D81" w:rsidRDefault="00D15D81" w:rsidP="00D15D81">
      <w:r>
        <w:t>Maintenir en place la</w:t>
      </w:r>
      <w:r w:rsidR="00D1475B">
        <w:t xml:space="preserve"> clavicule pendant la cicatrisation</w:t>
      </w:r>
      <w:r>
        <w:t xml:space="preserve"> de </w:t>
      </w:r>
      <w:r w:rsidR="00D1475B">
        <w:t>ligament</w:t>
      </w:r>
    </w:p>
    <w:p w14:paraId="0808429E" w14:textId="0E743623" w:rsidR="00D15D81" w:rsidRDefault="00D15D81" w:rsidP="00D15D81">
      <w:pPr>
        <w:pStyle w:val="Titre4"/>
      </w:pPr>
      <w:r>
        <w:t>Si déplacement importante stade III et IV</w:t>
      </w:r>
    </w:p>
    <w:p w14:paraId="1B4DA89F" w14:textId="0149FC0F" w:rsidR="00D15D81" w:rsidRDefault="00D15D81" w:rsidP="00D15D81">
      <w:r>
        <w:t>Chez des sujets sportifs ou travailleurs manuel ou lors de séquelles invalidantes après orthopédie</w:t>
      </w:r>
    </w:p>
    <w:p w14:paraId="0E578ED0" w14:textId="4944ED0E" w:rsidR="00D15D81" w:rsidRDefault="00D15D81" w:rsidP="00D15D81">
      <w:pPr>
        <w:pStyle w:val="Titre4"/>
      </w:pPr>
      <w:r>
        <w:t xml:space="preserve">Technique </w:t>
      </w:r>
    </w:p>
    <w:p w14:paraId="6034620A" w14:textId="7DCF485C" w:rsidR="00D15D81" w:rsidRDefault="00D15D81" w:rsidP="00D15D81">
      <w:r>
        <w:t>Broche AC temporaire : broche, laçage entre clavicule et coracoïde, vis entre clavicule et coracoïde, laçage acromio-clav</w:t>
      </w:r>
      <w:r w:rsidR="00D1475B">
        <w:t>iculaire</w:t>
      </w:r>
      <w:r>
        <w:t xml:space="preserve"> + suture </w:t>
      </w:r>
    </w:p>
    <w:p w14:paraId="1417E57D" w14:textId="77777777" w:rsidR="00EB3F98" w:rsidRPr="00EB3F98" w:rsidRDefault="00EB3F98" w:rsidP="00EB3F98"/>
    <w:p w14:paraId="6F587991" w14:textId="2CDEB0D6" w:rsidR="00D15D81" w:rsidRDefault="00D15D81" w:rsidP="00D15D81">
      <w:pPr>
        <w:pStyle w:val="Titre2"/>
      </w:pPr>
      <w:bookmarkStart w:id="31" w:name="_Toc201744493"/>
      <w:r>
        <w:t>Rééducation fonctionnelle</w:t>
      </w:r>
      <w:bookmarkEnd w:id="31"/>
    </w:p>
    <w:p w14:paraId="7632C028" w14:textId="49A434CE" w:rsidR="00D15D81" w:rsidRDefault="00D15D81" w:rsidP="00D15D81">
      <w:r>
        <w:t>Nécessaire après immobilisation dans tous les cas</w:t>
      </w:r>
    </w:p>
    <w:p w14:paraId="796D1401" w14:textId="45485351" w:rsidR="00D15D81" w:rsidRDefault="00D15D81" w:rsidP="00D15D81">
      <w:r>
        <w:t xml:space="preserve">Surtout chez </w:t>
      </w:r>
      <w:r w:rsidR="00D1475B">
        <w:t>les sujets âgés</w:t>
      </w:r>
      <w:r>
        <w:t xml:space="preserve"> </w:t>
      </w:r>
    </w:p>
    <w:p w14:paraId="78598D75" w14:textId="77777777" w:rsidR="00D15D81" w:rsidRDefault="00D15D81">
      <w:pPr>
        <w:numPr>
          <w:ilvl w:val="0"/>
          <w:numId w:val="0"/>
        </w:numPr>
        <w:spacing w:after="160"/>
      </w:pPr>
      <w:r>
        <w:lastRenderedPageBreak/>
        <w:br w:type="page"/>
      </w:r>
    </w:p>
    <w:p w14:paraId="6568E978" w14:textId="4B53F4E5" w:rsidR="00D15D81" w:rsidRPr="00225F37" w:rsidRDefault="00D15D81" w:rsidP="007D7204">
      <w:pPr>
        <w:pStyle w:val="Titre1"/>
        <w:pBdr>
          <w:top w:val="dashSmallGap" w:sz="4" w:space="0" w:color="auto"/>
        </w:pBdr>
        <w:spacing w:line="240" w:lineRule="auto"/>
      </w:pPr>
      <w:bookmarkStart w:id="32" w:name="_Toc201744494"/>
      <w:bookmarkStart w:id="33" w:name="_Toc207639903"/>
      <w:bookmarkStart w:id="34" w:name="_Toc207728313"/>
      <w:r w:rsidRPr="00225F37">
        <w:lastRenderedPageBreak/>
        <w:t>luxations steno-claviculaires</w:t>
      </w:r>
      <w:bookmarkEnd w:id="32"/>
      <w:bookmarkEnd w:id="33"/>
      <w:bookmarkEnd w:id="34"/>
    </w:p>
    <w:p w14:paraId="6EE6C297" w14:textId="53AD58AE" w:rsidR="00D15D81" w:rsidRDefault="00D15D81" w:rsidP="00D15D81">
      <w:pPr>
        <w:pStyle w:val="Titre2"/>
      </w:pPr>
      <w:bookmarkStart w:id="35" w:name="_Toc201744495"/>
      <w:r>
        <w:t>Généralités</w:t>
      </w:r>
      <w:bookmarkEnd w:id="35"/>
    </w:p>
    <w:p w14:paraId="3C2FE01B" w14:textId="101BE4DB" w:rsidR="004F5EB7" w:rsidRPr="004F5EB7" w:rsidRDefault="004F5EB7" w:rsidP="00203D89">
      <w:pPr>
        <w:pStyle w:val="Titre3"/>
      </w:pPr>
      <w:r>
        <w:t>Luxation sterno-claviculaire antérieure</w:t>
      </w:r>
    </w:p>
    <w:p w14:paraId="31B49B42" w14:textId="24A2C4C9" w:rsidR="00D15D81" w:rsidRDefault="004F5EB7" w:rsidP="004F5EB7">
      <w:pPr>
        <w:numPr>
          <w:ilvl w:val="1"/>
          <w:numId w:val="8"/>
        </w:numPr>
      </w:pPr>
      <w:r>
        <w:t>Choc direct antérieur sur l’épaule</w:t>
      </w:r>
    </w:p>
    <w:p w14:paraId="1364091F" w14:textId="6F739BCF" w:rsidR="004F5EB7" w:rsidRDefault="004F5EB7" w:rsidP="004F5EB7">
      <w:pPr>
        <w:numPr>
          <w:ilvl w:val="1"/>
          <w:numId w:val="8"/>
        </w:numPr>
      </w:pPr>
      <w:r>
        <w:t>Saillie de la clavicule en avant</w:t>
      </w:r>
    </w:p>
    <w:p w14:paraId="412D44E4" w14:textId="1DF2A965" w:rsidR="004F5EB7" w:rsidRDefault="004F5EB7" w:rsidP="004F5EB7">
      <w:pPr>
        <w:numPr>
          <w:ilvl w:val="1"/>
          <w:numId w:val="8"/>
        </w:numPr>
      </w:pPr>
      <w:r>
        <w:t>Bénigne</w:t>
      </w:r>
    </w:p>
    <w:p w14:paraId="015953AC" w14:textId="14A27ADA" w:rsidR="004F5EB7" w:rsidRDefault="004F5EB7" w:rsidP="004F5EB7">
      <w:pPr>
        <w:numPr>
          <w:ilvl w:val="1"/>
          <w:numId w:val="8"/>
        </w:numPr>
      </w:pPr>
      <w:r>
        <w:t>Traitement orthopédique</w:t>
      </w:r>
    </w:p>
    <w:p w14:paraId="5375EF8D" w14:textId="0EE38264" w:rsidR="004F5EB7" w:rsidRDefault="004F5EB7" w:rsidP="004F5EB7">
      <w:pPr>
        <w:numPr>
          <w:ilvl w:val="1"/>
          <w:numId w:val="8"/>
        </w:numPr>
      </w:pPr>
      <w:r>
        <w:t>Pas d’impact fonctionnelle sauf sportif</w:t>
      </w:r>
    </w:p>
    <w:p w14:paraId="490DF87D" w14:textId="4006E711" w:rsidR="004F5EB7" w:rsidRDefault="004F5EB7" w:rsidP="004F5EB7">
      <w:pPr>
        <w:numPr>
          <w:ilvl w:val="1"/>
          <w:numId w:val="8"/>
        </w:numPr>
      </w:pPr>
      <w:r>
        <w:t xml:space="preserve">Pression antérieure et fixation par broches </w:t>
      </w:r>
    </w:p>
    <w:p w14:paraId="30371C3B" w14:textId="69FFAAFC" w:rsidR="004F5EB7" w:rsidRDefault="004F5EB7" w:rsidP="004F5EB7">
      <w:pPr>
        <w:numPr>
          <w:ilvl w:val="2"/>
          <w:numId w:val="8"/>
        </w:numPr>
      </w:pPr>
      <w:r>
        <w:t xml:space="preserve">Risque d’infection </w:t>
      </w:r>
    </w:p>
    <w:p w14:paraId="104F8334" w14:textId="28795AE7" w:rsidR="004F5EB7" w:rsidRDefault="00D77845" w:rsidP="004F5EB7">
      <w:pPr>
        <w:numPr>
          <w:ilvl w:val="2"/>
          <w:numId w:val="8"/>
        </w:numPr>
      </w:pPr>
      <w:r>
        <w:t xml:space="preserve">Lésion pleuropulmonaire </w:t>
      </w:r>
    </w:p>
    <w:p w14:paraId="52A11E4B" w14:textId="4E033AFF" w:rsidR="00D77845" w:rsidRDefault="00D77845" w:rsidP="004F5EB7">
      <w:pPr>
        <w:numPr>
          <w:ilvl w:val="2"/>
          <w:numId w:val="8"/>
        </w:numPr>
      </w:pPr>
      <w:r>
        <w:t xml:space="preserve">Lésion vasculaire </w:t>
      </w:r>
    </w:p>
    <w:p w14:paraId="6CFB3714" w14:textId="2D014F08" w:rsidR="00D77845" w:rsidRDefault="00D77845" w:rsidP="004F5EB7">
      <w:pPr>
        <w:numPr>
          <w:ilvl w:val="2"/>
          <w:numId w:val="8"/>
        </w:numPr>
      </w:pPr>
      <w:r>
        <w:t xml:space="preserve">Complication médiastinale </w:t>
      </w:r>
    </w:p>
    <w:p w14:paraId="26419F61" w14:textId="17F99EFE" w:rsidR="00D77845" w:rsidRDefault="00D77845" w:rsidP="00203D89">
      <w:pPr>
        <w:pStyle w:val="Titre3"/>
      </w:pPr>
      <w:r>
        <w:t>Luxation sterno-claviculaire postérieure</w:t>
      </w:r>
    </w:p>
    <w:p w14:paraId="70C6AAB5" w14:textId="4D6925F0" w:rsidR="00D77845" w:rsidRDefault="00D77845" w:rsidP="00D77845">
      <w:pPr>
        <w:numPr>
          <w:ilvl w:val="1"/>
          <w:numId w:val="8"/>
        </w:numPr>
      </w:pPr>
      <w:r>
        <w:t>Choc direct postérieure sur l’omoplate</w:t>
      </w:r>
    </w:p>
    <w:p w14:paraId="55E14AF1" w14:textId="4645252B" w:rsidR="00D77845" w:rsidRDefault="00D77845" w:rsidP="00D77845">
      <w:pPr>
        <w:numPr>
          <w:ilvl w:val="1"/>
          <w:numId w:val="8"/>
        </w:numPr>
      </w:pPr>
      <w:r>
        <w:t>Ou choc direct antérieur</w:t>
      </w:r>
    </w:p>
    <w:p w14:paraId="0E0AB77D" w14:textId="0D489441" w:rsidR="00080E55" w:rsidRDefault="00080E55" w:rsidP="00080E55">
      <w:pPr>
        <w:numPr>
          <w:ilvl w:val="1"/>
          <w:numId w:val="8"/>
        </w:numPr>
      </w:pPr>
      <w:r>
        <w:t xml:space="preserve">Toujours réduire (orthopédiquement) car risque de complication est élevée </w:t>
      </w:r>
    </w:p>
    <w:p w14:paraId="1EE720AC" w14:textId="47D194AD" w:rsidR="00705431" w:rsidRDefault="00080E55" w:rsidP="00080E55">
      <w:pPr>
        <w:numPr>
          <w:ilvl w:val="1"/>
          <w:numId w:val="8"/>
        </w:numPr>
      </w:pPr>
      <w:r>
        <w:t>En cas d’échec réduction chirurgicale</w:t>
      </w:r>
    </w:p>
    <w:p w14:paraId="4E417E66" w14:textId="77777777" w:rsidR="00705431" w:rsidRDefault="00705431">
      <w:pPr>
        <w:numPr>
          <w:ilvl w:val="0"/>
          <w:numId w:val="0"/>
        </w:numPr>
        <w:spacing w:after="160"/>
      </w:pPr>
      <w:r>
        <w:br w:type="page"/>
      </w:r>
    </w:p>
    <w:p w14:paraId="7150E798" w14:textId="66988357" w:rsidR="00080E55" w:rsidRPr="00225F37" w:rsidRDefault="00705431" w:rsidP="007D7204">
      <w:pPr>
        <w:pStyle w:val="Titre1"/>
        <w:spacing w:line="240" w:lineRule="auto"/>
      </w:pPr>
      <w:bookmarkStart w:id="36" w:name="_Toc201744496"/>
      <w:bookmarkStart w:id="37" w:name="_Toc207639904"/>
      <w:bookmarkStart w:id="38" w:name="_Toc207728314"/>
      <w:r w:rsidRPr="00225F37">
        <w:lastRenderedPageBreak/>
        <w:t>fracture de l’extremité supérieure de l’humérus</w:t>
      </w:r>
      <w:bookmarkEnd w:id="36"/>
      <w:bookmarkEnd w:id="37"/>
      <w:bookmarkEnd w:id="38"/>
    </w:p>
    <w:p w14:paraId="03F38503" w14:textId="22D70B16" w:rsidR="00705431" w:rsidRDefault="004D7FD0" w:rsidP="004D7FD0">
      <w:pPr>
        <w:pStyle w:val="Titre2"/>
      </w:pPr>
      <w:bookmarkStart w:id="39" w:name="_Toc201744497"/>
      <w:r>
        <w:t>Rappel anatomique</w:t>
      </w:r>
      <w:bookmarkEnd w:id="39"/>
      <w:r>
        <w:t xml:space="preserve"> </w:t>
      </w:r>
    </w:p>
    <w:p w14:paraId="72A608E2" w14:textId="206EB24C" w:rsidR="004D7FD0" w:rsidRDefault="004D7FD0" w:rsidP="004D7FD0">
      <w:pPr>
        <w:pStyle w:val="Titre2"/>
      </w:pPr>
      <w:bookmarkStart w:id="40" w:name="_Toc201744498"/>
      <w:r>
        <w:t>Généralités</w:t>
      </w:r>
      <w:bookmarkEnd w:id="40"/>
    </w:p>
    <w:p w14:paraId="01D9265E" w14:textId="696F3630" w:rsidR="004D7FD0" w:rsidRDefault="004D7FD0" w:rsidP="004D7FD0">
      <w:r>
        <w:t xml:space="preserve">Fréquentes : souvent sujet âgé </w:t>
      </w:r>
    </w:p>
    <w:p w14:paraId="31966691" w14:textId="3711BF42" w:rsidR="004D7FD0" w:rsidRDefault="004D7FD0" w:rsidP="004D7FD0">
      <w:r>
        <w:t xml:space="preserve">Fracture extra articulaire ou articulaire </w:t>
      </w:r>
    </w:p>
    <w:p w14:paraId="37CFA607" w14:textId="41B3FAB5" w:rsidR="004D7FD0" w:rsidRDefault="004D7FD0" w:rsidP="004D7FD0">
      <w:r>
        <w:t xml:space="preserve">Chez l’enfant </w:t>
      </w:r>
    </w:p>
    <w:p w14:paraId="5886BD27" w14:textId="72D12B7D" w:rsidR="004D7FD0" w:rsidRDefault="004D7FD0" w:rsidP="004D7FD0">
      <w:pPr>
        <w:numPr>
          <w:ilvl w:val="1"/>
          <w:numId w:val="8"/>
        </w:numPr>
      </w:pPr>
      <w:r>
        <w:t>Fracture en bois vert de la métaphyse</w:t>
      </w:r>
    </w:p>
    <w:p w14:paraId="5D7E56B7" w14:textId="6D346C49" w:rsidR="004D7FD0" w:rsidRDefault="004D7FD0" w:rsidP="004D7FD0">
      <w:pPr>
        <w:numPr>
          <w:ilvl w:val="1"/>
          <w:numId w:val="8"/>
        </w:numPr>
      </w:pPr>
      <w:r>
        <w:t>Fracture décollement épiphysaires</w:t>
      </w:r>
    </w:p>
    <w:p w14:paraId="5A1106D2" w14:textId="3568738C" w:rsidR="004D7FD0" w:rsidRDefault="004D7FD0" w:rsidP="004D7FD0">
      <w:r>
        <w:t>Risque majeur : raideur de l’épaule</w:t>
      </w:r>
    </w:p>
    <w:p w14:paraId="0325952F" w14:textId="57A8AAFB" w:rsidR="004D7FD0" w:rsidRDefault="004D7FD0" w:rsidP="004D7FD0">
      <w:pPr>
        <w:pStyle w:val="Titre2"/>
      </w:pPr>
      <w:bookmarkStart w:id="41" w:name="_Toc201744499"/>
      <w:r>
        <w:t>Etiologies</w:t>
      </w:r>
      <w:bookmarkEnd w:id="41"/>
    </w:p>
    <w:p w14:paraId="08F4C478" w14:textId="239ADBB5" w:rsidR="004D7FD0" w:rsidRDefault="004D7FD0" w:rsidP="004D7FD0">
      <w:r>
        <w:t>Traumatisme minime chez les personnes âgées : (ostéoporose) et violent chez les sujets jeunes</w:t>
      </w:r>
    </w:p>
    <w:p w14:paraId="75A5170E" w14:textId="0860535D" w:rsidR="004D7FD0" w:rsidRDefault="004D7FD0" w:rsidP="004D7FD0">
      <w:r>
        <w:t xml:space="preserve">Mécanisme indirecte par chute sur la main ou le coude, soit en abduction soit en adduction </w:t>
      </w:r>
    </w:p>
    <w:p w14:paraId="7B77CD15" w14:textId="0B071D17" w:rsidR="004D7FD0" w:rsidRDefault="004D7FD0" w:rsidP="004D7FD0">
      <w:r>
        <w:t>Mécanisme direct : par chute sur le moignon de l’épaule</w:t>
      </w:r>
    </w:p>
    <w:p w14:paraId="2AF3C4F0" w14:textId="3804487E" w:rsidR="00CB4369" w:rsidRDefault="00CB4369" w:rsidP="00CB4369">
      <w:pPr>
        <w:pStyle w:val="Titre2"/>
      </w:pPr>
      <w:bookmarkStart w:id="42" w:name="_Toc201744500"/>
      <w:r>
        <w:t>Anatomie pathologique</w:t>
      </w:r>
      <w:bookmarkEnd w:id="42"/>
    </w:p>
    <w:p w14:paraId="175DD707" w14:textId="689281A2" w:rsidR="00CB4369" w:rsidRPr="008E0A3B" w:rsidRDefault="00CB4369" w:rsidP="00CB4369">
      <w:pPr>
        <w:pStyle w:val="Titre3"/>
        <w:rPr>
          <w:highlight w:val="yellow"/>
        </w:rPr>
      </w:pPr>
      <w:bookmarkStart w:id="43" w:name="_Toc201744501"/>
      <w:r w:rsidRPr="008E0A3B">
        <w:rPr>
          <w:highlight w:val="yellow"/>
        </w:rPr>
        <w:t>Lésion osseuses : classification de DUPRAC</w:t>
      </w:r>
      <w:bookmarkEnd w:id="43"/>
    </w:p>
    <w:p w14:paraId="1B1D4D4A" w14:textId="0B63297D" w:rsidR="00CB4369" w:rsidRPr="008E0A3B" w:rsidRDefault="00CB4369" w:rsidP="00CB4369">
      <w:pPr>
        <w:pStyle w:val="Titre4"/>
        <w:rPr>
          <w:highlight w:val="yellow"/>
        </w:rPr>
      </w:pPr>
      <w:r w:rsidRPr="008E0A3B">
        <w:rPr>
          <w:highlight w:val="yellow"/>
        </w:rPr>
        <w:t>Fracture extra-articulaire</w:t>
      </w:r>
    </w:p>
    <w:p w14:paraId="763B54B5" w14:textId="5BD59EC9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>Fractures isolées des tubérosité (Trochiter, Trochin)</w:t>
      </w:r>
    </w:p>
    <w:p w14:paraId="066BFF45" w14:textId="7F618874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 xml:space="preserve">Fracture sous-tubérositaire (col chirurgical) : </w:t>
      </w:r>
    </w:p>
    <w:p w14:paraId="5EAC99AF" w14:textId="549A9DC0" w:rsidR="00CB4369" w:rsidRPr="008E0A3B" w:rsidRDefault="00CB4369" w:rsidP="00CB4369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Engrenées 70%, en abduction ou and addiction</w:t>
      </w:r>
    </w:p>
    <w:p w14:paraId="3456F451" w14:textId="15CD7EDC" w:rsidR="00CB4369" w:rsidRPr="008E0A3B" w:rsidRDefault="00CB4369" w:rsidP="00CB4369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Non engrenées 30%, en abduction ou an adduction </w:t>
      </w:r>
    </w:p>
    <w:p w14:paraId="1F9978EA" w14:textId="689895E1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 xml:space="preserve">Fracture sous tubérositaire + fracture d’une tubérosité </w:t>
      </w:r>
    </w:p>
    <w:p w14:paraId="40BADABD" w14:textId="1810A9FE" w:rsidR="00CB4369" w:rsidRPr="008E0A3B" w:rsidRDefault="003263E5" w:rsidP="003263E5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Fractures articulaires </w:t>
      </w:r>
    </w:p>
    <w:p w14:paraId="36AB86CE" w14:textId="5C9AE2CF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>Fractures céphaliques : col anatomique</w:t>
      </w:r>
    </w:p>
    <w:p w14:paraId="5E90823A" w14:textId="529B4ED1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 xml:space="preserve">Fracture céphalo-tubérositaires </w:t>
      </w:r>
    </w:p>
    <w:p w14:paraId="14C022AC" w14:textId="605F31BF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 xml:space="preserve">Fracture luxation </w:t>
      </w:r>
    </w:p>
    <w:p w14:paraId="3F045A4F" w14:textId="613D3BFC" w:rsidR="009D4FBC" w:rsidRPr="008E0A3B" w:rsidRDefault="009D4FBC" w:rsidP="009D4FBC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Chez l’enfant </w:t>
      </w:r>
    </w:p>
    <w:p w14:paraId="0533123C" w14:textId="73D27167" w:rsidR="009D4FBC" w:rsidRPr="008E0A3B" w:rsidRDefault="009D4FBC" w:rsidP="009D4FBC">
      <w:pPr>
        <w:rPr>
          <w:highlight w:val="yellow"/>
        </w:rPr>
      </w:pPr>
      <w:r w:rsidRPr="008E0A3B">
        <w:rPr>
          <w:highlight w:val="yellow"/>
        </w:rPr>
        <w:t>Fracture en bois vert</w:t>
      </w:r>
    </w:p>
    <w:p w14:paraId="414655A2" w14:textId="41DC67B9" w:rsidR="009D4FBC" w:rsidRPr="008E0A3B" w:rsidRDefault="009D4FBC" w:rsidP="009D4FBC">
      <w:pPr>
        <w:rPr>
          <w:highlight w:val="yellow"/>
        </w:rPr>
      </w:pPr>
      <w:r w:rsidRPr="008E0A3B">
        <w:rPr>
          <w:highlight w:val="yellow"/>
        </w:rPr>
        <w:t>Fracture décollement épiphysaires</w:t>
      </w:r>
    </w:p>
    <w:p w14:paraId="3F8405FD" w14:textId="3D485BA7" w:rsidR="009D4FBC" w:rsidRDefault="009D4FBC" w:rsidP="009D4FBC">
      <w:pPr>
        <w:pStyle w:val="Titre3"/>
      </w:pPr>
      <w:bookmarkStart w:id="44" w:name="_Toc201744502"/>
      <w:r>
        <w:t>Lésions associées</w:t>
      </w:r>
      <w:bookmarkEnd w:id="44"/>
    </w:p>
    <w:p w14:paraId="1BF0F401" w14:textId="46BC3E6A" w:rsidR="009D4FBC" w:rsidRDefault="009D4FBC" w:rsidP="009D4FBC">
      <w:r>
        <w:t>V, N, peau, muscule</w:t>
      </w:r>
    </w:p>
    <w:p w14:paraId="606B80AE" w14:textId="183C7EEE" w:rsidR="009D4FBC" w:rsidRDefault="009D4FBC" w:rsidP="009D4FBC">
      <w:r>
        <w:t>Nerveuses : plexus brachial, circonflexe, radial</w:t>
      </w:r>
    </w:p>
    <w:p w14:paraId="7CC4AF30" w14:textId="1DCFA1AE" w:rsidR="009D4FBC" w:rsidRDefault="009D4FBC" w:rsidP="009D4FBC">
      <w:r>
        <w:t>Cutanées : ouverture rare</w:t>
      </w:r>
    </w:p>
    <w:p w14:paraId="417A4B08" w14:textId="129C17FD" w:rsidR="009D4FBC" w:rsidRDefault="009D4FBC" w:rsidP="009D4FBC">
      <w:r>
        <w:lastRenderedPageBreak/>
        <w:t>…</w:t>
      </w:r>
    </w:p>
    <w:p w14:paraId="09510521" w14:textId="18F5AC8E" w:rsidR="009D4FBC" w:rsidRDefault="009D4FBC" w:rsidP="009D4FBC">
      <w:pPr>
        <w:pStyle w:val="Titre2"/>
      </w:pPr>
      <w:bookmarkStart w:id="45" w:name="_Toc201744503"/>
      <w:r>
        <w:t>Diagnostic</w:t>
      </w:r>
      <w:bookmarkEnd w:id="45"/>
    </w:p>
    <w:p w14:paraId="48EC3E36" w14:textId="40B65437" w:rsidR="009D4FBC" w:rsidRDefault="009D4FBC" w:rsidP="009D4FBC">
      <w:pPr>
        <w:pStyle w:val="Titre3"/>
      </w:pPr>
      <w:bookmarkStart w:id="46" w:name="_Toc201744504"/>
      <w:r>
        <w:t>Interrogatoire</w:t>
      </w:r>
      <w:bookmarkEnd w:id="46"/>
    </w:p>
    <w:p w14:paraId="28C0E94D" w14:textId="15B027F1" w:rsidR="009D4FBC" w:rsidRDefault="009D4FBC" w:rsidP="009D4FBC">
      <w:r>
        <w:t>Cf premier chapitre</w:t>
      </w:r>
      <w:r w:rsidR="00203D89">
        <w:t xml:space="preserve"> (fracture claviculaire)</w:t>
      </w:r>
    </w:p>
    <w:p w14:paraId="1AF51B27" w14:textId="17136495" w:rsidR="009D4FBC" w:rsidRDefault="009D4FBC" w:rsidP="009D4FBC">
      <w:pPr>
        <w:pStyle w:val="Titre3"/>
      </w:pPr>
      <w:bookmarkStart w:id="47" w:name="_Toc201744505"/>
      <w:r>
        <w:t>Examen clinique</w:t>
      </w:r>
      <w:bookmarkEnd w:id="47"/>
    </w:p>
    <w:p w14:paraId="5E066B6A" w14:textId="3B317B70" w:rsidR="009D4FBC" w:rsidRDefault="009D4FBC" w:rsidP="009D4FBC">
      <w:pPr>
        <w:pStyle w:val="Titre4"/>
      </w:pPr>
      <w:r>
        <w:t>Signe de fracture</w:t>
      </w:r>
    </w:p>
    <w:p w14:paraId="74593D85" w14:textId="0FD30BF3" w:rsidR="009D4FBC" w:rsidRDefault="009D4FBC" w:rsidP="009D4FBC">
      <w:r>
        <w:t>Inspection : déformation, ecchymose tardive de Hennequin (48h), gonflement</w:t>
      </w:r>
    </w:p>
    <w:p w14:paraId="48C9B8DE" w14:textId="27149406" w:rsidR="009D4FBC" w:rsidRDefault="009D4FBC" w:rsidP="009D4FBC">
      <w:r>
        <w:t>Palpation : point douloureux, petits mouvements du bras (engrènement)</w:t>
      </w:r>
    </w:p>
    <w:p w14:paraId="1DFAB394" w14:textId="140F1587" w:rsidR="009D4FBC" w:rsidRDefault="009D4FBC" w:rsidP="009D4FBC">
      <w:pPr>
        <w:numPr>
          <w:ilvl w:val="1"/>
          <w:numId w:val="8"/>
        </w:numPr>
      </w:pPr>
      <w:r>
        <w:t xml:space="preserve">Recherche d’une luxation associée </w:t>
      </w:r>
    </w:p>
    <w:p w14:paraId="78CB7E76" w14:textId="449A4523" w:rsidR="009D4FBC" w:rsidRDefault="009D4FBC" w:rsidP="009D4FBC">
      <w:r>
        <w:t xml:space="preserve">Bilan </w:t>
      </w:r>
    </w:p>
    <w:p w14:paraId="6D5B3670" w14:textId="5504314C" w:rsidR="009D4FBC" w:rsidRDefault="009D4FBC" w:rsidP="009D4FBC">
      <w:pPr>
        <w:numPr>
          <w:ilvl w:val="1"/>
          <w:numId w:val="8"/>
        </w:numPr>
      </w:pPr>
      <w:r>
        <w:t>Locorégional et général (clinique et paraclinique)</w:t>
      </w:r>
    </w:p>
    <w:p w14:paraId="3FE92E89" w14:textId="13B39F86" w:rsidR="009D4FBC" w:rsidRDefault="009D4FBC" w:rsidP="009D4FBC">
      <w:pPr>
        <w:pStyle w:val="Titre3"/>
      </w:pPr>
      <w:bookmarkStart w:id="48" w:name="_Toc201744506"/>
      <w:r>
        <w:t>Examen radiologique</w:t>
      </w:r>
      <w:bookmarkEnd w:id="48"/>
    </w:p>
    <w:p w14:paraId="6CFB9318" w14:textId="183A3033" w:rsidR="009D4FBC" w:rsidRDefault="009D4FBC" w:rsidP="009D4FBC">
      <w:pPr>
        <w:pStyle w:val="Titre4"/>
      </w:pPr>
      <w:r>
        <w:t xml:space="preserve">Technique </w:t>
      </w:r>
    </w:p>
    <w:p w14:paraId="2646C5F7" w14:textId="4724E092" w:rsidR="009D4FBC" w:rsidRDefault="009D4FBC" w:rsidP="009D4FBC">
      <w:r>
        <w:t xml:space="preserve">Radio de face et de profil </w:t>
      </w:r>
      <w:proofErr w:type="spellStart"/>
      <w:r>
        <w:t>transthocique</w:t>
      </w:r>
      <w:proofErr w:type="spellEnd"/>
      <w:r>
        <w:t>, TDM</w:t>
      </w:r>
    </w:p>
    <w:p w14:paraId="2935E48D" w14:textId="2675B4EC" w:rsidR="009D4FBC" w:rsidRDefault="009D4FBC" w:rsidP="009D4FBC">
      <w:pPr>
        <w:pStyle w:val="Titre4"/>
      </w:pPr>
      <w:r>
        <w:t>Résultat : ana-</w:t>
      </w:r>
      <w:proofErr w:type="spellStart"/>
      <w:r>
        <w:t>path</w:t>
      </w:r>
      <w:proofErr w:type="spellEnd"/>
    </w:p>
    <w:p w14:paraId="04CE43B5" w14:textId="25D47FD7" w:rsidR="009D4FBC" w:rsidRDefault="009D4FBC" w:rsidP="009D4FBC">
      <w:r>
        <w:t xml:space="preserve">Trait : extra articulaire ou articulaire </w:t>
      </w:r>
    </w:p>
    <w:p w14:paraId="032164C2" w14:textId="29E57769" w:rsidR="009D4FBC" w:rsidRDefault="009D4FBC" w:rsidP="009D4FBC">
      <w:r>
        <w:t>Déplacement : engrène ou no engrené, en abduction ou adduction</w:t>
      </w:r>
    </w:p>
    <w:p w14:paraId="74189B54" w14:textId="6B3465EF" w:rsidR="009D4FBC" w:rsidRDefault="009D4FBC" w:rsidP="009D4FBC">
      <w:r>
        <w:t>Lésion associée : luxation de l’épaule</w:t>
      </w:r>
    </w:p>
    <w:p w14:paraId="1A0C1423" w14:textId="1B5C573C" w:rsidR="009D4FBC" w:rsidRDefault="009D4FBC" w:rsidP="009D4FBC">
      <w:pPr>
        <w:pStyle w:val="Titre2"/>
      </w:pPr>
      <w:bookmarkStart w:id="49" w:name="_Toc201744507"/>
      <w:r>
        <w:t>Evolution et pronostic</w:t>
      </w:r>
      <w:bookmarkEnd w:id="49"/>
    </w:p>
    <w:p w14:paraId="408B6320" w14:textId="4B7ADE46" w:rsidR="009D4FBC" w:rsidRDefault="009D4FBC" w:rsidP="009D4FBC">
      <w:r>
        <w:t xml:space="preserve">Favorable </w:t>
      </w:r>
    </w:p>
    <w:p w14:paraId="43AE02AA" w14:textId="4DE6C7C2" w:rsidR="009D4FBC" w:rsidRDefault="009D4FBC" w:rsidP="009D4FBC">
      <w:pPr>
        <w:numPr>
          <w:ilvl w:val="1"/>
          <w:numId w:val="8"/>
        </w:numPr>
      </w:pPr>
      <w:r>
        <w:t xml:space="preserve">Consolidation 45 jours, rééducation </w:t>
      </w:r>
    </w:p>
    <w:p w14:paraId="16338525" w14:textId="0AF3FA07" w:rsidR="009D4FBC" w:rsidRDefault="009D4FBC" w:rsidP="009D4FBC">
      <w:r>
        <w:t>Complications immédiates</w:t>
      </w:r>
    </w:p>
    <w:p w14:paraId="199B340F" w14:textId="6B818977" w:rsidR="009D4FBC" w:rsidRDefault="009D4FBC" w:rsidP="009D4FBC">
      <w:pPr>
        <w:numPr>
          <w:ilvl w:val="1"/>
          <w:numId w:val="8"/>
        </w:numPr>
      </w:pPr>
      <w:r>
        <w:t>Vasculo-nerveuse, cutanée</w:t>
      </w:r>
    </w:p>
    <w:p w14:paraId="34C79A40" w14:textId="4804DA03" w:rsidR="009D4FBC" w:rsidRDefault="009D4FBC" w:rsidP="009D4FBC">
      <w:r>
        <w:t>Complication tardive</w:t>
      </w:r>
    </w:p>
    <w:p w14:paraId="145A3E92" w14:textId="4A91C8EC" w:rsidR="009D4FBC" w:rsidRDefault="009D4FBC" w:rsidP="009D4FBC">
      <w:pPr>
        <w:numPr>
          <w:ilvl w:val="1"/>
          <w:numId w:val="8"/>
        </w:numPr>
      </w:pPr>
      <w:r>
        <w:t>Cal vicieux, pseudarthrose, raideur de l’épaule, nécrose de la tête humérale</w:t>
      </w:r>
    </w:p>
    <w:p w14:paraId="7CF4D908" w14:textId="21EDD8D1" w:rsidR="009D4FBC" w:rsidRDefault="009D4FBC" w:rsidP="009D4FBC">
      <w:pPr>
        <w:pStyle w:val="Titre2"/>
      </w:pPr>
      <w:bookmarkStart w:id="50" w:name="_Toc201744508"/>
      <w:r>
        <w:t>Traitement</w:t>
      </w:r>
      <w:bookmarkEnd w:id="50"/>
      <w:r>
        <w:t xml:space="preserve"> </w:t>
      </w:r>
    </w:p>
    <w:p w14:paraId="3CA3A112" w14:textId="24037889" w:rsidR="009D4FBC" w:rsidRDefault="009D4FBC" w:rsidP="009D4FBC">
      <w:pPr>
        <w:pStyle w:val="Titre3"/>
      </w:pPr>
      <w:bookmarkStart w:id="51" w:name="_Toc201744509"/>
      <w:r>
        <w:t>Fracture non déplacée</w:t>
      </w:r>
      <w:bookmarkEnd w:id="51"/>
    </w:p>
    <w:p w14:paraId="01EEACF9" w14:textId="5977E55E" w:rsidR="009D4FBC" w:rsidRDefault="009D4FBC" w:rsidP="009D4FBC">
      <w:r>
        <w:t xml:space="preserve">Echarpe contre écharpe </w:t>
      </w:r>
    </w:p>
    <w:p w14:paraId="67A72E06" w14:textId="786A2305" w:rsidR="009D4FBC" w:rsidRDefault="009D4FBC" w:rsidP="009D4FBC">
      <w:r>
        <w:t>Après 15 jours mobilisation douce</w:t>
      </w:r>
    </w:p>
    <w:p w14:paraId="4EDC6B33" w14:textId="3562C7C4" w:rsidR="009D4FBC" w:rsidRDefault="009D4FBC" w:rsidP="009D4FBC">
      <w:r>
        <w:t>30 jours : balancement</w:t>
      </w:r>
    </w:p>
    <w:p w14:paraId="2A77FED6" w14:textId="3BE69BE8" w:rsidR="009D4FBC" w:rsidRDefault="009D4FBC" w:rsidP="009D4FBC">
      <w:pPr>
        <w:pStyle w:val="Titre3"/>
      </w:pPr>
      <w:bookmarkStart w:id="52" w:name="_Toc201744510"/>
      <w:r>
        <w:t>Fracture déplacée</w:t>
      </w:r>
      <w:bookmarkEnd w:id="52"/>
    </w:p>
    <w:p w14:paraId="18F7F657" w14:textId="3832CC8E" w:rsidR="009D4FBC" w:rsidRDefault="009D4FBC" w:rsidP="00203D89">
      <w:pPr>
        <w:pStyle w:val="Titre4"/>
      </w:pPr>
      <w:r>
        <w:t xml:space="preserve"> Réduction lente</w:t>
      </w:r>
    </w:p>
    <w:p w14:paraId="62BECC97" w14:textId="54F38874" w:rsidR="009D4FBC" w:rsidRDefault="009D4FBC" w:rsidP="009D4FBC">
      <w:pPr>
        <w:numPr>
          <w:ilvl w:val="1"/>
          <w:numId w:val="8"/>
        </w:numPr>
      </w:pPr>
      <w:r>
        <w:t>La plâtre di « pendant » réduit la fracture par son seul poids. La nuit il faut ajouter du traction …..</w:t>
      </w:r>
    </w:p>
    <w:p w14:paraId="08627B83" w14:textId="7763BF10" w:rsidR="009D4FBC" w:rsidRDefault="009D4FBC" w:rsidP="00203D89">
      <w:pPr>
        <w:pStyle w:val="Titre4"/>
      </w:pPr>
      <w:r>
        <w:lastRenderedPageBreak/>
        <w:t>Réduction sous amplificateur ou a ciel ouverte</w:t>
      </w:r>
    </w:p>
    <w:p w14:paraId="011CE46A" w14:textId="0B0A7580" w:rsidR="009D4FBC" w:rsidRDefault="009D4FBC" w:rsidP="009D4FBC">
      <w:pPr>
        <w:numPr>
          <w:ilvl w:val="1"/>
          <w:numId w:val="8"/>
        </w:numPr>
      </w:pPr>
      <w:r>
        <w:t>Fixation par broche, vis, enclouage élastique, enclouage verrouillée, plaque vissée ou voir prothèse (gravité e terrain)</w:t>
      </w:r>
    </w:p>
    <w:p w14:paraId="70DC7E0A" w14:textId="5848AEC8" w:rsidR="009D4FBC" w:rsidRDefault="009D4FBC" w:rsidP="009D4FBC">
      <w:pPr>
        <w:numPr>
          <w:ilvl w:val="1"/>
          <w:numId w:val="8"/>
        </w:numPr>
      </w:pPr>
      <w:r>
        <w:t xml:space="preserve">Immobilisation </w:t>
      </w:r>
    </w:p>
    <w:p w14:paraId="7766148E" w14:textId="58E49E46" w:rsidR="008633B5" w:rsidRDefault="009D4FBC" w:rsidP="009D4FBC">
      <w:pPr>
        <w:numPr>
          <w:ilvl w:val="1"/>
          <w:numId w:val="8"/>
        </w:numPr>
      </w:pPr>
      <w:r>
        <w:t xml:space="preserve">Rééducation </w:t>
      </w:r>
    </w:p>
    <w:p w14:paraId="5598D685" w14:textId="77777777" w:rsidR="008633B5" w:rsidRDefault="008633B5">
      <w:pPr>
        <w:numPr>
          <w:ilvl w:val="0"/>
          <w:numId w:val="0"/>
        </w:numPr>
        <w:spacing w:after="160"/>
      </w:pPr>
      <w:r>
        <w:br w:type="page"/>
      </w:r>
    </w:p>
    <w:p w14:paraId="59B39193" w14:textId="3F9D62BA" w:rsidR="009D4FBC" w:rsidRPr="00225F37" w:rsidRDefault="008633B5" w:rsidP="007D7204">
      <w:pPr>
        <w:pStyle w:val="Titre1"/>
        <w:spacing w:line="240" w:lineRule="auto"/>
      </w:pPr>
      <w:bookmarkStart w:id="53" w:name="_Toc201744511"/>
      <w:bookmarkStart w:id="54" w:name="_Toc207639905"/>
      <w:bookmarkStart w:id="55" w:name="_Toc207728315"/>
      <w:r w:rsidRPr="00225F37">
        <w:lastRenderedPageBreak/>
        <w:t>fracture de la diaphyse humerale</w:t>
      </w:r>
      <w:bookmarkEnd w:id="53"/>
      <w:bookmarkEnd w:id="54"/>
      <w:bookmarkEnd w:id="55"/>
    </w:p>
    <w:p w14:paraId="2D69C068" w14:textId="7E1DBED1" w:rsidR="008633B5" w:rsidRDefault="008633B5" w:rsidP="008633B5">
      <w:pPr>
        <w:pStyle w:val="Titre2"/>
      </w:pPr>
      <w:bookmarkStart w:id="56" w:name="_Toc201744512"/>
      <w:r>
        <w:t>Généralités</w:t>
      </w:r>
      <w:bookmarkEnd w:id="56"/>
      <w:r>
        <w:t xml:space="preserve"> </w:t>
      </w:r>
    </w:p>
    <w:p w14:paraId="562E5B93" w14:textId="4C0350A9" w:rsidR="008633B5" w:rsidRDefault="008633B5" w:rsidP="008633B5">
      <w:r>
        <w:t xml:space="preserve">Urgence traumatique fréquente : l’adultes </w:t>
      </w:r>
    </w:p>
    <w:p w14:paraId="022A2129" w14:textId="595436C6" w:rsidR="008633B5" w:rsidRDefault="008633B5" w:rsidP="008633B5">
      <w:r>
        <w:t xml:space="preserve">Grave : risque de lésion de nerf radial et pseudarthrose surtout après ostéosynthèse </w:t>
      </w:r>
    </w:p>
    <w:p w14:paraId="11ED524C" w14:textId="4A7BBB32" w:rsidR="008633B5" w:rsidRDefault="008633B5" w:rsidP="008633B5">
      <w:r>
        <w:t xml:space="preserve">Traitement orthopédique tend à être la principale méthode traitement </w:t>
      </w:r>
    </w:p>
    <w:p w14:paraId="07C93F10" w14:textId="370F0F0E" w:rsidR="008633B5" w:rsidRDefault="008633B5" w:rsidP="008633B5">
      <w:pPr>
        <w:pStyle w:val="Titre2"/>
      </w:pPr>
      <w:bookmarkStart w:id="57" w:name="_Toc201744513"/>
      <w:r>
        <w:t>Etiologie</w:t>
      </w:r>
      <w:bookmarkEnd w:id="57"/>
      <w:r>
        <w:t xml:space="preserve"> </w:t>
      </w:r>
    </w:p>
    <w:p w14:paraId="57C16613" w14:textId="0A9A572A" w:rsidR="008633B5" w:rsidRDefault="008633B5" w:rsidP="008633B5">
      <w:r>
        <w:t>Fréquent chez l’adulte que chez l’enfant</w:t>
      </w:r>
    </w:p>
    <w:p w14:paraId="61876E73" w14:textId="160926F8" w:rsidR="008633B5" w:rsidRDefault="008633B5" w:rsidP="008633B5">
      <w:r>
        <w:t>Choc direct ou indirect transmis par le coude</w:t>
      </w:r>
    </w:p>
    <w:p w14:paraId="70E0AE72" w14:textId="4D6EEB33" w:rsidR="008633B5" w:rsidRDefault="008633B5" w:rsidP="008633B5">
      <w:r>
        <w:t>Fracture pathologique : métastase (sein, thyroïde, rein)</w:t>
      </w:r>
    </w:p>
    <w:p w14:paraId="3341D9B2" w14:textId="2AC1CB3A" w:rsidR="00826F26" w:rsidRPr="008E0A3B" w:rsidRDefault="00826F26" w:rsidP="00826F26">
      <w:pPr>
        <w:pStyle w:val="Titre2"/>
        <w:rPr>
          <w:highlight w:val="yellow"/>
        </w:rPr>
      </w:pPr>
      <w:bookmarkStart w:id="58" w:name="_Toc201744514"/>
      <w:r w:rsidRPr="008E0A3B">
        <w:rPr>
          <w:highlight w:val="yellow"/>
        </w:rPr>
        <w:t>Ana-</w:t>
      </w:r>
      <w:proofErr w:type="spellStart"/>
      <w:r w:rsidRPr="008E0A3B">
        <w:rPr>
          <w:highlight w:val="yellow"/>
        </w:rPr>
        <w:t>path</w:t>
      </w:r>
      <w:proofErr w:type="spellEnd"/>
      <w:r w:rsidRPr="008E0A3B">
        <w:rPr>
          <w:highlight w:val="yellow"/>
        </w:rPr>
        <w:t xml:space="preserve"> classification de Mourgues</w:t>
      </w:r>
      <w:bookmarkEnd w:id="58"/>
    </w:p>
    <w:p w14:paraId="2795BC3B" w14:textId="72E21B02" w:rsidR="00826F26" w:rsidRPr="008E0A3B" w:rsidRDefault="00826F26" w:rsidP="00826F26">
      <w:pPr>
        <w:pStyle w:val="Titre3"/>
        <w:rPr>
          <w:highlight w:val="yellow"/>
        </w:rPr>
      </w:pPr>
      <w:bookmarkStart w:id="59" w:name="_Toc201744515"/>
      <w:r w:rsidRPr="008E0A3B">
        <w:rPr>
          <w:highlight w:val="yellow"/>
        </w:rPr>
        <w:t>Trait de fracture</w:t>
      </w:r>
      <w:bookmarkEnd w:id="59"/>
      <w:r w:rsidRPr="008E0A3B">
        <w:rPr>
          <w:highlight w:val="yellow"/>
        </w:rPr>
        <w:t xml:space="preserve"> </w:t>
      </w:r>
    </w:p>
    <w:p w14:paraId="67331D47" w14:textId="7DEA686E" w:rsidR="00826F26" w:rsidRPr="008E0A3B" w:rsidRDefault="00826F26" w:rsidP="00826F26">
      <w:pPr>
        <w:rPr>
          <w:highlight w:val="yellow"/>
        </w:rPr>
      </w:pPr>
      <w:r w:rsidRPr="008E0A3B">
        <w:rPr>
          <w:highlight w:val="yellow"/>
        </w:rPr>
        <w:t>Transversale : 24% :c hoc direct +++</w:t>
      </w:r>
    </w:p>
    <w:p w14:paraId="24B546B6" w14:textId="4E50C4F7" w:rsidR="00826F26" w:rsidRPr="008E0A3B" w:rsidRDefault="00826F26" w:rsidP="00826F26">
      <w:pPr>
        <w:rPr>
          <w:highlight w:val="yellow"/>
        </w:rPr>
      </w:pPr>
      <w:r w:rsidRPr="008E0A3B">
        <w:rPr>
          <w:highlight w:val="yellow"/>
        </w:rPr>
        <w:t>Transversale ave 3</w:t>
      </w:r>
      <w:r w:rsidRPr="008E0A3B">
        <w:rPr>
          <w:highlight w:val="yellow"/>
          <w:vertAlign w:val="superscript"/>
        </w:rPr>
        <w:t>ème</w:t>
      </w:r>
      <w:r w:rsidRPr="008E0A3B">
        <w:rPr>
          <w:highlight w:val="yellow"/>
        </w:rPr>
        <w:t xml:space="preserve"> fragment : 10% </w:t>
      </w:r>
      <w:r w:rsidRPr="008E0A3B">
        <w:rPr>
          <w:highlight w:val="yellow"/>
        </w:rPr>
        <w:tab/>
      </w:r>
    </w:p>
    <w:p w14:paraId="0BA105E2" w14:textId="271C3DE2" w:rsidR="00826F26" w:rsidRPr="008E0A3B" w:rsidRDefault="00826F26" w:rsidP="00826F26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Oblique :15% </w:t>
      </w:r>
    </w:p>
    <w:p w14:paraId="017ED9D4" w14:textId="6B565633" w:rsidR="00826F26" w:rsidRPr="008E0A3B" w:rsidRDefault="00826F26" w:rsidP="00826F26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Spiroïde long : 20% </w:t>
      </w:r>
    </w:p>
    <w:p w14:paraId="19B2F82C" w14:textId="79A1C2F9" w:rsidR="00826F26" w:rsidRPr="008E0A3B" w:rsidRDefault="00826F26" w:rsidP="00826F26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Spiroïde ave 3</w:t>
      </w:r>
      <w:r w:rsidRPr="008E0A3B">
        <w:rPr>
          <w:highlight w:val="yellow"/>
          <w:vertAlign w:val="superscript"/>
        </w:rPr>
        <w:t>ème</w:t>
      </w:r>
      <w:r w:rsidRPr="008E0A3B">
        <w:rPr>
          <w:highlight w:val="yellow"/>
        </w:rPr>
        <w:t xml:space="preserve"> fragment en aile de papillon : torsion 19% </w:t>
      </w:r>
    </w:p>
    <w:p w14:paraId="11C13DB4" w14:textId="2525872C" w:rsidR="00826F26" w:rsidRPr="008E0A3B" w:rsidRDefault="00826F26" w:rsidP="00826F26">
      <w:pPr>
        <w:numPr>
          <w:ilvl w:val="3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Comminutif : 10% </w:t>
      </w:r>
    </w:p>
    <w:p w14:paraId="2BBF7149" w14:textId="6BD2D4BF" w:rsidR="00826F26" w:rsidRPr="008E0A3B" w:rsidRDefault="00826F26" w:rsidP="00826F26">
      <w:pPr>
        <w:numPr>
          <w:ilvl w:val="4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Bifocal : 2% </w:t>
      </w:r>
    </w:p>
    <w:p w14:paraId="1238998D" w14:textId="002A1220" w:rsidR="00767EDE" w:rsidRPr="008E0A3B" w:rsidRDefault="00767EDE" w:rsidP="00767EDE">
      <w:pPr>
        <w:pStyle w:val="Titre3"/>
        <w:rPr>
          <w:highlight w:val="yellow"/>
        </w:rPr>
      </w:pPr>
      <w:bookmarkStart w:id="60" w:name="_Toc201744516"/>
      <w:r w:rsidRPr="008E0A3B">
        <w:rPr>
          <w:highlight w:val="yellow"/>
        </w:rPr>
        <w:t>Sièges et déplacements</w:t>
      </w:r>
      <w:bookmarkEnd w:id="60"/>
    </w:p>
    <w:p w14:paraId="69060FD8" w14:textId="150FC6C5" w:rsidR="00767EDE" w:rsidRPr="008E0A3B" w:rsidRDefault="00767EDE" w:rsidP="00203D89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Généralement </w:t>
      </w:r>
    </w:p>
    <w:p w14:paraId="19492CE4" w14:textId="381B7364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Angulation à sommet antéro-externe </w:t>
      </w:r>
    </w:p>
    <w:p w14:paraId="1E0AFCE8" w14:textId="2C4CBB26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Rotation interne du fragment distale </w:t>
      </w:r>
    </w:p>
    <w:p w14:paraId="1AA63DEB" w14:textId="73447A9D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Baïonnette ou chevauchement </w:t>
      </w:r>
    </w:p>
    <w:p w14:paraId="2520DB30" w14:textId="59336E61" w:rsidR="00767EDE" w:rsidRPr="008E0A3B" w:rsidRDefault="00767EDE" w:rsidP="00203D89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Selon le siège </w:t>
      </w:r>
    </w:p>
    <w:p w14:paraId="251E704F" w14:textId="7630BABB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</w:t>
      </w:r>
      <w:r w:rsidR="00203D89" w:rsidRPr="008E0A3B">
        <w:rPr>
          <w:highlight w:val="yellow"/>
        </w:rPr>
        <w:t>t</w:t>
      </w:r>
      <w:r w:rsidRPr="008E0A3B">
        <w:rPr>
          <w:highlight w:val="yellow"/>
        </w:rPr>
        <w:t xml:space="preserve"> entre deltoïde et grand pectoral </w:t>
      </w:r>
    </w:p>
    <w:p w14:paraId="44E99F49" w14:textId="69DB4258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Fragment supérieur en adduction (grand pectoral) et fragment inférieur en abduction (deltoïde)</w:t>
      </w:r>
    </w:p>
    <w:p w14:paraId="1B8D17E4" w14:textId="687295E2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Trait au niveau du 1/3 moyen et sous le deltoïde</w:t>
      </w:r>
    </w:p>
    <w:p w14:paraId="1178CECE" w14:textId="4DF2DB4C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Fragment supérieur abduction (attiré par le deltoïde) et fragment inférieur peu déplacé ou chevauche le fragment proximal</w:t>
      </w:r>
    </w:p>
    <w:p w14:paraId="579CBEAE" w14:textId="7C456C78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Trait au niveau du 1/3 inférieur</w:t>
      </w:r>
    </w:p>
    <w:p w14:paraId="007B9D6B" w14:textId="6B1338A5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Peu de déplacement : les 2 fragments maintenus par le ……</w:t>
      </w:r>
    </w:p>
    <w:p w14:paraId="5B70EF60" w14:textId="1F47C039" w:rsidR="00767EDE" w:rsidRPr="008E0A3B" w:rsidRDefault="00767EDE" w:rsidP="00767EDE">
      <w:pPr>
        <w:pStyle w:val="Titre3"/>
        <w:rPr>
          <w:highlight w:val="yellow"/>
        </w:rPr>
      </w:pPr>
      <w:bookmarkStart w:id="61" w:name="_Toc201744517"/>
      <w:r w:rsidRPr="008E0A3B">
        <w:rPr>
          <w:highlight w:val="yellow"/>
        </w:rPr>
        <w:t>Lésions associées</w:t>
      </w:r>
      <w:bookmarkEnd w:id="61"/>
      <w:r w:rsidRPr="008E0A3B">
        <w:rPr>
          <w:highlight w:val="yellow"/>
        </w:rPr>
        <w:t xml:space="preserve"> </w:t>
      </w:r>
    </w:p>
    <w:p w14:paraId="43628AE3" w14:textId="59646A9F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Ouverture cutanée</w:t>
      </w:r>
    </w:p>
    <w:p w14:paraId="7C5B3478" w14:textId="74E8951B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Lésion vasculaire : paquet huméral</w:t>
      </w:r>
    </w:p>
    <w:p w14:paraId="19AD1077" w14:textId="2BEDE7FF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Lésion neurologique : surtout nerf radial (col de cygne)</w:t>
      </w:r>
    </w:p>
    <w:p w14:paraId="60E9FA46" w14:textId="6650D887" w:rsidR="00767EDE" w:rsidRDefault="00767EDE" w:rsidP="00767EDE">
      <w:pPr>
        <w:pStyle w:val="Titre2"/>
      </w:pPr>
      <w:bookmarkStart w:id="62" w:name="_Toc201744518"/>
      <w:r>
        <w:lastRenderedPageBreak/>
        <w:t>Diagnostic</w:t>
      </w:r>
      <w:bookmarkEnd w:id="62"/>
      <w:r>
        <w:t xml:space="preserve"> </w:t>
      </w:r>
    </w:p>
    <w:p w14:paraId="6EED8636" w14:textId="36792975" w:rsidR="00767EDE" w:rsidRDefault="00767EDE" w:rsidP="00767EDE">
      <w:pPr>
        <w:pStyle w:val="Titre3"/>
      </w:pPr>
      <w:bookmarkStart w:id="63" w:name="_Toc201744519"/>
      <w:r>
        <w:t>Interrogatoire</w:t>
      </w:r>
      <w:bookmarkEnd w:id="63"/>
      <w:r>
        <w:t xml:space="preserve"> </w:t>
      </w:r>
    </w:p>
    <w:p w14:paraId="61384CBC" w14:textId="1842C667" w:rsidR="00767EDE" w:rsidRDefault="00767EDE" w:rsidP="00767EDE">
      <w:r>
        <w:t xml:space="preserve">Le traumatisme / le traumatisé </w:t>
      </w:r>
      <w:r w:rsidR="00EA25A1">
        <w:t>(2T)</w:t>
      </w:r>
    </w:p>
    <w:p w14:paraId="29514E16" w14:textId="0D7308E2" w:rsidR="00767EDE" w:rsidRDefault="00767EDE" w:rsidP="00767EDE">
      <w:pPr>
        <w:pStyle w:val="Titre3"/>
      </w:pPr>
      <w:bookmarkStart w:id="64" w:name="_Toc201744520"/>
      <w:r>
        <w:t>Examen clinique</w:t>
      </w:r>
      <w:bookmarkEnd w:id="64"/>
      <w:r>
        <w:t xml:space="preserve"> </w:t>
      </w:r>
    </w:p>
    <w:p w14:paraId="11287A68" w14:textId="23AD5E67" w:rsidR="00767EDE" w:rsidRDefault="00767EDE" w:rsidP="00767EDE">
      <w:pPr>
        <w:pStyle w:val="Titre4"/>
      </w:pPr>
      <w:r>
        <w:t>Signes de fracture</w:t>
      </w:r>
    </w:p>
    <w:p w14:paraId="4D0B51CF" w14:textId="711E9DA9" w:rsidR="00767EDE" w:rsidRDefault="00767EDE" w:rsidP="00203D89">
      <w:pPr>
        <w:pStyle w:val="Titre5"/>
      </w:pPr>
      <w:r>
        <w:t xml:space="preserve">Inspection </w:t>
      </w:r>
    </w:p>
    <w:p w14:paraId="3E933E67" w14:textId="290D2CBD" w:rsidR="00767EDE" w:rsidRDefault="00767EDE" w:rsidP="00767EDE">
      <w:pPr>
        <w:numPr>
          <w:ilvl w:val="1"/>
          <w:numId w:val="8"/>
        </w:numPr>
      </w:pPr>
      <w:r>
        <w:t>Gonflemen</w:t>
      </w:r>
      <w:r w:rsidR="0035615C">
        <w:t>t</w:t>
      </w:r>
      <w:r>
        <w:t xml:space="preserve"> </w:t>
      </w:r>
    </w:p>
    <w:p w14:paraId="32CE49DE" w14:textId="39E22C68" w:rsidR="00767EDE" w:rsidRDefault="00767EDE" w:rsidP="00767EDE">
      <w:pPr>
        <w:numPr>
          <w:ilvl w:val="1"/>
          <w:numId w:val="8"/>
        </w:numPr>
      </w:pPr>
      <w:r>
        <w:t>Crosse à sommet antéro-extern</w:t>
      </w:r>
      <w:r w:rsidR="0035615C">
        <w:t>e</w:t>
      </w:r>
      <w:r>
        <w:t xml:space="preserve"> </w:t>
      </w:r>
    </w:p>
    <w:p w14:paraId="77EA06CE" w14:textId="3D39DC15" w:rsidR="00767EDE" w:rsidRDefault="0035615C" w:rsidP="00767EDE">
      <w:pPr>
        <w:numPr>
          <w:ilvl w:val="1"/>
          <w:numId w:val="8"/>
        </w:numPr>
      </w:pPr>
      <w:r>
        <w:t>Raccourcissement</w:t>
      </w:r>
      <w:r w:rsidR="00767EDE">
        <w:t xml:space="preserve"> apparent de</w:t>
      </w:r>
      <w:r>
        <w:t xml:space="preserve"> </w:t>
      </w:r>
      <w:r w:rsidR="00767EDE">
        <w:t xml:space="preserve">la distance entre l’acromion et l’épicondyle </w:t>
      </w:r>
    </w:p>
    <w:p w14:paraId="5E15733A" w14:textId="315EFE45" w:rsidR="00767EDE" w:rsidRDefault="0035615C" w:rsidP="00767EDE">
      <w:pPr>
        <w:numPr>
          <w:ilvl w:val="1"/>
          <w:numId w:val="8"/>
        </w:numPr>
      </w:pPr>
      <w:r>
        <w:t>Rotation</w:t>
      </w:r>
      <w:r w:rsidR="00767EDE">
        <w:t xml:space="preserve"> interne du fragment inférieur</w:t>
      </w:r>
    </w:p>
    <w:p w14:paraId="5DA7037B" w14:textId="16CB14C6" w:rsidR="00767EDE" w:rsidRDefault="0035615C" w:rsidP="00767EDE">
      <w:pPr>
        <w:numPr>
          <w:ilvl w:val="1"/>
          <w:numId w:val="8"/>
        </w:numPr>
      </w:pPr>
      <w:r>
        <w:t>Ecchymose à</w:t>
      </w:r>
      <w:r w:rsidR="00767EDE">
        <w:t xml:space="preserve"> la face interne du bras </w:t>
      </w:r>
    </w:p>
    <w:p w14:paraId="07E8AEA6" w14:textId="3FC5FC4E" w:rsidR="0035615C" w:rsidRDefault="0035615C" w:rsidP="00203D89">
      <w:pPr>
        <w:pStyle w:val="Titre5"/>
      </w:pPr>
      <w:r>
        <w:t xml:space="preserve">Palpation </w:t>
      </w:r>
    </w:p>
    <w:p w14:paraId="5B00618B" w14:textId="05C5390A" w:rsidR="0035615C" w:rsidRDefault="0035615C" w:rsidP="0035615C">
      <w:pPr>
        <w:numPr>
          <w:ilvl w:val="1"/>
          <w:numId w:val="8"/>
        </w:numPr>
      </w:pPr>
      <w:r>
        <w:t xml:space="preserve">Inutile et dangereuse </w:t>
      </w:r>
    </w:p>
    <w:p w14:paraId="1FF2A2D3" w14:textId="628EC73B" w:rsidR="0035615C" w:rsidRDefault="0035615C" w:rsidP="0035615C">
      <w:pPr>
        <w:numPr>
          <w:ilvl w:val="1"/>
          <w:numId w:val="8"/>
        </w:numPr>
      </w:pPr>
      <w:r>
        <w:t>Mobilité anormale</w:t>
      </w:r>
    </w:p>
    <w:p w14:paraId="7FEDFE29" w14:textId="1568BB27" w:rsidR="0035615C" w:rsidRDefault="0035615C" w:rsidP="0035615C">
      <w:pPr>
        <w:numPr>
          <w:ilvl w:val="1"/>
          <w:numId w:val="8"/>
        </w:numPr>
      </w:pPr>
      <w:r>
        <w:t xml:space="preserve">Crépitation : absence d’interposition musculaire possible de traitement orthopédique </w:t>
      </w:r>
    </w:p>
    <w:p w14:paraId="6DE0850E" w14:textId="2EEBEADC" w:rsidR="00C7405C" w:rsidRDefault="00C7405C" w:rsidP="00C7405C">
      <w:pPr>
        <w:pStyle w:val="Titre3"/>
      </w:pPr>
      <w:bookmarkStart w:id="65" w:name="_Toc201744521"/>
      <w:r>
        <w:t>Bilan locorégional</w:t>
      </w:r>
      <w:bookmarkEnd w:id="65"/>
      <w:r>
        <w:t xml:space="preserve"> </w:t>
      </w:r>
    </w:p>
    <w:p w14:paraId="2B9DCF1E" w14:textId="1F4F3C91" w:rsidR="00C7405C" w:rsidRDefault="00C7405C" w:rsidP="00C7405C">
      <w:r>
        <w:t>Peau, vaisseaux, nerf</w:t>
      </w:r>
    </w:p>
    <w:p w14:paraId="25632E2C" w14:textId="78A8B146" w:rsidR="00C7405C" w:rsidRDefault="00C7405C" w:rsidP="00C7405C">
      <w:pPr>
        <w:pStyle w:val="Titre3"/>
      </w:pPr>
      <w:bookmarkStart w:id="66" w:name="_Toc201744522"/>
      <w:r>
        <w:t>Bilan général</w:t>
      </w:r>
      <w:bookmarkEnd w:id="66"/>
    </w:p>
    <w:p w14:paraId="600EA37B" w14:textId="44A9D361" w:rsidR="00C7405C" w:rsidRDefault="00C7405C" w:rsidP="00C7405C">
      <w:r>
        <w:t xml:space="preserve">Clinique et paraclinique </w:t>
      </w:r>
    </w:p>
    <w:p w14:paraId="421F10BF" w14:textId="2BD1FA7B" w:rsidR="00D54686" w:rsidRDefault="00D54686" w:rsidP="00D54686">
      <w:pPr>
        <w:pStyle w:val="Titre3"/>
      </w:pPr>
      <w:bookmarkStart w:id="67" w:name="_Toc201744523"/>
      <w:r>
        <w:t>Examen radiologique</w:t>
      </w:r>
      <w:bookmarkEnd w:id="67"/>
      <w:r>
        <w:t xml:space="preserve"> </w:t>
      </w:r>
    </w:p>
    <w:p w14:paraId="31831C79" w14:textId="4941F7BB" w:rsidR="00D54686" w:rsidRDefault="00D54686" w:rsidP="00D54686">
      <w:r>
        <w:t>Technique : face et profil</w:t>
      </w:r>
    </w:p>
    <w:p w14:paraId="520A43F5" w14:textId="701F7EA2" w:rsidR="00D54686" w:rsidRDefault="00D54686" w:rsidP="00D54686">
      <w:r>
        <w:t>Résultat : classification ana-</w:t>
      </w:r>
      <w:proofErr w:type="spellStart"/>
      <w:r>
        <w:t>path</w:t>
      </w:r>
      <w:proofErr w:type="spellEnd"/>
      <w:r>
        <w:t xml:space="preserve">, siège, trait, déplacement, lésions associées </w:t>
      </w:r>
    </w:p>
    <w:p w14:paraId="034A0FC1" w14:textId="1A5E66C6" w:rsidR="00D54686" w:rsidRDefault="00D54686" w:rsidP="00D54686">
      <w:pPr>
        <w:pStyle w:val="Titre2"/>
      </w:pPr>
      <w:bookmarkStart w:id="68" w:name="_Toc201744524"/>
      <w:r>
        <w:t>Evolution</w:t>
      </w:r>
      <w:bookmarkEnd w:id="68"/>
      <w:r>
        <w:t xml:space="preserve"> </w:t>
      </w:r>
    </w:p>
    <w:p w14:paraId="329966BD" w14:textId="72A80A5E" w:rsidR="00D54686" w:rsidRDefault="00D54686" w:rsidP="00203D89">
      <w:pPr>
        <w:pStyle w:val="Titre3"/>
      </w:pPr>
      <w:r>
        <w:t xml:space="preserve">Favorable </w:t>
      </w:r>
    </w:p>
    <w:p w14:paraId="33A2BEF2" w14:textId="0707F995" w:rsidR="00D54686" w:rsidRDefault="00D54686" w:rsidP="00D54686">
      <w:pPr>
        <w:numPr>
          <w:ilvl w:val="1"/>
          <w:numId w:val="8"/>
        </w:numPr>
      </w:pPr>
      <w:r>
        <w:t xml:space="preserve">Consolidation en 6 – 9 semaines </w:t>
      </w:r>
    </w:p>
    <w:p w14:paraId="57FE80B9" w14:textId="2140959C" w:rsidR="00D54686" w:rsidRDefault="00D54686" w:rsidP="00203D89">
      <w:pPr>
        <w:pStyle w:val="Titre3"/>
      </w:pPr>
      <w:r>
        <w:t xml:space="preserve">Défavorable </w:t>
      </w:r>
    </w:p>
    <w:p w14:paraId="45B850A5" w14:textId="527E1483" w:rsidR="00D54686" w:rsidRDefault="00D54686" w:rsidP="00D54686">
      <w:pPr>
        <w:numPr>
          <w:ilvl w:val="1"/>
          <w:numId w:val="8"/>
        </w:numPr>
      </w:pPr>
      <w:r>
        <w:t>Complication précoce :  P, N, V</w:t>
      </w:r>
    </w:p>
    <w:p w14:paraId="2D2D39CB" w14:textId="71D42F9D" w:rsidR="00D54686" w:rsidRDefault="00D54686" w:rsidP="00D54686">
      <w:pPr>
        <w:numPr>
          <w:ilvl w:val="1"/>
          <w:numId w:val="8"/>
        </w:numPr>
      </w:pPr>
      <w:r>
        <w:t xml:space="preserve">Complication tardive </w:t>
      </w:r>
    </w:p>
    <w:p w14:paraId="4523A508" w14:textId="2152268A" w:rsidR="00D54686" w:rsidRDefault="00D54686" w:rsidP="00D54686">
      <w:pPr>
        <w:numPr>
          <w:ilvl w:val="2"/>
          <w:numId w:val="8"/>
        </w:numPr>
      </w:pPr>
      <w:r>
        <w:t>Cals vicieuses après traitement orthopédique ou déplacement secondaire</w:t>
      </w:r>
    </w:p>
    <w:p w14:paraId="23267EE8" w14:textId="7DEA426A" w:rsidR="00D54686" w:rsidRDefault="00D54686" w:rsidP="00D54686">
      <w:pPr>
        <w:numPr>
          <w:ilvl w:val="2"/>
          <w:numId w:val="8"/>
        </w:numPr>
      </w:pPr>
      <w:r>
        <w:t>Pseudarthrose en cas de traitement orthopédique ou plaque vissée</w:t>
      </w:r>
    </w:p>
    <w:p w14:paraId="341E5D17" w14:textId="60D8AAE8" w:rsidR="00D54686" w:rsidRDefault="00D54686" w:rsidP="00D54686">
      <w:pPr>
        <w:numPr>
          <w:ilvl w:val="2"/>
          <w:numId w:val="8"/>
        </w:numPr>
      </w:pPr>
      <w:r>
        <w:t>Paralysie radiale : exploration chirurgicale</w:t>
      </w:r>
    </w:p>
    <w:p w14:paraId="597BE146" w14:textId="7C07568F" w:rsidR="00D54686" w:rsidRDefault="00D54686" w:rsidP="00D54686">
      <w:pPr>
        <w:pStyle w:val="Titre2"/>
      </w:pPr>
      <w:bookmarkStart w:id="69" w:name="_Toc201744525"/>
      <w:r>
        <w:lastRenderedPageBreak/>
        <w:t>Traitement</w:t>
      </w:r>
      <w:bookmarkEnd w:id="69"/>
    </w:p>
    <w:p w14:paraId="4090A482" w14:textId="2DB0579F" w:rsidR="00D54686" w:rsidRDefault="00D54686" w:rsidP="00D54686">
      <w:pPr>
        <w:pStyle w:val="Titre3"/>
      </w:pPr>
      <w:bookmarkStart w:id="70" w:name="_Toc201744526"/>
      <w:r>
        <w:t>Orthopédique</w:t>
      </w:r>
      <w:bookmarkEnd w:id="70"/>
      <w:r>
        <w:t xml:space="preserve"> </w:t>
      </w:r>
    </w:p>
    <w:p w14:paraId="611E4D2B" w14:textId="132BCF0A" w:rsidR="00D54686" w:rsidRDefault="00D54686" w:rsidP="00203D89">
      <w:pPr>
        <w:pStyle w:val="Titre4"/>
      </w:pPr>
      <w:r>
        <w:t>Fracture peu déplacée</w:t>
      </w:r>
    </w:p>
    <w:p w14:paraId="40C0C015" w14:textId="165AEC38" w:rsidR="00D54686" w:rsidRDefault="00D54686" w:rsidP="00D54686">
      <w:pPr>
        <w:numPr>
          <w:ilvl w:val="1"/>
          <w:numId w:val="8"/>
        </w:numPr>
      </w:pPr>
      <w:r>
        <w:t xml:space="preserve">Plâtre thoraco-brachial </w:t>
      </w:r>
    </w:p>
    <w:p w14:paraId="7ADA278B" w14:textId="0D40ED4F" w:rsidR="00D54686" w:rsidRDefault="00D54686" w:rsidP="00D54686">
      <w:pPr>
        <w:numPr>
          <w:ilvl w:val="1"/>
          <w:numId w:val="8"/>
        </w:numPr>
      </w:pPr>
      <w:r>
        <w:t>Immobilisation des articulation sus et sous-jacentes</w:t>
      </w:r>
    </w:p>
    <w:p w14:paraId="1C7C3756" w14:textId="01CCAB86" w:rsidR="00D54686" w:rsidRDefault="00D54686" w:rsidP="00D54686">
      <w:pPr>
        <w:numPr>
          <w:ilvl w:val="1"/>
          <w:numId w:val="8"/>
        </w:numPr>
      </w:pPr>
      <w:r>
        <w:t xml:space="preserve">Rotation neutre de l’épaule </w:t>
      </w:r>
    </w:p>
    <w:p w14:paraId="23DCDF97" w14:textId="7C1C437E" w:rsidR="00D54686" w:rsidRDefault="00D54686" w:rsidP="00203D89">
      <w:pPr>
        <w:pStyle w:val="Titre4"/>
      </w:pPr>
      <w:r>
        <w:t>Fracture déplacée</w:t>
      </w:r>
    </w:p>
    <w:p w14:paraId="63562E7C" w14:textId="3AEF93E5" w:rsidR="00D54686" w:rsidRDefault="00D54686" w:rsidP="00D54686">
      <w:pPr>
        <w:numPr>
          <w:ilvl w:val="1"/>
          <w:numId w:val="8"/>
        </w:numPr>
      </w:pPr>
      <w:r>
        <w:t>Pl</w:t>
      </w:r>
      <w:r w:rsidR="00C92AFE">
        <w:t>â</w:t>
      </w:r>
      <w:r>
        <w:t>tre pendant puis au bout de 30 jours : attelle pl</w:t>
      </w:r>
      <w:r w:rsidR="00C92AFE">
        <w:t>â</w:t>
      </w:r>
      <w:r>
        <w:t>trée, consolidatio</w:t>
      </w:r>
      <w:r w:rsidR="00C92AFE">
        <w:t>n</w:t>
      </w:r>
      <w:r>
        <w:t xml:space="preserve"> 3-9 semaines </w:t>
      </w:r>
    </w:p>
    <w:p w14:paraId="76D97822" w14:textId="652C38C3" w:rsidR="00A23288" w:rsidRDefault="00A23288" w:rsidP="00A23288">
      <w:pPr>
        <w:pStyle w:val="Titre3"/>
      </w:pPr>
      <w:bookmarkStart w:id="71" w:name="_Toc201744527"/>
      <w:r>
        <w:t>Chirurgicale</w:t>
      </w:r>
      <w:bookmarkEnd w:id="71"/>
    </w:p>
    <w:p w14:paraId="1F122E06" w14:textId="3F202F95" w:rsidR="00A23288" w:rsidRDefault="00A23288" w:rsidP="00A23288">
      <w:r>
        <w:t xml:space="preserve">Enclouage / faisceaux de boche / plaque et vis </w:t>
      </w:r>
    </w:p>
    <w:p w14:paraId="409A59A6" w14:textId="174F10A7" w:rsidR="00A23288" w:rsidRDefault="00A23288" w:rsidP="00A23288">
      <w:r>
        <w:t xml:space="preserve">Fixateur externe si fracture ouverte stade II ou IV </w:t>
      </w:r>
    </w:p>
    <w:p w14:paraId="511F1476" w14:textId="36ACA589" w:rsidR="00A23288" w:rsidRDefault="00A23288" w:rsidP="00A23288">
      <w:r>
        <w:t xml:space="preserve">Systématique pour certains pour la mobilisation précoce </w:t>
      </w:r>
    </w:p>
    <w:p w14:paraId="013AB9F9" w14:textId="78611B6C" w:rsidR="003E0861" w:rsidRDefault="00A23288" w:rsidP="00A23288">
      <w:r>
        <w:t xml:space="preserve">En cas de paralysie complète du nerf radial </w:t>
      </w:r>
      <w:r w:rsidR="00CD251C">
        <w:t>(pas toujours)</w:t>
      </w:r>
    </w:p>
    <w:p w14:paraId="4065EBEE" w14:textId="77777777" w:rsidR="003E0861" w:rsidRDefault="003E0861">
      <w:pPr>
        <w:numPr>
          <w:ilvl w:val="0"/>
          <w:numId w:val="0"/>
        </w:numPr>
        <w:spacing w:after="160"/>
      </w:pPr>
      <w:r>
        <w:br w:type="page"/>
      </w:r>
    </w:p>
    <w:p w14:paraId="607B61BB" w14:textId="317EC94F" w:rsidR="00A23288" w:rsidRPr="00225F37" w:rsidRDefault="003E0861" w:rsidP="007D7204">
      <w:pPr>
        <w:pStyle w:val="Titre1"/>
        <w:spacing w:line="240" w:lineRule="auto"/>
      </w:pPr>
      <w:bookmarkStart w:id="72" w:name="_Toc201744528"/>
      <w:bookmarkStart w:id="73" w:name="_Toc207639906"/>
      <w:bookmarkStart w:id="74" w:name="_Toc207728316"/>
      <w:r w:rsidRPr="00225F37">
        <w:lastRenderedPageBreak/>
        <w:t>frac</w:t>
      </w:r>
      <w:r w:rsidR="00175DA4" w:rsidRPr="00225F37">
        <w:t>t</w:t>
      </w:r>
      <w:r w:rsidRPr="00225F37">
        <w:t>ure de la palette humerale chez l’adulte</w:t>
      </w:r>
      <w:bookmarkEnd w:id="72"/>
      <w:bookmarkEnd w:id="73"/>
      <w:bookmarkEnd w:id="74"/>
    </w:p>
    <w:p w14:paraId="5E68B853" w14:textId="2CE6F4B8" w:rsidR="003E0861" w:rsidRDefault="003E0861" w:rsidP="003E0861">
      <w:pPr>
        <w:pStyle w:val="Titre2"/>
      </w:pPr>
      <w:bookmarkStart w:id="75" w:name="_Toc201744529"/>
      <w:r>
        <w:t>Généralités</w:t>
      </w:r>
      <w:bookmarkEnd w:id="75"/>
    </w:p>
    <w:p w14:paraId="604CF6BA" w14:textId="67BAB096" w:rsidR="003E0861" w:rsidRDefault="003E0861" w:rsidP="003E0861">
      <w:r>
        <w:t xml:space="preserve">Lésions : ¼ inférieurs de l’humérus : extra articulaire ou articulaire </w:t>
      </w:r>
    </w:p>
    <w:p w14:paraId="1D8EFEC0" w14:textId="39DE5DEF" w:rsidR="003E0861" w:rsidRDefault="003E0861" w:rsidP="003E0861">
      <w:r>
        <w:t>Fracture graves, risque évolutif dominé par la raideur +++ du coude</w:t>
      </w:r>
    </w:p>
    <w:p w14:paraId="72717010" w14:textId="1B52243E" w:rsidR="003E0861" w:rsidRDefault="003E0861" w:rsidP="003E0861">
      <w:r>
        <w:t xml:space="preserve">D’où l’intérêt du rétablissement de l’anatomie </w:t>
      </w:r>
    </w:p>
    <w:p w14:paraId="06665537" w14:textId="51F93D53" w:rsidR="003E0861" w:rsidRPr="003E0861" w:rsidRDefault="003E0861" w:rsidP="003E0861">
      <w:pPr>
        <w:rPr>
          <w:b/>
          <w:bCs/>
        </w:rPr>
      </w:pPr>
      <w:r w:rsidRPr="003E0861">
        <w:rPr>
          <w:b/>
          <w:bCs/>
        </w:rPr>
        <w:t>Chirurgie +++</w:t>
      </w:r>
    </w:p>
    <w:p w14:paraId="61B289EB" w14:textId="7379FA98" w:rsidR="003E0861" w:rsidRDefault="00D420BC" w:rsidP="00D420BC">
      <w:pPr>
        <w:pStyle w:val="Titre2"/>
      </w:pPr>
      <w:bookmarkStart w:id="76" w:name="_Toc201744530"/>
      <w:r>
        <w:t>Etiologie</w:t>
      </w:r>
      <w:bookmarkEnd w:id="76"/>
    </w:p>
    <w:p w14:paraId="724AAFFD" w14:textId="07795468" w:rsidR="00D420BC" w:rsidRDefault="00D420BC" w:rsidP="00D420BC">
      <w:r>
        <w:t xml:space="preserve">Choc </w:t>
      </w:r>
      <w:r w:rsidRPr="00D420BC">
        <w:rPr>
          <w:b/>
          <w:bCs/>
        </w:rPr>
        <w:t>direct</w:t>
      </w:r>
      <w:r>
        <w:t xml:space="preserve"> ne flexion : chute sur le coude </w:t>
      </w:r>
    </w:p>
    <w:p w14:paraId="5985D34E" w14:textId="112DE003" w:rsidR="00D420BC" w:rsidRDefault="00D420BC" w:rsidP="00D420BC">
      <w:pPr>
        <w:numPr>
          <w:ilvl w:val="1"/>
          <w:numId w:val="8"/>
        </w:numPr>
      </w:pPr>
      <w:r>
        <w:t xml:space="preserve">Fracture supra-condylienne </w:t>
      </w:r>
    </w:p>
    <w:p w14:paraId="27F79E65" w14:textId="60B03A5F" w:rsidR="00D420BC" w:rsidRDefault="00D420BC" w:rsidP="00D420BC">
      <w:r>
        <w:t xml:space="preserve">Traumatisme violent en règle direct : AS, ACP </w:t>
      </w:r>
    </w:p>
    <w:p w14:paraId="28178CC2" w14:textId="4C6D2879" w:rsidR="00D420BC" w:rsidRDefault="00D420BC" w:rsidP="00D420BC">
      <w:pPr>
        <w:numPr>
          <w:ilvl w:val="1"/>
          <w:numId w:val="8"/>
        </w:numPr>
        <w:rPr>
          <w:color w:val="FFC000"/>
        </w:rPr>
      </w:pPr>
      <w:r w:rsidRPr="00D420BC">
        <w:rPr>
          <w:color w:val="FFC000"/>
        </w:rPr>
        <w:t xml:space="preserve">Fracture sus et </w:t>
      </w:r>
      <w:proofErr w:type="spellStart"/>
      <w:r w:rsidR="007A6638" w:rsidRPr="00D420BC">
        <w:rPr>
          <w:color w:val="FFC000"/>
        </w:rPr>
        <w:t>intercondylienne</w:t>
      </w:r>
      <w:proofErr w:type="spellEnd"/>
      <w:r w:rsidRPr="00D420BC">
        <w:rPr>
          <w:color w:val="FFC000"/>
        </w:rPr>
        <w:t xml:space="preserve"> </w:t>
      </w:r>
    </w:p>
    <w:p w14:paraId="4952A795" w14:textId="0AEADDD3" w:rsidR="00D420BC" w:rsidRDefault="00D420BC" w:rsidP="00D420BC">
      <w:pPr>
        <w:pStyle w:val="Titre2"/>
      </w:pPr>
      <w:bookmarkStart w:id="77" w:name="_Toc201744531"/>
      <w:r>
        <w:t>Ana-</w:t>
      </w:r>
      <w:proofErr w:type="spellStart"/>
      <w:r>
        <w:t>path</w:t>
      </w:r>
      <w:bookmarkEnd w:id="77"/>
      <w:proofErr w:type="spellEnd"/>
    </w:p>
    <w:p w14:paraId="6F4C9582" w14:textId="7CCFC7E0" w:rsidR="00D420BC" w:rsidRDefault="00D420BC" w:rsidP="00D420BC">
      <w:pPr>
        <w:pStyle w:val="Titre3"/>
      </w:pPr>
      <w:bookmarkStart w:id="78" w:name="_Toc201744532"/>
      <w:r>
        <w:t xml:space="preserve">Lésion osseuse : SOFCOT (société </w:t>
      </w:r>
      <w:r w:rsidR="007A6638">
        <w:t>française</w:t>
      </w:r>
      <w:r>
        <w:t xml:space="preserve"> de chirurgie </w:t>
      </w:r>
      <w:r w:rsidR="007A6638">
        <w:t>orthopédique</w:t>
      </w:r>
      <w:r>
        <w:t>)</w:t>
      </w:r>
      <w:bookmarkEnd w:id="78"/>
    </w:p>
    <w:p w14:paraId="77E83F20" w14:textId="0CAAF325" w:rsidR="00D420BC" w:rsidRDefault="00D420BC" w:rsidP="00D420BC">
      <w:pPr>
        <w:pStyle w:val="Titre4"/>
      </w:pPr>
      <w:r>
        <w:t xml:space="preserve">Fracture extra </w:t>
      </w:r>
      <w:proofErr w:type="spellStart"/>
      <w:r>
        <w:t>ariculaire</w:t>
      </w:r>
      <w:proofErr w:type="spellEnd"/>
      <w:r>
        <w:t xml:space="preserve"> </w:t>
      </w:r>
    </w:p>
    <w:p w14:paraId="153E797B" w14:textId="77F3EE15" w:rsidR="00D420BC" w:rsidRPr="00D420BC" w:rsidRDefault="00D420BC" w:rsidP="00203D89">
      <w:pPr>
        <w:pStyle w:val="Titre5"/>
      </w:pPr>
      <w:r w:rsidRPr="00D420BC">
        <w:t xml:space="preserve">Fracture supra-condylienne </w:t>
      </w:r>
    </w:p>
    <w:p w14:paraId="791B722F" w14:textId="7AB9E567" w:rsidR="00D420BC" w:rsidRDefault="00D420BC" w:rsidP="00D420BC">
      <w:pPr>
        <w:numPr>
          <w:ilvl w:val="1"/>
          <w:numId w:val="8"/>
        </w:numPr>
      </w:pPr>
      <w:r>
        <w:t xml:space="preserve">Trait souvent oblique </w:t>
      </w:r>
    </w:p>
    <w:p w14:paraId="48A28E0A" w14:textId="133A641D" w:rsidR="00D420BC" w:rsidRDefault="00D420BC" w:rsidP="00D420BC">
      <w:pPr>
        <w:numPr>
          <w:ilvl w:val="1"/>
          <w:numId w:val="8"/>
        </w:numPr>
      </w:pPr>
      <w:r>
        <w:t>Bascule antérieure du fragment distal</w:t>
      </w:r>
    </w:p>
    <w:p w14:paraId="3878BEBD" w14:textId="3D0A8C1A" w:rsidR="00D420BC" w:rsidRPr="00D420BC" w:rsidRDefault="00D420BC" w:rsidP="00203D89">
      <w:pPr>
        <w:pStyle w:val="Titre5"/>
      </w:pPr>
      <w:r w:rsidRPr="00D420BC">
        <w:t>Fracture du condyle externe</w:t>
      </w:r>
    </w:p>
    <w:p w14:paraId="0D88898F" w14:textId="623BA81A" w:rsidR="00D420BC" w:rsidRPr="00D420BC" w:rsidRDefault="00D420BC" w:rsidP="00203D89">
      <w:pPr>
        <w:pStyle w:val="Titre5"/>
      </w:pPr>
      <w:r w:rsidRPr="00D420BC">
        <w:t>Fracture du condyle interne</w:t>
      </w:r>
    </w:p>
    <w:p w14:paraId="25ACCB42" w14:textId="505CE629" w:rsidR="00D420BC" w:rsidRPr="00D420BC" w:rsidRDefault="00D420BC" w:rsidP="00203D89">
      <w:pPr>
        <w:pStyle w:val="Titre5"/>
      </w:pPr>
      <w:r w:rsidRPr="00D420BC">
        <w:t xml:space="preserve">Fracture sus et inter condylienne </w:t>
      </w:r>
    </w:p>
    <w:p w14:paraId="6475D57A" w14:textId="4C07161B" w:rsidR="00D420BC" w:rsidRDefault="00D420BC" w:rsidP="00D420BC">
      <w:pPr>
        <w:numPr>
          <w:ilvl w:val="1"/>
          <w:numId w:val="8"/>
        </w:numPr>
      </w:pPr>
      <w:r>
        <w:t xml:space="preserve">Trait articulaire : à 2 composantes </w:t>
      </w:r>
    </w:p>
    <w:p w14:paraId="30E370E2" w14:textId="64AC07E4" w:rsidR="00D420BC" w:rsidRDefault="00D420BC" w:rsidP="00D420BC">
      <w:pPr>
        <w:numPr>
          <w:ilvl w:val="2"/>
          <w:numId w:val="8"/>
        </w:numPr>
      </w:pPr>
      <w:r>
        <w:t xml:space="preserve">Supra-condylienne en T, V, ou Y </w:t>
      </w:r>
    </w:p>
    <w:p w14:paraId="4CD6CC08" w14:textId="6BFC34B8" w:rsidR="00D420BC" w:rsidRDefault="00D420BC" w:rsidP="00D420BC">
      <w:pPr>
        <w:numPr>
          <w:ilvl w:val="1"/>
          <w:numId w:val="8"/>
        </w:numPr>
      </w:pPr>
      <w:r>
        <w:t xml:space="preserve">Fracture comminutive fréquent </w:t>
      </w:r>
    </w:p>
    <w:p w14:paraId="601E04C3" w14:textId="0D784559" w:rsidR="00D420BC" w:rsidRDefault="00D420BC" w:rsidP="00D420BC">
      <w:pPr>
        <w:numPr>
          <w:ilvl w:val="1"/>
          <w:numId w:val="8"/>
        </w:numPr>
      </w:pPr>
      <w:r>
        <w:t xml:space="preserve">Déplacement complexe </w:t>
      </w:r>
    </w:p>
    <w:p w14:paraId="5A0912A4" w14:textId="1E7BCCFC" w:rsidR="00D420BC" w:rsidRPr="00EA25A1" w:rsidRDefault="00D420BC" w:rsidP="00203D89">
      <w:pPr>
        <w:pStyle w:val="Titre5"/>
      </w:pPr>
      <w:r w:rsidRPr="00EA25A1">
        <w:t xml:space="preserve">Fracture dia-columnaire (intéresse les deux colonnes </w:t>
      </w:r>
      <w:r w:rsidR="007A6638" w:rsidRPr="00EA25A1">
        <w:t>latérale</w:t>
      </w:r>
      <w:r w:rsidRPr="00EA25A1">
        <w:t xml:space="preserve"> et médiale)</w:t>
      </w:r>
    </w:p>
    <w:p w14:paraId="1C87A901" w14:textId="08AEDEA9" w:rsidR="00D420BC" w:rsidRDefault="00D420BC" w:rsidP="00D420BC">
      <w:pPr>
        <w:numPr>
          <w:ilvl w:val="1"/>
          <w:numId w:val="8"/>
        </w:numPr>
      </w:pPr>
      <w:r>
        <w:t>Trait &lt; de l’insertion de muscle latéraux ave refend de la trochlée</w:t>
      </w:r>
    </w:p>
    <w:p w14:paraId="37A0AF45" w14:textId="15799C09" w:rsidR="00D420BC" w:rsidRPr="00EA25A1" w:rsidRDefault="00D420BC" w:rsidP="00203D89">
      <w:pPr>
        <w:pStyle w:val="Titre5"/>
      </w:pPr>
      <w:r w:rsidRPr="00EA25A1">
        <w:t xml:space="preserve">Fracture dia-condylienne de Kocher </w:t>
      </w:r>
      <w:r w:rsidR="00EA25A1">
        <w:t>(frontale)</w:t>
      </w:r>
    </w:p>
    <w:p w14:paraId="2D30C3E7" w14:textId="3E6C21FC" w:rsidR="00D420BC" w:rsidRDefault="00D420BC" w:rsidP="00D420BC">
      <w:pPr>
        <w:numPr>
          <w:ilvl w:val="1"/>
          <w:numId w:val="8"/>
        </w:numPr>
      </w:pPr>
      <w:r>
        <w:t>Le trait respect les colonnes et détache toute la surface articulaire cartilagineuse</w:t>
      </w:r>
    </w:p>
    <w:p w14:paraId="1C0E9EA0" w14:textId="5307A0DA" w:rsidR="00D420BC" w:rsidRPr="00EA25A1" w:rsidRDefault="00D420BC" w:rsidP="00203D89">
      <w:pPr>
        <w:pStyle w:val="Titre5"/>
      </w:pPr>
      <w:r w:rsidRPr="00EA25A1">
        <w:t xml:space="preserve">Fracture de </w:t>
      </w:r>
      <w:proofErr w:type="spellStart"/>
      <w:r w:rsidRPr="00EA25A1">
        <w:t>Hanh</w:t>
      </w:r>
      <w:proofErr w:type="spellEnd"/>
      <w:r w:rsidRPr="00EA25A1">
        <w:t>-Steinthal </w:t>
      </w:r>
      <w:r w:rsidR="00EA25A1">
        <w:t>(frontale)</w:t>
      </w:r>
    </w:p>
    <w:p w14:paraId="3DCCA1AB" w14:textId="273A5970" w:rsidR="00D420BC" w:rsidRDefault="00D420BC" w:rsidP="00D420BC">
      <w:pPr>
        <w:numPr>
          <w:ilvl w:val="1"/>
          <w:numId w:val="8"/>
        </w:numPr>
      </w:pPr>
      <w:r>
        <w:t xml:space="preserve">Fracture du </w:t>
      </w:r>
      <w:proofErr w:type="spellStart"/>
      <w:r>
        <w:t>capitellum</w:t>
      </w:r>
      <w:proofErr w:type="spellEnd"/>
      <w:r>
        <w:t xml:space="preserve"> et une partie de la trochlée</w:t>
      </w:r>
    </w:p>
    <w:p w14:paraId="1CCFBB56" w14:textId="27C1297E" w:rsidR="00D420BC" w:rsidRDefault="00D420BC" w:rsidP="00203D89">
      <w:pPr>
        <w:pStyle w:val="Titre5"/>
      </w:pPr>
      <w:r w:rsidRPr="00EA25A1">
        <w:lastRenderedPageBreak/>
        <w:t xml:space="preserve">Fracture du </w:t>
      </w:r>
      <w:proofErr w:type="spellStart"/>
      <w:r w:rsidRPr="00EA25A1">
        <w:t>Capitellum</w:t>
      </w:r>
      <w:proofErr w:type="spellEnd"/>
      <w:r w:rsidRPr="00EA25A1">
        <w:t xml:space="preserve"> (surface auriculaire radiale) </w:t>
      </w:r>
      <w:r w:rsidR="00EA25A1">
        <w:t>(frontale)</w:t>
      </w:r>
    </w:p>
    <w:p w14:paraId="77968DFD" w14:textId="42099379" w:rsidR="00EA25A1" w:rsidRDefault="00EA25A1" w:rsidP="00203D89">
      <w:pPr>
        <w:pStyle w:val="Titre5"/>
      </w:pPr>
      <w:r>
        <w:t>SOFCOT</w:t>
      </w:r>
    </w:p>
    <w:p w14:paraId="046B5157" w14:textId="5DDDD358" w:rsidR="00EA25A1" w:rsidRPr="00EA25A1" w:rsidRDefault="00EA25A1" w:rsidP="00EA25A1"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A </w:t>
      </w:r>
      <w:r>
        <w:t>fracture …….</w:t>
      </w:r>
    </w:p>
    <w:p w14:paraId="2201BE99" w14:textId="75F8FD3A" w:rsidR="00EA25A1" w:rsidRDefault="00EA25A1" w:rsidP="00EA25A1">
      <w:pPr>
        <w:pStyle w:val="Titre3"/>
      </w:pPr>
      <w:bookmarkStart w:id="79" w:name="_Toc201744533"/>
      <w:r>
        <w:t>Lésions associées</w:t>
      </w:r>
      <w:bookmarkEnd w:id="79"/>
    </w:p>
    <w:p w14:paraId="37F3EDB5" w14:textId="50C3C0AD" w:rsidR="00EA25A1" w:rsidRDefault="00EA25A1" w:rsidP="00EA25A1">
      <w:r>
        <w:t xml:space="preserve">Osseuse : tête radiale, olécrane, coronoïde </w:t>
      </w:r>
    </w:p>
    <w:p w14:paraId="1D67ADA6" w14:textId="56B84813" w:rsidR="00EA25A1" w:rsidRDefault="00EA25A1" w:rsidP="00EA25A1">
      <w:r>
        <w:t>Vasculaire : rare</w:t>
      </w:r>
    </w:p>
    <w:p w14:paraId="76B1DB30" w14:textId="063374A0" w:rsidR="00EA25A1" w:rsidRPr="00EA25A1" w:rsidRDefault="00EA25A1" w:rsidP="00EA25A1">
      <w:r>
        <w:t xml:space="preserve">Neurologique : médian, radial, </w:t>
      </w:r>
      <w:r w:rsidRPr="00EA25A1">
        <w:rPr>
          <w:color w:val="FFC000"/>
        </w:rPr>
        <w:t>surtout ulnaire</w:t>
      </w:r>
    </w:p>
    <w:p w14:paraId="7F0DC95B" w14:textId="2A10CEA2" w:rsidR="00EA25A1" w:rsidRDefault="00EA25A1" w:rsidP="00EA25A1">
      <w:r>
        <w:t xml:space="preserve">Peau </w:t>
      </w:r>
    </w:p>
    <w:p w14:paraId="61D3F471" w14:textId="3C85E483" w:rsidR="00EA25A1" w:rsidRDefault="00EA25A1" w:rsidP="00EA25A1">
      <w:pPr>
        <w:pStyle w:val="Titre2"/>
      </w:pPr>
      <w:bookmarkStart w:id="80" w:name="_Toc201744534"/>
      <w:r>
        <w:t>Diagnostics</w:t>
      </w:r>
      <w:bookmarkEnd w:id="80"/>
    </w:p>
    <w:p w14:paraId="6B80F6CF" w14:textId="0BB3B53A" w:rsidR="00EA25A1" w:rsidRDefault="00EA25A1" w:rsidP="00EA25A1">
      <w:pPr>
        <w:pStyle w:val="Titre3"/>
      </w:pPr>
      <w:bookmarkStart w:id="81" w:name="_Toc201744535"/>
      <w:r>
        <w:t>Interrogatoire</w:t>
      </w:r>
      <w:bookmarkEnd w:id="81"/>
      <w:r>
        <w:t xml:space="preserve"> </w:t>
      </w:r>
    </w:p>
    <w:p w14:paraId="083C20FB" w14:textId="0B174547" w:rsidR="00EA25A1" w:rsidRDefault="00EA25A1" w:rsidP="00EA25A1">
      <w:r>
        <w:t>2T</w:t>
      </w:r>
    </w:p>
    <w:p w14:paraId="16C97828" w14:textId="4E6AF6E6" w:rsidR="00EA25A1" w:rsidRDefault="00EA25A1" w:rsidP="00EA25A1">
      <w:pPr>
        <w:pStyle w:val="Titre3"/>
      </w:pPr>
      <w:bookmarkStart w:id="82" w:name="_Toc201744536"/>
      <w:r>
        <w:t>Examen clinique</w:t>
      </w:r>
      <w:bookmarkEnd w:id="82"/>
    </w:p>
    <w:p w14:paraId="788EB6BC" w14:textId="7E7FB980" w:rsidR="00EA25A1" w:rsidRDefault="00EA25A1" w:rsidP="00EA25A1">
      <w:pPr>
        <w:pStyle w:val="Titre4"/>
      </w:pPr>
      <w:r>
        <w:t xml:space="preserve">Signes de fracture </w:t>
      </w:r>
    </w:p>
    <w:p w14:paraId="04FC58EB" w14:textId="106C8A09" w:rsidR="00EA25A1" w:rsidRDefault="00EA25A1" w:rsidP="00EA25A1">
      <w:r>
        <w:t xml:space="preserve">Inspection : œdème et ecchymose </w:t>
      </w:r>
    </w:p>
    <w:p w14:paraId="2EF82827" w14:textId="60782598" w:rsidR="00EA25A1" w:rsidRDefault="00EA25A1" w:rsidP="00EA25A1">
      <w:r>
        <w:t xml:space="preserve">Palpation : repères du coude peu modifiés </w:t>
      </w:r>
      <w:r w:rsidR="00FB0E35">
        <w:t xml:space="preserve">(triangle de </w:t>
      </w:r>
      <w:proofErr w:type="spellStart"/>
      <w:r w:rsidR="00FB0E35">
        <w:t>Nelaton</w:t>
      </w:r>
      <w:proofErr w:type="spellEnd"/>
      <w:r w:rsidR="00FB0E35">
        <w:t>)</w:t>
      </w:r>
    </w:p>
    <w:p w14:paraId="7C472E27" w14:textId="575C3AF1" w:rsidR="00FB0E35" w:rsidRDefault="005D2416" w:rsidP="005D2416">
      <w:pPr>
        <w:pStyle w:val="Titre3"/>
      </w:pPr>
      <w:bookmarkStart w:id="83" w:name="_Toc201744537"/>
      <w:r>
        <w:t xml:space="preserve">Bilan </w:t>
      </w:r>
      <w:bookmarkEnd w:id="83"/>
      <w:r w:rsidR="007A6638">
        <w:t>locorégional</w:t>
      </w:r>
      <w:r>
        <w:t xml:space="preserve"> </w:t>
      </w:r>
    </w:p>
    <w:p w14:paraId="12AEB4EB" w14:textId="3EE02ACD" w:rsidR="005D2416" w:rsidRDefault="005D2416" w:rsidP="005D2416">
      <w:pPr>
        <w:numPr>
          <w:ilvl w:val="1"/>
          <w:numId w:val="8"/>
        </w:numPr>
      </w:pPr>
      <w:r>
        <w:t>Cutanée (</w:t>
      </w:r>
      <w:proofErr w:type="spellStart"/>
      <w:r>
        <w:t>Gustilo</w:t>
      </w:r>
      <w:proofErr w:type="spellEnd"/>
      <w:r>
        <w:t>)</w:t>
      </w:r>
    </w:p>
    <w:p w14:paraId="38D6BFA2" w14:textId="4D9245A5" w:rsidR="005D2416" w:rsidRDefault="005D2416" w:rsidP="005D2416">
      <w:pPr>
        <w:numPr>
          <w:ilvl w:val="1"/>
          <w:numId w:val="8"/>
        </w:numPr>
      </w:pPr>
      <w:r>
        <w:t>Vasculaire : pouls radial et ulnaire</w:t>
      </w:r>
      <w:r w:rsidR="006A50B8">
        <w:t>,</w:t>
      </w:r>
      <w:r>
        <w:t xml:space="preserve"> </w:t>
      </w:r>
      <w:r w:rsidR="00200010">
        <w:t>pouls</w:t>
      </w:r>
      <w:r>
        <w:t xml:space="preserve"> </w:t>
      </w:r>
      <w:r w:rsidR="007A6638">
        <w:t>capillaire</w:t>
      </w:r>
      <w:r>
        <w:t>, coloration chaleur</w:t>
      </w:r>
      <w:r w:rsidR="006A50B8">
        <w:t>,</w:t>
      </w:r>
      <w:r>
        <w:t xml:space="preserve"> recherche d’hématome pulsatile </w:t>
      </w:r>
    </w:p>
    <w:p w14:paraId="45E4A4C8" w14:textId="5A78DD6B" w:rsidR="005D2416" w:rsidRDefault="005D2416" w:rsidP="005D2416">
      <w:pPr>
        <w:numPr>
          <w:ilvl w:val="1"/>
          <w:numId w:val="8"/>
        </w:numPr>
      </w:pPr>
      <w:r>
        <w:t xml:space="preserve">Nerveux : </w:t>
      </w:r>
      <w:r w:rsidR="00200010">
        <w:t>sensibilité</w:t>
      </w:r>
      <w:r>
        <w:t>, ….</w:t>
      </w:r>
    </w:p>
    <w:p w14:paraId="498FCAD1" w14:textId="0E109162" w:rsidR="005D2416" w:rsidRDefault="005D2416" w:rsidP="005D2416">
      <w:pPr>
        <w:pStyle w:val="Titre3"/>
      </w:pPr>
      <w:bookmarkStart w:id="84" w:name="_Toc201744538"/>
      <w:r>
        <w:t>Bilan général</w:t>
      </w:r>
      <w:bookmarkEnd w:id="84"/>
    </w:p>
    <w:p w14:paraId="2CA62608" w14:textId="4B85C10C" w:rsidR="005D2416" w:rsidRDefault="005D2416" w:rsidP="005D2416">
      <w:r>
        <w:t>Clinique et paraclinique</w:t>
      </w:r>
    </w:p>
    <w:p w14:paraId="654BD9D3" w14:textId="6112650C" w:rsidR="005D2416" w:rsidRDefault="00200010" w:rsidP="005D2416">
      <w:pPr>
        <w:pStyle w:val="Titre3"/>
      </w:pPr>
      <w:bookmarkStart w:id="85" w:name="_Toc201744539"/>
      <w:r>
        <w:t>Examen</w:t>
      </w:r>
      <w:r w:rsidR="005D2416">
        <w:t xml:space="preserve"> radiologique</w:t>
      </w:r>
      <w:bookmarkEnd w:id="85"/>
      <w:r w:rsidR="005D2416">
        <w:t xml:space="preserve"> </w:t>
      </w:r>
    </w:p>
    <w:p w14:paraId="28D764B8" w14:textId="17161BED" w:rsidR="005D2416" w:rsidRDefault="005D2416" w:rsidP="005D2416">
      <w:r>
        <w:t xml:space="preserve">Technique </w:t>
      </w:r>
    </w:p>
    <w:p w14:paraId="463A237F" w14:textId="7B95447A" w:rsidR="005D2416" w:rsidRDefault="005D2416" w:rsidP="005D2416">
      <w:pPr>
        <w:numPr>
          <w:ilvl w:val="1"/>
          <w:numId w:val="8"/>
        </w:numPr>
      </w:pPr>
      <w:r>
        <w:t>Face et profile</w:t>
      </w:r>
    </w:p>
    <w:p w14:paraId="287101C5" w14:textId="37EFB253" w:rsidR="005D2416" w:rsidRDefault="005D2416" w:rsidP="005D2416">
      <w:r>
        <w:t>Résulta</w:t>
      </w:r>
      <w:r w:rsidR="00203D89">
        <w:t>ts</w:t>
      </w:r>
    </w:p>
    <w:p w14:paraId="5C565065" w14:textId="35D7D349" w:rsidR="005D2416" w:rsidRDefault="005D2416" w:rsidP="005D2416">
      <w:pPr>
        <w:numPr>
          <w:ilvl w:val="1"/>
          <w:numId w:val="8"/>
        </w:numPr>
      </w:pPr>
      <w:r w:rsidRPr="005D2416">
        <w:t>Diagnostic, ana-</w:t>
      </w:r>
      <w:proofErr w:type="spellStart"/>
      <w:r w:rsidRPr="005D2416">
        <w:t>path</w:t>
      </w:r>
      <w:proofErr w:type="spellEnd"/>
      <w:r w:rsidRPr="005D2416">
        <w:t>, in</w:t>
      </w:r>
      <w:r>
        <w:t>d</w:t>
      </w:r>
      <w:r w:rsidRPr="005D2416">
        <w:t>ication thérapeutique et</w:t>
      </w:r>
      <w:r>
        <w:t xml:space="preserve"> stratégie opératoire </w:t>
      </w:r>
    </w:p>
    <w:p w14:paraId="0CD1BD32" w14:textId="2321FDE9" w:rsidR="005D2416" w:rsidRDefault="00200010" w:rsidP="005D2416">
      <w:r>
        <w:t>Scanner sans injection aussi (devant toute fracture articulaire)</w:t>
      </w:r>
    </w:p>
    <w:p w14:paraId="57B80E40" w14:textId="013920D9" w:rsidR="00200010" w:rsidRDefault="00200010" w:rsidP="00200010">
      <w:pPr>
        <w:pStyle w:val="Titre2"/>
      </w:pPr>
      <w:bookmarkStart w:id="86" w:name="_Toc201744540"/>
      <w:r>
        <w:t>Evolution</w:t>
      </w:r>
      <w:bookmarkEnd w:id="86"/>
      <w:r>
        <w:t xml:space="preserve"> </w:t>
      </w:r>
    </w:p>
    <w:p w14:paraId="07ADCDE6" w14:textId="40EF2851" w:rsidR="00200010" w:rsidRDefault="00200010" w:rsidP="00203D89">
      <w:pPr>
        <w:pStyle w:val="Titre3"/>
      </w:pPr>
      <w:r>
        <w:t xml:space="preserve">Favorable </w:t>
      </w:r>
    </w:p>
    <w:p w14:paraId="31EA90BB" w14:textId="7BCCFC5D" w:rsidR="00200010" w:rsidRDefault="00200010" w:rsidP="00200010">
      <w:pPr>
        <w:numPr>
          <w:ilvl w:val="1"/>
          <w:numId w:val="8"/>
        </w:numPr>
      </w:pPr>
      <w:r>
        <w:t>Consolidation en   45 jours</w:t>
      </w:r>
    </w:p>
    <w:p w14:paraId="01FA801D" w14:textId="0FD280FC" w:rsidR="00200010" w:rsidRDefault="00200010" w:rsidP="00203D89">
      <w:pPr>
        <w:pStyle w:val="Titre3"/>
      </w:pPr>
      <w:r>
        <w:t xml:space="preserve">Défavorable </w:t>
      </w:r>
    </w:p>
    <w:p w14:paraId="7FA63552" w14:textId="77777777" w:rsidR="00203D89" w:rsidRDefault="00200010" w:rsidP="00203D89">
      <w:pPr>
        <w:pStyle w:val="Titre4"/>
      </w:pPr>
      <w:r>
        <w:t xml:space="preserve">Complication immédiate : </w:t>
      </w:r>
    </w:p>
    <w:p w14:paraId="19AB0EDA" w14:textId="26755E0F" w:rsidR="00200010" w:rsidRDefault="00200010" w:rsidP="00200010">
      <w:pPr>
        <w:numPr>
          <w:ilvl w:val="1"/>
          <w:numId w:val="8"/>
        </w:numPr>
      </w:pPr>
      <w:r>
        <w:t xml:space="preserve"> P, N, V</w:t>
      </w:r>
    </w:p>
    <w:p w14:paraId="0C85D81C" w14:textId="77777777" w:rsidR="00203D89" w:rsidRDefault="00200010" w:rsidP="00203D89">
      <w:pPr>
        <w:pStyle w:val="Titre4"/>
      </w:pPr>
      <w:r>
        <w:lastRenderedPageBreak/>
        <w:t xml:space="preserve">Complication secondaire : </w:t>
      </w:r>
    </w:p>
    <w:p w14:paraId="589D69FB" w14:textId="3EFD0A6D" w:rsidR="00200010" w:rsidRDefault="00200010" w:rsidP="00200010">
      <w:pPr>
        <w:numPr>
          <w:ilvl w:val="1"/>
          <w:numId w:val="8"/>
        </w:numPr>
      </w:pPr>
      <w:r>
        <w:t xml:space="preserve">Volkmann, Sepsis post-opératoire, déplacement secondaire </w:t>
      </w:r>
    </w:p>
    <w:p w14:paraId="7FF191D1" w14:textId="5DAE8E9E" w:rsidR="00200010" w:rsidRDefault="00200010" w:rsidP="00203D89">
      <w:pPr>
        <w:pStyle w:val="Titre4"/>
      </w:pPr>
      <w:r>
        <w:t>Complication tardive</w:t>
      </w:r>
    </w:p>
    <w:p w14:paraId="470BE82E" w14:textId="7627326D" w:rsidR="00200010" w:rsidRDefault="00200010" w:rsidP="00200010">
      <w:pPr>
        <w:numPr>
          <w:ilvl w:val="2"/>
          <w:numId w:val="8"/>
        </w:numPr>
      </w:pPr>
      <w:r>
        <w:t>Raideur du coude par</w:t>
      </w:r>
      <w:r w:rsidR="00203D89">
        <w:t> :</w:t>
      </w:r>
    </w:p>
    <w:p w14:paraId="43F12F07" w14:textId="73E7416A" w:rsidR="00200010" w:rsidRDefault="00200010" w:rsidP="00200010">
      <w:pPr>
        <w:numPr>
          <w:ilvl w:val="3"/>
          <w:numId w:val="8"/>
        </w:numPr>
      </w:pPr>
      <w:r>
        <w:t>Arthrose post -traumatique (cal vicieux)</w:t>
      </w:r>
    </w:p>
    <w:p w14:paraId="31A52EC9" w14:textId="1F51F0AD" w:rsidR="00200010" w:rsidRDefault="00200010" w:rsidP="00200010">
      <w:pPr>
        <w:numPr>
          <w:ilvl w:val="3"/>
          <w:numId w:val="8"/>
        </w:numPr>
      </w:pPr>
      <w:r>
        <w:t>Ostéome périarticulaire</w:t>
      </w:r>
    </w:p>
    <w:p w14:paraId="644A01C1" w14:textId="2A5D07FB" w:rsidR="00200010" w:rsidRDefault="00200010" w:rsidP="00200010">
      <w:pPr>
        <w:numPr>
          <w:ilvl w:val="3"/>
          <w:numId w:val="8"/>
        </w:numPr>
      </w:pPr>
      <w:r>
        <w:t xml:space="preserve">Rétraction </w:t>
      </w:r>
      <w:proofErr w:type="spellStart"/>
      <w:r>
        <w:t>capsulo</w:t>
      </w:r>
      <w:proofErr w:type="spellEnd"/>
      <w:r>
        <w:t xml:space="preserve">-ligamentaire  </w:t>
      </w:r>
    </w:p>
    <w:p w14:paraId="4E07F3F0" w14:textId="533E6549" w:rsidR="00200010" w:rsidRDefault="00200010" w:rsidP="00200010">
      <w:pPr>
        <w:pStyle w:val="Titre2"/>
      </w:pPr>
      <w:bookmarkStart w:id="87" w:name="_Toc201744541"/>
      <w:r>
        <w:t>Traitement</w:t>
      </w:r>
      <w:bookmarkEnd w:id="87"/>
    </w:p>
    <w:p w14:paraId="1BC081A8" w14:textId="0990C617" w:rsidR="00200010" w:rsidRDefault="00200010" w:rsidP="00200010">
      <w:pPr>
        <w:pStyle w:val="Titre3"/>
      </w:pPr>
      <w:bookmarkStart w:id="88" w:name="_Toc201744542"/>
      <w:r>
        <w:t>Fracture</w:t>
      </w:r>
      <w:bookmarkEnd w:id="88"/>
      <w:r>
        <w:t xml:space="preserve"> </w:t>
      </w:r>
    </w:p>
    <w:p w14:paraId="120C0C91" w14:textId="5DA205DE" w:rsidR="00200010" w:rsidRDefault="00200010" w:rsidP="00203D89">
      <w:pPr>
        <w:pStyle w:val="Titre4"/>
      </w:pPr>
      <w:r>
        <w:t xml:space="preserve">Orthopédique dans des rares cas </w:t>
      </w:r>
    </w:p>
    <w:p w14:paraId="3F438A25" w14:textId="075B018A" w:rsidR="00200010" w:rsidRDefault="00200010" w:rsidP="00200010">
      <w:pPr>
        <w:numPr>
          <w:ilvl w:val="1"/>
          <w:numId w:val="8"/>
        </w:numPr>
      </w:pPr>
      <w:r>
        <w:t xml:space="preserve">Fracture no déplacée : plâtre </w:t>
      </w:r>
      <w:proofErr w:type="spellStart"/>
      <w:r>
        <w:t>brachio</w:t>
      </w:r>
      <w:proofErr w:type="spellEnd"/>
      <w:r>
        <w:t>-palmaire</w:t>
      </w:r>
    </w:p>
    <w:p w14:paraId="363A09F6" w14:textId="43BD3DDB" w:rsidR="00200010" w:rsidRDefault="00200010" w:rsidP="00203D89">
      <w:pPr>
        <w:pStyle w:val="Titre4"/>
      </w:pPr>
      <w:r>
        <w:t xml:space="preserve">Chirurgical le plus souvent </w:t>
      </w:r>
    </w:p>
    <w:p w14:paraId="27D05414" w14:textId="2A4D7A8C" w:rsidR="00200010" w:rsidRDefault="00200010" w:rsidP="00200010">
      <w:pPr>
        <w:numPr>
          <w:ilvl w:val="1"/>
          <w:numId w:val="8"/>
        </w:numPr>
      </w:pPr>
      <w:r>
        <w:t xml:space="preserve">Plaque vissée sur 1 ou 2 piliers / vissage </w:t>
      </w:r>
    </w:p>
    <w:p w14:paraId="78EFEFC3" w14:textId="613A2B4D" w:rsidR="00200010" w:rsidRDefault="00200010" w:rsidP="00200010">
      <w:pPr>
        <w:numPr>
          <w:ilvl w:val="1"/>
          <w:numId w:val="8"/>
        </w:numPr>
      </w:pPr>
      <w:r>
        <w:t xml:space="preserve">Fixateur externe si fracas ouvert </w:t>
      </w:r>
    </w:p>
    <w:p w14:paraId="67987B8F" w14:textId="311FE197" w:rsidR="00200010" w:rsidRDefault="00200010" w:rsidP="00200010">
      <w:pPr>
        <w:pStyle w:val="Titre3"/>
      </w:pPr>
      <w:bookmarkStart w:id="89" w:name="_Toc201744543"/>
      <w:r>
        <w:t>Rééducation fonctionnelle</w:t>
      </w:r>
      <w:bookmarkEnd w:id="89"/>
    </w:p>
    <w:p w14:paraId="7E2C8987" w14:textId="7938D39D" w:rsidR="00743C82" w:rsidRDefault="00200010" w:rsidP="00200010">
      <w:r>
        <w:t xml:space="preserve">Fondamentale, entreprise précocement si l’ostéosynthèse est solide </w:t>
      </w:r>
    </w:p>
    <w:p w14:paraId="141B3848" w14:textId="77777777" w:rsidR="00743C82" w:rsidRDefault="00743C82">
      <w:pPr>
        <w:numPr>
          <w:ilvl w:val="0"/>
          <w:numId w:val="0"/>
        </w:numPr>
        <w:spacing w:after="160"/>
      </w:pPr>
      <w:r>
        <w:br w:type="page"/>
      </w:r>
    </w:p>
    <w:p w14:paraId="70344AE8" w14:textId="4C14A1FD" w:rsidR="002472E0" w:rsidRPr="002472E0" w:rsidRDefault="002472E0" w:rsidP="002472E0">
      <w:pPr>
        <w:rPr>
          <w:b/>
          <w:bCs/>
          <w:sz w:val="22"/>
          <w:szCs w:val="24"/>
          <w:highlight w:val="lightGray"/>
        </w:rPr>
      </w:pPr>
      <w:bookmarkStart w:id="90" w:name="_Toc201744544"/>
      <w:bookmarkStart w:id="91" w:name="_Toc207639907"/>
      <w:bookmarkStart w:id="92" w:name="_Toc207728317"/>
      <w:r w:rsidRPr="002472E0">
        <w:rPr>
          <w:b/>
          <w:bCs/>
          <w:sz w:val="22"/>
          <w:szCs w:val="24"/>
          <w:highlight w:val="lightGray"/>
        </w:rPr>
        <w:lastRenderedPageBreak/>
        <w:t xml:space="preserve">Classification d’une luxation récente du </w:t>
      </w:r>
      <w:proofErr w:type="spellStart"/>
      <w:r w:rsidRPr="002472E0">
        <w:rPr>
          <w:b/>
          <w:bCs/>
          <w:sz w:val="22"/>
          <w:szCs w:val="24"/>
          <w:highlight w:val="lightGray"/>
        </w:rPr>
        <w:t>coue</w:t>
      </w:r>
      <w:proofErr w:type="spellEnd"/>
      <w:r w:rsidRPr="002472E0">
        <w:rPr>
          <w:b/>
          <w:bCs/>
          <w:sz w:val="22"/>
          <w:szCs w:val="24"/>
          <w:highlight w:val="lightGray"/>
        </w:rPr>
        <w:t xml:space="preserve"> selon l’anatomo-pathologie</w:t>
      </w:r>
    </w:p>
    <w:p w14:paraId="72E57C1E" w14:textId="62B90CFE" w:rsidR="00743C82" w:rsidRPr="00175E5D" w:rsidRDefault="00743C82" w:rsidP="007D7204">
      <w:pPr>
        <w:pStyle w:val="Titre1"/>
        <w:spacing w:line="240" w:lineRule="auto"/>
        <w:rPr>
          <w:highlight w:val="lightGray"/>
        </w:rPr>
      </w:pPr>
      <w:r w:rsidRPr="00175E5D">
        <w:rPr>
          <w:highlight w:val="lightGray"/>
        </w:rPr>
        <w:t>luxation du coude</w:t>
      </w:r>
      <w:bookmarkEnd w:id="90"/>
      <w:bookmarkEnd w:id="91"/>
      <w:bookmarkEnd w:id="92"/>
    </w:p>
    <w:p w14:paraId="4BE0CF0B" w14:textId="583A674E" w:rsidR="00743C82" w:rsidRPr="00175E5D" w:rsidRDefault="00743C82" w:rsidP="00743C82">
      <w:pPr>
        <w:pStyle w:val="Titre2"/>
        <w:rPr>
          <w:highlight w:val="lightGray"/>
        </w:rPr>
      </w:pPr>
      <w:bookmarkStart w:id="93" w:name="_Toc201744545"/>
      <w:r w:rsidRPr="00175E5D">
        <w:rPr>
          <w:highlight w:val="lightGray"/>
        </w:rPr>
        <w:t>Généralités</w:t>
      </w:r>
      <w:bookmarkEnd w:id="93"/>
    </w:p>
    <w:p w14:paraId="07AEDCCD" w14:textId="32D4DB4F" w:rsidR="00743C82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Perte des rapports anatomique permanentes de l’une des articulations du coude </w:t>
      </w:r>
    </w:p>
    <w:p w14:paraId="2660F0FD" w14:textId="18AE7945" w:rsidR="00CC31BC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Urgence orthopédique </w:t>
      </w:r>
    </w:p>
    <w:p w14:paraId="5A085B3C" w14:textId="0D206E86" w:rsidR="00CC31BC" w:rsidRPr="00175E5D" w:rsidRDefault="00CC31BC" w:rsidP="00743C82">
      <w:pPr>
        <w:rPr>
          <w:highlight w:val="lightGray"/>
        </w:rPr>
      </w:pPr>
      <w:r w:rsidRPr="00175E5D">
        <w:rPr>
          <w:b/>
          <w:bCs/>
          <w:highlight w:val="lightGray"/>
        </w:rPr>
        <w:t>Luxations postérieures</w:t>
      </w:r>
      <w:r w:rsidRPr="00175E5D">
        <w:rPr>
          <w:highlight w:val="lightGray"/>
        </w:rPr>
        <w:t xml:space="preserve"> sont le plus fréquentes</w:t>
      </w:r>
    </w:p>
    <w:p w14:paraId="3CFBEFCE" w14:textId="5AC3B744" w:rsidR="00CC31BC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Les autres : exceptionnelles </w:t>
      </w:r>
    </w:p>
    <w:p w14:paraId="215A907C" w14:textId="349D9F80" w:rsidR="00CC31BC" w:rsidRPr="00175E5D" w:rsidRDefault="00CC31BC" w:rsidP="00CC31BC">
      <w:pPr>
        <w:pStyle w:val="Titre2"/>
        <w:rPr>
          <w:highlight w:val="lightGray"/>
        </w:rPr>
      </w:pPr>
      <w:bookmarkStart w:id="94" w:name="_Toc201744546"/>
      <w:r w:rsidRPr="00175E5D">
        <w:rPr>
          <w:highlight w:val="lightGray"/>
        </w:rPr>
        <w:t>Etiologie</w:t>
      </w:r>
      <w:bookmarkEnd w:id="94"/>
      <w:r w:rsidRPr="00175E5D">
        <w:rPr>
          <w:highlight w:val="lightGray"/>
        </w:rPr>
        <w:t xml:space="preserve"> </w:t>
      </w:r>
    </w:p>
    <w:p w14:paraId="1DFCBDEE" w14:textId="71139992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Chute sur la main </w:t>
      </w:r>
    </w:p>
    <w:p w14:paraId="17F769A8" w14:textId="3B964F50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Coude n hyperextension, supination, valgus</w:t>
      </w:r>
    </w:p>
    <w:p w14:paraId="4F1AC458" w14:textId="14D4A37E" w:rsidR="00CC31BC" w:rsidRPr="00175E5D" w:rsidRDefault="00CC31BC" w:rsidP="00CC31BC">
      <w:pPr>
        <w:pStyle w:val="Titre2"/>
        <w:rPr>
          <w:highlight w:val="lightGray"/>
        </w:rPr>
      </w:pPr>
      <w:bookmarkStart w:id="95" w:name="_Toc201744547"/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bookmarkEnd w:id="95"/>
      <w:proofErr w:type="spellEnd"/>
      <w:r w:rsidRPr="00175E5D">
        <w:rPr>
          <w:highlight w:val="lightGray"/>
        </w:rPr>
        <w:t xml:space="preserve"> </w:t>
      </w:r>
    </w:p>
    <w:p w14:paraId="3C90E80D" w14:textId="3AC18745" w:rsidR="00CC31BC" w:rsidRPr="00175E5D" w:rsidRDefault="005156D4" w:rsidP="00CC31BC">
      <w:pPr>
        <w:pStyle w:val="Titre3"/>
        <w:rPr>
          <w:highlight w:val="lightGray"/>
        </w:rPr>
      </w:pPr>
      <w:bookmarkStart w:id="96" w:name="_Toc201744548"/>
      <w:r w:rsidRPr="00175E5D">
        <w:rPr>
          <w:highlight w:val="lightGray"/>
        </w:rPr>
        <w:t>Luxations récentes</w:t>
      </w:r>
      <w:bookmarkEnd w:id="96"/>
    </w:p>
    <w:p w14:paraId="2502D323" w14:textId="7C3E0181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postérieure </w:t>
      </w:r>
    </w:p>
    <w:p w14:paraId="79AF2392" w14:textId="4500EFA8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postéro- externe habituellement avec rupture des ligament internes </w:t>
      </w:r>
    </w:p>
    <w:p w14:paraId="6E554D4F" w14:textId="10235D5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postérieur pure </w:t>
      </w:r>
    </w:p>
    <w:p w14:paraId="35664979" w14:textId="30495A87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postéro -interne : rarement </w:t>
      </w:r>
    </w:p>
    <w:p w14:paraId="0B882129" w14:textId="7377B94C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Luxation antérieure</w:t>
      </w:r>
    </w:p>
    <w:p w14:paraId="57FA22A5" w14:textId="549519AF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Si complète, l’olécrane passe an avant de la palette réalisant un luxation trans olécranienne </w:t>
      </w:r>
    </w:p>
    <w:p w14:paraId="282862A9" w14:textId="27CE17F1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latérale externe ou interne </w:t>
      </w:r>
    </w:p>
    <w:p w14:paraId="495BBB54" w14:textId="079FCFB5" w:rsidR="00CC31BC" w:rsidRPr="00175E5D" w:rsidRDefault="005156D4" w:rsidP="00CC31BC">
      <w:pPr>
        <w:rPr>
          <w:highlight w:val="lightGray"/>
        </w:rPr>
      </w:pPr>
      <w:r w:rsidRPr="00175E5D">
        <w:rPr>
          <w:highlight w:val="lightGray"/>
        </w:rPr>
        <w:t>Exceptionnelle</w:t>
      </w:r>
    </w:p>
    <w:p w14:paraId="766CF210" w14:textId="5D53792D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isolée de la tête radiale </w:t>
      </w:r>
    </w:p>
    <w:p w14:paraId="23A92D7F" w14:textId="13B56A9D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antérieure ou postérieur </w:t>
      </w:r>
    </w:p>
    <w:p w14:paraId="10F3C93D" w14:textId="04298A56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Lésion associée, fracture diaphyse cubitale : </w:t>
      </w:r>
      <w:proofErr w:type="spellStart"/>
      <w:r w:rsidRPr="00175E5D">
        <w:rPr>
          <w:b/>
          <w:bCs/>
          <w:highlight w:val="lightGray"/>
        </w:rPr>
        <w:t>Monteggia</w:t>
      </w:r>
      <w:proofErr w:type="spellEnd"/>
    </w:p>
    <w:p w14:paraId="29BF5F09" w14:textId="21DEFC65" w:rsidR="00CC31BC" w:rsidRPr="00175E5D" w:rsidRDefault="005156D4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Luxation divergente</w:t>
      </w:r>
      <w:r w:rsidR="00CC31BC" w:rsidRPr="00175E5D">
        <w:rPr>
          <w:highlight w:val="lightGray"/>
        </w:rPr>
        <w:t xml:space="preserve"> </w:t>
      </w:r>
    </w:p>
    <w:p w14:paraId="5282E529" w14:textId="5378F221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Curiosité </w:t>
      </w:r>
      <w:r w:rsidR="007A589F" w:rsidRPr="00175E5D">
        <w:rPr>
          <w:highlight w:val="lightGray"/>
        </w:rPr>
        <w:t>décrire</w:t>
      </w:r>
      <w:r w:rsidRPr="00175E5D">
        <w:rPr>
          <w:highlight w:val="lightGray"/>
        </w:rPr>
        <w:t xml:space="preserve"> dans </w:t>
      </w:r>
      <w:r w:rsidR="007A589F" w:rsidRPr="00175E5D">
        <w:rPr>
          <w:highlight w:val="lightGray"/>
        </w:rPr>
        <w:t>tous</w:t>
      </w:r>
      <w:r w:rsidRPr="00175E5D">
        <w:rPr>
          <w:highlight w:val="lightGray"/>
        </w:rPr>
        <w:t xml:space="preserve"> les ….</w:t>
      </w:r>
    </w:p>
    <w:p w14:paraId="2925FD47" w14:textId="2EB93F6D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Lésio</w:t>
      </w:r>
      <w:r w:rsidR="007A589F" w:rsidRPr="00175E5D">
        <w:rPr>
          <w:highlight w:val="lightGray"/>
        </w:rPr>
        <w:t>ns</w:t>
      </w:r>
      <w:r w:rsidRPr="00175E5D">
        <w:rPr>
          <w:highlight w:val="lightGray"/>
        </w:rPr>
        <w:t xml:space="preserve"> associées </w:t>
      </w:r>
    </w:p>
    <w:p w14:paraId="26B61409" w14:textId="42C736F4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Arrachement : épicondyle </w:t>
      </w:r>
      <w:r w:rsidR="007A589F" w:rsidRPr="00175E5D">
        <w:rPr>
          <w:highlight w:val="lightGray"/>
        </w:rPr>
        <w:t>latérale</w:t>
      </w:r>
      <w:r w:rsidRPr="00175E5D">
        <w:rPr>
          <w:highlight w:val="lightGray"/>
        </w:rPr>
        <w:t xml:space="preserve"> et médiale </w:t>
      </w:r>
    </w:p>
    <w:p w14:paraId="0537D824" w14:textId="201A6545" w:rsidR="00CC31BC" w:rsidRPr="00175E5D" w:rsidRDefault="00CC31BC" w:rsidP="00CC31BC">
      <w:pPr>
        <w:pStyle w:val="Titre3"/>
        <w:rPr>
          <w:highlight w:val="lightGray"/>
        </w:rPr>
      </w:pPr>
      <w:bookmarkStart w:id="97" w:name="_Toc201744549"/>
      <w:r w:rsidRPr="00175E5D">
        <w:rPr>
          <w:highlight w:val="lightGray"/>
        </w:rPr>
        <w:t>Luxation ancienne</w:t>
      </w:r>
      <w:bookmarkEnd w:id="97"/>
    </w:p>
    <w:p w14:paraId="03A0C135" w14:textId="099529B2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Négligé ou méconnue </w:t>
      </w:r>
    </w:p>
    <w:p w14:paraId="6B6FF0F0" w14:textId="703C77FA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lastRenderedPageBreak/>
        <w:t>Déplacement sou plâtre</w:t>
      </w:r>
    </w:p>
    <w:p w14:paraId="2AA8CC2F" w14:textId="3D644C25" w:rsidR="00CC31BC" w:rsidRPr="00175E5D" w:rsidRDefault="00CC31BC" w:rsidP="00CC31BC">
      <w:pPr>
        <w:pStyle w:val="Titre3"/>
        <w:rPr>
          <w:highlight w:val="lightGray"/>
        </w:rPr>
      </w:pPr>
      <w:bookmarkStart w:id="98" w:name="_Toc201744550"/>
      <w:r w:rsidRPr="00175E5D">
        <w:rPr>
          <w:highlight w:val="lightGray"/>
        </w:rPr>
        <w:t>Luxation récidivante</w:t>
      </w:r>
      <w:bookmarkEnd w:id="98"/>
    </w:p>
    <w:p w14:paraId="4EE8024C" w14:textId="6805C9B3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Exceptionnelles</w:t>
      </w:r>
    </w:p>
    <w:p w14:paraId="56877C8D" w14:textId="7591FBA1" w:rsidR="00CC31BC" w:rsidRPr="00175E5D" w:rsidRDefault="00CC31BC" w:rsidP="00CC31BC">
      <w:pPr>
        <w:pStyle w:val="Titre2"/>
        <w:rPr>
          <w:highlight w:val="lightGray"/>
        </w:rPr>
      </w:pPr>
      <w:bookmarkStart w:id="99" w:name="_Toc201744551"/>
      <w:r w:rsidRPr="00175E5D">
        <w:rPr>
          <w:highlight w:val="lightGray"/>
        </w:rPr>
        <w:t>Diagnostic</w:t>
      </w:r>
      <w:bookmarkEnd w:id="99"/>
    </w:p>
    <w:p w14:paraId="53599729" w14:textId="47A966E2" w:rsidR="00CC31BC" w:rsidRPr="00175E5D" w:rsidRDefault="00CC31BC" w:rsidP="00CC31BC">
      <w:pPr>
        <w:pStyle w:val="Titre3"/>
        <w:rPr>
          <w:highlight w:val="lightGray"/>
        </w:rPr>
      </w:pPr>
      <w:bookmarkStart w:id="100" w:name="_Toc201744552"/>
      <w:r w:rsidRPr="00175E5D">
        <w:rPr>
          <w:highlight w:val="lightGray"/>
        </w:rPr>
        <w:t>TDD : luxa</w:t>
      </w:r>
      <w:r w:rsidR="007A6638" w:rsidRPr="00175E5D">
        <w:rPr>
          <w:highlight w:val="lightGray"/>
        </w:rPr>
        <w:t>t</w:t>
      </w:r>
      <w:r w:rsidRPr="00175E5D">
        <w:rPr>
          <w:highlight w:val="lightGray"/>
        </w:rPr>
        <w:t>ion postéro-externe</w:t>
      </w:r>
      <w:bookmarkEnd w:id="100"/>
      <w:r w:rsidRPr="00175E5D">
        <w:rPr>
          <w:highlight w:val="lightGray"/>
        </w:rPr>
        <w:t xml:space="preserve"> </w:t>
      </w:r>
    </w:p>
    <w:p w14:paraId="29573D5B" w14:textId="44D3241C" w:rsidR="00CC31BC" w:rsidRPr="00175E5D" w:rsidRDefault="007A6638" w:rsidP="00CC31BC">
      <w:pPr>
        <w:rPr>
          <w:highlight w:val="lightGray"/>
        </w:rPr>
      </w:pPr>
      <w:r w:rsidRPr="00175E5D">
        <w:rPr>
          <w:highlight w:val="lightGray"/>
        </w:rPr>
        <w:t>Interrogatoire</w:t>
      </w:r>
      <w:r w:rsidR="00CC31BC" w:rsidRPr="00175E5D">
        <w:rPr>
          <w:highlight w:val="lightGray"/>
        </w:rPr>
        <w:t xml:space="preserve"> </w:t>
      </w:r>
    </w:p>
    <w:p w14:paraId="1F544612" w14:textId="182F2115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Sign</w:t>
      </w:r>
      <w:r w:rsidR="007A589F" w:rsidRPr="00175E5D">
        <w:rPr>
          <w:highlight w:val="lightGray"/>
        </w:rPr>
        <w:t>e</w:t>
      </w:r>
      <w:r w:rsidRPr="00175E5D">
        <w:rPr>
          <w:highlight w:val="lightGray"/>
        </w:rPr>
        <w:t>s cliniq</w:t>
      </w:r>
      <w:r w:rsidR="007A589F" w:rsidRPr="00175E5D">
        <w:rPr>
          <w:highlight w:val="lightGray"/>
        </w:rPr>
        <w:t>u</w:t>
      </w:r>
      <w:r w:rsidRPr="00175E5D">
        <w:rPr>
          <w:highlight w:val="lightGray"/>
        </w:rPr>
        <w:t>e</w:t>
      </w:r>
      <w:r w:rsidR="007A589F" w:rsidRPr="00175E5D">
        <w:rPr>
          <w:highlight w:val="lightGray"/>
        </w:rPr>
        <w:t>s</w:t>
      </w:r>
    </w:p>
    <w:p w14:paraId="757D2E4C" w14:textId="359BFEDA" w:rsidR="00CC31BC" w:rsidRPr="00175E5D" w:rsidRDefault="00CC31BC" w:rsidP="00203D89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Signe de </w:t>
      </w:r>
      <w:r w:rsidR="007A589F" w:rsidRPr="00175E5D">
        <w:rPr>
          <w:highlight w:val="lightGray"/>
        </w:rPr>
        <w:t>luxation</w:t>
      </w:r>
      <w:r w:rsidRPr="00175E5D">
        <w:rPr>
          <w:highlight w:val="lightGray"/>
        </w:rPr>
        <w:t xml:space="preserve"> </w:t>
      </w:r>
    </w:p>
    <w:p w14:paraId="30098D80" w14:textId="7E21ABE2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>Inspe</w:t>
      </w:r>
      <w:r w:rsidR="007A589F" w:rsidRPr="00175E5D">
        <w:rPr>
          <w:highlight w:val="lightGray"/>
        </w:rPr>
        <w:t>c</w:t>
      </w:r>
      <w:r w:rsidRPr="00175E5D">
        <w:rPr>
          <w:highlight w:val="lightGray"/>
        </w:rPr>
        <w:t xml:space="preserve">tion </w:t>
      </w:r>
    </w:p>
    <w:p w14:paraId="32B05CB3" w14:textId="01EDE2E9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De profil : </w:t>
      </w:r>
      <w:r w:rsidR="007A589F" w:rsidRPr="00175E5D">
        <w:rPr>
          <w:highlight w:val="lightGray"/>
        </w:rPr>
        <w:t>raccourcissement</w:t>
      </w:r>
      <w:r w:rsidRPr="00175E5D">
        <w:rPr>
          <w:highlight w:val="lightGray"/>
        </w:rPr>
        <w:t xml:space="preserve"> de l’avant</w:t>
      </w:r>
      <w:r w:rsidR="007A589F" w:rsidRPr="00175E5D">
        <w:rPr>
          <w:highlight w:val="lightGray"/>
        </w:rPr>
        <w:t>-</w:t>
      </w:r>
      <w:r w:rsidRPr="00175E5D">
        <w:rPr>
          <w:highlight w:val="lightGray"/>
        </w:rPr>
        <w:t xml:space="preserve">bras, saillie </w:t>
      </w:r>
      <w:r w:rsidR="007A589F" w:rsidRPr="00175E5D">
        <w:rPr>
          <w:highlight w:val="lightGray"/>
        </w:rPr>
        <w:t>postérieur</w:t>
      </w:r>
      <w:r w:rsidRPr="00175E5D">
        <w:rPr>
          <w:highlight w:val="lightGray"/>
        </w:rPr>
        <w:t xml:space="preserve"> de </w:t>
      </w:r>
      <w:r w:rsidR="007A589F" w:rsidRPr="00175E5D">
        <w:rPr>
          <w:highlight w:val="lightGray"/>
        </w:rPr>
        <w:t>l’olécrane,</w:t>
      </w:r>
      <w:r w:rsidRPr="00175E5D">
        <w:rPr>
          <w:highlight w:val="lightGray"/>
        </w:rPr>
        <w:t xml:space="preserve"> s</w:t>
      </w:r>
      <w:r w:rsidR="007A589F" w:rsidRPr="00175E5D">
        <w:rPr>
          <w:highlight w:val="lightGray"/>
        </w:rPr>
        <w:t>aillie</w:t>
      </w:r>
      <w:r w:rsidRPr="00175E5D">
        <w:rPr>
          <w:highlight w:val="lightGray"/>
        </w:rPr>
        <w:t xml:space="preserve"> ant</w:t>
      </w:r>
      <w:r w:rsidR="007A589F" w:rsidRPr="00175E5D">
        <w:rPr>
          <w:highlight w:val="lightGray"/>
        </w:rPr>
        <w:t>érieure</w:t>
      </w:r>
      <w:r w:rsidRPr="00175E5D">
        <w:rPr>
          <w:highlight w:val="lightGray"/>
        </w:rPr>
        <w:t xml:space="preserve"> de la</w:t>
      </w:r>
      <w:r w:rsidR="007A589F" w:rsidRPr="00175E5D">
        <w:rPr>
          <w:highlight w:val="lightGray"/>
        </w:rPr>
        <w:t xml:space="preserve"> </w:t>
      </w:r>
      <w:r w:rsidRPr="00175E5D">
        <w:rPr>
          <w:highlight w:val="lightGray"/>
        </w:rPr>
        <w:t>pal</w:t>
      </w:r>
      <w:r w:rsidR="007A589F" w:rsidRPr="00175E5D">
        <w:rPr>
          <w:highlight w:val="lightGray"/>
        </w:rPr>
        <w:t>ette</w:t>
      </w:r>
      <w:r w:rsidRPr="00175E5D">
        <w:rPr>
          <w:highlight w:val="lightGray"/>
        </w:rPr>
        <w:t xml:space="preserve"> </w:t>
      </w:r>
      <w:r w:rsidR="007A589F" w:rsidRPr="00175E5D">
        <w:rPr>
          <w:highlight w:val="lightGray"/>
        </w:rPr>
        <w:t>humérale</w:t>
      </w:r>
    </w:p>
    <w:p w14:paraId="77CC1006" w14:textId="35541335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De face : saille de l’</w:t>
      </w:r>
      <w:r w:rsidR="007A589F" w:rsidRPr="00175E5D">
        <w:rPr>
          <w:highlight w:val="lightGray"/>
        </w:rPr>
        <w:t>épitrochlée</w:t>
      </w:r>
      <w:r w:rsidRPr="00175E5D">
        <w:rPr>
          <w:highlight w:val="lightGray"/>
        </w:rPr>
        <w:t xml:space="preserve"> en </w:t>
      </w:r>
      <w:proofErr w:type="spellStart"/>
      <w:r w:rsidRPr="00175E5D">
        <w:rPr>
          <w:highlight w:val="lightGray"/>
        </w:rPr>
        <w:t>DDs</w:t>
      </w:r>
      <w:proofErr w:type="spellEnd"/>
      <w:r w:rsidRPr="00175E5D">
        <w:rPr>
          <w:highlight w:val="lightGray"/>
        </w:rPr>
        <w:t xml:space="preserve"> car postéro-externe la plus souvent </w:t>
      </w:r>
    </w:p>
    <w:p w14:paraId="7C81D24D" w14:textId="5BBB3505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 xml:space="preserve">Palpation, </w:t>
      </w:r>
    </w:p>
    <w:p w14:paraId="37EDDABB" w14:textId="6B7B682F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Tente radiale est palpable DHS</w:t>
      </w:r>
    </w:p>
    <w:p w14:paraId="7858BBE5" w14:textId="24BC4783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Relief de la trochlée en DDS</w:t>
      </w:r>
    </w:p>
    <w:p w14:paraId="7C4FB4EF" w14:textId="47C39D0A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Perte </w:t>
      </w:r>
      <w:r w:rsidR="007A589F" w:rsidRPr="00175E5D">
        <w:rPr>
          <w:highlight w:val="lightGray"/>
        </w:rPr>
        <w:t>des rapports</w:t>
      </w:r>
      <w:r w:rsidRPr="00175E5D">
        <w:rPr>
          <w:highlight w:val="lightGray"/>
        </w:rPr>
        <w:t xml:space="preserve"> anatomique anormaux u coude (</w:t>
      </w:r>
      <w:proofErr w:type="spellStart"/>
      <w:r w:rsidRPr="00175E5D">
        <w:rPr>
          <w:highlight w:val="lightGray"/>
        </w:rPr>
        <w:t>Nelaton</w:t>
      </w:r>
      <w:proofErr w:type="spellEnd"/>
      <w:r w:rsidRPr="00175E5D">
        <w:rPr>
          <w:highlight w:val="lightGray"/>
        </w:rPr>
        <w:t>)</w:t>
      </w:r>
    </w:p>
    <w:p w14:paraId="7B5DEEF6" w14:textId="46DC28CC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>Examen locorégionale et général</w:t>
      </w:r>
    </w:p>
    <w:p w14:paraId="0715E2DE" w14:textId="15142890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Examen radiologique </w:t>
      </w:r>
    </w:p>
    <w:p w14:paraId="4164DF4C" w14:textId="67E33DF8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Technique : coude </w:t>
      </w:r>
      <w:r w:rsidR="007A589F" w:rsidRPr="00175E5D">
        <w:rPr>
          <w:highlight w:val="lightGray"/>
        </w:rPr>
        <w:t xml:space="preserve">de </w:t>
      </w:r>
      <w:r w:rsidRPr="00175E5D">
        <w:rPr>
          <w:highlight w:val="lightGray"/>
        </w:rPr>
        <w:t>face et profil</w:t>
      </w:r>
    </w:p>
    <w:p w14:paraId="21DDF474" w14:textId="7F62292D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Résultat</w:t>
      </w:r>
      <w:r w:rsidR="00CC31BC" w:rsidRPr="00175E5D">
        <w:rPr>
          <w:highlight w:val="lightGray"/>
        </w:rPr>
        <w:t xml:space="preserve"> : </w:t>
      </w:r>
      <w:r w:rsidRPr="00175E5D">
        <w:rPr>
          <w:highlight w:val="lightGray"/>
        </w:rPr>
        <w:t>étude</w:t>
      </w:r>
      <w:r w:rsidR="00CC31BC" w:rsidRPr="00175E5D">
        <w:rPr>
          <w:highlight w:val="lightGray"/>
        </w:rPr>
        <w:t xml:space="preserve"> ana-</w:t>
      </w:r>
      <w:proofErr w:type="spellStart"/>
      <w:r w:rsidR="00CC31BC" w:rsidRPr="00175E5D">
        <w:rPr>
          <w:highlight w:val="lightGray"/>
        </w:rPr>
        <w:t>path</w:t>
      </w:r>
      <w:proofErr w:type="spellEnd"/>
      <w:r w:rsidR="00CC31BC" w:rsidRPr="00175E5D">
        <w:rPr>
          <w:highlight w:val="lightGray"/>
        </w:rPr>
        <w:t xml:space="preserve"> </w:t>
      </w:r>
    </w:p>
    <w:p w14:paraId="5255D8EF" w14:textId="3120908F" w:rsidR="00CC31BC" w:rsidRPr="00175E5D" w:rsidRDefault="00CC31BC" w:rsidP="00CC31BC">
      <w:pPr>
        <w:pStyle w:val="Titre3"/>
        <w:rPr>
          <w:highlight w:val="lightGray"/>
        </w:rPr>
      </w:pPr>
      <w:bookmarkStart w:id="101" w:name="_Toc201744553"/>
      <w:r w:rsidRPr="00175E5D">
        <w:rPr>
          <w:highlight w:val="lightGray"/>
        </w:rPr>
        <w:t>Les au</w:t>
      </w:r>
      <w:r w:rsidR="007A589F" w:rsidRPr="00175E5D">
        <w:rPr>
          <w:highlight w:val="lightGray"/>
        </w:rPr>
        <w:t>tr</w:t>
      </w:r>
      <w:r w:rsidRPr="00175E5D">
        <w:rPr>
          <w:highlight w:val="lightGray"/>
        </w:rPr>
        <w:t xml:space="preserve">e forme </w:t>
      </w:r>
      <w:proofErr w:type="spellStart"/>
      <w:r w:rsidRPr="00175E5D">
        <w:rPr>
          <w:highlight w:val="lightGray"/>
        </w:rPr>
        <w:t>anaomo</w:t>
      </w:r>
      <w:proofErr w:type="spellEnd"/>
      <w:r w:rsidRPr="00175E5D">
        <w:rPr>
          <w:highlight w:val="lightGray"/>
        </w:rPr>
        <w:t xml:space="preserve"> clinique</w:t>
      </w:r>
      <w:bookmarkEnd w:id="101"/>
      <w:r w:rsidRPr="00175E5D">
        <w:rPr>
          <w:highlight w:val="lightGray"/>
        </w:rPr>
        <w:t xml:space="preserve"> </w:t>
      </w:r>
    </w:p>
    <w:p w14:paraId="4DDA0D14" w14:textId="3D4BB327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Luxation antérieure</w:t>
      </w:r>
      <w:r w:rsidR="00CC31BC" w:rsidRPr="00175E5D">
        <w:rPr>
          <w:highlight w:val="lightGray"/>
        </w:rPr>
        <w:t xml:space="preserve"> </w:t>
      </w:r>
    </w:p>
    <w:p w14:paraId="0DF17924" w14:textId="1F0F0DD6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Latérale</w:t>
      </w:r>
      <w:r w:rsidR="00CC31BC" w:rsidRPr="00175E5D">
        <w:rPr>
          <w:highlight w:val="lightGray"/>
        </w:rPr>
        <w:t xml:space="preserve"> </w:t>
      </w:r>
      <w:r w:rsidRPr="00175E5D">
        <w:rPr>
          <w:highlight w:val="lightGray"/>
        </w:rPr>
        <w:t>e</w:t>
      </w:r>
      <w:r w:rsidR="00CC31BC" w:rsidRPr="00175E5D">
        <w:rPr>
          <w:highlight w:val="lightGray"/>
        </w:rPr>
        <w:t>xte</w:t>
      </w:r>
      <w:r w:rsidRPr="00175E5D">
        <w:rPr>
          <w:highlight w:val="lightGray"/>
        </w:rPr>
        <w:t>rne</w:t>
      </w:r>
      <w:r w:rsidR="00CC31BC" w:rsidRPr="00175E5D">
        <w:rPr>
          <w:highlight w:val="lightGray"/>
        </w:rPr>
        <w:t xml:space="preserve"> ou inte</w:t>
      </w:r>
      <w:r w:rsidRPr="00175E5D">
        <w:rPr>
          <w:highlight w:val="lightGray"/>
        </w:rPr>
        <w:t>rne</w:t>
      </w:r>
      <w:r w:rsidR="00CC31BC" w:rsidRPr="00175E5D">
        <w:rPr>
          <w:highlight w:val="lightGray"/>
        </w:rPr>
        <w:t xml:space="preserve"> </w:t>
      </w:r>
    </w:p>
    <w:p w14:paraId="0DBEB981" w14:textId="6FCB04C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Divergent </w:t>
      </w:r>
    </w:p>
    <w:p w14:paraId="69138978" w14:textId="208009E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De la </w:t>
      </w:r>
      <w:r w:rsidR="00320DB1" w:rsidRPr="00175E5D">
        <w:rPr>
          <w:highlight w:val="lightGray"/>
        </w:rPr>
        <w:t>tête</w:t>
      </w:r>
      <w:r w:rsidRPr="00175E5D">
        <w:rPr>
          <w:highlight w:val="lightGray"/>
        </w:rPr>
        <w:t xml:space="preserve"> radial +/- …..</w:t>
      </w:r>
    </w:p>
    <w:p w14:paraId="082F474E" w14:textId="5127F88C" w:rsidR="00CC31BC" w:rsidRPr="00175E5D" w:rsidRDefault="00CC31BC" w:rsidP="00CC31BC">
      <w:pPr>
        <w:pStyle w:val="Titre2"/>
        <w:rPr>
          <w:highlight w:val="lightGray"/>
        </w:rPr>
      </w:pPr>
      <w:bookmarkStart w:id="102" w:name="_Toc201744554"/>
      <w:r w:rsidRPr="00175E5D">
        <w:rPr>
          <w:highlight w:val="lightGray"/>
        </w:rPr>
        <w:t>Evolution et pronostic</w:t>
      </w:r>
      <w:bookmarkEnd w:id="102"/>
      <w:r w:rsidRPr="00175E5D">
        <w:rPr>
          <w:highlight w:val="lightGray"/>
        </w:rPr>
        <w:t xml:space="preserve"> </w:t>
      </w:r>
    </w:p>
    <w:p w14:paraId="6C98418F" w14:textId="49D6F896" w:rsidR="00CC31BC" w:rsidRPr="00175E5D" w:rsidRDefault="00320DB1" w:rsidP="00CC31BC">
      <w:pPr>
        <w:pStyle w:val="Titre3"/>
        <w:rPr>
          <w:highlight w:val="lightGray"/>
        </w:rPr>
      </w:pPr>
      <w:bookmarkStart w:id="103" w:name="_Toc201744555"/>
      <w:r w:rsidRPr="00175E5D">
        <w:rPr>
          <w:highlight w:val="lightGray"/>
        </w:rPr>
        <w:t>Luxation</w:t>
      </w:r>
      <w:r w:rsidR="00CC31BC" w:rsidRPr="00175E5D">
        <w:rPr>
          <w:highlight w:val="lightGray"/>
        </w:rPr>
        <w:t xml:space="preserve"> </w:t>
      </w:r>
      <w:r w:rsidRPr="00175E5D">
        <w:rPr>
          <w:highlight w:val="lightGray"/>
        </w:rPr>
        <w:t>postérieure</w:t>
      </w:r>
      <w:bookmarkEnd w:id="103"/>
      <w:r w:rsidR="00CC31BC" w:rsidRPr="00175E5D">
        <w:rPr>
          <w:highlight w:val="lightGray"/>
        </w:rPr>
        <w:t xml:space="preserve"> </w:t>
      </w:r>
    </w:p>
    <w:p w14:paraId="22CC2E74" w14:textId="6BAE95DB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Le</w:t>
      </w:r>
      <w:r w:rsidR="00CC31BC" w:rsidRPr="00175E5D">
        <w:rPr>
          <w:highlight w:val="lightGray"/>
        </w:rPr>
        <w:t xml:space="preserve"> plus </w:t>
      </w:r>
      <w:r w:rsidRPr="00175E5D">
        <w:rPr>
          <w:highlight w:val="lightGray"/>
        </w:rPr>
        <w:t>souvent</w:t>
      </w:r>
      <w:r w:rsidR="00CC31BC" w:rsidRPr="00175E5D">
        <w:rPr>
          <w:highlight w:val="lightGray"/>
        </w:rPr>
        <w:t xml:space="preserve"> favorable : </w:t>
      </w:r>
      <w:r w:rsidRPr="00175E5D">
        <w:rPr>
          <w:highlight w:val="lightGray"/>
        </w:rPr>
        <w:t>récupération</w:t>
      </w:r>
      <w:r w:rsidR="00CC31BC" w:rsidRPr="00175E5D">
        <w:rPr>
          <w:highlight w:val="lightGray"/>
        </w:rPr>
        <w:t xml:space="preserve"> en 3 semaine </w:t>
      </w:r>
    </w:p>
    <w:p w14:paraId="2076F18F" w14:textId="089D36F3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Complication</w:t>
      </w:r>
      <w:r w:rsidR="00CC31BC" w:rsidRPr="00175E5D">
        <w:rPr>
          <w:highlight w:val="lightGray"/>
        </w:rPr>
        <w:t xml:space="preserve"> immédiate : peu nerf cubital, os, irréductibilité ou incoercibilité : chirurgie </w:t>
      </w:r>
    </w:p>
    <w:p w14:paraId="7C0D1CD1" w14:textId="486830A0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Compl</w:t>
      </w:r>
      <w:r w:rsidR="00320DB1" w:rsidRPr="00175E5D">
        <w:rPr>
          <w:highlight w:val="lightGray"/>
        </w:rPr>
        <w:t>i</w:t>
      </w:r>
      <w:r w:rsidRPr="00175E5D">
        <w:rPr>
          <w:highlight w:val="lightGray"/>
        </w:rPr>
        <w:t>ca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se</w:t>
      </w:r>
      <w:r w:rsidR="00320DB1" w:rsidRPr="00175E5D">
        <w:rPr>
          <w:highlight w:val="lightGray"/>
        </w:rPr>
        <w:t>condaire</w:t>
      </w:r>
      <w:r w:rsidRPr="00175E5D">
        <w:rPr>
          <w:highlight w:val="lightGray"/>
        </w:rPr>
        <w:t xml:space="preserve"> : Volkmann, ostéome </w:t>
      </w:r>
    </w:p>
    <w:p w14:paraId="0A7DA3A9" w14:textId="1694976F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Com</w:t>
      </w:r>
      <w:r w:rsidR="00320DB1" w:rsidRPr="00175E5D">
        <w:rPr>
          <w:highlight w:val="lightGray"/>
        </w:rPr>
        <w:t>pli</w:t>
      </w:r>
      <w:r w:rsidRPr="00175E5D">
        <w:rPr>
          <w:highlight w:val="lightGray"/>
        </w:rPr>
        <w:t>cat</w:t>
      </w:r>
      <w:r w:rsidR="00320DB1" w:rsidRPr="00175E5D">
        <w:rPr>
          <w:highlight w:val="lightGray"/>
        </w:rPr>
        <w:t>ion</w:t>
      </w:r>
      <w:r w:rsidRPr="00175E5D">
        <w:rPr>
          <w:highlight w:val="lightGray"/>
        </w:rPr>
        <w:t xml:space="preserve"> 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ardive rares, raide</w:t>
      </w:r>
      <w:r w:rsidR="00320DB1" w:rsidRPr="00175E5D">
        <w:rPr>
          <w:highlight w:val="lightGray"/>
        </w:rPr>
        <w:t>u</w:t>
      </w:r>
      <w:r w:rsidRPr="00175E5D">
        <w:rPr>
          <w:highlight w:val="lightGray"/>
        </w:rPr>
        <w:t xml:space="preserve">r, luxation récidivante, cubitus valgus </w:t>
      </w:r>
    </w:p>
    <w:p w14:paraId="24A8F4DC" w14:textId="72ADDFDA" w:rsidR="00CC31BC" w:rsidRPr="00175E5D" w:rsidRDefault="00CC31BC" w:rsidP="00CC31BC">
      <w:pPr>
        <w:pStyle w:val="Titre3"/>
        <w:rPr>
          <w:highlight w:val="lightGray"/>
        </w:rPr>
      </w:pPr>
      <w:bookmarkStart w:id="104" w:name="_Toc201744556"/>
      <w:r w:rsidRPr="00175E5D">
        <w:rPr>
          <w:highlight w:val="lightGray"/>
        </w:rPr>
        <w:t>Luxation antérieure</w:t>
      </w:r>
      <w:bookmarkEnd w:id="104"/>
      <w:r w:rsidRPr="00175E5D">
        <w:rPr>
          <w:highlight w:val="lightGray"/>
        </w:rPr>
        <w:t xml:space="preserve"> </w:t>
      </w:r>
    </w:p>
    <w:p w14:paraId="55A7A902" w14:textId="138023C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Raideur de la flexion-extension </w:t>
      </w:r>
    </w:p>
    <w:p w14:paraId="04609ADE" w14:textId="5F061274" w:rsidR="00CC31BC" w:rsidRPr="00175E5D" w:rsidRDefault="00CC31BC" w:rsidP="00CC31BC">
      <w:pPr>
        <w:pStyle w:val="Titre2"/>
        <w:rPr>
          <w:highlight w:val="lightGray"/>
        </w:rPr>
      </w:pPr>
      <w:bookmarkStart w:id="105" w:name="_Toc201744557"/>
      <w:r w:rsidRPr="00175E5D">
        <w:rPr>
          <w:highlight w:val="lightGray"/>
        </w:rPr>
        <w:lastRenderedPageBreak/>
        <w:t>Traitement</w:t>
      </w:r>
      <w:bookmarkEnd w:id="105"/>
    </w:p>
    <w:p w14:paraId="06FEE168" w14:textId="4C245295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Réduc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ion sous AG en urgence</w:t>
      </w:r>
    </w:p>
    <w:p w14:paraId="64025C33" w14:textId="13347A64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Trac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ion sur l’avant -bras en flexio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du coude contre extensio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sur le bras +/- pression sur le</w:t>
      </w:r>
      <w:r w:rsidR="00203D89" w:rsidRPr="00175E5D">
        <w:rPr>
          <w:highlight w:val="lightGray"/>
        </w:rPr>
        <w:t xml:space="preserve"> </w:t>
      </w:r>
      <w:r w:rsidRPr="00175E5D">
        <w:rPr>
          <w:highlight w:val="lightGray"/>
        </w:rPr>
        <w:t>….</w:t>
      </w:r>
    </w:p>
    <w:p w14:paraId="3CFEAFC3" w14:textId="257AA478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Contention plâtrée</w:t>
      </w:r>
      <w:r w:rsidR="00CC31BC" w:rsidRPr="00175E5D">
        <w:rPr>
          <w:highlight w:val="lightGray"/>
        </w:rPr>
        <w:t xml:space="preserve"> par sim</w:t>
      </w:r>
      <w:r w:rsidRPr="00175E5D">
        <w:rPr>
          <w:highlight w:val="lightGray"/>
        </w:rPr>
        <w:t>pl</w:t>
      </w:r>
      <w:r w:rsidR="00CC31BC" w:rsidRPr="00175E5D">
        <w:rPr>
          <w:highlight w:val="lightGray"/>
        </w:rPr>
        <w:t>e at</w:t>
      </w:r>
      <w:r w:rsidRPr="00175E5D">
        <w:rPr>
          <w:highlight w:val="lightGray"/>
        </w:rPr>
        <w:t>t</w:t>
      </w:r>
      <w:r w:rsidR="00CC31BC" w:rsidRPr="00175E5D">
        <w:rPr>
          <w:highlight w:val="lightGray"/>
        </w:rPr>
        <w:t xml:space="preserve">elle </w:t>
      </w:r>
      <w:r w:rsidRPr="00175E5D">
        <w:rPr>
          <w:highlight w:val="lightGray"/>
        </w:rPr>
        <w:t>plâtrée</w:t>
      </w:r>
      <w:r w:rsidR="00CC31BC" w:rsidRPr="00175E5D">
        <w:rPr>
          <w:highlight w:val="lightGray"/>
        </w:rPr>
        <w:t xml:space="preserve"> en</w:t>
      </w:r>
      <w:r w:rsidRPr="00175E5D">
        <w:rPr>
          <w:highlight w:val="lightGray"/>
        </w:rPr>
        <w:t xml:space="preserve"> </w:t>
      </w:r>
      <w:r w:rsidR="00CC31BC" w:rsidRPr="00175E5D">
        <w:rPr>
          <w:highlight w:val="lightGray"/>
        </w:rPr>
        <w:t>f</w:t>
      </w:r>
      <w:r w:rsidRPr="00175E5D">
        <w:rPr>
          <w:highlight w:val="lightGray"/>
        </w:rPr>
        <w:t>le</w:t>
      </w:r>
      <w:r w:rsidR="00CC31BC" w:rsidRPr="00175E5D">
        <w:rPr>
          <w:highlight w:val="lightGray"/>
        </w:rPr>
        <w:t>xio</w:t>
      </w:r>
      <w:r w:rsidRPr="00175E5D">
        <w:rPr>
          <w:highlight w:val="lightGray"/>
        </w:rPr>
        <w:t>n</w:t>
      </w:r>
      <w:r w:rsidR="00CC31BC" w:rsidRPr="00175E5D">
        <w:rPr>
          <w:highlight w:val="lightGray"/>
        </w:rPr>
        <w:t xml:space="preserve"> 90° pe</w:t>
      </w:r>
      <w:r w:rsidRPr="00175E5D">
        <w:rPr>
          <w:highlight w:val="lightGray"/>
        </w:rPr>
        <w:t>ndant</w:t>
      </w:r>
      <w:r w:rsidR="00CC31BC" w:rsidRPr="00175E5D">
        <w:rPr>
          <w:highlight w:val="lightGray"/>
        </w:rPr>
        <w:t xml:space="preserve"> 2 – 3 </w:t>
      </w:r>
      <w:r w:rsidR="007A6638" w:rsidRPr="00175E5D">
        <w:rPr>
          <w:highlight w:val="lightGray"/>
        </w:rPr>
        <w:t>semaines</w:t>
      </w:r>
    </w:p>
    <w:p w14:paraId="6BE76090" w14:textId="3227E4C9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Rééduc</w:t>
      </w:r>
      <w:r w:rsidR="00320DB1" w:rsidRPr="00175E5D">
        <w:rPr>
          <w:highlight w:val="lightGray"/>
        </w:rPr>
        <w:t>at</w:t>
      </w:r>
      <w:r w:rsidRPr="00175E5D">
        <w:rPr>
          <w:highlight w:val="lightGray"/>
        </w:rPr>
        <w:t>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fonc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</w:t>
      </w:r>
      <w:r w:rsidR="00320DB1" w:rsidRPr="00175E5D">
        <w:rPr>
          <w:highlight w:val="lightGray"/>
        </w:rPr>
        <w:t>o</w:t>
      </w:r>
      <w:r w:rsidRPr="00175E5D">
        <w:rPr>
          <w:highlight w:val="lightGray"/>
        </w:rPr>
        <w:t>nnel</w:t>
      </w:r>
      <w:r w:rsidR="00320DB1" w:rsidRPr="00175E5D">
        <w:rPr>
          <w:highlight w:val="lightGray"/>
        </w:rPr>
        <w:t>le</w:t>
      </w:r>
      <w:r w:rsidRPr="00175E5D">
        <w:rPr>
          <w:highlight w:val="lightGray"/>
        </w:rPr>
        <w:t xml:space="preserve"> a</w:t>
      </w:r>
      <w:r w:rsidR="00320DB1" w:rsidRPr="00175E5D">
        <w:rPr>
          <w:highlight w:val="lightGray"/>
        </w:rPr>
        <w:t>ctive</w:t>
      </w:r>
      <w:r w:rsidRPr="00175E5D">
        <w:rPr>
          <w:highlight w:val="lightGray"/>
        </w:rPr>
        <w:t xml:space="preserve"> </w:t>
      </w:r>
    </w:p>
    <w:p w14:paraId="64C94342" w14:textId="184119F5" w:rsidR="007678D5" w:rsidRPr="00175E5D" w:rsidRDefault="00CC31BC" w:rsidP="00CC31BC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Pas de massage</w:t>
      </w:r>
    </w:p>
    <w:p w14:paraId="148D8F71" w14:textId="77777777" w:rsidR="007678D5" w:rsidRDefault="007678D5">
      <w:pPr>
        <w:numPr>
          <w:ilvl w:val="0"/>
          <w:numId w:val="0"/>
        </w:numPr>
        <w:spacing w:after="160"/>
      </w:pPr>
      <w:r>
        <w:br w:type="page"/>
      </w:r>
    </w:p>
    <w:p w14:paraId="69987158" w14:textId="496B2DC2" w:rsidR="00CC31BC" w:rsidRPr="004852DE" w:rsidRDefault="007678D5" w:rsidP="007678D5">
      <w:pPr>
        <w:numPr>
          <w:ilvl w:val="0"/>
          <w:numId w:val="0"/>
        </w:numPr>
        <w:ind w:left="284" w:hanging="284"/>
        <w:rPr>
          <w:highlight w:val="lightGray"/>
          <w:lang w:val="en-US"/>
        </w:rPr>
      </w:pPr>
      <w:r w:rsidRPr="004852DE">
        <w:rPr>
          <w:highlight w:val="lightGray"/>
          <w:lang w:val="en-US"/>
        </w:rPr>
        <w:lastRenderedPageBreak/>
        <w:fldChar w:fldCharType="begin"/>
      </w:r>
      <w:r w:rsidRPr="004852DE">
        <w:rPr>
          <w:highlight w:val="lightGray"/>
          <w:lang w:val="en-US"/>
        </w:rPr>
        <w:instrText xml:space="preserve"> DATE \@ "M/d/yyyy" </w:instrText>
      </w:r>
      <w:r w:rsidRPr="004852DE">
        <w:rPr>
          <w:highlight w:val="lightGray"/>
          <w:lang w:val="en-US"/>
        </w:rPr>
        <w:fldChar w:fldCharType="separate"/>
      </w:r>
      <w:r w:rsidR="003D4D86">
        <w:rPr>
          <w:noProof/>
          <w:highlight w:val="lightGray"/>
          <w:lang w:val="en-US"/>
        </w:rPr>
        <w:t>9/14/2025</w:t>
      </w:r>
      <w:r w:rsidRPr="004852DE">
        <w:rPr>
          <w:highlight w:val="lightGray"/>
          <w:lang w:val="en-US"/>
        </w:rPr>
        <w:fldChar w:fldCharType="end"/>
      </w:r>
    </w:p>
    <w:p w14:paraId="6943056F" w14:textId="27AB00A2" w:rsidR="007678D5" w:rsidRPr="004852DE" w:rsidRDefault="00CB0524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06" w:name="_Toc201744558"/>
      <w:bookmarkStart w:id="107" w:name="_Toc207639908"/>
      <w:bookmarkStart w:id="108" w:name="_Toc207728318"/>
      <w:r w:rsidRPr="004852DE">
        <w:rPr>
          <w:highlight w:val="lightGray"/>
        </w:rPr>
        <w:t>fr</w:t>
      </w:r>
      <w:r w:rsidRPr="004852DE">
        <w:rPr>
          <w:highlight w:val="lightGray"/>
          <w:lang w:eastAsia="zh-CN"/>
        </w:rPr>
        <w:t>acrure du radius distal</w:t>
      </w:r>
      <w:bookmarkEnd w:id="106"/>
      <w:bookmarkEnd w:id="107"/>
      <w:bookmarkEnd w:id="108"/>
    </w:p>
    <w:p w14:paraId="6643FC46" w14:textId="5C745C10" w:rsidR="00CB0524" w:rsidRPr="004852DE" w:rsidRDefault="00CB0524" w:rsidP="00CB0524">
      <w:pPr>
        <w:pStyle w:val="Titre2"/>
        <w:rPr>
          <w:highlight w:val="lightGray"/>
          <w:lang w:eastAsia="zh-CN"/>
        </w:rPr>
      </w:pPr>
      <w:bookmarkStart w:id="109" w:name="_Toc201744559"/>
      <w:r w:rsidRPr="004852DE">
        <w:rPr>
          <w:highlight w:val="lightGray"/>
          <w:lang w:eastAsia="zh-CN"/>
        </w:rPr>
        <w:t>Généralités</w:t>
      </w:r>
      <w:bookmarkEnd w:id="109"/>
    </w:p>
    <w:p w14:paraId="21E7C50E" w14:textId="1F2CB197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0" w:name="_Toc201744560"/>
      <w:r w:rsidRPr="004852DE">
        <w:rPr>
          <w:highlight w:val="lightGray"/>
          <w:lang w:eastAsia="zh-CN"/>
        </w:rPr>
        <w:t>Repères radiologiques normaux</w:t>
      </w:r>
      <w:bookmarkEnd w:id="110"/>
    </w:p>
    <w:p w14:paraId="10A59E30" w14:textId="02707961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Inclinait radiale de face : 25 – 30°</w:t>
      </w:r>
    </w:p>
    <w:p w14:paraId="2FED2E7E" w14:textId="17F693FC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Glène radiale orientée vers le bas et l’extérieur dans un plan frontal</w:t>
      </w:r>
    </w:p>
    <w:p w14:paraId="7297E412" w14:textId="7568944E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Inclinaison radiale de profil :  11° vers l’avant : </w:t>
      </w:r>
      <w:r w:rsidRPr="004852DE">
        <w:rPr>
          <w:b/>
          <w:bCs/>
          <w:highlight w:val="lightGray"/>
          <w:lang w:eastAsia="zh-CN"/>
        </w:rPr>
        <w:tab/>
      </w:r>
    </w:p>
    <w:p w14:paraId="7905DBBA" w14:textId="07159B31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Glène radial inclinée vers l’avant dans   un plan sagittale</w:t>
      </w:r>
    </w:p>
    <w:p w14:paraId="35AA76A0" w14:textId="77BE803A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Index radio-ulnaire distal : -2mm</w:t>
      </w:r>
    </w:p>
    <w:p w14:paraId="624A3804" w14:textId="799ACEBB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Pente </w:t>
      </w:r>
      <w:proofErr w:type="spellStart"/>
      <w:r w:rsidRPr="004852DE">
        <w:rPr>
          <w:b/>
          <w:bCs/>
          <w:highlight w:val="lightGray"/>
          <w:lang w:eastAsia="zh-CN"/>
        </w:rPr>
        <w:t>bistyloïdienne</w:t>
      </w:r>
      <w:proofErr w:type="spellEnd"/>
      <w:r w:rsidRPr="004852DE">
        <w:rPr>
          <w:b/>
          <w:bCs/>
          <w:highlight w:val="lightGray"/>
          <w:lang w:eastAsia="zh-CN"/>
        </w:rPr>
        <w:t> : 15° : ligne de Laugier</w:t>
      </w:r>
    </w:p>
    <w:p w14:paraId="42F9CBA7" w14:textId="3279FE5E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1" w:name="_Toc201744561"/>
      <w:r w:rsidRPr="004852DE">
        <w:rPr>
          <w:highlight w:val="lightGray"/>
          <w:lang w:eastAsia="zh-CN"/>
        </w:rPr>
        <w:t>Quelques points à retenir</w:t>
      </w:r>
      <w:bookmarkEnd w:id="111"/>
    </w:p>
    <w:p w14:paraId="4488BEEF" w14:textId="373E2CDA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Ce sont de </w:t>
      </w:r>
      <w:r w:rsidR="007A6638" w:rsidRPr="004852DE">
        <w:rPr>
          <w:highlight w:val="lightGray"/>
          <w:lang w:eastAsia="zh-CN"/>
        </w:rPr>
        <w:t>fractures intéressantes</w:t>
      </w:r>
      <w:r w:rsidRPr="004852DE">
        <w:rPr>
          <w:highlight w:val="lightGray"/>
          <w:lang w:eastAsia="zh-CN"/>
        </w:rPr>
        <w:t xml:space="preserve"> le s3 dernier cm du radius </w:t>
      </w:r>
    </w:p>
    <w:p w14:paraId="1921BC81" w14:textId="00A7A049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 chez le sujet âgé</w:t>
      </w:r>
    </w:p>
    <w:p w14:paraId="39BCCC63" w14:textId="74D9205C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2 principaux types de fractures </w:t>
      </w:r>
    </w:p>
    <w:p w14:paraId="4713B3DB" w14:textId="2C4B0D3A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 déplacement postérieur : </w:t>
      </w:r>
      <w:r w:rsidRPr="004852DE">
        <w:rPr>
          <w:b/>
          <w:bCs/>
          <w:highlight w:val="lightGray"/>
          <w:lang w:eastAsia="zh-CN"/>
        </w:rPr>
        <w:t>fracture de Pouteau Colles +/- Gérard Marchand</w:t>
      </w:r>
      <w:r w:rsidRPr="004852DE">
        <w:rPr>
          <w:highlight w:val="lightGray"/>
          <w:lang w:eastAsia="zh-CN"/>
        </w:rPr>
        <w:t xml:space="preserve"> styloïde ulnaire</w:t>
      </w:r>
    </w:p>
    <w:p w14:paraId="442E3E41" w14:textId="3C51E2A0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 déplacement antérieur : </w:t>
      </w:r>
      <w:r w:rsidRPr="004852DE">
        <w:rPr>
          <w:b/>
          <w:bCs/>
          <w:highlight w:val="lightGray"/>
          <w:lang w:eastAsia="zh-CN"/>
        </w:rPr>
        <w:t xml:space="preserve">fracture de </w:t>
      </w:r>
      <w:proofErr w:type="spellStart"/>
      <w:r w:rsidRPr="004852DE">
        <w:rPr>
          <w:b/>
          <w:bCs/>
          <w:highlight w:val="lightGray"/>
          <w:lang w:eastAsia="zh-CN"/>
        </w:rPr>
        <w:t>Goyrand</w:t>
      </w:r>
      <w:proofErr w:type="spellEnd"/>
      <w:r w:rsidRPr="004852DE">
        <w:rPr>
          <w:b/>
          <w:bCs/>
          <w:highlight w:val="lightGray"/>
          <w:lang w:eastAsia="zh-CN"/>
        </w:rPr>
        <w:t xml:space="preserve"> Smith</w:t>
      </w:r>
      <w:r w:rsidRPr="004852DE">
        <w:rPr>
          <w:highlight w:val="lightGray"/>
          <w:lang w:eastAsia="zh-CN"/>
        </w:rPr>
        <w:t xml:space="preserve"> </w:t>
      </w:r>
    </w:p>
    <w:p w14:paraId="2C6FDA09" w14:textId="2716C69F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2" w:name="_Toc201744562"/>
      <w:r w:rsidRPr="004852DE">
        <w:rPr>
          <w:highlight w:val="lightGray"/>
          <w:lang w:eastAsia="zh-CN"/>
        </w:rPr>
        <w:t>La classification CASTING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modifiée / KAPANDJI</w:t>
      </w:r>
      <w:bookmarkEnd w:id="112"/>
    </w:p>
    <w:p w14:paraId="3DF0DBE4" w14:textId="59F64263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plus utilisée en France</w:t>
      </w:r>
    </w:p>
    <w:p w14:paraId="54685F9F" w14:textId="4217BFCC" w:rsidR="00CB0524" w:rsidRPr="004852DE" w:rsidRDefault="00CB0524" w:rsidP="00CB0524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Type 0 : frac</w:t>
      </w:r>
      <w:r w:rsidR="007A6638" w:rsidRPr="004852DE">
        <w:rPr>
          <w:color w:val="FF0000"/>
          <w:highlight w:val="lightGray"/>
          <w:lang w:eastAsia="zh-CN"/>
        </w:rPr>
        <w:t>t</w:t>
      </w:r>
      <w:r w:rsidRPr="004852DE">
        <w:rPr>
          <w:color w:val="FF0000"/>
          <w:highlight w:val="lightGray"/>
          <w:lang w:eastAsia="zh-CN"/>
        </w:rPr>
        <w:t xml:space="preserve">ure métaphysaire sans déplacement </w:t>
      </w:r>
    </w:p>
    <w:p w14:paraId="06090BF2" w14:textId="5509B9EE" w:rsidR="00CB0524" w:rsidRPr="004852DE" w:rsidRDefault="00CB0524" w:rsidP="00CB0524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 xml:space="preserve">Type 1 : fracture sans </w:t>
      </w:r>
      <w:proofErr w:type="spellStart"/>
      <w:r w:rsidRPr="004852DE">
        <w:rPr>
          <w:color w:val="FF0000"/>
          <w:highlight w:val="lightGray"/>
          <w:lang w:eastAsia="zh-CN"/>
        </w:rPr>
        <w:t>comm</w:t>
      </w:r>
      <w:r w:rsidR="00C24D9F" w:rsidRPr="004852DE">
        <w:rPr>
          <w:color w:val="FF0000"/>
          <w:highlight w:val="lightGray"/>
          <w:lang w:eastAsia="zh-CN"/>
        </w:rPr>
        <w:t>i</w:t>
      </w:r>
      <w:r w:rsidRPr="004852DE">
        <w:rPr>
          <w:color w:val="FF0000"/>
          <w:highlight w:val="lightGray"/>
          <w:lang w:eastAsia="zh-CN"/>
        </w:rPr>
        <w:t>n</w:t>
      </w:r>
      <w:r w:rsidR="00C24D9F" w:rsidRPr="004852DE">
        <w:rPr>
          <w:color w:val="FF0000"/>
          <w:highlight w:val="lightGray"/>
          <w:lang w:eastAsia="zh-CN"/>
        </w:rPr>
        <w:t>u</w:t>
      </w:r>
      <w:r w:rsidRPr="004852DE">
        <w:rPr>
          <w:color w:val="FF0000"/>
          <w:highlight w:val="lightGray"/>
          <w:lang w:eastAsia="zh-CN"/>
        </w:rPr>
        <w:t>tion</w:t>
      </w:r>
      <w:proofErr w:type="spellEnd"/>
      <w:r w:rsidRPr="004852DE">
        <w:rPr>
          <w:color w:val="FF0000"/>
          <w:highlight w:val="lightGray"/>
          <w:lang w:eastAsia="zh-CN"/>
        </w:rPr>
        <w:t xml:space="preserve"> postérieur</w:t>
      </w:r>
      <w:r w:rsidR="00C24D9F" w:rsidRPr="004852DE">
        <w:rPr>
          <w:color w:val="FF0000"/>
          <w:highlight w:val="lightGray"/>
          <w:lang w:eastAsia="zh-CN"/>
        </w:rPr>
        <w:t> : Pouteau colle</w:t>
      </w:r>
    </w:p>
    <w:p w14:paraId="745BF6E2" w14:textId="596890E5" w:rsidR="00CB0524" w:rsidRPr="004852DE" w:rsidRDefault="00CB0524" w:rsidP="00C24D9F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Type 2 : communition postérieur /- 3</w:t>
      </w:r>
      <w:r w:rsidRPr="004852DE">
        <w:rPr>
          <w:color w:val="FF0000"/>
          <w:highlight w:val="lightGray"/>
          <w:vertAlign w:val="superscript"/>
          <w:lang w:eastAsia="zh-CN"/>
        </w:rPr>
        <w:t>ème</w:t>
      </w:r>
      <w:r w:rsidRPr="004852DE">
        <w:rPr>
          <w:color w:val="FF0000"/>
          <w:highlight w:val="lightGray"/>
          <w:lang w:eastAsia="zh-CN"/>
        </w:rPr>
        <w:t xml:space="preserve"> </w:t>
      </w:r>
      <w:r w:rsidR="00C24D9F" w:rsidRPr="004852DE">
        <w:rPr>
          <w:color w:val="FF0000"/>
          <w:highlight w:val="lightGray"/>
          <w:lang w:eastAsia="zh-CN"/>
        </w:rPr>
        <w:t>fragments</w:t>
      </w:r>
      <w:r w:rsidRPr="004852DE">
        <w:rPr>
          <w:color w:val="FF0000"/>
          <w:highlight w:val="lightGray"/>
          <w:lang w:eastAsia="zh-CN"/>
        </w:rPr>
        <w:t xml:space="preserve"> </w:t>
      </w:r>
      <w:r w:rsidR="00C24D9F" w:rsidRPr="004852DE">
        <w:rPr>
          <w:color w:val="FF0000"/>
          <w:highlight w:val="lightGray"/>
          <w:lang w:eastAsia="zh-CN"/>
        </w:rPr>
        <w:t>: Gérard Marchand</w:t>
      </w:r>
    </w:p>
    <w:p w14:paraId="1B8B8B71" w14:textId="2E1BDBA4" w:rsidR="00D120C7" w:rsidRPr="004852DE" w:rsidRDefault="00D120C7" w:rsidP="00D120C7">
      <w:pPr>
        <w:numPr>
          <w:ilvl w:val="1"/>
          <w:numId w:val="8"/>
        </w:num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Extra articulaire</w:t>
      </w:r>
    </w:p>
    <w:p w14:paraId="110319D4" w14:textId="7C90DDC2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Type 3 : fracture en T frontale </w:t>
      </w:r>
      <w:proofErr w:type="spellStart"/>
      <w:r w:rsidRPr="004852DE">
        <w:rPr>
          <w:highlight w:val="lightGray"/>
          <w:lang w:eastAsia="zh-CN"/>
        </w:rPr>
        <w:t>bimarginale</w:t>
      </w:r>
      <w:proofErr w:type="spellEnd"/>
    </w:p>
    <w:p w14:paraId="6AB0EB96" w14:textId="0FFA072F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4 : frac</w:t>
      </w:r>
      <w:r w:rsidR="00D120C7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ure en T sagittal</w:t>
      </w:r>
    </w:p>
    <w:p w14:paraId="284CC9C0" w14:textId="68F2CFFA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5 : frac</w:t>
      </w:r>
      <w:r w:rsidR="00D120C7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 xml:space="preserve">ure cunéenne externe </w:t>
      </w:r>
    </w:p>
    <w:p w14:paraId="262E0FE7" w14:textId="194E0A7B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6 : marginale : postérieure</w:t>
      </w:r>
    </w:p>
    <w:p w14:paraId="61F4D7CA" w14:textId="404C5935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7 : fracture marginale antérieur</w:t>
      </w:r>
    </w:p>
    <w:p w14:paraId="4C0710A8" w14:textId="5C1C34CD" w:rsidR="00C24D9F" w:rsidRPr="004852DE" w:rsidRDefault="00C24D9F" w:rsidP="00C24D9F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Type 8 : fracture de </w:t>
      </w:r>
      <w:proofErr w:type="spellStart"/>
      <w:r w:rsidRPr="004852DE">
        <w:rPr>
          <w:b/>
          <w:bCs/>
          <w:highlight w:val="lightGray"/>
          <w:lang w:eastAsia="zh-CN"/>
        </w:rPr>
        <w:t>Goyrand</w:t>
      </w:r>
      <w:proofErr w:type="spellEnd"/>
      <w:r w:rsidRPr="004852DE">
        <w:rPr>
          <w:b/>
          <w:bCs/>
          <w:highlight w:val="lightGray"/>
          <w:lang w:eastAsia="zh-CN"/>
        </w:rPr>
        <w:t>-Smith</w:t>
      </w:r>
    </w:p>
    <w:p w14:paraId="1369937A" w14:textId="5763CACB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9 : fracture en croix ou comminutive</w:t>
      </w:r>
    </w:p>
    <w:p w14:paraId="1E5BCE47" w14:textId="305DE26D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10 : …….</w:t>
      </w:r>
    </w:p>
    <w:p w14:paraId="1CC43F66" w14:textId="0E25C882" w:rsidR="007A6F36" w:rsidRPr="004852DE" w:rsidRDefault="007A6F36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11 :</w:t>
      </w:r>
    </w:p>
    <w:p w14:paraId="627515CE" w14:textId="55CC49F6" w:rsidR="007A6F36" w:rsidRPr="004852DE" w:rsidRDefault="007A6F36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Classification de FRYKMAN (n’est pas utiliser en France)</w:t>
      </w:r>
    </w:p>
    <w:p w14:paraId="78BD911B" w14:textId="6E401913" w:rsidR="007A6F36" w:rsidRPr="004852DE" w:rsidRDefault="007A6F36" w:rsidP="007A6F36">
      <w:pPr>
        <w:pStyle w:val="Titre2"/>
        <w:rPr>
          <w:highlight w:val="lightGray"/>
          <w:lang w:eastAsia="zh-CN"/>
        </w:rPr>
      </w:pPr>
      <w:bookmarkStart w:id="113" w:name="_Toc201744563"/>
      <w:r w:rsidRPr="004852DE">
        <w:rPr>
          <w:highlight w:val="lightGray"/>
          <w:lang w:eastAsia="zh-CN"/>
        </w:rPr>
        <w:t>Fracture de Pouteau Colles</w:t>
      </w:r>
      <w:bookmarkEnd w:id="113"/>
    </w:p>
    <w:p w14:paraId="2C0EF29A" w14:textId="13C4BEBB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Fracture extra articulaire à déplacement postérieur </w:t>
      </w:r>
    </w:p>
    <w:p w14:paraId="7DD5D0A4" w14:textId="02031801" w:rsidR="007A6F36" w:rsidRPr="004852DE" w:rsidRDefault="00F9216C" w:rsidP="007A6F36">
      <w:pPr>
        <w:pStyle w:val="Titre3"/>
        <w:rPr>
          <w:highlight w:val="lightGray"/>
          <w:lang w:eastAsia="zh-CN"/>
        </w:rPr>
      </w:pPr>
      <w:bookmarkStart w:id="114" w:name="_Toc201744564"/>
      <w:r w:rsidRPr="004852DE">
        <w:rPr>
          <w:highlight w:val="lightGray"/>
          <w:lang w:eastAsia="zh-CN"/>
        </w:rPr>
        <w:t>Généralités</w:t>
      </w:r>
      <w:bookmarkEnd w:id="114"/>
    </w:p>
    <w:p w14:paraId="29F08DA8" w14:textId="15921980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La plus fréquente </w:t>
      </w:r>
      <w:r w:rsidR="00F9216C" w:rsidRPr="004852DE">
        <w:rPr>
          <w:highlight w:val="lightGray"/>
          <w:lang w:eastAsia="zh-CN"/>
        </w:rPr>
        <w:t>des fractures</w:t>
      </w:r>
      <w:r w:rsidRPr="004852DE">
        <w:rPr>
          <w:highlight w:val="lightGray"/>
          <w:lang w:eastAsia="zh-CN"/>
        </w:rPr>
        <w:t xml:space="preserve"> de </w:t>
      </w:r>
      <w:r w:rsidR="00F9216C" w:rsidRPr="004852DE">
        <w:rPr>
          <w:highlight w:val="lightGray"/>
          <w:lang w:eastAsia="zh-CN"/>
        </w:rPr>
        <w:t>radius</w:t>
      </w:r>
      <w:r w:rsidRPr="004852DE">
        <w:rPr>
          <w:highlight w:val="lightGray"/>
          <w:lang w:eastAsia="zh-CN"/>
        </w:rPr>
        <w:t xml:space="preserve"> distale </w:t>
      </w:r>
    </w:p>
    <w:p w14:paraId="2B0E1B98" w14:textId="653EE93B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Le </w:t>
      </w:r>
      <w:r w:rsidR="00F9216C" w:rsidRPr="004852DE">
        <w:rPr>
          <w:highlight w:val="lightGray"/>
          <w:lang w:eastAsia="zh-CN"/>
        </w:rPr>
        <w:t>traitement</w:t>
      </w:r>
      <w:r w:rsidRPr="004852DE">
        <w:rPr>
          <w:highlight w:val="lightGray"/>
          <w:lang w:eastAsia="zh-CN"/>
        </w:rPr>
        <w:t xml:space="preserve"> est </w:t>
      </w:r>
      <w:r w:rsidR="00F9216C" w:rsidRPr="004852DE">
        <w:rPr>
          <w:highlight w:val="lightGray"/>
          <w:lang w:eastAsia="zh-CN"/>
        </w:rPr>
        <w:t>essentiellement</w:t>
      </w:r>
      <w:r w:rsidRPr="004852DE">
        <w:rPr>
          <w:highlight w:val="lightGray"/>
          <w:lang w:eastAsia="zh-CN"/>
        </w:rPr>
        <w:t xml:space="preserve"> </w:t>
      </w:r>
      <w:r w:rsidR="00F9216C" w:rsidRPr="004852DE">
        <w:rPr>
          <w:highlight w:val="lightGray"/>
          <w:lang w:eastAsia="zh-CN"/>
        </w:rPr>
        <w:t>orthopédique</w:t>
      </w:r>
      <w:r w:rsidRPr="004852DE">
        <w:rPr>
          <w:highlight w:val="lightGray"/>
          <w:lang w:eastAsia="zh-CN"/>
        </w:rPr>
        <w:t xml:space="preserve"> </w:t>
      </w:r>
    </w:p>
    <w:p w14:paraId="60E4B89C" w14:textId="3281BB78" w:rsidR="007A6F36" w:rsidRPr="004852DE" w:rsidRDefault="007A6F36" w:rsidP="007A6F36">
      <w:pPr>
        <w:pStyle w:val="Titre3"/>
        <w:rPr>
          <w:highlight w:val="lightGray"/>
          <w:lang w:eastAsia="zh-CN"/>
        </w:rPr>
      </w:pPr>
      <w:bookmarkStart w:id="115" w:name="_Toc201744565"/>
      <w:r w:rsidRPr="004852DE">
        <w:rPr>
          <w:highlight w:val="lightGray"/>
          <w:lang w:eastAsia="zh-CN"/>
        </w:rPr>
        <w:t>Etiologie</w:t>
      </w:r>
      <w:bookmarkEnd w:id="115"/>
    </w:p>
    <w:p w14:paraId="13167791" w14:textId="0F621A1D" w:rsidR="007A6F36" w:rsidRPr="004852DE" w:rsidRDefault="00F9216C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plus souvent indirect : c</w:t>
      </w:r>
      <w:r w:rsidR="007A6F36" w:rsidRPr="004852DE">
        <w:rPr>
          <w:highlight w:val="lightGray"/>
          <w:lang w:eastAsia="zh-CN"/>
        </w:rPr>
        <w:t>hute sur la mais en hyper ext</w:t>
      </w:r>
      <w:r w:rsidRPr="004852DE">
        <w:rPr>
          <w:highlight w:val="lightGray"/>
          <w:lang w:eastAsia="zh-CN"/>
        </w:rPr>
        <w:t>ension</w:t>
      </w:r>
      <w:r w:rsidR="007A6F36" w:rsidRPr="004852DE">
        <w:rPr>
          <w:highlight w:val="lightGray"/>
          <w:lang w:eastAsia="zh-CN"/>
        </w:rPr>
        <w:t>-</w:t>
      </w:r>
      <w:r w:rsidRPr="004852DE">
        <w:rPr>
          <w:highlight w:val="lightGray"/>
          <w:lang w:eastAsia="zh-CN"/>
        </w:rPr>
        <w:t>pronation</w:t>
      </w:r>
      <w:r w:rsidR="007A6F36" w:rsidRPr="004852DE">
        <w:rPr>
          <w:highlight w:val="lightGray"/>
          <w:lang w:eastAsia="zh-CN"/>
        </w:rPr>
        <w:t>, réalisant une frac</w:t>
      </w:r>
      <w:r w:rsidRPr="004852DE">
        <w:rPr>
          <w:highlight w:val="lightGray"/>
          <w:lang w:eastAsia="zh-CN"/>
        </w:rPr>
        <w:t>t</w:t>
      </w:r>
      <w:r w:rsidR="007A6F36" w:rsidRPr="004852DE">
        <w:rPr>
          <w:highlight w:val="lightGray"/>
          <w:lang w:eastAsia="zh-CN"/>
        </w:rPr>
        <w:t xml:space="preserve">ure par compression </w:t>
      </w:r>
      <w:r w:rsidRPr="004852DE">
        <w:rPr>
          <w:highlight w:val="lightGray"/>
          <w:lang w:eastAsia="zh-CN"/>
        </w:rPr>
        <w:t>extension</w:t>
      </w:r>
    </w:p>
    <w:p w14:paraId="4B44E8C8" w14:textId="52F365B8" w:rsidR="007A6F36" w:rsidRPr="004852DE" w:rsidRDefault="00F9216C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Rarement</w:t>
      </w:r>
      <w:r w:rsidR="007A6F36" w:rsidRPr="004852DE">
        <w:rPr>
          <w:highlight w:val="lightGray"/>
          <w:lang w:eastAsia="zh-CN"/>
        </w:rPr>
        <w:t xml:space="preserve"> directe : coup </w:t>
      </w:r>
      <w:r w:rsidRPr="004852DE">
        <w:rPr>
          <w:highlight w:val="lightGray"/>
          <w:lang w:eastAsia="zh-CN"/>
        </w:rPr>
        <w:t>portée</w:t>
      </w:r>
      <w:r w:rsidR="007A6F36" w:rsidRPr="004852DE">
        <w:rPr>
          <w:highlight w:val="lightGray"/>
          <w:lang w:eastAsia="zh-CN"/>
        </w:rPr>
        <w:t xml:space="preserve"> sur l’épiphyse radiale (retour de manivelle) </w:t>
      </w:r>
    </w:p>
    <w:p w14:paraId="5E9219C9" w14:textId="34C26F66" w:rsidR="00F9216C" w:rsidRPr="004852DE" w:rsidRDefault="00F9216C" w:rsidP="00F9216C">
      <w:pPr>
        <w:pStyle w:val="Titre3"/>
        <w:rPr>
          <w:highlight w:val="lightGray"/>
          <w:lang w:eastAsia="zh-CN"/>
        </w:rPr>
      </w:pPr>
      <w:bookmarkStart w:id="116" w:name="_Toc201744566"/>
      <w:r w:rsidRPr="004852DE">
        <w:rPr>
          <w:highlight w:val="lightGray"/>
          <w:lang w:eastAsia="zh-CN"/>
        </w:rPr>
        <w:t>Anapath</w:t>
      </w:r>
      <w:bookmarkEnd w:id="116"/>
    </w:p>
    <w:p w14:paraId="69230A89" w14:textId="06231BA1" w:rsidR="00F9216C" w:rsidRPr="004852DE" w:rsidRDefault="00F9216C" w:rsidP="00F9216C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 de fracture </w:t>
      </w:r>
    </w:p>
    <w:p w14:paraId="0BE794CE" w14:textId="5A55F416" w:rsidR="00F9216C" w:rsidRPr="004852DE" w:rsidRDefault="00F9216C" w:rsidP="00F9216C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Siège sus articulaire, généralement à 20 mm de l’interligne auriculaire</w:t>
      </w:r>
    </w:p>
    <w:p w14:paraId="64CFCA9C" w14:textId="358D4396" w:rsidR="00F9216C" w:rsidRPr="004852DE" w:rsidRDefault="00F9216C" w:rsidP="00F9216C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Direction : transversal, légèrement convexe en bas de face et un peu oblique en bas et en avant de profil </w:t>
      </w:r>
    </w:p>
    <w:p w14:paraId="0766965B" w14:textId="5B511260" w:rsidR="00F9216C" w:rsidRPr="004852DE" w:rsidRDefault="00F9216C" w:rsidP="00F9216C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</w:t>
      </w:r>
    </w:p>
    <w:p w14:paraId="503AD0D4" w14:textId="1F51CCE0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Généralement : déplacement en AR, en DHS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et en haut du fragment inférieur avec pénétration du fragment supérieur </w:t>
      </w:r>
    </w:p>
    <w:p w14:paraId="1470B819" w14:textId="7CAB741E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profil : la surface articulaire regarde en AR et on note souvent un </w:t>
      </w:r>
      <w:proofErr w:type="spellStart"/>
      <w:r w:rsidRPr="004852DE">
        <w:rPr>
          <w:highlight w:val="lightGray"/>
          <w:lang w:eastAsia="zh-CN"/>
        </w:rPr>
        <w:t>comminution</w:t>
      </w:r>
      <w:proofErr w:type="spellEnd"/>
      <w:r w:rsidRPr="004852DE">
        <w:rPr>
          <w:highlight w:val="lightGray"/>
          <w:lang w:eastAsia="zh-CN"/>
        </w:rPr>
        <w:t xml:space="preserve"> postérieure, source d’instabilité</w:t>
      </w:r>
    </w:p>
    <w:p w14:paraId="3FB1F88A" w14:textId="3C690F9A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face ; ascension et translation externe de stylo¨£ide radiale avec horizontalisation de ligne </w:t>
      </w:r>
      <w:proofErr w:type="spellStart"/>
      <w:r w:rsidRPr="004852DE">
        <w:rPr>
          <w:highlight w:val="lightGray"/>
          <w:lang w:eastAsia="zh-CN"/>
        </w:rPr>
        <w:t>bistyloïdienne</w:t>
      </w:r>
      <w:proofErr w:type="spellEnd"/>
    </w:p>
    <w:p w14:paraId="0B039856" w14:textId="4D270C31" w:rsidR="00F9216C" w:rsidRPr="004852DE" w:rsidRDefault="00F9216C" w:rsidP="00F9216C">
      <w:pPr>
        <w:pStyle w:val="Titre3"/>
        <w:rPr>
          <w:highlight w:val="lightGray"/>
          <w:lang w:eastAsia="zh-CN"/>
        </w:rPr>
      </w:pPr>
      <w:bookmarkStart w:id="117" w:name="_Toc201744567"/>
      <w:r w:rsidRPr="004852DE">
        <w:rPr>
          <w:highlight w:val="lightGray"/>
          <w:lang w:eastAsia="zh-CN"/>
        </w:rPr>
        <w:t>Lésions associées :</w:t>
      </w:r>
      <w:bookmarkEnd w:id="117"/>
    </w:p>
    <w:p w14:paraId="4160FC17" w14:textId="49457A46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Peau, nerf, vaisseaux</w:t>
      </w:r>
    </w:p>
    <w:p w14:paraId="0970AAC5" w14:textId="0F7B2953" w:rsidR="000066D5" w:rsidRPr="004852DE" w:rsidRDefault="000066D5" w:rsidP="000066D5">
      <w:pPr>
        <w:pStyle w:val="Titre3"/>
        <w:rPr>
          <w:highlight w:val="lightGray"/>
          <w:lang w:eastAsia="zh-CN"/>
        </w:rPr>
      </w:pPr>
      <w:bookmarkStart w:id="118" w:name="_Toc201744568"/>
      <w:r w:rsidRPr="004852DE">
        <w:rPr>
          <w:highlight w:val="lightGray"/>
          <w:lang w:eastAsia="zh-CN"/>
        </w:rPr>
        <w:t>Diagnostic</w:t>
      </w:r>
      <w:bookmarkEnd w:id="118"/>
    </w:p>
    <w:p w14:paraId="617C41B2" w14:textId="42FFEBB7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</w:t>
      </w:r>
    </w:p>
    <w:p w14:paraId="630BC107" w14:textId="6024DE6B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 traumatisme : heure, circonstance, mécanisme…</w:t>
      </w:r>
      <w:r w:rsidRPr="004852DE">
        <w:rPr>
          <w:highlight w:val="lightGray"/>
          <w:lang w:eastAsia="zh-CN"/>
        </w:rPr>
        <w:br/>
        <w:t>le traumatisé : douleur vive, parfois, sensation de craquement et impotence fonctionnelle pas toujours absolue</w:t>
      </w:r>
    </w:p>
    <w:p w14:paraId="0175AB8E" w14:textId="3D487953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clinique</w:t>
      </w:r>
    </w:p>
    <w:p w14:paraId="20634B0F" w14:textId="4DBB668D" w:rsidR="000066D5" w:rsidRPr="004852DE" w:rsidRDefault="000066D5" w:rsidP="00203D89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Inspection </w:t>
      </w:r>
      <w:r w:rsidRPr="004852DE">
        <w:rPr>
          <w:highlight w:val="lightGray"/>
          <w:lang w:eastAsia="zh-CN"/>
        </w:rPr>
        <w:tab/>
      </w:r>
    </w:p>
    <w:p w14:paraId="295A11FB" w14:textId="01D652D7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Gonflement de l’extrémité inférieure de l’avant-bra</w:t>
      </w:r>
      <w:r w:rsidR="007A6638" w:rsidRPr="004852DE">
        <w:rPr>
          <w:highlight w:val="lightGray"/>
          <w:lang w:eastAsia="zh-CN"/>
        </w:rPr>
        <w:t>s</w:t>
      </w:r>
    </w:p>
    <w:p w14:paraId="38EEF55E" w14:textId="235BF7C9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profil</w:t>
      </w:r>
    </w:p>
    <w:p w14:paraId="1A3DAE77" w14:textId="3E9E8C07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Déformation en dos de fourchette de Velpeau</w:t>
      </w:r>
      <w:r w:rsidRPr="004852DE">
        <w:rPr>
          <w:highlight w:val="lightGray"/>
          <w:lang w:eastAsia="zh-CN"/>
        </w:rPr>
        <w:t xml:space="preserve"> par saillie du fragment distale </w:t>
      </w:r>
    </w:p>
    <w:p w14:paraId="4AF4C841" w14:textId="568111E2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face : </w:t>
      </w:r>
      <w:r w:rsidRPr="004852DE">
        <w:rPr>
          <w:highlight w:val="lightGray"/>
          <w:lang w:eastAsia="zh-CN"/>
        </w:rPr>
        <w:tab/>
      </w:r>
    </w:p>
    <w:p w14:paraId="3097FDD1" w14:textId="429F1F5F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Désaxation en DHS avec inclinaison radiale la main </w:t>
      </w:r>
    </w:p>
    <w:p w14:paraId="167A85F3" w14:textId="4B0E432A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Une déformation en baïonnette</w:t>
      </w:r>
      <w:r w:rsidRPr="004852DE">
        <w:rPr>
          <w:highlight w:val="lightGray"/>
          <w:lang w:eastAsia="zh-CN"/>
        </w:rPr>
        <w:t xml:space="preserve"> par fort saillie de la styloïde cubitale </w:t>
      </w:r>
    </w:p>
    <w:p w14:paraId="68710A71" w14:textId="46D471A2" w:rsidR="000066D5" w:rsidRPr="004852DE" w:rsidRDefault="000066D5" w:rsidP="00203D89">
      <w:pPr>
        <w:pStyle w:val="Titre6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Palpation (QE)</w:t>
      </w:r>
    </w:p>
    <w:p w14:paraId="1D05B589" w14:textId="620BF5FF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Point douloureux à 2 cm de la styloïde radiale</w:t>
      </w:r>
    </w:p>
    <w:p w14:paraId="7FE91990" w14:textId="3DB4408D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Signe de Laugier : ascension de styloïde radiale</w:t>
      </w:r>
    </w:p>
    <w:p w14:paraId="471D2422" w14:textId="696228FA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Horizontalisation de la ligne </w:t>
      </w:r>
      <w:proofErr w:type="spellStart"/>
      <w:r w:rsidRPr="004852DE">
        <w:rPr>
          <w:highlight w:val="lightGray"/>
          <w:lang w:eastAsia="zh-CN"/>
        </w:rPr>
        <w:t>bistyloïdienne</w:t>
      </w:r>
      <w:proofErr w:type="spellEnd"/>
      <w:r w:rsidRPr="004852DE">
        <w:rPr>
          <w:highlight w:val="lightGray"/>
          <w:lang w:eastAsia="zh-CN"/>
        </w:rPr>
        <w:t xml:space="preserve"> </w:t>
      </w:r>
    </w:p>
    <w:p w14:paraId="34BD877F" w14:textId="36A985A2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Saillie en DDS de la styloïde cubitale </w:t>
      </w:r>
    </w:p>
    <w:p w14:paraId="20785824" w14:textId="311BAEBC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Saillie dorsale en dos de fourchette</w:t>
      </w:r>
    </w:p>
    <w:p w14:paraId="0E0B2596" w14:textId="198FA2D6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Crépitation et mobilité anormal souvent absentes (pénétration)</w:t>
      </w:r>
    </w:p>
    <w:p w14:paraId="17BE3C92" w14:textId="366563C9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Diminution de l’amplitude de la pronosupination </w:t>
      </w:r>
    </w:p>
    <w:p w14:paraId="6AB1E105" w14:textId="475F8E49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Examen radiologique </w:t>
      </w:r>
    </w:p>
    <w:p w14:paraId="37E269BA" w14:textId="0E4635D8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Technique </w:t>
      </w:r>
    </w:p>
    <w:p w14:paraId="368C58A4" w14:textId="0566AB66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Poignet</w:t>
      </w:r>
      <w:r w:rsidR="00203D89" w:rsidRPr="004852DE">
        <w:rPr>
          <w:highlight w:val="lightGray"/>
          <w:lang w:eastAsia="zh-CN"/>
        </w:rPr>
        <w:t xml:space="preserve"> de</w:t>
      </w:r>
      <w:r w:rsidRPr="004852DE">
        <w:rPr>
          <w:highlight w:val="lightGray"/>
          <w:lang w:eastAsia="zh-CN"/>
        </w:rPr>
        <w:t xml:space="preserve"> face et profil</w:t>
      </w:r>
    </w:p>
    <w:p w14:paraId="4A66DF54" w14:textId="67D9C786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Résultat</w:t>
      </w:r>
    </w:p>
    <w:p w14:paraId="52708EFC" w14:textId="26DF29E4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Anapath : étude du trait, du type de déplacement et des lésion associées </w:t>
      </w:r>
    </w:p>
    <w:p w14:paraId="5A56D8F5" w14:textId="38D2E08E" w:rsidR="001658ED" w:rsidRPr="004852DE" w:rsidRDefault="001658ED" w:rsidP="001658ED">
      <w:pPr>
        <w:pStyle w:val="Titre3"/>
        <w:rPr>
          <w:highlight w:val="lightGray"/>
          <w:lang w:eastAsia="zh-CN"/>
        </w:rPr>
      </w:pPr>
      <w:bookmarkStart w:id="119" w:name="_Toc201744569"/>
      <w:r w:rsidRPr="004852DE">
        <w:rPr>
          <w:highlight w:val="lightGray"/>
          <w:lang w:eastAsia="zh-CN"/>
        </w:rPr>
        <w:t>Evolution</w:t>
      </w:r>
      <w:bookmarkEnd w:id="119"/>
      <w:r w:rsidRPr="004852DE">
        <w:rPr>
          <w:highlight w:val="lightGray"/>
          <w:lang w:eastAsia="zh-CN"/>
        </w:rPr>
        <w:t xml:space="preserve"> </w:t>
      </w:r>
    </w:p>
    <w:p w14:paraId="0CFD8879" w14:textId="0A91ED55" w:rsidR="001658ED" w:rsidRPr="004852DE" w:rsidRDefault="001658ED" w:rsidP="00203D8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Favorable le plus souvent</w:t>
      </w:r>
    </w:p>
    <w:p w14:paraId="49F92DAF" w14:textId="00400097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Consolidation en 45 jours </w:t>
      </w:r>
    </w:p>
    <w:p w14:paraId="5FA44AA7" w14:textId="36C41B4A" w:rsidR="001658ED" w:rsidRPr="004852DE" w:rsidRDefault="001658ED" w:rsidP="00203D8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Défavorable </w:t>
      </w:r>
    </w:p>
    <w:p w14:paraId="1C57AAE5" w14:textId="79B32E6B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 immédiate : rares</w:t>
      </w:r>
    </w:p>
    <w:p w14:paraId="6A08B45B" w14:textId="49997BB9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Complication secondaire : déplacement sou plâtre </w:t>
      </w:r>
    </w:p>
    <w:p w14:paraId="298F1924" w14:textId="53F64C20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</w:t>
      </w:r>
      <w:r w:rsidR="006A50B8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tardives : </w:t>
      </w:r>
      <w:r w:rsidR="006A50B8" w:rsidRPr="004852DE">
        <w:rPr>
          <w:highlight w:val="lightGray"/>
          <w:lang w:eastAsia="zh-CN"/>
        </w:rPr>
        <w:t>cals vicieuses</w:t>
      </w:r>
      <w:r w:rsidRPr="004852DE">
        <w:rPr>
          <w:highlight w:val="lightGray"/>
          <w:lang w:eastAsia="zh-CN"/>
        </w:rPr>
        <w:t xml:space="preserve"> : raideur des doigts et du poignet, sd </w:t>
      </w:r>
      <w:proofErr w:type="spellStart"/>
      <w:r w:rsidRPr="004852DE">
        <w:rPr>
          <w:highlight w:val="lightGray"/>
          <w:lang w:eastAsia="zh-CN"/>
        </w:rPr>
        <w:t>algoneurodystrophique</w:t>
      </w:r>
      <w:proofErr w:type="spellEnd"/>
      <w:r w:rsidRPr="004852DE">
        <w:rPr>
          <w:highlight w:val="lightGray"/>
          <w:lang w:eastAsia="zh-CN"/>
        </w:rPr>
        <w:t xml:space="preserve">, sd du canal carpien, arthrose </w:t>
      </w:r>
    </w:p>
    <w:p w14:paraId="1C4BBBEC" w14:textId="3D3B88BC" w:rsidR="001658ED" w:rsidRPr="004852DE" w:rsidRDefault="001658ED" w:rsidP="001658ED">
      <w:pPr>
        <w:pStyle w:val="Titre3"/>
        <w:rPr>
          <w:highlight w:val="lightGray"/>
          <w:lang w:eastAsia="zh-CN"/>
        </w:rPr>
      </w:pPr>
      <w:bookmarkStart w:id="120" w:name="_Toc201744570"/>
      <w:r w:rsidRPr="004852DE">
        <w:rPr>
          <w:highlight w:val="lightGray"/>
          <w:lang w:eastAsia="zh-CN"/>
        </w:rPr>
        <w:t>Traitement</w:t>
      </w:r>
      <w:bookmarkEnd w:id="120"/>
      <w:r w:rsidRPr="004852DE">
        <w:rPr>
          <w:highlight w:val="lightGray"/>
          <w:lang w:eastAsia="zh-CN"/>
        </w:rPr>
        <w:t xml:space="preserve"> </w:t>
      </w:r>
    </w:p>
    <w:p w14:paraId="2FF974A8" w14:textId="61B40174" w:rsidR="001658ED" w:rsidRPr="004852DE" w:rsidRDefault="001658ED" w:rsidP="001658E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Méthode </w:t>
      </w:r>
    </w:p>
    <w:p w14:paraId="4DDAFA58" w14:textId="6E43D4DD" w:rsidR="001658ED" w:rsidRPr="004852DE" w:rsidRDefault="001658ED" w:rsidP="001658E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orthopédique </w:t>
      </w:r>
    </w:p>
    <w:p w14:paraId="3B4A1B72" w14:textId="3682A423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Les fracture sans déplacement son simple plâtrées pendant 4 – 6 semaines </w:t>
      </w:r>
    </w:p>
    <w:p w14:paraId="38A41D85" w14:textId="2A0F4794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Les fracture</w:t>
      </w:r>
      <w:r w:rsidR="00392FA6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déplacées doivent être réduite sous AG ou AL/ manœuvre de </w:t>
      </w:r>
      <w:proofErr w:type="spellStart"/>
      <w:r w:rsidRPr="004852DE">
        <w:rPr>
          <w:highlight w:val="lightGray"/>
          <w:lang w:eastAsia="zh-CN"/>
        </w:rPr>
        <w:t>Pilcher</w:t>
      </w:r>
      <w:proofErr w:type="spellEnd"/>
      <w:r w:rsidRPr="004852DE">
        <w:rPr>
          <w:highlight w:val="lightGray"/>
          <w:lang w:eastAsia="zh-CN"/>
        </w:rPr>
        <w:t xml:space="preserve"> : aggraver la déformation par hyperextension puis remettre en flexion palmaire et en inclinaison cubitale </w:t>
      </w:r>
    </w:p>
    <w:p w14:paraId="4254AEA2" w14:textId="0ABC3BA1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par plâtre </w:t>
      </w:r>
      <w:proofErr w:type="spellStart"/>
      <w:r w:rsidRPr="004852DE">
        <w:rPr>
          <w:highlight w:val="lightGray"/>
          <w:lang w:eastAsia="zh-CN"/>
        </w:rPr>
        <w:t>antébrachio</w:t>
      </w:r>
      <w:proofErr w:type="spellEnd"/>
      <w:r w:rsidRPr="004852DE">
        <w:rPr>
          <w:highlight w:val="lightGray"/>
          <w:lang w:eastAsia="zh-CN"/>
        </w:rPr>
        <w:t>-palmaire dans cette position : 4 – 6 semaines</w:t>
      </w:r>
    </w:p>
    <w:p w14:paraId="7248394C" w14:textId="55346C08" w:rsidR="001658ED" w:rsidRPr="004852DE" w:rsidRDefault="001658ED" w:rsidP="001658E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chirurgicale percutané</w:t>
      </w:r>
    </w:p>
    <w:p w14:paraId="57214CA4" w14:textId="0E847876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L’embrochage simple fixe les fractures instables par une ou deux broches percutanées mise en place sous contrôle radioscopique </w:t>
      </w:r>
    </w:p>
    <w:p w14:paraId="1D1D7EF1" w14:textId="43907084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L’embrochage de KAPANDJI : le principe est de mettre des intra focales : de façon à prendre appui sur la tranche osseuse elle-même et sur la corticale opposée</w:t>
      </w:r>
    </w:p>
    <w:p w14:paraId="046F7A8F" w14:textId="65D7C412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On peut mettre 2 – 4 broches, selon les cas. Elles seront enlevées après 6 semaines. Avec cette méthode on peut éviter le plâtre </w:t>
      </w:r>
    </w:p>
    <w:p w14:paraId="2189D56F" w14:textId="2FA7373F" w:rsidR="00A665F2" w:rsidRPr="004852DE" w:rsidRDefault="00A665F2" w:rsidP="00A665F2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Rééducation fonctionnelle</w:t>
      </w:r>
    </w:p>
    <w:p w14:paraId="2FF69560" w14:textId="1ECD1379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Immédiate </w:t>
      </w:r>
      <w:r w:rsidR="00392FA6" w:rsidRPr="004852DE">
        <w:rPr>
          <w:highlight w:val="lightGray"/>
          <w:lang w:eastAsia="zh-CN"/>
        </w:rPr>
        <w:t>d</w:t>
      </w:r>
      <w:r w:rsidRPr="004852DE">
        <w:rPr>
          <w:highlight w:val="lightGray"/>
          <w:lang w:eastAsia="zh-CN"/>
        </w:rPr>
        <w:t>es doig</w:t>
      </w:r>
      <w:r w:rsidR="00392FA6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s et à l’ablation du plâtre du poignet</w:t>
      </w:r>
    </w:p>
    <w:p w14:paraId="3A63C7D0" w14:textId="4AD02A52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Immédiate des doigts et du poignet si </w:t>
      </w:r>
      <w:proofErr w:type="spellStart"/>
      <w:r w:rsidRPr="004852DE">
        <w:rPr>
          <w:highlight w:val="lightGray"/>
          <w:lang w:eastAsia="zh-CN"/>
        </w:rPr>
        <w:t>Kapandji</w:t>
      </w:r>
      <w:proofErr w:type="spellEnd"/>
    </w:p>
    <w:p w14:paraId="783CE4ED" w14:textId="46D24DD5" w:rsidR="00A665F2" w:rsidRPr="004852DE" w:rsidRDefault="00A665F2" w:rsidP="00A665F2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Indication </w:t>
      </w:r>
    </w:p>
    <w:p w14:paraId="500F5E2C" w14:textId="13D9F813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orthopédique : si peu de risque de déplacement secondaire</w:t>
      </w:r>
    </w:p>
    <w:p w14:paraId="611AA88E" w14:textId="4D5C82D4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chirurgicale percutanée : si risque de déplacement secondaire </w:t>
      </w:r>
    </w:p>
    <w:p w14:paraId="12F904D8" w14:textId="1FAB67CD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Dans tous les cas : RF, surveillance clinique et radiologique régulière </w:t>
      </w:r>
    </w:p>
    <w:p w14:paraId="0DB9E0B1" w14:textId="27DB0136" w:rsidR="00A665F2" w:rsidRPr="004852DE" w:rsidRDefault="00A665F2" w:rsidP="00A665F2">
      <w:pPr>
        <w:pStyle w:val="Titre2"/>
        <w:rPr>
          <w:highlight w:val="lightGray"/>
          <w:lang w:eastAsia="zh-CN"/>
        </w:rPr>
      </w:pPr>
      <w:bookmarkStart w:id="121" w:name="_Toc201744571"/>
      <w:r w:rsidRPr="004852DE">
        <w:rPr>
          <w:highlight w:val="lightGray"/>
          <w:lang w:eastAsia="zh-CN"/>
        </w:rPr>
        <w:t>Fracture de Gérard Marchant</w:t>
      </w:r>
      <w:bookmarkEnd w:id="121"/>
      <w:r w:rsidRPr="004852DE">
        <w:rPr>
          <w:highlight w:val="lightGray"/>
          <w:lang w:eastAsia="zh-CN"/>
        </w:rPr>
        <w:t xml:space="preserve"> </w:t>
      </w:r>
    </w:p>
    <w:p w14:paraId="3437310E" w14:textId="782CACAF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de Pouteau Colles + fracture de la styloïde cubitale</w:t>
      </w:r>
    </w:p>
    <w:p w14:paraId="64E9C0DD" w14:textId="390E9AFD" w:rsidR="00A665F2" w:rsidRPr="004852DE" w:rsidRDefault="00A665F2" w:rsidP="00A665F2">
      <w:pPr>
        <w:pStyle w:val="Titre2"/>
        <w:rPr>
          <w:highlight w:val="lightGray"/>
          <w:lang w:eastAsia="zh-CN"/>
        </w:rPr>
      </w:pPr>
      <w:bookmarkStart w:id="122" w:name="_Toc201744572"/>
      <w:r w:rsidRPr="004852DE">
        <w:rPr>
          <w:highlight w:val="lightGray"/>
          <w:lang w:eastAsia="zh-CN"/>
        </w:rPr>
        <w:t xml:space="preserve">Fracture du </w:t>
      </w:r>
      <w:proofErr w:type="spellStart"/>
      <w:r w:rsidRPr="004852DE">
        <w:rPr>
          <w:highlight w:val="lightGray"/>
          <w:lang w:eastAsia="zh-CN"/>
        </w:rPr>
        <w:t>Goyrand</w:t>
      </w:r>
      <w:proofErr w:type="spellEnd"/>
      <w:r w:rsidRPr="004852DE">
        <w:rPr>
          <w:highlight w:val="lightGray"/>
          <w:lang w:eastAsia="zh-CN"/>
        </w:rPr>
        <w:t xml:space="preserve"> Smith</w:t>
      </w:r>
      <w:bookmarkEnd w:id="122"/>
    </w:p>
    <w:p w14:paraId="005CB36E" w14:textId="156751D8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extra articulaire à déplacement antérieur)</w:t>
      </w:r>
    </w:p>
    <w:p w14:paraId="5939EF00" w14:textId="48DB9C45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Très instable</w:t>
      </w:r>
    </w:p>
    <w:p w14:paraId="2C06DF88" w14:textId="3466459F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est essentiellement chirurgical</w:t>
      </w:r>
    </w:p>
    <w:p w14:paraId="464A1EDE" w14:textId="1BF28972" w:rsidR="00A665F2" w:rsidRPr="004852DE" w:rsidRDefault="00A665F2" w:rsidP="00A665F2">
      <w:pPr>
        <w:pStyle w:val="Titre3"/>
        <w:rPr>
          <w:highlight w:val="lightGray"/>
          <w:lang w:eastAsia="zh-CN"/>
        </w:rPr>
      </w:pPr>
      <w:bookmarkStart w:id="123" w:name="_Toc201744573"/>
      <w:r w:rsidRPr="004852DE">
        <w:rPr>
          <w:highlight w:val="lightGray"/>
          <w:lang w:eastAsia="zh-CN"/>
        </w:rPr>
        <w:t>Etiologie</w:t>
      </w:r>
      <w:bookmarkEnd w:id="123"/>
      <w:r w:rsidRPr="004852DE">
        <w:rPr>
          <w:highlight w:val="lightGray"/>
          <w:lang w:eastAsia="zh-CN"/>
        </w:rPr>
        <w:t xml:space="preserve"> </w:t>
      </w:r>
    </w:p>
    <w:p w14:paraId="190573F8" w14:textId="7DA171DD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Traumatisme plus rare : choc indirect : chute sur le poignet en flexion palmaire, réalisation une </w:t>
      </w:r>
      <w:r w:rsidRPr="004852DE">
        <w:rPr>
          <w:highlight w:val="lightGray"/>
          <w:u w:val="single"/>
          <w:lang w:eastAsia="zh-CN"/>
        </w:rPr>
        <w:t>fracture par compression flexion</w:t>
      </w:r>
      <w:r w:rsidRPr="004852DE">
        <w:rPr>
          <w:highlight w:val="lightGray"/>
          <w:lang w:eastAsia="zh-CN"/>
        </w:rPr>
        <w:t xml:space="preserve"> </w:t>
      </w:r>
    </w:p>
    <w:p w14:paraId="359A3694" w14:textId="5DFFC08A" w:rsidR="002973F4" w:rsidRPr="004852DE" w:rsidRDefault="002973F4" w:rsidP="002973F4">
      <w:pPr>
        <w:pStyle w:val="Titre3"/>
        <w:rPr>
          <w:highlight w:val="lightGray"/>
          <w:lang w:eastAsia="zh-CN"/>
        </w:rPr>
      </w:pPr>
      <w:bookmarkStart w:id="124" w:name="_Toc201744574"/>
      <w:r w:rsidRPr="004852DE">
        <w:rPr>
          <w:highlight w:val="lightGray"/>
          <w:lang w:eastAsia="zh-CN"/>
        </w:rPr>
        <w:t>Anapath</w:t>
      </w:r>
      <w:bookmarkEnd w:id="124"/>
    </w:p>
    <w:p w14:paraId="5947B67E" w14:textId="1375895B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 </w:t>
      </w:r>
    </w:p>
    <w:p w14:paraId="1F232B46" w14:textId="68D60165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Siège : sus articulaire </w:t>
      </w:r>
    </w:p>
    <w:p w14:paraId="75006EBB" w14:textId="5FC4AD91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Direction : transversal de face, oblique en bas et en avant de profil</w:t>
      </w:r>
    </w:p>
    <w:p w14:paraId="0E1BD6FE" w14:textId="373C7CC4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</w:t>
      </w:r>
    </w:p>
    <w:p w14:paraId="2632E12D" w14:textId="6D805DD2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antéro-externe de l’épiphyse </w:t>
      </w:r>
    </w:p>
    <w:p w14:paraId="5094F5C7" w14:textId="2F26C943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profil : la surface articulaire regarde en avant </w:t>
      </w:r>
    </w:p>
    <w:p w14:paraId="3D77461C" w14:textId="226B6500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face : ascension et translation externe de la styloïde radiale</w:t>
      </w:r>
    </w:p>
    <w:p w14:paraId="1C43420B" w14:textId="55F9571E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associées</w:t>
      </w:r>
    </w:p>
    <w:p w14:paraId="598FF66F" w14:textId="2A3D6D64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P, N, V, luxation radio cubitale inférieurs, scaphoïde </w:t>
      </w:r>
    </w:p>
    <w:p w14:paraId="119A68BA" w14:textId="4DB72CF9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5" w:name="_Toc201744575"/>
      <w:r w:rsidRPr="004852DE">
        <w:rPr>
          <w:highlight w:val="lightGray"/>
          <w:lang w:eastAsia="zh-CN"/>
        </w:rPr>
        <w:t>Diagnostic</w:t>
      </w:r>
      <w:bookmarkEnd w:id="125"/>
    </w:p>
    <w:p w14:paraId="7887CC90" w14:textId="0110960B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 : idem Pouteau colle sauf mécanisme</w:t>
      </w:r>
    </w:p>
    <w:p w14:paraId="2C0C59F1" w14:textId="3409C1DB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clinique idem</w:t>
      </w:r>
    </w:p>
    <w:p w14:paraId="4D13494F" w14:textId="40815C8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radiologique : anapath</w:t>
      </w:r>
    </w:p>
    <w:p w14:paraId="751DB031" w14:textId="6B8EE157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6" w:name="_Toc201744576"/>
      <w:r w:rsidRPr="004852DE">
        <w:rPr>
          <w:highlight w:val="lightGray"/>
          <w:lang w:eastAsia="zh-CN"/>
        </w:rPr>
        <w:lastRenderedPageBreak/>
        <w:t>Evolution et pronostic</w:t>
      </w:r>
      <w:bookmarkEnd w:id="126"/>
    </w:p>
    <w:p w14:paraId="6367A8FC" w14:textId="43AE1AFD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Idem Pouteau Colles</w:t>
      </w:r>
    </w:p>
    <w:p w14:paraId="094E46FD" w14:textId="42E35A63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7" w:name="_Toc201744577"/>
      <w:r w:rsidRPr="004852DE">
        <w:rPr>
          <w:highlight w:val="lightGray"/>
          <w:lang w:eastAsia="zh-CN"/>
        </w:rPr>
        <w:t>Traitement</w:t>
      </w:r>
      <w:bookmarkEnd w:id="127"/>
      <w:r w:rsidRPr="004852DE">
        <w:rPr>
          <w:highlight w:val="lightGray"/>
          <w:lang w:eastAsia="zh-CN"/>
        </w:rPr>
        <w:t xml:space="preserve"> </w:t>
      </w:r>
    </w:p>
    <w:p w14:paraId="270F5777" w14:textId="07D47E93" w:rsidR="00582BAD" w:rsidRPr="004852DE" w:rsidRDefault="00582BAD" w:rsidP="00582BA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Méthodes </w:t>
      </w:r>
    </w:p>
    <w:p w14:paraId="697D01DE" w14:textId="64FFFAC9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Orthopédique </w:t>
      </w:r>
    </w:p>
    <w:p w14:paraId="72DBCFC0" w14:textId="44EE219A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Réduction orthopédique sous AG ou AL après forte extension du poignet </w:t>
      </w:r>
    </w:p>
    <w:p w14:paraId="0D8E67AC" w14:textId="2579848F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par plâtre </w:t>
      </w:r>
      <w:proofErr w:type="spellStart"/>
      <w:r w:rsidRPr="004852DE">
        <w:rPr>
          <w:highlight w:val="lightGray"/>
          <w:lang w:eastAsia="zh-CN"/>
        </w:rPr>
        <w:t>brachio</w:t>
      </w:r>
      <w:proofErr w:type="spellEnd"/>
      <w:r w:rsidRPr="004852DE">
        <w:rPr>
          <w:highlight w:val="lightGray"/>
          <w:lang w:eastAsia="zh-CN"/>
        </w:rPr>
        <w:t>-palmaire 6 semaines</w:t>
      </w:r>
    </w:p>
    <w:p w14:paraId="18C3595A" w14:textId="422D26E0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 poignet doit être en flexion dorsale t inclinaison cubitale</w:t>
      </w:r>
    </w:p>
    <w:p w14:paraId="4348A4BA" w14:textId="5537F282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Chirurgicale </w:t>
      </w:r>
    </w:p>
    <w:p w14:paraId="3F68EF83" w14:textId="311555E8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Réduction sanglante sous AG</w:t>
      </w:r>
    </w:p>
    <w:p w14:paraId="1A8D601A" w14:textId="2FEC605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après une plaque console, plâtre </w:t>
      </w:r>
    </w:p>
    <w:p w14:paraId="4C211D4D" w14:textId="7827A75D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RF</w:t>
      </w:r>
    </w:p>
    <w:p w14:paraId="244C8F9A" w14:textId="4CD5B963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Immédiate des doigts, douce, et progressive du poignet à l’ablation du plâtre</w:t>
      </w:r>
    </w:p>
    <w:p w14:paraId="5E2150FA" w14:textId="138D2C34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Indication </w:t>
      </w:r>
    </w:p>
    <w:p w14:paraId="720B4881" w14:textId="31326B8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tendance est vers l’ostéosynthèse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fu fait d’un instabilité sou plâtre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renforcée par une attelle plâtre à enlever au 20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jour</w:t>
      </w:r>
    </w:p>
    <w:p w14:paraId="2C822DEE" w14:textId="61886345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Dans tous les cas : rééducation fonctionnelle </w:t>
      </w:r>
    </w:p>
    <w:p w14:paraId="48554953" w14:textId="77777777" w:rsidR="00582BAD" w:rsidRDefault="00582BAD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6D3766F0" w14:textId="7BFDCFCD" w:rsidR="00582BAD" w:rsidRPr="00225F37" w:rsidRDefault="00582BAD" w:rsidP="007D7204">
      <w:pPr>
        <w:pStyle w:val="Titre1"/>
        <w:spacing w:line="240" w:lineRule="auto"/>
        <w:rPr>
          <w:lang w:eastAsia="zh-CN"/>
        </w:rPr>
      </w:pPr>
      <w:bookmarkStart w:id="128" w:name="_Toc201744578"/>
      <w:bookmarkStart w:id="129" w:name="_Toc207639909"/>
      <w:bookmarkStart w:id="130" w:name="_Toc207728319"/>
      <w:bookmarkStart w:id="131" w:name="_Hlk205747946"/>
      <w:r w:rsidRPr="00225F37">
        <w:rPr>
          <w:lang w:eastAsia="zh-CN"/>
        </w:rPr>
        <w:lastRenderedPageBreak/>
        <w:t>fr</w:t>
      </w:r>
      <w:r w:rsidR="00574326">
        <w:rPr>
          <w:lang w:eastAsia="zh-CN"/>
        </w:rPr>
        <w:t>a</w:t>
      </w:r>
      <w:r w:rsidRPr="00225F37">
        <w:rPr>
          <w:lang w:eastAsia="zh-CN"/>
        </w:rPr>
        <w:t>cture du scaphoide</w:t>
      </w:r>
      <w:bookmarkEnd w:id="128"/>
      <w:bookmarkEnd w:id="129"/>
      <w:bookmarkEnd w:id="130"/>
    </w:p>
    <w:p w14:paraId="3663190D" w14:textId="18A4189C" w:rsidR="00582BAD" w:rsidRDefault="00582BAD" w:rsidP="00582BAD">
      <w:pPr>
        <w:pStyle w:val="Titre2"/>
        <w:rPr>
          <w:lang w:eastAsia="zh-CN"/>
        </w:rPr>
      </w:pPr>
      <w:bookmarkStart w:id="132" w:name="_Toc201744579"/>
      <w:r>
        <w:rPr>
          <w:lang w:eastAsia="zh-CN"/>
        </w:rPr>
        <w:t>Généralités</w:t>
      </w:r>
      <w:bookmarkEnd w:id="132"/>
      <w:r>
        <w:rPr>
          <w:lang w:eastAsia="zh-CN"/>
        </w:rPr>
        <w:t xml:space="preserve"> </w:t>
      </w:r>
    </w:p>
    <w:p w14:paraId="6A50D4B0" w14:textId="45D08394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Os vedette de la carpe le plu fréquemment atteinte </w:t>
      </w:r>
    </w:p>
    <w:p w14:paraId="6B54A798" w14:textId="72D713D8" w:rsidR="00FB47D5" w:rsidRDefault="00FB47D5" w:rsidP="00582BAD">
      <w:pPr>
        <w:rPr>
          <w:lang w:eastAsia="zh-CN"/>
        </w:rPr>
      </w:pPr>
      <w:r>
        <w:rPr>
          <w:lang w:eastAsia="zh-CN"/>
        </w:rPr>
        <w:t>Fréquente chez l’adulte</w:t>
      </w:r>
    </w:p>
    <w:p w14:paraId="01C8DBD0" w14:textId="15FB9C77" w:rsidR="00582BAD" w:rsidRDefault="00582BAD" w:rsidP="00582BAD">
      <w:pPr>
        <w:rPr>
          <w:lang w:eastAsia="zh-CN"/>
        </w:rPr>
      </w:pPr>
      <w:r>
        <w:rPr>
          <w:lang w:eastAsia="zh-CN"/>
        </w:rPr>
        <w:t>Risque de pseudarthrose ou de nécrose : de par sa pauvre vascularisation de type terminal (astragale, col fémorale)</w:t>
      </w:r>
    </w:p>
    <w:p w14:paraId="70AE33BB" w14:textId="605E2213" w:rsidR="00582BAD" w:rsidRDefault="00582BAD" w:rsidP="00582BAD">
      <w:pPr>
        <w:rPr>
          <w:lang w:eastAsia="zh-CN"/>
        </w:rPr>
      </w:pPr>
      <w:r>
        <w:rPr>
          <w:lang w:eastAsia="zh-CN"/>
        </w:rPr>
        <w:t>Source d’absentéisme au travail</w:t>
      </w:r>
    </w:p>
    <w:p w14:paraId="164E2240" w14:textId="1F76B5B9" w:rsidR="00FB47D5" w:rsidRDefault="00FB47D5" w:rsidP="00582BAD">
      <w:pPr>
        <w:rPr>
          <w:lang w:eastAsia="zh-CN"/>
        </w:rPr>
      </w:pPr>
      <w:r>
        <w:rPr>
          <w:lang w:eastAsia="zh-CN"/>
        </w:rPr>
        <w:t>Diagnostic souvent méconnue</w:t>
      </w:r>
    </w:p>
    <w:p w14:paraId="29A5AE1B" w14:textId="547DF638" w:rsidR="00FB47D5" w:rsidRDefault="00FB47D5" w:rsidP="00582BAD">
      <w:pPr>
        <w:rPr>
          <w:lang w:eastAsia="zh-CN"/>
        </w:rPr>
      </w:pPr>
      <w:r>
        <w:rPr>
          <w:lang w:eastAsia="zh-CN"/>
        </w:rPr>
        <w:t>Pronostic fonctionnel en jeu</w:t>
      </w:r>
    </w:p>
    <w:p w14:paraId="7F5B9C67" w14:textId="57FB6FED" w:rsidR="00FB47D5" w:rsidRDefault="00FB47D5" w:rsidP="00582BAD">
      <w:pPr>
        <w:rPr>
          <w:lang w:eastAsia="zh-CN"/>
        </w:rPr>
      </w:pPr>
      <w:r>
        <w:rPr>
          <w:lang w:eastAsia="zh-CN"/>
        </w:rPr>
        <w:t xml:space="preserve">Traitement essentiellement chirurgical </w:t>
      </w:r>
    </w:p>
    <w:p w14:paraId="21457204" w14:textId="0AC9B79C" w:rsidR="00582BAD" w:rsidRDefault="00582BAD" w:rsidP="00582BAD">
      <w:pPr>
        <w:pStyle w:val="Titre2"/>
        <w:rPr>
          <w:lang w:eastAsia="zh-CN"/>
        </w:rPr>
      </w:pPr>
      <w:bookmarkStart w:id="133" w:name="_Toc201744580"/>
      <w:r>
        <w:rPr>
          <w:lang w:eastAsia="zh-CN"/>
        </w:rPr>
        <w:t>Etiologie</w:t>
      </w:r>
      <w:bookmarkEnd w:id="133"/>
    </w:p>
    <w:p w14:paraId="0ECC40B0" w14:textId="0D3AB86C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Choc indirect le plus souvent </w:t>
      </w:r>
    </w:p>
    <w:p w14:paraId="791BC1F2" w14:textId="7B227E3C" w:rsidR="00582BAD" w:rsidRDefault="00582BAD" w:rsidP="00582B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Chute en hyper extension du poignet </w:t>
      </w:r>
    </w:p>
    <w:p w14:paraId="5134279F" w14:textId="1EFC75B2" w:rsidR="00582BAD" w:rsidRDefault="00582BAD" w:rsidP="00582BAD">
      <w:pPr>
        <w:rPr>
          <w:lang w:eastAsia="zh-CN"/>
        </w:rPr>
      </w:pPr>
      <w:r>
        <w:rPr>
          <w:lang w:eastAsia="zh-CN"/>
        </w:rPr>
        <w:t>Choc direct rarement : traumatisme appuyé sur le dos de la main en flexion forcée ou mouvement violent d’abduction de la main</w:t>
      </w:r>
    </w:p>
    <w:p w14:paraId="563BEBDB" w14:textId="545BF1EF" w:rsidR="009A5036" w:rsidRDefault="009A5036" w:rsidP="009A5036">
      <w:pPr>
        <w:pStyle w:val="Titre2"/>
        <w:rPr>
          <w:lang w:eastAsia="zh-CN"/>
        </w:rPr>
      </w:pPr>
      <w:bookmarkStart w:id="134" w:name="_Toc201744581"/>
      <w:r>
        <w:rPr>
          <w:lang w:eastAsia="zh-CN"/>
        </w:rPr>
        <w:t xml:space="preserve">Anapath : </w:t>
      </w:r>
      <w:r w:rsidR="00CE529E">
        <w:rPr>
          <w:lang w:eastAsia="zh-CN"/>
        </w:rPr>
        <w:t>classification</w:t>
      </w:r>
      <w:bookmarkEnd w:id="134"/>
      <w:r>
        <w:rPr>
          <w:lang w:eastAsia="zh-CN"/>
        </w:rPr>
        <w:t xml:space="preserve"> </w:t>
      </w:r>
    </w:p>
    <w:p w14:paraId="27DDE524" w14:textId="104A9B75" w:rsidR="009A5036" w:rsidRDefault="009A5036" w:rsidP="009A5036">
      <w:pPr>
        <w:pStyle w:val="Titre3"/>
        <w:rPr>
          <w:lang w:eastAsia="zh-CN"/>
        </w:rPr>
      </w:pPr>
      <w:bookmarkStart w:id="135" w:name="_Toc201744582"/>
      <w:r>
        <w:rPr>
          <w:lang w:eastAsia="zh-CN"/>
        </w:rPr>
        <w:t>Trojan 1959 : selon l</w:t>
      </w:r>
      <w:r w:rsidR="00E7779B">
        <w:rPr>
          <w:lang w:eastAsia="zh-CN"/>
        </w:rPr>
        <w:t>e siège</w:t>
      </w:r>
      <w:r>
        <w:rPr>
          <w:lang w:eastAsia="zh-CN"/>
        </w:rPr>
        <w:t xml:space="preserve"> du trait</w:t>
      </w:r>
      <w:bookmarkEnd w:id="135"/>
    </w:p>
    <w:p w14:paraId="2EF9F361" w14:textId="3F7E973D" w:rsidR="009A5036" w:rsidRDefault="009A5036" w:rsidP="009A5036">
      <w:pPr>
        <w:rPr>
          <w:lang w:eastAsia="zh-CN"/>
        </w:rPr>
      </w:pPr>
      <w:r>
        <w:rPr>
          <w:lang w:eastAsia="zh-CN"/>
        </w:rPr>
        <w:t>Les</w:t>
      </w:r>
      <w:r w:rsidR="00CE529E">
        <w:rPr>
          <w:lang w:eastAsia="zh-CN"/>
        </w:rPr>
        <w:t xml:space="preserve"> fracture</w:t>
      </w:r>
      <w:r>
        <w:rPr>
          <w:lang w:eastAsia="zh-CN"/>
        </w:rPr>
        <w:t xml:space="preserve"> oblique </w:t>
      </w:r>
      <w:r w:rsidR="00CE529E">
        <w:rPr>
          <w:lang w:eastAsia="zh-CN"/>
        </w:rPr>
        <w:t>verticale</w:t>
      </w:r>
      <w:r>
        <w:rPr>
          <w:lang w:eastAsia="zh-CN"/>
        </w:rPr>
        <w:t> : force de cisaillement</w:t>
      </w:r>
    </w:p>
    <w:p w14:paraId="7493D523" w14:textId="0246B6A9" w:rsidR="009A5036" w:rsidRDefault="00E7779B" w:rsidP="009A5036">
      <w:pPr>
        <w:rPr>
          <w:lang w:eastAsia="zh-CN"/>
        </w:rPr>
      </w:pPr>
      <w:r>
        <w:rPr>
          <w:lang w:eastAsia="zh-CN"/>
        </w:rPr>
        <w:t>Trait proximal 20%</w:t>
      </w:r>
    </w:p>
    <w:p w14:paraId="5DC63146" w14:textId="334BE90F" w:rsidR="00E7779B" w:rsidRDefault="00E7779B" w:rsidP="00E7779B">
      <w:pPr>
        <w:pStyle w:val="Titre3"/>
        <w:rPr>
          <w:lang w:eastAsia="zh-CN"/>
        </w:rPr>
      </w:pPr>
      <w:r>
        <w:rPr>
          <w:lang w:eastAsia="zh-CN"/>
        </w:rPr>
        <w:t>Fracture selon la directio</w:t>
      </w:r>
      <w:r w:rsidR="005028AA">
        <w:rPr>
          <w:lang w:eastAsia="zh-CN"/>
        </w:rPr>
        <w:t>n</w:t>
      </w:r>
      <w:r>
        <w:rPr>
          <w:lang w:eastAsia="zh-CN"/>
        </w:rPr>
        <w:t xml:space="preserve"> du trait </w:t>
      </w:r>
    </w:p>
    <w:p w14:paraId="7D669DC7" w14:textId="2F1213BF" w:rsidR="00E7779B" w:rsidRDefault="00E7779B" w:rsidP="00E7779B">
      <w:pPr>
        <w:rPr>
          <w:lang w:eastAsia="zh-CN"/>
        </w:rPr>
      </w:pPr>
      <w:r>
        <w:rPr>
          <w:lang w:eastAsia="zh-CN"/>
        </w:rPr>
        <w:t xml:space="preserve">Fracture oblique transversale :  50%, </w:t>
      </w:r>
      <w:r w:rsidR="005028AA">
        <w:rPr>
          <w:lang w:eastAsia="zh-CN"/>
        </w:rPr>
        <w:t>meilleure</w:t>
      </w:r>
      <w:r>
        <w:rPr>
          <w:lang w:eastAsia="zh-CN"/>
        </w:rPr>
        <w:t xml:space="preserve"> </w:t>
      </w:r>
      <w:r w:rsidR="005028AA">
        <w:rPr>
          <w:lang w:eastAsia="zh-CN"/>
        </w:rPr>
        <w:t>pronostic</w:t>
      </w:r>
      <w:r>
        <w:rPr>
          <w:lang w:eastAsia="zh-CN"/>
        </w:rPr>
        <w:t xml:space="preserve"> </w:t>
      </w:r>
    </w:p>
    <w:p w14:paraId="03B00CBB" w14:textId="28F62D07" w:rsid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</w:t>
      </w:r>
      <w:r>
        <w:rPr>
          <w:lang w:eastAsia="zh-CN"/>
        </w:rPr>
        <w:t>horizontale</w:t>
      </w:r>
      <w:r w:rsidR="00E7779B">
        <w:rPr>
          <w:lang w:eastAsia="zh-CN"/>
        </w:rPr>
        <w:t xml:space="preserve"> </w:t>
      </w:r>
    </w:p>
    <w:p w14:paraId="3A754D3F" w14:textId="408B3FC5" w:rsidR="00E7779B" w:rsidRP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oblique : </w:t>
      </w:r>
    </w:p>
    <w:p w14:paraId="11B8E9EB" w14:textId="3CC23075" w:rsidR="009A5036" w:rsidRDefault="009A5036" w:rsidP="009A5036">
      <w:pPr>
        <w:pStyle w:val="Titre3"/>
        <w:rPr>
          <w:lang w:eastAsia="zh-CN"/>
        </w:rPr>
      </w:pPr>
      <w:bookmarkStart w:id="136" w:name="_Toc201744583"/>
      <w:r>
        <w:rPr>
          <w:lang w:eastAsia="zh-CN"/>
        </w:rPr>
        <w:t>Green 1988 : selon le siège</w:t>
      </w:r>
      <w:bookmarkEnd w:id="136"/>
    </w:p>
    <w:p w14:paraId="00C9BEDE" w14:textId="40D48B93" w:rsidR="009A5036" w:rsidRDefault="009A5036" w:rsidP="009A5036">
      <w:pPr>
        <w:rPr>
          <w:lang w:eastAsia="zh-CN"/>
        </w:rPr>
      </w:pPr>
      <w:r>
        <w:rPr>
          <w:lang w:eastAsia="zh-CN"/>
        </w:rPr>
        <w:t xml:space="preserve">Le </w:t>
      </w:r>
      <w:r w:rsidR="00CE529E">
        <w:rPr>
          <w:lang w:eastAsia="zh-CN"/>
        </w:rPr>
        <w:t>fracture</w:t>
      </w:r>
      <w:r>
        <w:rPr>
          <w:lang w:eastAsia="zh-CN"/>
        </w:rPr>
        <w:t xml:space="preserve"> : hautes </w:t>
      </w:r>
      <w:r w:rsidR="00CE529E">
        <w:rPr>
          <w:lang w:eastAsia="zh-CN"/>
        </w:rPr>
        <w:t>moyennes</w:t>
      </w:r>
      <w:r>
        <w:rPr>
          <w:lang w:eastAsia="zh-CN"/>
        </w:rPr>
        <w:t>, asses</w:t>
      </w:r>
    </w:p>
    <w:p w14:paraId="6886A365" w14:textId="122E8299" w:rsidR="009A5036" w:rsidRDefault="009A5036" w:rsidP="009A5036">
      <w:pPr>
        <w:pStyle w:val="Titre3"/>
        <w:rPr>
          <w:lang w:eastAsia="zh-CN"/>
        </w:rPr>
      </w:pPr>
      <w:bookmarkStart w:id="137" w:name="_Toc201744584"/>
      <w:proofErr w:type="spellStart"/>
      <w:r>
        <w:rPr>
          <w:lang w:eastAsia="zh-CN"/>
        </w:rPr>
        <w:t>Schernberg</w:t>
      </w:r>
      <w:proofErr w:type="spellEnd"/>
      <w:r>
        <w:rPr>
          <w:lang w:eastAsia="zh-CN"/>
        </w:rPr>
        <w:t xml:space="preserve"> 1984 : s</w:t>
      </w:r>
      <w:r w:rsidR="00CE529E">
        <w:rPr>
          <w:lang w:eastAsia="zh-CN"/>
        </w:rPr>
        <w:t>e</w:t>
      </w:r>
      <w:r>
        <w:rPr>
          <w:lang w:eastAsia="zh-CN"/>
        </w:rPr>
        <w:t xml:space="preserve">lon </w:t>
      </w:r>
      <w:r w:rsidR="00CE529E">
        <w:rPr>
          <w:lang w:eastAsia="zh-CN"/>
        </w:rPr>
        <w:t>la topographie</w:t>
      </w:r>
      <w:r>
        <w:rPr>
          <w:lang w:eastAsia="zh-CN"/>
        </w:rPr>
        <w:t xml:space="preserve"> (polaire …)</w:t>
      </w:r>
      <w:bookmarkEnd w:id="137"/>
    </w:p>
    <w:p w14:paraId="23A4A770" w14:textId="5FD22339" w:rsidR="009A5036" w:rsidRDefault="009A5036" w:rsidP="009A5036">
      <w:pPr>
        <w:pStyle w:val="Titre3"/>
        <w:rPr>
          <w:lang w:eastAsia="zh-CN"/>
        </w:rPr>
      </w:pPr>
      <w:bookmarkStart w:id="138" w:name="_Toc201744585"/>
      <w:r>
        <w:rPr>
          <w:lang w:eastAsia="zh-CN"/>
        </w:rPr>
        <w:t>Herbert 1984 : selo</w:t>
      </w:r>
      <w:r w:rsidR="00CE529E">
        <w:rPr>
          <w:lang w:eastAsia="zh-CN"/>
        </w:rPr>
        <w:t>n</w:t>
      </w:r>
      <w:r>
        <w:rPr>
          <w:lang w:eastAsia="zh-CN"/>
        </w:rPr>
        <w:t xml:space="preserve"> la stabilité</w:t>
      </w:r>
      <w:bookmarkEnd w:id="138"/>
    </w:p>
    <w:p w14:paraId="3D0E1310" w14:textId="492FE5E5" w:rsidR="009A5036" w:rsidRDefault="00CE529E" w:rsidP="009A5036">
      <w:pPr>
        <w:pStyle w:val="Titre2"/>
        <w:rPr>
          <w:lang w:eastAsia="zh-CN"/>
        </w:rPr>
      </w:pPr>
      <w:bookmarkStart w:id="139" w:name="_Toc201744586"/>
      <w:r>
        <w:rPr>
          <w:lang w:eastAsia="zh-CN"/>
        </w:rPr>
        <w:t>Diagnostic</w:t>
      </w:r>
      <w:bookmarkEnd w:id="139"/>
      <w:r w:rsidR="009A5036">
        <w:rPr>
          <w:lang w:eastAsia="zh-CN"/>
        </w:rPr>
        <w:t xml:space="preserve"> </w:t>
      </w:r>
    </w:p>
    <w:p w14:paraId="436F25BB" w14:textId="6AD573FD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Interrogatoire </w:t>
      </w:r>
    </w:p>
    <w:p w14:paraId="19CFAE31" w14:textId="0710ECCA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2T</w:t>
      </w:r>
    </w:p>
    <w:p w14:paraId="2F58C4F9" w14:textId="70749D3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Signes </w:t>
      </w:r>
      <w:r w:rsidR="00CE529E">
        <w:rPr>
          <w:lang w:eastAsia="zh-CN"/>
        </w:rPr>
        <w:t>fonctionnels</w:t>
      </w:r>
      <w:r>
        <w:rPr>
          <w:lang w:eastAsia="zh-CN"/>
        </w:rPr>
        <w:t xml:space="preserve"> : </w:t>
      </w:r>
      <w:r w:rsidR="00CE529E">
        <w:rPr>
          <w:lang w:eastAsia="zh-CN"/>
        </w:rPr>
        <w:t>douleur</w:t>
      </w:r>
      <w:r>
        <w:rPr>
          <w:lang w:eastAsia="zh-CN"/>
        </w:rPr>
        <w:t xml:space="preserve"> au</w:t>
      </w:r>
      <w:r w:rsidR="00CE529E">
        <w:rPr>
          <w:lang w:eastAsia="zh-CN"/>
        </w:rPr>
        <w:t xml:space="preserve"> n</w:t>
      </w:r>
      <w:r>
        <w:rPr>
          <w:lang w:eastAsia="zh-CN"/>
        </w:rPr>
        <w:t>ivea</w:t>
      </w:r>
      <w:r w:rsidR="00CE529E">
        <w:rPr>
          <w:lang w:eastAsia="zh-CN"/>
        </w:rPr>
        <w:t>u</w:t>
      </w:r>
      <w:r>
        <w:rPr>
          <w:lang w:eastAsia="zh-CN"/>
        </w:rPr>
        <w:t xml:space="preserve"> d</w:t>
      </w:r>
      <w:r w:rsidR="00CE529E">
        <w:rPr>
          <w:lang w:eastAsia="zh-CN"/>
        </w:rPr>
        <w:t xml:space="preserve">e </w:t>
      </w:r>
      <w:r>
        <w:rPr>
          <w:lang w:eastAsia="zh-CN"/>
        </w:rPr>
        <w:t>l</w:t>
      </w:r>
      <w:r w:rsidR="00CE529E">
        <w:rPr>
          <w:lang w:eastAsia="zh-CN"/>
        </w:rPr>
        <w:t>a</w:t>
      </w:r>
      <w:r>
        <w:rPr>
          <w:lang w:eastAsia="zh-CN"/>
        </w:rPr>
        <w:t xml:space="preserve"> tabatière anatomi</w:t>
      </w:r>
      <w:r w:rsidR="00CE529E">
        <w:rPr>
          <w:lang w:eastAsia="zh-CN"/>
        </w:rPr>
        <w:t>que</w:t>
      </w:r>
      <w:r>
        <w:rPr>
          <w:lang w:eastAsia="zh-CN"/>
        </w:rPr>
        <w:t xml:space="preserve"> et impotence fonctionnelle discrète</w:t>
      </w:r>
    </w:p>
    <w:p w14:paraId="1122B966" w14:textId="61F7EE4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Examen </w:t>
      </w:r>
      <w:r w:rsidR="00CE529E">
        <w:rPr>
          <w:lang w:eastAsia="zh-CN"/>
        </w:rPr>
        <w:t>clinique</w:t>
      </w:r>
      <w:r>
        <w:rPr>
          <w:lang w:eastAsia="zh-CN"/>
        </w:rPr>
        <w:t xml:space="preserve"> </w:t>
      </w:r>
    </w:p>
    <w:p w14:paraId="46FFB5BC" w14:textId="3819581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Inspection</w:t>
      </w:r>
    </w:p>
    <w:p w14:paraId="769FE0A7" w14:textId="7EB87062" w:rsidR="009A5036" w:rsidRDefault="00CE529E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Œdème</w:t>
      </w:r>
      <w:r w:rsidR="009A5036">
        <w:rPr>
          <w:lang w:eastAsia="zh-CN"/>
        </w:rPr>
        <w:t xml:space="preserve"> de</w:t>
      </w:r>
      <w:r>
        <w:rPr>
          <w:lang w:eastAsia="zh-CN"/>
        </w:rPr>
        <w:t xml:space="preserve"> </w:t>
      </w:r>
      <w:r w:rsidR="009A5036">
        <w:rPr>
          <w:lang w:eastAsia="zh-CN"/>
        </w:rPr>
        <w:t>la tabatièr</w:t>
      </w:r>
      <w:r>
        <w:rPr>
          <w:lang w:eastAsia="zh-CN"/>
        </w:rPr>
        <w:t xml:space="preserve">e </w:t>
      </w:r>
      <w:r w:rsidR="009A5036">
        <w:rPr>
          <w:lang w:eastAsia="zh-CN"/>
        </w:rPr>
        <w:t>anatomi</w:t>
      </w:r>
      <w:r>
        <w:rPr>
          <w:lang w:eastAsia="zh-CN"/>
        </w:rPr>
        <w:t>que</w:t>
      </w:r>
    </w:p>
    <w:p w14:paraId="1A84C5D5" w14:textId="2B921BB8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lastRenderedPageBreak/>
        <w:t xml:space="preserve">Palpation </w:t>
      </w:r>
    </w:p>
    <w:p w14:paraId="1F3E353E" w14:textId="7C6F6BF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Douleur vive à la pression</w:t>
      </w:r>
      <w:r w:rsidR="00CE529E">
        <w:rPr>
          <w:lang w:eastAsia="zh-CN"/>
        </w:rPr>
        <w:t xml:space="preserve"> </w:t>
      </w:r>
      <w:r>
        <w:rPr>
          <w:lang w:eastAsia="zh-CN"/>
        </w:rPr>
        <w:t>de la tabatièr</w:t>
      </w:r>
      <w:r w:rsidR="00CE529E">
        <w:rPr>
          <w:lang w:eastAsia="zh-CN"/>
        </w:rPr>
        <w:t>e</w:t>
      </w:r>
      <w:r>
        <w:rPr>
          <w:lang w:eastAsia="zh-CN"/>
        </w:rPr>
        <w:t xml:space="preserve"> an</w:t>
      </w:r>
      <w:r w:rsidR="00CE529E">
        <w:rPr>
          <w:lang w:eastAsia="zh-CN"/>
        </w:rPr>
        <w:t>at</w:t>
      </w:r>
      <w:r>
        <w:rPr>
          <w:lang w:eastAsia="zh-CN"/>
        </w:rPr>
        <w:t>omi</w:t>
      </w:r>
      <w:r w:rsidR="00CE529E">
        <w:rPr>
          <w:lang w:eastAsia="zh-CN"/>
        </w:rPr>
        <w:t>qu</w:t>
      </w:r>
      <w:r>
        <w:rPr>
          <w:lang w:eastAsia="zh-CN"/>
        </w:rPr>
        <w:t xml:space="preserve">e et </w:t>
      </w:r>
      <w:r w:rsidR="00CE529E">
        <w:rPr>
          <w:lang w:eastAsia="zh-CN"/>
        </w:rPr>
        <w:t>d</w:t>
      </w:r>
      <w:r>
        <w:rPr>
          <w:lang w:eastAsia="zh-CN"/>
        </w:rPr>
        <w:t>e l</w:t>
      </w:r>
      <w:r w:rsidR="00CE529E">
        <w:rPr>
          <w:lang w:eastAsia="zh-CN"/>
        </w:rPr>
        <w:t>a</w:t>
      </w:r>
      <w:r>
        <w:rPr>
          <w:lang w:eastAsia="zh-CN"/>
        </w:rPr>
        <w:t xml:space="preserve"> face dorsale du poigne</w:t>
      </w:r>
      <w:r w:rsidR="00CE529E">
        <w:rPr>
          <w:lang w:eastAsia="zh-CN"/>
        </w:rPr>
        <w:t>t</w:t>
      </w:r>
      <w:r>
        <w:rPr>
          <w:lang w:eastAsia="zh-CN"/>
        </w:rPr>
        <w:t xml:space="preserve"> en rega</w:t>
      </w:r>
      <w:r w:rsidR="00CE529E">
        <w:rPr>
          <w:lang w:eastAsia="zh-CN"/>
        </w:rPr>
        <w:t>r</w:t>
      </w:r>
      <w:r>
        <w:rPr>
          <w:lang w:eastAsia="zh-CN"/>
        </w:rPr>
        <w:t xml:space="preserve">d </w:t>
      </w:r>
      <w:r w:rsidR="00CE529E">
        <w:rPr>
          <w:lang w:eastAsia="zh-CN"/>
        </w:rPr>
        <w:t>du scaphoïde</w:t>
      </w:r>
    </w:p>
    <w:p w14:paraId="27125256" w14:textId="0DD8693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Sig</w:t>
      </w:r>
      <w:r w:rsidR="00CE529E">
        <w:rPr>
          <w:lang w:eastAsia="zh-CN"/>
        </w:rPr>
        <w:t>n</w:t>
      </w:r>
      <w:r>
        <w:rPr>
          <w:lang w:eastAsia="zh-CN"/>
        </w:rPr>
        <w:t>e</w:t>
      </w:r>
      <w:r w:rsidR="00CE529E">
        <w:rPr>
          <w:lang w:eastAsia="zh-CN"/>
        </w:rPr>
        <w:t xml:space="preserve">s </w:t>
      </w:r>
      <w:r>
        <w:rPr>
          <w:lang w:eastAsia="zh-CN"/>
        </w:rPr>
        <w:t xml:space="preserve">négatifs : </w:t>
      </w:r>
      <w:r w:rsidR="00CE529E">
        <w:rPr>
          <w:lang w:eastAsia="zh-CN"/>
        </w:rPr>
        <w:t>absence</w:t>
      </w:r>
      <w:r>
        <w:rPr>
          <w:lang w:eastAsia="zh-CN"/>
        </w:rPr>
        <w:t xml:space="preserve"> de </w:t>
      </w:r>
      <w:r w:rsidR="00CE529E">
        <w:rPr>
          <w:lang w:eastAsia="zh-CN"/>
        </w:rPr>
        <w:t xml:space="preserve">la </w:t>
      </w:r>
      <w:r>
        <w:rPr>
          <w:lang w:eastAsia="zh-CN"/>
        </w:rPr>
        <w:t xml:space="preserve">douleur au niveau de la styloïde ou du </w:t>
      </w:r>
      <w:r w:rsidR="00CE529E">
        <w:rPr>
          <w:lang w:eastAsia="zh-CN"/>
        </w:rPr>
        <w:t>métacarpien</w:t>
      </w:r>
      <w:r>
        <w:rPr>
          <w:lang w:eastAsia="zh-CN"/>
        </w:rPr>
        <w:t xml:space="preserve"> </w:t>
      </w:r>
    </w:p>
    <w:p w14:paraId="5F07250C" w14:textId="3EBF622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Se souvenir de l’adage de Watson Jones : tout traumatisme du poignet sans déformation évidente est une fracture du scaphoïde jusqu’à preuve radiologique du contraire </w:t>
      </w:r>
    </w:p>
    <w:p w14:paraId="4F244CCD" w14:textId="67132BB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Examen radiologique</w:t>
      </w:r>
    </w:p>
    <w:p w14:paraId="6580D236" w14:textId="70EF75AF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Technique :</w:t>
      </w:r>
    </w:p>
    <w:p w14:paraId="49E61256" w14:textId="2C625F0D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Les incidences de Schneck : poing fermé de face, de profil et de ¾ sont suffisantes</w:t>
      </w:r>
    </w:p>
    <w:p w14:paraId="1E158718" w14:textId="1C9F6E4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 xml:space="preserve">Résultat </w:t>
      </w:r>
    </w:p>
    <w:p w14:paraId="40001C0A" w14:textId="7188A18C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Anapath, trait (Trojan), siège (Green), </w:t>
      </w:r>
      <w:r w:rsidR="00CE529E">
        <w:rPr>
          <w:lang w:eastAsia="zh-CN"/>
        </w:rPr>
        <w:t>déplacement</w:t>
      </w:r>
    </w:p>
    <w:p w14:paraId="3FF7E061" w14:textId="7211F9D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Lésion associées (ligament, fracture, radius, ulna, capitatum, « grand ….)</w:t>
      </w:r>
    </w:p>
    <w:p w14:paraId="30728243" w14:textId="4A239699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 xml:space="preserve">Evolution </w:t>
      </w:r>
    </w:p>
    <w:p w14:paraId="52553EFA" w14:textId="4637150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Favorable : si bien traité : consolidation en 1 – 4 mois selon le </w:t>
      </w:r>
      <w:r w:rsidR="00CE529E">
        <w:rPr>
          <w:lang w:eastAsia="zh-CN"/>
        </w:rPr>
        <w:t>s</w:t>
      </w:r>
      <w:r>
        <w:rPr>
          <w:lang w:eastAsia="zh-CN"/>
        </w:rPr>
        <w:t>iège</w:t>
      </w:r>
    </w:p>
    <w:p w14:paraId="72F45AA2" w14:textId="706092E3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Défavorable : néc</w:t>
      </w:r>
      <w:r w:rsidR="00C96FC8">
        <w:rPr>
          <w:lang w:eastAsia="zh-CN"/>
        </w:rPr>
        <w:t>r</w:t>
      </w:r>
      <w:r>
        <w:rPr>
          <w:lang w:eastAsia="zh-CN"/>
        </w:rPr>
        <w:t>o</w:t>
      </w:r>
      <w:r w:rsidR="00C96FC8">
        <w:rPr>
          <w:lang w:eastAsia="zh-CN"/>
        </w:rPr>
        <w:t>se</w:t>
      </w:r>
      <w:r>
        <w:rPr>
          <w:lang w:eastAsia="zh-CN"/>
        </w:rPr>
        <w:t xml:space="preserve">, </w:t>
      </w:r>
      <w:r w:rsidR="00C96FC8">
        <w:rPr>
          <w:lang w:eastAsia="zh-CN"/>
        </w:rPr>
        <w:t>pseudarthrose</w:t>
      </w:r>
      <w:r>
        <w:rPr>
          <w:lang w:eastAsia="zh-CN"/>
        </w:rPr>
        <w:t xml:space="preserve"> cal </w:t>
      </w:r>
      <w:r w:rsidR="00C96FC8">
        <w:rPr>
          <w:lang w:eastAsia="zh-CN"/>
        </w:rPr>
        <w:t>vicieux</w:t>
      </w:r>
      <w:r>
        <w:rPr>
          <w:lang w:eastAsia="zh-CN"/>
        </w:rPr>
        <w:t xml:space="preserve">, arthrose radio-carpienne </w:t>
      </w:r>
    </w:p>
    <w:p w14:paraId="42981BC4" w14:textId="0726F1A0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6BBD64D6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But : </w:t>
      </w:r>
    </w:p>
    <w:p w14:paraId="7C104BC2" w14:textId="7937033A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Consolidation</w:t>
      </w:r>
      <w:r w:rsidR="009A5036">
        <w:rPr>
          <w:lang w:eastAsia="zh-CN"/>
        </w:rPr>
        <w:t xml:space="preserve"> </w:t>
      </w:r>
    </w:p>
    <w:p w14:paraId="77EB81C4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Moyen : </w:t>
      </w:r>
    </w:p>
    <w:p w14:paraId="2CC2CCBD" w14:textId="0E91A6B2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Orthopédique</w:t>
      </w:r>
      <w:r w:rsidR="00C96FC8">
        <w:rPr>
          <w:lang w:eastAsia="zh-CN"/>
        </w:rPr>
        <w:t>,</w:t>
      </w:r>
      <w:r w:rsidR="009A5036">
        <w:rPr>
          <w:lang w:eastAsia="zh-CN"/>
        </w:rPr>
        <w:t xml:space="preserve"> </w:t>
      </w:r>
      <w:r w:rsidR="00C96FC8">
        <w:rPr>
          <w:lang w:eastAsia="zh-CN"/>
        </w:rPr>
        <w:t>chirurgicale</w:t>
      </w:r>
      <w:r w:rsidR="009A5036">
        <w:rPr>
          <w:lang w:eastAsia="zh-CN"/>
        </w:rPr>
        <w:t xml:space="preserve"> </w:t>
      </w:r>
    </w:p>
    <w:p w14:paraId="2C6C89B6" w14:textId="098DD16A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I</w:t>
      </w:r>
      <w:r w:rsidR="00CE529E">
        <w:rPr>
          <w:lang w:eastAsia="zh-CN"/>
        </w:rPr>
        <w:t>ndi</w:t>
      </w:r>
      <w:r>
        <w:rPr>
          <w:lang w:eastAsia="zh-CN"/>
        </w:rPr>
        <w:t xml:space="preserve">cation </w:t>
      </w:r>
    </w:p>
    <w:p w14:paraId="48B32572" w14:textId="0CB5D00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CE529E">
        <w:rPr>
          <w:lang w:eastAsia="zh-CN"/>
        </w:rPr>
        <w:t>t</w:t>
      </w:r>
      <w:r>
        <w:rPr>
          <w:lang w:eastAsia="zh-CN"/>
        </w:rPr>
        <w:t xml:space="preserve">ure sans </w:t>
      </w:r>
      <w:r w:rsidR="00C96FC8">
        <w:rPr>
          <w:lang w:eastAsia="zh-CN"/>
        </w:rPr>
        <w:t>déplacement</w:t>
      </w:r>
      <w:r>
        <w:rPr>
          <w:lang w:eastAsia="zh-CN"/>
        </w:rPr>
        <w:t xml:space="preserve"> : </w:t>
      </w:r>
      <w:r w:rsidR="00CE529E">
        <w:rPr>
          <w:lang w:eastAsia="zh-CN"/>
        </w:rPr>
        <w:t>plâtre</w:t>
      </w:r>
      <w:r>
        <w:rPr>
          <w:lang w:eastAsia="zh-CN"/>
        </w:rPr>
        <w:t xml:space="preserve"> : </w:t>
      </w:r>
      <w:r w:rsidR="00CE529E">
        <w:rPr>
          <w:lang w:eastAsia="zh-CN"/>
        </w:rPr>
        <w:t>manche</w:t>
      </w:r>
      <w:r>
        <w:rPr>
          <w:lang w:eastAsia="zh-CN"/>
        </w:rPr>
        <w:t xml:space="preserve"> </w:t>
      </w:r>
      <w:r w:rsidR="00CE529E">
        <w:rPr>
          <w:lang w:eastAsia="zh-CN"/>
        </w:rPr>
        <w:t>type</w:t>
      </w:r>
      <w:r>
        <w:rPr>
          <w:lang w:eastAsia="zh-CN"/>
        </w:rPr>
        <w:t xml:space="preserve"> </w:t>
      </w:r>
      <w:r w:rsidR="00CE529E">
        <w:rPr>
          <w:lang w:eastAsia="zh-CN"/>
        </w:rPr>
        <w:t>scaphoïde</w:t>
      </w:r>
    </w:p>
    <w:p w14:paraId="28EB4BB7" w14:textId="0FE24A6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</w:t>
      </w:r>
      <w:r w:rsidR="00CE529E">
        <w:rPr>
          <w:lang w:eastAsia="zh-CN"/>
        </w:rPr>
        <w:t>acture</w:t>
      </w:r>
      <w:r>
        <w:rPr>
          <w:lang w:eastAsia="zh-CN"/>
        </w:rPr>
        <w:t xml:space="preserve"> </w:t>
      </w:r>
      <w:r w:rsidR="00CE529E">
        <w:rPr>
          <w:lang w:eastAsia="zh-CN"/>
        </w:rPr>
        <w:t>déplacée</w:t>
      </w:r>
      <w:r>
        <w:rPr>
          <w:lang w:eastAsia="zh-CN"/>
        </w:rPr>
        <w:t xml:space="preserve"> de plus de 1 mm : chir</w:t>
      </w:r>
      <w:r w:rsidR="00CE529E">
        <w:rPr>
          <w:lang w:eastAsia="zh-CN"/>
        </w:rPr>
        <w:t>urgie</w:t>
      </w:r>
      <w:r>
        <w:rPr>
          <w:lang w:eastAsia="zh-CN"/>
        </w:rPr>
        <w:t> : vissage i</w:t>
      </w:r>
      <w:r w:rsidR="00CE529E">
        <w:rPr>
          <w:lang w:eastAsia="zh-CN"/>
        </w:rPr>
        <w:t xml:space="preserve">nter </w:t>
      </w:r>
      <w:r>
        <w:rPr>
          <w:lang w:eastAsia="zh-CN"/>
        </w:rPr>
        <w:t>fra</w:t>
      </w:r>
      <w:r w:rsidR="00CE529E">
        <w:rPr>
          <w:lang w:eastAsia="zh-CN"/>
        </w:rPr>
        <w:t>g</w:t>
      </w:r>
      <w:r>
        <w:rPr>
          <w:lang w:eastAsia="zh-CN"/>
        </w:rPr>
        <w:t>ment</w:t>
      </w:r>
      <w:r w:rsidR="00CE529E">
        <w:rPr>
          <w:lang w:eastAsia="zh-CN"/>
        </w:rPr>
        <w:t xml:space="preserve"> </w:t>
      </w:r>
      <w:r>
        <w:rPr>
          <w:lang w:eastAsia="zh-CN"/>
        </w:rPr>
        <w:t xml:space="preserve">de Herbert </w:t>
      </w:r>
    </w:p>
    <w:p w14:paraId="07CCA13E" w14:textId="5E683736" w:rsidR="006158A0" w:rsidRDefault="006158A0" w:rsidP="006158A0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  <w:bookmarkEnd w:id="131"/>
    </w:p>
    <w:p w14:paraId="16060EC0" w14:textId="75AD7FEE" w:rsidR="006158A0" w:rsidRDefault="006158A0" w:rsidP="006158A0">
      <w:pPr>
        <w:numPr>
          <w:ilvl w:val="0"/>
          <w:numId w:val="0"/>
        </w:numPr>
        <w:spacing w:after="160"/>
        <w:rPr>
          <w:highlight w:val="lightGray"/>
          <w:lang w:eastAsia="zh-CN"/>
        </w:rPr>
      </w:pPr>
      <w:bookmarkStart w:id="140" w:name="_Hlk205748072"/>
      <w:r w:rsidRPr="004852DE">
        <w:rPr>
          <w:highlight w:val="lightGray"/>
          <w:lang w:eastAsia="zh-CN"/>
        </w:rPr>
        <w:lastRenderedPageBreak/>
        <w:t>Pr Jean Claude</w:t>
      </w:r>
    </w:p>
    <w:p w14:paraId="4264E47E" w14:textId="78AB77AB" w:rsidR="002472E0" w:rsidRPr="002472E0" w:rsidRDefault="002472E0" w:rsidP="006158A0">
      <w:pPr>
        <w:numPr>
          <w:ilvl w:val="0"/>
          <w:numId w:val="0"/>
        </w:numPr>
        <w:spacing w:after="160"/>
        <w:rPr>
          <w:b/>
          <w:bCs/>
          <w:sz w:val="22"/>
          <w:szCs w:val="24"/>
          <w:highlight w:val="lightGray"/>
          <w:lang w:eastAsia="zh-CN"/>
        </w:rPr>
      </w:pPr>
      <w:r w:rsidRPr="002472E0">
        <w:rPr>
          <w:b/>
          <w:bCs/>
          <w:sz w:val="22"/>
          <w:szCs w:val="24"/>
          <w:highlight w:val="lightGray"/>
          <w:lang w:eastAsia="zh-CN"/>
        </w:rPr>
        <w:t xml:space="preserve">Citer 5 signes physiopathologique au cours de la brulure récente. Enumérer les traitement principaux qui en </w:t>
      </w:r>
      <w:proofErr w:type="spellStart"/>
      <w:r w:rsidRPr="002472E0">
        <w:rPr>
          <w:b/>
          <w:bCs/>
          <w:sz w:val="22"/>
          <w:szCs w:val="24"/>
          <w:highlight w:val="lightGray"/>
          <w:lang w:eastAsia="zh-CN"/>
        </w:rPr>
        <w:t>découllent</w:t>
      </w:r>
      <w:proofErr w:type="spellEnd"/>
      <w:r w:rsidRPr="002472E0">
        <w:rPr>
          <w:b/>
          <w:bCs/>
          <w:sz w:val="22"/>
          <w:szCs w:val="24"/>
          <w:highlight w:val="lightGray"/>
          <w:lang w:eastAsia="zh-CN"/>
        </w:rPr>
        <w:t>.</w:t>
      </w:r>
    </w:p>
    <w:p w14:paraId="78D57991" w14:textId="499229E8" w:rsidR="006158A0" w:rsidRPr="004852DE" w:rsidRDefault="006158A0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41" w:name="_Toc207639910"/>
      <w:bookmarkStart w:id="142" w:name="_Toc207728320"/>
      <w:r w:rsidRPr="004852DE">
        <w:rPr>
          <w:highlight w:val="lightGray"/>
          <w:lang w:eastAsia="zh-CN"/>
        </w:rPr>
        <w:t>brulure</w:t>
      </w:r>
      <w:r w:rsidR="009039EC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etendues recentes</w:t>
      </w:r>
      <w:bookmarkEnd w:id="141"/>
      <w:bookmarkEnd w:id="142"/>
    </w:p>
    <w:p w14:paraId="013F53B8" w14:textId="7F6FCF29" w:rsidR="006158A0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Objectif</w:t>
      </w:r>
    </w:p>
    <w:p w14:paraId="63C4E8CB" w14:textId="2D62C997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Classification des lésions </w:t>
      </w:r>
    </w:p>
    <w:p w14:paraId="427EEFAB" w14:textId="2258CB27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Physiopathologie </w:t>
      </w:r>
    </w:p>
    <w:p w14:paraId="4376604C" w14:textId="42248A8E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Principe de traitement</w:t>
      </w:r>
    </w:p>
    <w:p w14:paraId="0EE447A0" w14:textId="20CE45B2" w:rsidR="009039EC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Anatomie de la peau</w:t>
      </w:r>
    </w:p>
    <w:p w14:paraId="20B4342B" w14:textId="436E3BCE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Schéma de la structure de la peau</w:t>
      </w:r>
    </w:p>
    <w:p w14:paraId="76F92F64" w14:textId="79558BB5" w:rsidR="009039EC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Définition </w:t>
      </w:r>
    </w:p>
    <w:p w14:paraId="61DD979D" w14:textId="3C262D3F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circonscrites ou non de la peau et des tissus adjacents par contact avec un agent thermique avec un coup de chaleur</w:t>
      </w:r>
    </w:p>
    <w:p w14:paraId="1FA2A407" w14:textId="71DE707B" w:rsidR="00D73808" w:rsidRPr="004852DE" w:rsidRDefault="00D47CB2" w:rsidP="00D73808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Généralités</w:t>
      </w:r>
    </w:p>
    <w:p w14:paraId="023449C5" w14:textId="5031358B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 et graves</w:t>
      </w:r>
    </w:p>
    <w:p w14:paraId="0ADFE646" w14:textId="41982512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Plus de 60% des victimes = enfants</w:t>
      </w:r>
    </w:p>
    <w:p w14:paraId="04D2FFEE" w14:textId="621244B9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vital immédiat</w:t>
      </w:r>
    </w:p>
    <w:p w14:paraId="71E35A00" w14:textId="3108832E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local ultérieur</w:t>
      </w:r>
    </w:p>
    <w:p w14:paraId="2E9D5C72" w14:textId="645B4577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Causes multipl</w:t>
      </w:r>
      <w:r w:rsidR="00D47CB2" w:rsidRPr="004852DE">
        <w:rPr>
          <w:highlight w:val="lightGray"/>
          <w:lang w:eastAsia="zh-CN"/>
        </w:rPr>
        <w:t>e</w:t>
      </w:r>
      <w:r w:rsidRPr="004852DE">
        <w:rPr>
          <w:highlight w:val="lightGray"/>
          <w:lang w:eastAsia="zh-CN"/>
        </w:rPr>
        <w:t>s</w:t>
      </w:r>
    </w:p>
    <w:p w14:paraId="52D0379B" w14:textId="72711C04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général et local</w:t>
      </w:r>
    </w:p>
    <w:p w14:paraId="784CB95D" w14:textId="74BABF62" w:rsidR="00D47CB2" w:rsidRPr="004852DE" w:rsidRDefault="00407E60" w:rsidP="00407E60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Etiologies</w:t>
      </w:r>
    </w:p>
    <w:p w14:paraId="3B05A0E3" w14:textId="2E7E03EF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Circonstance : AC, AD, AT</w:t>
      </w:r>
    </w:p>
    <w:p w14:paraId="3369A2B8" w14:textId="79273C2C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Peur s’intégrer dans un tableau de polytraumatisme</w:t>
      </w:r>
    </w:p>
    <w:p w14:paraId="5868B151" w14:textId="40683DFA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Agent thermique vulnérants : physique, chimique, électrique, rayon </w:t>
      </w:r>
    </w:p>
    <w:p w14:paraId="7A1E78FB" w14:textId="3F05E36E" w:rsidR="00B53464" w:rsidRPr="004852DE" w:rsidRDefault="00B53464" w:rsidP="00B53464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Etudes anatomopathologique</w:t>
      </w:r>
    </w:p>
    <w:p w14:paraId="5FF2D0C5" w14:textId="0A755C72" w:rsidR="00B53464" w:rsidRPr="004852DE" w:rsidRDefault="00B53464" w:rsidP="00B5346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Profondeur </w:t>
      </w:r>
    </w:p>
    <w:p w14:paraId="53682514" w14:textId="648673B6" w:rsidR="00B53464" w:rsidRPr="004852DE" w:rsidRDefault="00B53464" w:rsidP="00B5346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1</w:t>
      </w:r>
      <w:r w:rsidRPr="004852DE">
        <w:rPr>
          <w:highlight w:val="lightGray"/>
          <w:vertAlign w:val="superscript"/>
          <w:lang w:eastAsia="zh-CN"/>
        </w:rPr>
        <w:t>er</w:t>
      </w:r>
      <w:r w:rsidRPr="004852DE">
        <w:rPr>
          <w:highlight w:val="lightGray"/>
          <w:lang w:eastAsia="zh-CN"/>
        </w:rPr>
        <w:t xml:space="preserve"> degré</w:t>
      </w:r>
    </w:p>
    <w:p w14:paraId="22598EA5" w14:textId="106E20AE" w:rsidR="00B53464" w:rsidRPr="004852DE" w:rsidRDefault="00B53464" w:rsidP="00B5346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Intéresse la couche cornée</w:t>
      </w:r>
    </w:p>
    <w:p w14:paraId="12CA72B0" w14:textId="66D3D4F8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Sensation de cuisson, rougeur</w:t>
      </w:r>
    </w:p>
    <w:p w14:paraId="47E384BB" w14:textId="53EF4FA7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 habituellement bénigne</w:t>
      </w:r>
    </w:p>
    <w:p w14:paraId="054ED395" w14:textId="168CE035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facile</w:t>
      </w:r>
    </w:p>
    <w:p w14:paraId="161DF235" w14:textId="77777777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Légère séquelle : différence pigmentation</w:t>
      </w:r>
    </w:p>
    <w:p w14:paraId="78172CC4" w14:textId="4B6CDE5B" w:rsidR="00B53464" w:rsidRPr="004852DE" w:rsidRDefault="00B53464" w:rsidP="00B5346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</w:t>
      </w:r>
      <w:r w:rsidR="00C77D3E" w:rsidRPr="004852DE">
        <w:rPr>
          <w:highlight w:val="lightGray"/>
          <w:lang w:eastAsia="zh-CN"/>
        </w:rPr>
        <w:t>degré superficiel</w:t>
      </w:r>
    </w:p>
    <w:p w14:paraId="5FBE9EEC" w14:textId="77777777" w:rsidR="00B53464" w:rsidRPr="004852DE" w:rsidRDefault="00B53464" w:rsidP="00B5346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Couche cornée et épiderme</w:t>
      </w:r>
    </w:p>
    <w:p w14:paraId="4259600F" w14:textId="66A4D15E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Phlyctène </w:t>
      </w:r>
    </w:p>
    <w:p w14:paraId="2FACBB51" w14:textId="0FADD000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Evolution bénigne en dehors d’une infection </w:t>
      </w:r>
    </w:p>
    <w:p w14:paraId="358206C1" w14:textId="0EB533ED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Cicatrisation spontanée avec cicatrice souple à partir de la couche basale </w:t>
      </w:r>
      <w:proofErr w:type="spellStart"/>
      <w:r w:rsidRPr="004852DE">
        <w:rPr>
          <w:highlight w:val="lightGray"/>
          <w:lang w:eastAsia="zh-CN"/>
        </w:rPr>
        <w:t>épidermo</w:t>
      </w:r>
      <w:proofErr w:type="spellEnd"/>
      <w:r w:rsidRPr="004852DE">
        <w:rPr>
          <w:highlight w:val="lightGray"/>
          <w:lang w:eastAsia="zh-CN"/>
        </w:rPr>
        <w:t xml:space="preserve">-formatrice selon un processus centrifuge </w:t>
      </w:r>
    </w:p>
    <w:p w14:paraId="5895C47E" w14:textId="33B0F9E8" w:rsidR="00B53464" w:rsidRPr="004852DE" w:rsidRDefault="00C77D3E" w:rsidP="00C77D3E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profond </w:t>
      </w:r>
      <w:r w:rsidR="005A1D5D" w:rsidRPr="004852DE">
        <w:rPr>
          <w:highlight w:val="lightGray"/>
          <w:lang w:eastAsia="zh-CN"/>
        </w:rPr>
        <w:t>intermédiaire léger</w:t>
      </w:r>
    </w:p>
    <w:p w14:paraId="12422F4D" w14:textId="291C8BB7" w:rsidR="00C77D3E" w:rsidRPr="004852DE" w:rsidRDefault="00C77D3E" w:rsidP="00C77D3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Couche cornée, épiderme, abrase </w:t>
      </w:r>
      <w:r w:rsidR="005A1D5D" w:rsidRPr="004852DE">
        <w:rPr>
          <w:highlight w:val="lightGray"/>
          <w:lang w:eastAsia="zh-CN"/>
        </w:rPr>
        <w:t>la crête</w:t>
      </w:r>
      <w:r w:rsidRPr="004852DE">
        <w:rPr>
          <w:highlight w:val="lightGray"/>
          <w:lang w:eastAsia="zh-CN"/>
        </w:rPr>
        <w:t xml:space="preserve"> de la couche basale</w:t>
      </w:r>
    </w:p>
    <w:p w14:paraId="6E832F62" w14:textId="1F61BFB2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Phlyctène </w:t>
      </w:r>
    </w:p>
    <w:p w14:paraId="0403C82A" w14:textId="3C91576D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Aspe suintant</w:t>
      </w:r>
    </w:p>
    <w:p w14:paraId="2ED3D0A8" w14:textId="6B5ED130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 : cicatrisation possible en DHS d’une infection selon un processus centrifuge à partir des îl</w:t>
      </w:r>
      <w:r w:rsidR="00334944" w:rsidRPr="004852DE">
        <w:rPr>
          <w:highlight w:val="lightGray"/>
          <w:lang w:eastAsia="zh-CN"/>
        </w:rPr>
        <w:t>ots</w:t>
      </w:r>
      <w:r w:rsidRPr="004852DE">
        <w:rPr>
          <w:highlight w:val="lightGray"/>
          <w:lang w:eastAsia="zh-CN"/>
        </w:rPr>
        <w:t xml:space="preserve"> formateur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restant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</w:p>
    <w:p w14:paraId="0771AC63" w14:textId="2E7A337B" w:rsidR="00C77D3E" w:rsidRPr="004852DE" w:rsidRDefault="00C77D3E" w:rsidP="00C77D3E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profond </w:t>
      </w:r>
      <w:r w:rsidR="005A1D5D" w:rsidRPr="004852DE">
        <w:rPr>
          <w:highlight w:val="lightGray"/>
          <w:lang w:eastAsia="zh-CN"/>
        </w:rPr>
        <w:t>intermédiaire</w:t>
      </w:r>
      <w:r w:rsidRPr="004852DE">
        <w:rPr>
          <w:highlight w:val="lightGray"/>
          <w:lang w:eastAsia="zh-CN"/>
        </w:rPr>
        <w:t xml:space="preserve"> grave :</w:t>
      </w:r>
    </w:p>
    <w:p w14:paraId="34BC0E1E" w14:textId="722B38B7" w:rsidR="00C77D3E" w:rsidRPr="004852DE" w:rsidRDefault="00C77D3E" w:rsidP="00C77D3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Couche </w:t>
      </w:r>
      <w:r w:rsidR="00334944" w:rsidRPr="004852DE">
        <w:rPr>
          <w:highlight w:val="lightGray"/>
          <w:lang w:eastAsia="zh-CN"/>
        </w:rPr>
        <w:t>cornée,</w:t>
      </w:r>
      <w:r w:rsidRPr="004852DE">
        <w:rPr>
          <w:highlight w:val="lightGray"/>
          <w:lang w:eastAsia="zh-CN"/>
        </w:rPr>
        <w:t xml:space="preserve"> </w:t>
      </w:r>
      <w:r w:rsidR="00F739A2" w:rsidRPr="004852DE">
        <w:rPr>
          <w:highlight w:val="lightGray"/>
          <w:lang w:eastAsia="zh-CN"/>
        </w:rPr>
        <w:t>épiderme,</w:t>
      </w:r>
      <w:r w:rsidRPr="004852DE">
        <w:rPr>
          <w:highlight w:val="lightGray"/>
          <w:lang w:eastAsia="zh-CN"/>
        </w:rPr>
        <w:t xml:space="preserve"> totalité couche </w:t>
      </w:r>
      <w:r w:rsidR="004632C2" w:rsidRPr="004852DE">
        <w:rPr>
          <w:highlight w:val="lightGray"/>
          <w:lang w:eastAsia="zh-CN"/>
        </w:rPr>
        <w:t>basale,</w:t>
      </w:r>
      <w:r w:rsidRPr="004852DE">
        <w:rPr>
          <w:highlight w:val="lightGray"/>
          <w:lang w:eastAsia="zh-CN"/>
        </w:rPr>
        <w:t xml:space="preserve"> </w:t>
      </w:r>
      <w:r w:rsidR="005A1D5D" w:rsidRPr="004852DE">
        <w:rPr>
          <w:highlight w:val="lightGray"/>
          <w:lang w:eastAsia="zh-CN"/>
        </w:rPr>
        <w:t>respecte</w:t>
      </w:r>
      <w:r w:rsidRPr="004852DE">
        <w:rPr>
          <w:highlight w:val="lightGray"/>
          <w:lang w:eastAsia="zh-CN"/>
        </w:rPr>
        <w:t xml:space="preserve"> </w:t>
      </w:r>
      <w:r w:rsidR="004632C2" w:rsidRPr="004852DE">
        <w:rPr>
          <w:highlight w:val="lightGray"/>
          <w:lang w:eastAsia="zh-CN"/>
        </w:rPr>
        <w:t>l’enclave épidermique</w:t>
      </w:r>
      <w:r w:rsidRPr="004852DE">
        <w:rPr>
          <w:highlight w:val="lightGray"/>
          <w:lang w:eastAsia="zh-CN"/>
        </w:rPr>
        <w:t xml:space="preserve"> </w:t>
      </w:r>
    </w:p>
    <w:p w14:paraId="2C735CF4" w14:textId="109C5870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Derme mis à nu et </w:t>
      </w:r>
      <w:r w:rsidR="005A1D5D" w:rsidRPr="004852DE">
        <w:rPr>
          <w:highlight w:val="lightGray"/>
          <w:lang w:eastAsia="zh-CN"/>
        </w:rPr>
        <w:t>suintement</w:t>
      </w:r>
      <w:r w:rsidRPr="004852DE">
        <w:rPr>
          <w:highlight w:val="lightGray"/>
          <w:lang w:eastAsia="zh-CN"/>
        </w:rPr>
        <w:t xml:space="preserve"> +++</w:t>
      </w:r>
    </w:p>
    <w:p w14:paraId="124575ED" w14:textId="189D57AD" w:rsidR="00C77D3E" w:rsidRPr="004852DE" w:rsidRDefault="005A1D5D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difficile</w:t>
      </w:r>
      <w:r w:rsidR="00C77D3E" w:rsidRPr="004852DE">
        <w:rPr>
          <w:highlight w:val="lightGray"/>
          <w:lang w:eastAsia="zh-CN"/>
        </w:rPr>
        <w:t xml:space="preserve"> en DHS d’une infection à partie r des </w:t>
      </w:r>
      <w:r w:rsidRPr="004852DE">
        <w:rPr>
          <w:highlight w:val="lightGray"/>
          <w:lang w:eastAsia="zh-CN"/>
        </w:rPr>
        <w:t>enclaves</w:t>
      </w:r>
      <w:r w:rsidR="00C77D3E" w:rsidRPr="004852DE">
        <w:rPr>
          <w:highlight w:val="lightGray"/>
          <w:lang w:eastAsia="zh-CN"/>
        </w:rPr>
        <w:t xml:space="preserve"> ; bulles du poil, cellules adjacentes, glande </w:t>
      </w:r>
      <w:r w:rsidRPr="004852DE">
        <w:rPr>
          <w:highlight w:val="lightGray"/>
          <w:lang w:eastAsia="zh-CN"/>
        </w:rPr>
        <w:t>sébacée</w:t>
      </w:r>
      <w:r w:rsidR="00C77D3E" w:rsidRPr="004852DE">
        <w:rPr>
          <w:highlight w:val="lightGray"/>
          <w:lang w:eastAsia="zh-CN"/>
        </w:rPr>
        <w:t xml:space="preserve"> et sudoripare selon un</w:t>
      </w:r>
      <w:r w:rsidRPr="004852DE">
        <w:rPr>
          <w:highlight w:val="lightGray"/>
          <w:lang w:eastAsia="zh-CN"/>
        </w:rPr>
        <w:t xml:space="preserve"> processus </w:t>
      </w:r>
      <w:r w:rsidR="00334944" w:rsidRPr="004852DE">
        <w:rPr>
          <w:highlight w:val="lightGray"/>
          <w:lang w:eastAsia="zh-CN"/>
        </w:rPr>
        <w:t>centrifuge,</w:t>
      </w:r>
      <w:r w:rsidRPr="004852DE">
        <w:rPr>
          <w:highlight w:val="lightGray"/>
          <w:lang w:eastAsia="zh-CN"/>
        </w:rPr>
        <w:t xml:space="preserve"> cicatrice vicieuse type hypertrophique </w:t>
      </w:r>
    </w:p>
    <w:p w14:paraId="0465BF3A" w14:textId="7050F298" w:rsidR="005A1D5D" w:rsidRPr="004852DE" w:rsidRDefault="005A1D5D" w:rsidP="005A1D5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3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</w:t>
      </w:r>
    </w:p>
    <w:p w14:paraId="6C77ACB3" w14:textId="7DFB74E6" w:rsidR="005A1D5D" w:rsidRPr="004852DE" w:rsidRDefault="00334944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Hypoderme,</w:t>
      </w:r>
      <w:r w:rsidR="005A1D5D" w:rsidRPr="004852DE">
        <w:rPr>
          <w:highlight w:val="lightGray"/>
          <w:lang w:eastAsia="zh-CN"/>
        </w:rPr>
        <w:t xml:space="preserve"> </w:t>
      </w:r>
      <w:r w:rsidR="00F739A2" w:rsidRPr="004852DE">
        <w:rPr>
          <w:highlight w:val="lightGray"/>
          <w:lang w:eastAsia="zh-CN"/>
        </w:rPr>
        <w:t>tissus sous-jacents</w:t>
      </w:r>
      <w:r w:rsidR="005A1D5D" w:rsidRPr="004852DE">
        <w:rPr>
          <w:highlight w:val="lightGray"/>
          <w:lang w:eastAsia="zh-CN"/>
        </w:rPr>
        <w:t xml:space="preserve"> : </w:t>
      </w:r>
      <w:r w:rsidR="00F739A2" w:rsidRPr="004852DE">
        <w:rPr>
          <w:highlight w:val="lightGray"/>
          <w:lang w:eastAsia="zh-CN"/>
        </w:rPr>
        <w:t>vaisseau, nerf</w:t>
      </w:r>
      <w:r w:rsidR="005A1D5D" w:rsidRPr="004852DE">
        <w:rPr>
          <w:highlight w:val="lightGray"/>
          <w:lang w:eastAsia="zh-CN"/>
        </w:rPr>
        <w:t>, muscle</w:t>
      </w:r>
    </w:p>
    <w:p w14:paraId="20388F4C" w14:textId="7D74D5C0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Surface bistre indolore</w:t>
      </w:r>
    </w:p>
    <w:p w14:paraId="50537EE5" w14:textId="0FAFBF95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 : cicatrisation impossible sauf sui brûlure très peut étendue sur le plan local, à partie des bords de la peau sains, selon processus centripète</w:t>
      </w:r>
    </w:p>
    <w:p w14:paraId="639FCD1F" w14:textId="4CD4BE3F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En pratique, dépend de la nature de l’agent, vulnérant, de l’intensité du temps de </w:t>
      </w:r>
      <w:r w:rsidR="00334944" w:rsidRPr="004852DE">
        <w:rPr>
          <w:highlight w:val="lightGray"/>
          <w:lang w:eastAsia="zh-CN"/>
        </w:rPr>
        <w:t>contact.</w:t>
      </w:r>
      <w:r w:rsidRPr="004852DE">
        <w:rPr>
          <w:highlight w:val="lightGray"/>
          <w:lang w:eastAsia="zh-CN"/>
        </w:rPr>
        <w:t xml:space="preserve"> Mosaïque de petite brulure de de grées différents </w:t>
      </w:r>
    </w:p>
    <w:p w14:paraId="2A773ACE" w14:textId="0AB92CBD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Superficie : règle de 9 de Wallace</w:t>
      </w:r>
    </w:p>
    <w:p w14:paraId="7CF5F94B" w14:textId="4FB43FCF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Tête et cou : 9%</w:t>
      </w:r>
    </w:p>
    <w:p w14:paraId="664A5657" w14:textId="00AC941A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Chaque MS : 9%</w:t>
      </w:r>
    </w:p>
    <w:p w14:paraId="77BA5BA5" w14:textId="3093E6FE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Tronc : 36%</w:t>
      </w:r>
    </w:p>
    <w:p w14:paraId="3511751E" w14:textId="3E5AE2DF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Chaque MI : 18%</w:t>
      </w:r>
    </w:p>
    <w:p w14:paraId="3FBE4F91" w14:textId="14DD070D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Région inguinale : 1%</w:t>
      </w:r>
    </w:p>
    <w:p w14:paraId="7E644833" w14:textId="628F54B8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l’enfant </w:t>
      </w:r>
    </w:p>
    <w:p w14:paraId="2FB206DD" w14:textId="1FA77C1D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Tête :  18%</w:t>
      </w:r>
    </w:p>
    <w:p w14:paraId="77511682" w14:textId="60A3289D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Topographie : éléments de gravité</w:t>
      </w:r>
    </w:p>
    <w:p w14:paraId="0B8FA32E" w14:textId="153D6495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Zone à tissue </w:t>
      </w:r>
      <w:proofErr w:type="spellStart"/>
      <w:r w:rsidRPr="004852DE">
        <w:rPr>
          <w:highlight w:val="lightGray"/>
          <w:lang w:eastAsia="zh-CN"/>
        </w:rPr>
        <w:t>cellulo</w:t>
      </w:r>
      <w:proofErr w:type="spellEnd"/>
      <w:r w:rsidRPr="004852DE">
        <w:rPr>
          <w:highlight w:val="lightGray"/>
          <w:lang w:eastAsia="zh-CN"/>
        </w:rPr>
        <w:t>-graisseux : fesse, creux axillaire, abdomen</w:t>
      </w:r>
    </w:p>
    <w:p w14:paraId="42955FBB" w14:textId="7BE2751B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Face : oculaire, arbre respiratoire</w:t>
      </w:r>
    </w:p>
    <w:p w14:paraId="39B38A3D" w14:textId="65BE1C99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Pli articulaire des flexions </w:t>
      </w:r>
    </w:p>
    <w:p w14:paraId="466F95C1" w14:textId="549F7541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associées</w:t>
      </w:r>
    </w:p>
    <w:p w14:paraId="1E7C7EDF" w14:textId="29B92603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abdominale</w:t>
      </w:r>
    </w:p>
    <w:p w14:paraId="3EF41BFA" w14:textId="1D9BC12A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Contusion thoracique </w:t>
      </w:r>
    </w:p>
    <w:p w14:paraId="7B4E3CB3" w14:textId="2A0860C4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Trauma crânien : aggrave le pronostic vital</w:t>
      </w:r>
    </w:p>
    <w:p w14:paraId="1E74FB4C" w14:textId="319ECB62" w:rsidR="005A1D5D" w:rsidRPr="004852DE" w:rsidRDefault="005A1D5D" w:rsidP="005A1D5D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Physiopathologie (QE)</w:t>
      </w:r>
    </w:p>
    <w:p w14:paraId="33ED309D" w14:textId="2A0A82EC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Exhémie</w:t>
      </w:r>
    </w:p>
    <w:p w14:paraId="009956D4" w14:textId="7F14ADA9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de liquide à </w:t>
      </w:r>
      <w:r w:rsidR="00334944" w:rsidRPr="004852DE">
        <w:rPr>
          <w:highlight w:val="lightGray"/>
          <w:lang w:eastAsia="zh-CN"/>
        </w:rPr>
        <w:t>partir</w:t>
      </w:r>
      <w:r w:rsidRPr="004852DE">
        <w:rPr>
          <w:highlight w:val="lightGray"/>
          <w:lang w:eastAsia="zh-CN"/>
        </w:rPr>
        <w:t xml:space="preserve"> du </w:t>
      </w:r>
      <w:r w:rsidR="00334944" w:rsidRPr="004852DE">
        <w:rPr>
          <w:highlight w:val="lightGray"/>
          <w:lang w:eastAsia="zh-CN"/>
        </w:rPr>
        <w:t>secteur</w:t>
      </w:r>
      <w:r w:rsidRPr="004852DE">
        <w:rPr>
          <w:highlight w:val="lightGray"/>
          <w:lang w:eastAsia="zh-CN"/>
        </w:rPr>
        <w:t xml:space="preserve"> </w:t>
      </w:r>
      <w:r w:rsidR="00334944" w:rsidRPr="004852DE">
        <w:rPr>
          <w:highlight w:val="lightGray"/>
          <w:lang w:eastAsia="zh-CN"/>
        </w:rPr>
        <w:t>vasculaire</w:t>
      </w:r>
      <w:r w:rsidRPr="004852DE">
        <w:rPr>
          <w:highlight w:val="lightGray"/>
          <w:lang w:eastAsia="zh-CN"/>
        </w:rPr>
        <w:t xml:space="preserve"> qui peut être 12% du poids </w:t>
      </w:r>
    </w:p>
    <w:p w14:paraId="6E8A30EA" w14:textId="71721CB5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Fuite définitive : pla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morragie au niveau des zones </w:t>
      </w:r>
      <w:r w:rsidR="00334944" w:rsidRPr="004852DE">
        <w:rPr>
          <w:highlight w:val="lightGray"/>
          <w:lang w:eastAsia="zh-CN"/>
        </w:rPr>
        <w:t>brûlure</w:t>
      </w:r>
      <w:r w:rsidRPr="004852DE">
        <w:rPr>
          <w:highlight w:val="lightGray"/>
          <w:lang w:eastAsia="zh-CN"/>
        </w:rPr>
        <w:t> : max à la 4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heure</w:t>
      </w:r>
    </w:p>
    <w:p w14:paraId="51538410" w14:textId="7103AD6D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temporaire : œdème au </w:t>
      </w:r>
      <w:r w:rsidR="00334944" w:rsidRPr="004852DE">
        <w:rPr>
          <w:highlight w:val="lightGray"/>
          <w:lang w:eastAsia="zh-CN"/>
        </w:rPr>
        <w:t>niveau</w:t>
      </w:r>
      <w:r w:rsidRPr="004852DE">
        <w:rPr>
          <w:highlight w:val="lightGray"/>
          <w:lang w:eastAsia="zh-CN"/>
        </w:rPr>
        <w:t xml:space="preserve"> des zones </w:t>
      </w:r>
      <w:r w:rsidR="00334944" w:rsidRPr="004852DE">
        <w:rPr>
          <w:highlight w:val="lightGray"/>
          <w:lang w:eastAsia="zh-CN"/>
        </w:rPr>
        <w:t>brûlure</w:t>
      </w:r>
      <w:r w:rsidRPr="004852DE">
        <w:rPr>
          <w:highlight w:val="lightGray"/>
          <w:lang w:eastAsia="zh-CN"/>
        </w:rPr>
        <w:t xml:space="preserve"> : riche en </w:t>
      </w:r>
      <w:r w:rsidR="00334944" w:rsidRPr="004852DE">
        <w:rPr>
          <w:highlight w:val="lightGray"/>
          <w:lang w:eastAsia="zh-CN"/>
        </w:rPr>
        <w:t>électrolyte</w:t>
      </w:r>
      <w:r w:rsidRPr="004852DE">
        <w:rPr>
          <w:highlight w:val="lightGray"/>
          <w:lang w:eastAsia="zh-CN"/>
        </w:rPr>
        <w:t>, pauvre en protide : max 24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heure</w:t>
      </w:r>
    </w:p>
    <w:p w14:paraId="6F5934DE" w14:textId="1CA66F60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Conséquences : </w:t>
      </w:r>
      <w:r w:rsidR="00334944" w:rsidRPr="004852DE">
        <w:rPr>
          <w:highlight w:val="lightGray"/>
          <w:lang w:eastAsia="zh-CN"/>
        </w:rPr>
        <w:t>hypovolémie</w:t>
      </w:r>
      <w:r w:rsidRPr="004852DE">
        <w:rPr>
          <w:highlight w:val="lightGray"/>
          <w:lang w:eastAsia="zh-CN"/>
        </w:rPr>
        <w:t> : état de choc hypovolémique : dés</w:t>
      </w:r>
      <w:r w:rsidR="00334944" w:rsidRPr="004852DE">
        <w:rPr>
          <w:highlight w:val="lightGray"/>
          <w:lang w:eastAsia="zh-CN"/>
        </w:rPr>
        <w:t>hydra</w:t>
      </w:r>
      <w:r w:rsidRPr="004852DE">
        <w:rPr>
          <w:highlight w:val="lightGray"/>
          <w:lang w:eastAsia="zh-CN"/>
        </w:rPr>
        <w:t xml:space="preserve">tation globale </w:t>
      </w:r>
    </w:p>
    <w:p w14:paraId="380B68AD" w14:textId="144D4E75" w:rsidR="00334944" w:rsidRPr="004852DE" w:rsidRDefault="00334944" w:rsidP="0033494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Perturbation électrolytique</w:t>
      </w:r>
    </w:p>
    <w:p w14:paraId="0D362856" w14:textId="13EAE7EC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Hyponatrémie et hypochlorémie / fuite de Na et Cl au zone brulées avec natriurie basse</w:t>
      </w:r>
    </w:p>
    <w:p w14:paraId="3B087FEB" w14:textId="32AA7378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Hyperkaliémie : libération des ions par cellules lésées et intégration de ces ions dans le secteur vasculaire</w:t>
      </w:r>
    </w:p>
    <w:p w14:paraId="6AC762DB" w14:textId="6C7411FA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Diminution du PH : acidose métabolique</w:t>
      </w:r>
    </w:p>
    <w:p w14:paraId="3BE29A95" w14:textId="71C394B0" w:rsidR="00334944" w:rsidRPr="004852DE" w:rsidRDefault="006E45DE" w:rsidP="0033494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Déficit protidique </w:t>
      </w:r>
    </w:p>
    <w:p w14:paraId="772C13BA" w14:textId="594BED72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Essentiellement aux dépens de l’albumine </w:t>
      </w:r>
    </w:p>
    <w:p w14:paraId="5BC99BAD" w14:textId="5B6EACBB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S’explique par </w:t>
      </w:r>
    </w:p>
    <w:p w14:paraId="3FE56BA8" w14:textId="54A2C70A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protidique au zone brûlées </w:t>
      </w:r>
    </w:p>
    <w:p w14:paraId="42B304F2" w14:textId="22916E08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Fuit urinaire des acides aminés</w:t>
      </w:r>
    </w:p>
    <w:p w14:paraId="731B5B36" w14:textId="684B08B0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Hyper catabolisme protiques de brûlés</w:t>
      </w:r>
    </w:p>
    <w:p w14:paraId="0131A728" w14:textId="476D811E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Insuffisance de l’apport parentéral : condition +++ pour la cicatrisation et greffe </w:t>
      </w:r>
    </w:p>
    <w:p w14:paraId="4EFF245A" w14:textId="1CDD5508" w:rsidR="006E45DE" w:rsidRPr="004852DE" w:rsidRDefault="006E45DE" w:rsidP="006E45D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viscérales</w:t>
      </w:r>
    </w:p>
    <w:p w14:paraId="7213DBD6" w14:textId="4BADAA54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Conséquence de l’hypovolémie </w:t>
      </w:r>
    </w:p>
    <w:p w14:paraId="606C39FF" w14:textId="4A2CAD83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Baisse du débit cardiaque</w:t>
      </w:r>
    </w:p>
    <w:p w14:paraId="2F0949B7" w14:textId="6970E1ED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Anoxie dont la durée explique au niveau </w:t>
      </w:r>
    </w:p>
    <w:p w14:paraId="2BD4CA96" w14:textId="6A73B3C0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centre nerveux / une suffision hémorragique </w:t>
      </w:r>
    </w:p>
    <w:p w14:paraId="5BA9519A" w14:textId="2FA5CEAA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l’appareil cardiaque / infarctus et thrombose intra-cardiaque </w:t>
      </w:r>
    </w:p>
    <w:p w14:paraId="06F60B8E" w14:textId="34E18F5C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l’appareil digestif : ulcère de stress de Curling volontiers hémorragique, dilatation des anses grêles et de l’estomac</w:t>
      </w:r>
    </w:p>
    <w:p w14:paraId="0AEC8D13" w14:textId="2D53FFA2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foie : dégénérescence ce graisseuse des hépatocytes : nécrose : abcès miliaire du foie, insuffisance hépatique </w:t>
      </w:r>
    </w:p>
    <w:p w14:paraId="76AEC87E" w14:textId="6AAFE9EF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rein : tubulopathie, néphrite interstitielle : insuffisance rénale </w:t>
      </w:r>
    </w:p>
    <w:p w14:paraId="79AE7606" w14:textId="23B8999B" w:rsidR="00DC4D3D" w:rsidRPr="004852DE" w:rsidRDefault="00DC4D3D" w:rsidP="00DC4D3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Infections</w:t>
      </w:r>
    </w:p>
    <w:p w14:paraId="7BE9A7B8" w14:textId="15BD8420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Infection générale (+ de 20% de la surface sont brulées)</w:t>
      </w:r>
    </w:p>
    <w:p w14:paraId="6C72E3F0" w14:textId="5B4B718F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Pronostic vital : tétanos, </w:t>
      </w:r>
      <w:proofErr w:type="spellStart"/>
      <w:r w:rsidRPr="004852DE">
        <w:rPr>
          <w:highlight w:val="lightGray"/>
          <w:lang w:eastAsia="zh-CN"/>
        </w:rPr>
        <w:t>s</w:t>
      </w:r>
      <w:r w:rsidR="007A6638" w:rsidRPr="004852DE">
        <w:rPr>
          <w:highlight w:val="lightGray"/>
          <w:lang w:eastAsia="zh-CN"/>
        </w:rPr>
        <w:t>ep</w:t>
      </w:r>
      <w:r w:rsidRPr="004852DE">
        <w:rPr>
          <w:highlight w:val="lightGray"/>
          <w:lang w:eastAsia="zh-CN"/>
        </w:rPr>
        <w:t>tico</w:t>
      </w:r>
      <w:proofErr w:type="spellEnd"/>
      <w:r w:rsidRPr="004852DE">
        <w:rPr>
          <w:highlight w:val="lightGray"/>
          <w:lang w:eastAsia="zh-CN"/>
        </w:rPr>
        <w:t>-pyohémie</w:t>
      </w:r>
    </w:p>
    <w:p w14:paraId="43698BC3" w14:textId="45973A84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Infection locale : remanie le tissu localement, empêche la cicatrisation et le greffe </w:t>
      </w:r>
    </w:p>
    <w:p w14:paraId="55ACA149" w14:textId="5804EB0A" w:rsidR="00DC4D3D" w:rsidRPr="004852DE" w:rsidRDefault="00DC4D3D" w:rsidP="00DC4D3D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Examen initial</w:t>
      </w:r>
    </w:p>
    <w:p w14:paraId="4FB9BA7F" w14:textId="0E8E23D2" w:rsidR="00DC4D3D" w:rsidRPr="004852DE" w:rsidRDefault="00DC4D3D" w:rsidP="00DC4D3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</w:t>
      </w:r>
    </w:p>
    <w:p w14:paraId="73A5567B" w14:textId="2E362298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Circonstance, nature de l’agent thermique, lieu et heure de l’accident </w:t>
      </w:r>
    </w:p>
    <w:p w14:paraId="62729612" w14:textId="62B9D099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Terrain : âge, poids, tares éventuels, diabète, éthylisme, insuffisance rénale, cardiopathie </w:t>
      </w:r>
    </w:p>
    <w:p w14:paraId="0D84612A" w14:textId="12F6E8D6" w:rsidR="004632C2" w:rsidRPr="004852DE" w:rsidRDefault="004632C2" w:rsidP="004632C2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Caractéristique locale de la brûlure</w:t>
      </w:r>
    </w:p>
    <w:p w14:paraId="6A993330" w14:textId="7BFC82CE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Etendue : topographie, profondeur : classification simpliste </w:t>
      </w:r>
    </w:p>
    <w:p w14:paraId="7F176F13" w14:textId="0467093E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Brûlure superficielle : phlyctène, érythème, œdème</w:t>
      </w:r>
    </w:p>
    <w:p w14:paraId="4C9F32E5" w14:textId="7B687120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Brulure profonde : bistre indolore </w:t>
      </w:r>
    </w:p>
    <w:p w14:paraId="70C8D9CD" w14:textId="727F6D87" w:rsidR="009F5A1E" w:rsidRPr="004852DE" w:rsidRDefault="009F5A1E" w:rsidP="009F5A1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Rechercher des lésions associées</w:t>
      </w:r>
    </w:p>
    <w:p w14:paraId="4526FB5D" w14:textId="4268C98E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abdominale : hémorragie interne/lésion viscères plein ou péritonite par perforation organe creux</w:t>
      </w:r>
    </w:p>
    <w:p w14:paraId="5A5EEB2C" w14:textId="3FF84984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thoracique : hémothorax, pneumothorax</w:t>
      </w:r>
    </w:p>
    <w:p w14:paraId="6BBA98F5" w14:textId="05716545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Traumatisme crânien </w:t>
      </w:r>
    </w:p>
    <w:p w14:paraId="6A46C475" w14:textId="6FF39C37" w:rsidR="009F5A1E" w:rsidRPr="004852DE" w:rsidRDefault="009F5A1E" w:rsidP="009F5A1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Evolution </w:t>
      </w:r>
    </w:p>
    <w:p w14:paraId="6FBCE649" w14:textId="2A08A4D7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Grave et 3 stade</w:t>
      </w:r>
      <w:r w:rsidR="00AB0760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</w:p>
    <w:p w14:paraId="6CFA4E10" w14:textId="247B0923" w:rsidR="009F5A1E" w:rsidRPr="004852DE" w:rsidRDefault="009F5A1E" w:rsidP="009F5A1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Stade précoce : 2 – 3 jours</w:t>
      </w:r>
    </w:p>
    <w:p w14:paraId="09B9A593" w14:textId="1B585CD5" w:rsidR="009F5A1E" w:rsidRPr="004852DE" w:rsidRDefault="009F5A1E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Engage le pronostic vital par un état de choc hypovolémique </w:t>
      </w:r>
    </w:p>
    <w:p w14:paraId="354F710B" w14:textId="597AA040" w:rsidR="008C0025" w:rsidRPr="004852DE" w:rsidRDefault="009F5A1E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Liée à l</w:t>
      </w:r>
      <w:r w:rsidR="008C0025" w:rsidRPr="004852DE">
        <w:rPr>
          <w:highlight w:val="lightGray"/>
          <w:lang w:eastAsia="zh-CN"/>
        </w:rPr>
        <w:t>’exhémie</w:t>
      </w:r>
      <w:r w:rsidRPr="004852DE">
        <w:rPr>
          <w:highlight w:val="lightGray"/>
          <w:lang w:eastAsia="zh-CN"/>
        </w:rPr>
        <w:t>, aggrave par l’hém</w:t>
      </w:r>
      <w:r w:rsidR="008C0025" w:rsidRPr="004852DE">
        <w:rPr>
          <w:highlight w:val="lightGray"/>
          <w:lang w:eastAsia="zh-CN"/>
        </w:rPr>
        <w:t>o</w:t>
      </w:r>
      <w:r w:rsidRPr="004852DE">
        <w:rPr>
          <w:highlight w:val="lightGray"/>
          <w:lang w:eastAsia="zh-CN"/>
        </w:rPr>
        <w:t>rragie intern</w:t>
      </w:r>
      <w:r w:rsidR="008C0025" w:rsidRPr="004852DE">
        <w:rPr>
          <w:highlight w:val="lightGray"/>
          <w:lang w:eastAsia="zh-CN"/>
        </w:rPr>
        <w:t>e</w:t>
      </w:r>
      <w:r w:rsidRPr="004852DE">
        <w:rPr>
          <w:highlight w:val="lightGray"/>
          <w:lang w:eastAsia="zh-CN"/>
        </w:rPr>
        <w:t xml:space="preserve"> par lésio</w:t>
      </w:r>
      <w:r w:rsidR="008C0025" w:rsidRPr="004852DE">
        <w:rPr>
          <w:highlight w:val="lightGray"/>
          <w:lang w:eastAsia="zh-CN"/>
        </w:rPr>
        <w:t>n</w:t>
      </w:r>
      <w:r w:rsidRPr="004852DE">
        <w:rPr>
          <w:highlight w:val="lightGray"/>
          <w:lang w:eastAsia="zh-CN"/>
        </w:rPr>
        <w:t xml:space="preserve"> de vis</w:t>
      </w:r>
      <w:r w:rsidR="008C0025" w:rsidRPr="004852DE">
        <w:rPr>
          <w:highlight w:val="lightGray"/>
          <w:lang w:eastAsia="zh-CN"/>
        </w:rPr>
        <w:t>cères abdominaux</w:t>
      </w:r>
      <w:r w:rsidRPr="004852DE">
        <w:rPr>
          <w:highlight w:val="lightGray"/>
          <w:lang w:eastAsia="zh-CN"/>
        </w:rPr>
        <w:t xml:space="preserve"> ou thoraci</w:t>
      </w:r>
      <w:r w:rsidR="008C0025" w:rsidRPr="004852DE">
        <w:rPr>
          <w:highlight w:val="lightGray"/>
          <w:lang w:eastAsia="zh-CN"/>
        </w:rPr>
        <w:t>que</w:t>
      </w:r>
    </w:p>
    <w:p w14:paraId="5062AD69" w14:textId="513FAEAD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Les signes de choc </w:t>
      </w:r>
    </w:p>
    <w:p w14:paraId="131D0A2D" w14:textId="1E3649CB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Insuffisance rénale </w:t>
      </w:r>
    </w:p>
    <w:p w14:paraId="74928BB1" w14:textId="463D4CE0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Aggravation d’une tare rénale préexistante </w:t>
      </w:r>
    </w:p>
    <w:p w14:paraId="3741BDCB" w14:textId="184EB3FE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Consécutive à une tubulopathie ou une néphrite interstitielle après brulure </w:t>
      </w:r>
    </w:p>
    <w:p w14:paraId="1E5BC582" w14:textId="3EE0781D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Grande hyperthermie </w:t>
      </w:r>
    </w:p>
    <w:p w14:paraId="024A74D1" w14:textId="2F0B063E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Mortelle ne 2 – 3 jours malgré la glace, le sulfate de magnésie</w:t>
      </w:r>
    </w:p>
    <w:p w14:paraId="64A46622" w14:textId="0405D816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Encombrement broncho-pulmonaire</w:t>
      </w:r>
    </w:p>
    <w:p w14:paraId="1C217173" w14:textId="2460F5A8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Assez fréquent, surtout si brulure au niveau des orifices respiratoires, , trachéobronchique  </w:t>
      </w:r>
    </w:p>
    <w:p w14:paraId="36BD065F" w14:textId="5F8E2610" w:rsidR="008C0025" w:rsidRPr="004852DE" w:rsidRDefault="008C0025" w:rsidP="008C0025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Stade intermédiaire : 3 – 10 jours : période </w:t>
      </w:r>
      <w:proofErr w:type="spellStart"/>
      <w:r w:rsidRPr="004852DE">
        <w:rPr>
          <w:highlight w:val="lightGray"/>
          <w:lang w:eastAsia="zh-CN"/>
        </w:rPr>
        <w:t>cirtique</w:t>
      </w:r>
      <w:proofErr w:type="spellEnd"/>
      <w:r w:rsidRPr="004852DE">
        <w:rPr>
          <w:highlight w:val="lightGray"/>
          <w:lang w:eastAsia="zh-CN"/>
        </w:rPr>
        <w:t xml:space="preserve"> </w:t>
      </w:r>
    </w:p>
    <w:p w14:paraId="6B570CAD" w14:textId="5CEBD03E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Mobilisation des œdèmes </w:t>
      </w:r>
    </w:p>
    <w:p w14:paraId="4A284373" w14:textId="6AE5B9DB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Résorption des œdèmes ave réintégration dans les secteurs vasculaire : hypervolémie</w:t>
      </w:r>
    </w:p>
    <w:p w14:paraId="79FF3FD2" w14:textId="7B9C2316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L’évolution vas dépendre de :</w:t>
      </w:r>
    </w:p>
    <w:p w14:paraId="3730354E" w14:textId="63CE3F78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La réanimation : bilan des entrées et des sorites de liquides</w:t>
      </w:r>
    </w:p>
    <w:p w14:paraId="74D2610D" w14:textId="033A8682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L’état rénal : cas favorable : débâcle urinaire de 5 – 6 litres : cas défavorable IR, accident de surcharge, OAP</w:t>
      </w:r>
    </w:p>
    <w:p w14:paraId="7746D5A8" w14:textId="20C8F3EB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Apparition des autre</w:t>
      </w:r>
      <w:r w:rsidR="00C311D3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  <w:r w:rsidR="00C311D3" w:rsidRPr="004852DE">
        <w:rPr>
          <w:highlight w:val="lightGray"/>
          <w:lang w:eastAsia="zh-CN"/>
        </w:rPr>
        <w:t>lésions</w:t>
      </w:r>
      <w:r w:rsidRPr="004852DE">
        <w:rPr>
          <w:highlight w:val="lightGray"/>
          <w:lang w:eastAsia="zh-CN"/>
        </w:rPr>
        <w:t xml:space="preserve"> viscérales</w:t>
      </w:r>
    </w:p>
    <w:p w14:paraId="406BBBDC" w14:textId="34189E08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IR, lésion du tractus digestif, lésion du foie, lésion du SNC</w:t>
      </w:r>
    </w:p>
    <w:p w14:paraId="5148EC68" w14:textId="01013397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Infection </w:t>
      </w:r>
    </w:p>
    <w:p w14:paraId="2624E539" w14:textId="1CEA7521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Générale : engage le pronostic vital</w:t>
      </w:r>
    </w:p>
    <w:p w14:paraId="522F297D" w14:textId="5AF777D2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Locle : engage le pronostic de la cicatrisation de prise d greffe </w:t>
      </w:r>
    </w:p>
    <w:p w14:paraId="62BCA76D" w14:textId="0499E312" w:rsidR="005E0059" w:rsidRPr="004852DE" w:rsidRDefault="005E0059" w:rsidP="005E005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Stade au-delà de 10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jour</w:t>
      </w:r>
    </w:p>
    <w:p w14:paraId="1EA8CB56" w14:textId="3E4DAC86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Problème de cicatrisation </w:t>
      </w:r>
    </w:p>
    <w:p w14:paraId="6267D7BA" w14:textId="6288B97E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Favorable</w:t>
      </w:r>
    </w:p>
    <w:p w14:paraId="521F9E48" w14:textId="4E2B53FE" w:rsidR="005E0059" w:rsidRPr="004852DE" w:rsidRDefault="005E0059" w:rsidP="005E005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Etat général restaure, qui n’est pas sous le coup de l’infection générale mais locale</w:t>
      </w:r>
    </w:p>
    <w:p w14:paraId="1F05C292" w14:textId="3B719A28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et prise de greffe</w:t>
      </w:r>
    </w:p>
    <w:p w14:paraId="1033BD90" w14:textId="4150F931" w:rsidR="005E0059" w:rsidRPr="004852DE" w:rsidRDefault="005E0059" w:rsidP="005E005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Très difficile chez le malade dénutri et infecté </w:t>
      </w:r>
    </w:p>
    <w:p w14:paraId="5A74987A" w14:textId="6F2B9AAB" w:rsidR="00F95249" w:rsidRPr="004852DE" w:rsidRDefault="00F95249" w:rsidP="00F95249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</w:t>
      </w:r>
    </w:p>
    <w:p w14:paraId="5BA2F331" w14:textId="76ED920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Complexe, découle de la physiopathologie</w:t>
      </w:r>
    </w:p>
    <w:p w14:paraId="28408DBF" w14:textId="2B8B556C" w:rsidR="00F95249" w:rsidRPr="004852DE" w:rsidRDefault="00F95249" w:rsidP="00F9524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 visée générale</w:t>
      </w:r>
    </w:p>
    <w:p w14:paraId="1B58D09A" w14:textId="1F0342BB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Préserver le pronostic vital</w:t>
      </w:r>
    </w:p>
    <w:p w14:paraId="5B23C77D" w14:textId="3CF11351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Contre l’état de choc par perfusion (bilan entrée et sortie, IR)</w:t>
      </w:r>
    </w:p>
    <w:p w14:paraId="37C97303" w14:textId="5469ED18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Contre l’infection par antibiothérapie massive et SAT (tellurique) et vaccin antitétanique </w:t>
      </w:r>
    </w:p>
    <w:p w14:paraId="7EB98928" w14:textId="741714BE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Contre l’hyper </w:t>
      </w:r>
      <w:r w:rsidR="00045897" w:rsidRPr="004852DE">
        <w:rPr>
          <w:highlight w:val="lightGray"/>
          <w:lang w:eastAsia="zh-CN"/>
        </w:rPr>
        <w:t>catabolisme</w:t>
      </w:r>
      <w:r w:rsidRPr="004852DE">
        <w:rPr>
          <w:highlight w:val="lightGray"/>
          <w:lang w:eastAsia="zh-CN"/>
        </w:rPr>
        <w:t xml:space="preserve"> protidique </w:t>
      </w:r>
    </w:p>
    <w:p w14:paraId="46B18462" w14:textId="0046603E" w:rsidR="00F95249" w:rsidRPr="004852DE" w:rsidRDefault="00F95249" w:rsidP="00F95249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Perfusion d’acide aminés</w:t>
      </w:r>
    </w:p>
    <w:p w14:paraId="26E6D010" w14:textId="7B194190" w:rsidR="00F95249" w:rsidRPr="004852DE" w:rsidRDefault="00F95249" w:rsidP="00F95249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Favoriser le repris de l’</w:t>
      </w:r>
      <w:r w:rsidR="00045897" w:rsidRPr="004852DE">
        <w:rPr>
          <w:highlight w:val="lightGray"/>
          <w:lang w:eastAsia="zh-CN"/>
        </w:rPr>
        <w:t>alimentation</w:t>
      </w:r>
      <w:r w:rsidRPr="004852DE">
        <w:rPr>
          <w:highlight w:val="lightGray"/>
          <w:lang w:eastAsia="zh-CN"/>
        </w:rPr>
        <w:t xml:space="preserve"> orale le plus vite possible</w:t>
      </w:r>
    </w:p>
    <w:p w14:paraId="3A7FF9C0" w14:textId="28E081F1" w:rsidR="00F95249" w:rsidRPr="004852DE" w:rsidRDefault="00F95249" w:rsidP="00F9524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 visée locale et sous AG</w:t>
      </w:r>
    </w:p>
    <w:p w14:paraId="47E5C3C1" w14:textId="41529F4D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Préparer le terrain</w:t>
      </w:r>
    </w:p>
    <w:p w14:paraId="19B618F4" w14:textId="440C9758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Parage de zone brulée</w:t>
      </w:r>
    </w:p>
    <w:p w14:paraId="765D40C5" w14:textId="48B0F599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Epluchage correct : ablation de tout corps étranger</w:t>
      </w:r>
    </w:p>
    <w:p w14:paraId="68F417E3" w14:textId="32BE4C67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Pansements locaux sous anesthésie </w:t>
      </w:r>
    </w:p>
    <w:p w14:paraId="5F6455E2" w14:textId="2172E13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Maintenir localement le palie propre par antibiothérapie in situ</w:t>
      </w:r>
    </w:p>
    <w:p w14:paraId="4F37EE8D" w14:textId="225722F5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Cicatrisation, greffe </w:t>
      </w:r>
    </w:p>
    <w:p w14:paraId="03E4E0E2" w14:textId="2BCAD46D" w:rsidR="00F95249" w:rsidRPr="004852DE" w:rsidRDefault="00F95249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Conclusion</w:t>
      </w:r>
    </w:p>
    <w:p w14:paraId="1F441132" w14:textId="4035720D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Lésions fréquente et grave </w:t>
      </w:r>
    </w:p>
    <w:p w14:paraId="0F9109A4" w14:textId="5C916B3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complexe faisant intervenir réanimation, </w:t>
      </w:r>
      <w:r w:rsidR="00045897" w:rsidRPr="004852DE">
        <w:rPr>
          <w:highlight w:val="lightGray"/>
          <w:lang w:eastAsia="zh-CN"/>
        </w:rPr>
        <w:t>infectiologie</w:t>
      </w:r>
      <w:r w:rsidRPr="004852DE">
        <w:rPr>
          <w:highlight w:val="lightGray"/>
          <w:lang w:eastAsia="zh-CN"/>
        </w:rPr>
        <w:t xml:space="preserve"> et chirurgie </w:t>
      </w:r>
    </w:p>
    <w:p w14:paraId="75A6EF7F" w14:textId="621CED74" w:rsidR="002472E0" w:rsidRPr="002472E0" w:rsidRDefault="00F95249" w:rsidP="002472E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fonction de la profo</w:t>
      </w:r>
      <w:r w:rsidR="00045897" w:rsidRPr="004852DE">
        <w:rPr>
          <w:highlight w:val="lightGray"/>
          <w:lang w:eastAsia="zh-CN"/>
        </w:rPr>
        <w:t>n</w:t>
      </w:r>
      <w:r w:rsidRPr="004852DE">
        <w:rPr>
          <w:highlight w:val="lightGray"/>
          <w:lang w:eastAsia="zh-CN"/>
        </w:rPr>
        <w:t xml:space="preserve">deur et l’étendu des brûlures </w:t>
      </w:r>
    </w:p>
    <w:p w14:paraId="6438B8CC" w14:textId="77777777" w:rsidR="002472E0" w:rsidRDefault="002472E0">
      <w:pPr>
        <w:numPr>
          <w:ilvl w:val="0"/>
          <w:numId w:val="0"/>
        </w:numPr>
        <w:spacing w:after="160"/>
        <w:rPr>
          <w:lang w:eastAsia="zh-CN"/>
        </w:rPr>
      </w:pPr>
    </w:p>
    <w:p w14:paraId="3607D9E7" w14:textId="19E62064" w:rsidR="00F95249" w:rsidRPr="00225F37" w:rsidRDefault="005028AA" w:rsidP="007D7204">
      <w:pPr>
        <w:pStyle w:val="Titre1"/>
        <w:spacing w:line="240" w:lineRule="auto"/>
        <w:rPr>
          <w:lang w:eastAsia="zh-CN"/>
        </w:rPr>
      </w:pPr>
      <w:bookmarkStart w:id="143" w:name="_Toc207639911"/>
      <w:bookmarkStart w:id="144" w:name="_Toc207728321"/>
      <w:bookmarkEnd w:id="140"/>
      <w:r w:rsidRPr="00225F37">
        <w:rPr>
          <w:lang w:eastAsia="zh-CN"/>
        </w:rPr>
        <w:lastRenderedPageBreak/>
        <w:t xml:space="preserve">luxations périulnaires du carpes </w:t>
      </w:r>
      <w:r w:rsidRPr="00225F37">
        <w:rPr>
          <w:sz w:val="14"/>
          <w:szCs w:val="16"/>
          <w:lang w:eastAsia="zh-CN"/>
        </w:rPr>
        <w:t>(luxation entre le lunatum et capitatum)</w:t>
      </w:r>
      <w:bookmarkEnd w:id="143"/>
      <w:bookmarkEnd w:id="144"/>
    </w:p>
    <w:p w14:paraId="76C57B36" w14:textId="4EC7C3B5" w:rsidR="005028AA" w:rsidRDefault="0068210B" w:rsidP="0068210B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37E13EB7" w14:textId="60223149" w:rsidR="0068210B" w:rsidRDefault="00CF2CE0" w:rsidP="0068210B">
      <w:pPr>
        <w:rPr>
          <w:lang w:eastAsia="zh-CN"/>
        </w:rPr>
      </w:pPr>
      <w:r>
        <w:rPr>
          <w:lang w:eastAsia="zh-CN"/>
        </w:rPr>
        <w:t>Dislocation</w:t>
      </w:r>
      <w:r w:rsidR="0068210B">
        <w:rPr>
          <w:lang w:eastAsia="zh-CN"/>
        </w:rPr>
        <w:t xml:space="preserve"> du carpe </w:t>
      </w:r>
    </w:p>
    <w:p w14:paraId="2FAD816D" w14:textId="64AF9EA5" w:rsidR="0068210B" w:rsidRDefault="0068210B" w:rsidP="0068210B">
      <w:pPr>
        <w:rPr>
          <w:lang w:eastAsia="zh-CN"/>
        </w:rPr>
      </w:pPr>
      <w:r>
        <w:rPr>
          <w:lang w:eastAsia="zh-CN"/>
        </w:rPr>
        <w:t>Méconnaissance diagnostique fréquente</w:t>
      </w:r>
    </w:p>
    <w:p w14:paraId="40660F0F" w14:textId="0A811FAC" w:rsidR="0068210B" w:rsidRDefault="0068210B" w:rsidP="0068210B">
      <w:pPr>
        <w:rPr>
          <w:lang w:eastAsia="zh-CN"/>
        </w:rPr>
      </w:pPr>
      <w:r>
        <w:rPr>
          <w:lang w:eastAsia="zh-CN"/>
        </w:rPr>
        <w:t xml:space="preserve">Source séquelle grave si </w:t>
      </w:r>
      <w:r w:rsidR="00130337">
        <w:rPr>
          <w:lang w:eastAsia="zh-CN"/>
        </w:rPr>
        <w:t>méconnue</w:t>
      </w:r>
      <w:r>
        <w:rPr>
          <w:lang w:eastAsia="zh-CN"/>
        </w:rPr>
        <w:t> : profil strict +++</w:t>
      </w:r>
    </w:p>
    <w:p w14:paraId="02C5FB69" w14:textId="5F4F725F" w:rsidR="0068210B" w:rsidRDefault="0068210B" w:rsidP="0068210B">
      <w:pPr>
        <w:rPr>
          <w:lang w:eastAsia="zh-CN"/>
        </w:rPr>
      </w:pPr>
      <w:r>
        <w:rPr>
          <w:lang w:eastAsia="zh-CN"/>
        </w:rPr>
        <w:t>Urgence orthopédique +++</w:t>
      </w:r>
    </w:p>
    <w:p w14:paraId="05E395DC" w14:textId="46917C2A" w:rsidR="0068210B" w:rsidRDefault="0068210B" w:rsidP="0068210B">
      <w:pPr>
        <w:rPr>
          <w:lang w:eastAsia="zh-CN"/>
        </w:rPr>
      </w:pPr>
      <w:r>
        <w:rPr>
          <w:lang w:eastAsia="zh-CN"/>
        </w:rPr>
        <w:t>Urgence chirurgicale</w:t>
      </w:r>
    </w:p>
    <w:p w14:paraId="565543AE" w14:textId="66D1281A" w:rsidR="0068210B" w:rsidRDefault="00CF2CE0" w:rsidP="0068210B">
      <w:pPr>
        <w:rPr>
          <w:lang w:eastAsia="zh-CN"/>
        </w:rPr>
      </w:pPr>
      <w:r>
        <w:rPr>
          <w:lang w:eastAsia="zh-CN"/>
        </w:rPr>
        <w:t>…</w:t>
      </w:r>
    </w:p>
    <w:p w14:paraId="00FC5B12" w14:textId="67999524" w:rsidR="00CF2CE0" w:rsidRDefault="00CF2CE0" w:rsidP="00CF2CE0">
      <w:pPr>
        <w:pStyle w:val="Titre2"/>
        <w:rPr>
          <w:lang w:eastAsia="zh-CN"/>
        </w:rPr>
      </w:pPr>
      <w:r>
        <w:rPr>
          <w:lang w:eastAsia="zh-CN"/>
        </w:rPr>
        <w:t>Etiologie</w:t>
      </w:r>
    </w:p>
    <w:p w14:paraId="7CF97408" w14:textId="70157758" w:rsidR="00CF2CE0" w:rsidRDefault="00CF2CE0" w:rsidP="00CF2CE0">
      <w:pPr>
        <w:rPr>
          <w:lang w:eastAsia="zh-CN"/>
        </w:rPr>
      </w:pPr>
      <w:r>
        <w:rPr>
          <w:lang w:eastAsia="zh-CN"/>
        </w:rPr>
        <w:t>Chute d’un lieur élevée sur la main en extension (94%)</w:t>
      </w:r>
    </w:p>
    <w:p w14:paraId="6AB5CF81" w14:textId="0D347DCE" w:rsidR="00CF2CE0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</w:t>
      </w:r>
      <w:r w:rsidR="00130337">
        <w:rPr>
          <w:lang w:eastAsia="zh-CN"/>
        </w:rPr>
        <w:t>é</w:t>
      </w:r>
      <w:r>
        <w:rPr>
          <w:lang w:eastAsia="zh-CN"/>
        </w:rPr>
        <w:t>ri-lunaires postérieurs</w:t>
      </w:r>
    </w:p>
    <w:p w14:paraId="1C9D7A39" w14:textId="008D664F" w:rsidR="005823CF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rétro-lunaire du carpe</w:t>
      </w:r>
    </w:p>
    <w:p w14:paraId="4B9A8332" w14:textId="77777777" w:rsidR="005823CF" w:rsidRDefault="005823CF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6C767669" w14:textId="2128B9C4" w:rsidR="005823CF" w:rsidRDefault="005823CF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lastRenderedPageBreak/>
        <w:t>Pr Duval</w:t>
      </w:r>
    </w:p>
    <w:p w14:paraId="4B160408" w14:textId="313B0428" w:rsidR="00CF2CE0" w:rsidRPr="00225F37" w:rsidRDefault="005823CF" w:rsidP="007D7204">
      <w:pPr>
        <w:pStyle w:val="Titre1"/>
        <w:spacing w:line="240" w:lineRule="auto"/>
        <w:rPr>
          <w:lang w:eastAsia="zh-CN"/>
        </w:rPr>
      </w:pPr>
      <w:bookmarkStart w:id="145" w:name="_Toc207639912"/>
      <w:bookmarkStart w:id="146" w:name="_Toc207728322"/>
      <w:bookmarkStart w:id="147" w:name="_Hlk205748247"/>
      <w:r w:rsidRPr="00225F37">
        <w:rPr>
          <w:lang w:eastAsia="zh-CN"/>
        </w:rPr>
        <w:t>luxation traumatique de la hanche</w:t>
      </w:r>
      <w:bookmarkEnd w:id="145"/>
      <w:bookmarkEnd w:id="146"/>
    </w:p>
    <w:p w14:paraId="401B44F4" w14:textId="1B57913D" w:rsidR="005823CF" w:rsidRDefault="005823CF" w:rsidP="005823CF">
      <w:pPr>
        <w:pStyle w:val="Titre2"/>
        <w:rPr>
          <w:lang w:eastAsia="zh-CN"/>
        </w:rPr>
      </w:pPr>
      <w:r>
        <w:rPr>
          <w:lang w:eastAsia="zh-CN"/>
        </w:rPr>
        <w:t xml:space="preserve">Mécanisme et anatomie pathologique </w:t>
      </w:r>
    </w:p>
    <w:p w14:paraId="096BA17D" w14:textId="60E4E30B" w:rsidR="005823CF" w:rsidRDefault="005823CF" w:rsidP="005823CF">
      <w:pPr>
        <w:rPr>
          <w:lang w:eastAsia="zh-CN"/>
        </w:rPr>
      </w:pPr>
      <w:r>
        <w:rPr>
          <w:lang w:eastAsia="zh-CN"/>
        </w:rPr>
        <w:t>Les différent</w:t>
      </w:r>
      <w:r w:rsidR="00A04675">
        <w:rPr>
          <w:lang w:eastAsia="zh-CN"/>
        </w:rPr>
        <w:t>s</w:t>
      </w:r>
      <w:r>
        <w:rPr>
          <w:lang w:eastAsia="zh-CN"/>
        </w:rPr>
        <w:t xml:space="preserve"> types : (de mécanisme indirect</w:t>
      </w:r>
      <w:r w:rsidR="00A04675">
        <w:rPr>
          <w:lang w:eastAsia="zh-CN"/>
        </w:rPr>
        <w:t xml:space="preserve"> le plus souvent</w:t>
      </w:r>
      <w:r>
        <w:rPr>
          <w:lang w:eastAsia="zh-CN"/>
        </w:rPr>
        <w:t>)</w:t>
      </w:r>
    </w:p>
    <w:p w14:paraId="1B07E8E7" w14:textId="5F99F364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iliaque</w:t>
      </w:r>
    </w:p>
    <w:p w14:paraId="0700EE44" w14:textId="1F4D30BB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pubienne</w:t>
      </w:r>
    </w:p>
    <w:p w14:paraId="6F533000" w14:textId="3D008CBC" w:rsidR="00277F33" w:rsidRDefault="00D429F4" w:rsidP="00277F33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Attitude vicieuse en r</w:t>
      </w:r>
      <w:r w:rsidR="00277F33">
        <w:rPr>
          <w:lang w:eastAsia="zh-CN"/>
        </w:rPr>
        <w:t>otation externe</w:t>
      </w:r>
    </w:p>
    <w:p w14:paraId="2B222F85" w14:textId="6B666BCD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obturatrice</w:t>
      </w:r>
    </w:p>
    <w:p w14:paraId="0594EDA5" w14:textId="20DF1B31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Luxation ischiatique </w:t>
      </w:r>
    </w:p>
    <w:p w14:paraId="2A22EC90" w14:textId="1AAB5700" w:rsidR="00A04675" w:rsidRDefault="00A04675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Classification selon la place de la tête fémorale</w:t>
      </w:r>
    </w:p>
    <w:p w14:paraId="3A354A48" w14:textId="5248A7DB" w:rsidR="00277F33" w:rsidRDefault="00277F33" w:rsidP="00277F33">
      <w:pPr>
        <w:pStyle w:val="Titre2"/>
        <w:rPr>
          <w:lang w:eastAsia="zh-CN"/>
        </w:rPr>
      </w:pPr>
      <w:r>
        <w:rPr>
          <w:lang w:eastAsia="zh-CN"/>
        </w:rPr>
        <w:t>Luxations postérieures iliaques ou ischiatiques</w:t>
      </w:r>
    </w:p>
    <w:p w14:paraId="7B3BE413" w14:textId="7DFC43D7" w:rsidR="00277F33" w:rsidRDefault="00277F33" w:rsidP="00277F33">
      <w:pPr>
        <w:rPr>
          <w:lang w:eastAsia="zh-CN"/>
        </w:rPr>
      </w:pPr>
      <w:r>
        <w:rPr>
          <w:lang w:eastAsia="zh-CN"/>
        </w:rPr>
        <w:t>Le</w:t>
      </w:r>
      <w:r w:rsidR="00D429F4">
        <w:rPr>
          <w:lang w:eastAsia="zh-CN"/>
        </w:rPr>
        <w:t>s</w:t>
      </w:r>
      <w:r>
        <w:rPr>
          <w:lang w:eastAsia="zh-CN"/>
        </w:rPr>
        <w:t xml:space="preserve"> plus fréquente</w:t>
      </w:r>
      <w:r w:rsidR="00D429F4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3DEDDE74" w14:textId="46BE1196" w:rsidR="00277F33" w:rsidRDefault="00277F33" w:rsidP="00277F33">
      <w:pPr>
        <w:rPr>
          <w:lang w:eastAsia="zh-CN"/>
        </w:rPr>
      </w:pPr>
      <w:r>
        <w:rPr>
          <w:lang w:eastAsia="zh-CN"/>
        </w:rPr>
        <w:t>Traumatisme après choc direct sur le genou, la hanche étant en flexion et adduction (accident du tableau de bord)</w:t>
      </w:r>
    </w:p>
    <w:p w14:paraId="04B588D4" w14:textId="3DD2FE63" w:rsidR="00D429F4" w:rsidRDefault="00D429F4" w:rsidP="00277F33">
      <w:pPr>
        <w:rPr>
          <w:lang w:eastAsia="zh-CN"/>
        </w:rPr>
      </w:pPr>
      <w:r>
        <w:rPr>
          <w:lang w:eastAsia="zh-CN"/>
        </w:rPr>
        <w:t>Rechercher des autres lésions associées : fracture du patella, autre lésion au niveau du genou</w:t>
      </w:r>
    </w:p>
    <w:p w14:paraId="10EA9D2E" w14:textId="01CCC2F2" w:rsidR="00D429F4" w:rsidRDefault="00D429F4" w:rsidP="00D429F4">
      <w:pPr>
        <w:pStyle w:val="Titre2"/>
        <w:rPr>
          <w:lang w:eastAsia="zh-CN"/>
        </w:rPr>
      </w:pPr>
      <w:r>
        <w:rPr>
          <w:lang w:eastAsia="zh-CN"/>
        </w:rPr>
        <w:t>Luxation pubienne et obturatrice son rares</w:t>
      </w:r>
    </w:p>
    <w:p w14:paraId="275F7091" w14:textId="403DB347" w:rsidR="00D429F4" w:rsidRDefault="00D429F4" w:rsidP="00D429F4">
      <w:pPr>
        <w:rPr>
          <w:lang w:eastAsia="zh-CN"/>
        </w:rPr>
      </w:pPr>
      <w:r>
        <w:rPr>
          <w:lang w:eastAsia="zh-CN"/>
        </w:rPr>
        <w:t>Mécanisme d’écartèlement et de rotation externe</w:t>
      </w:r>
      <w:r w:rsidR="00AB6063">
        <w:rPr>
          <w:lang w:eastAsia="zh-CN"/>
        </w:rPr>
        <w:t xml:space="preserve"> (accident sur la moto)</w:t>
      </w:r>
    </w:p>
    <w:p w14:paraId="1A1388AE" w14:textId="6FBA0D55" w:rsidR="00AB6063" w:rsidRPr="008E0A3B" w:rsidRDefault="00AB6063" w:rsidP="00AB6063">
      <w:pPr>
        <w:pStyle w:val="Titre2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</w:t>
      </w:r>
    </w:p>
    <w:p w14:paraId="0151B104" w14:textId="02CE6E83" w:rsidR="00AB6063" w:rsidRPr="008E0A3B" w:rsidRDefault="00AB6063" w:rsidP="00AB6063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de Bigelow (1882) :</w:t>
      </w:r>
    </w:p>
    <w:p w14:paraId="44724E10" w14:textId="6C35FFEC" w:rsidR="00AB6063" w:rsidRPr="008E0A3B" w:rsidRDefault="00AB6063" w:rsidP="00AB6063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Luxation régulière avec intégrité du ligament iliofémorale </w:t>
      </w:r>
    </w:p>
    <w:p w14:paraId="67A51B85" w14:textId="39A3551A" w:rsidR="00AB6063" w:rsidRPr="008E0A3B" w:rsidRDefault="00AB6063" w:rsidP="00AB6063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post : iliaque (50%), ischiatique (25%)</w:t>
      </w:r>
    </w:p>
    <w:p w14:paraId="4EEE4F4C" w14:textId="18546BB4" w:rsidR="00AB6063" w:rsidRPr="008E0A3B" w:rsidRDefault="00AB6063" w:rsidP="00AB6063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antérieure : obturatrice (15%), pubienne (10%)</w:t>
      </w:r>
    </w:p>
    <w:p w14:paraId="3C8DEE6F" w14:textId="46C89EE8" w:rsidR="00AB6063" w:rsidRPr="008E0A3B" w:rsidRDefault="00AB6063" w:rsidP="00AB6063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irrégulière sus ou sous cotyloïdiennes (rupture du ligament iliofémoral)</w:t>
      </w:r>
    </w:p>
    <w:p w14:paraId="1984F6B6" w14:textId="08DA650E" w:rsidR="00760D4C" w:rsidRPr="008E0A3B" w:rsidRDefault="00760D4C" w:rsidP="00760D4C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universelle de Levin (ant</w:t>
      </w:r>
      <w:r w:rsidR="00E7695E" w:rsidRPr="008E0A3B">
        <w:rPr>
          <w:highlight w:val="yellow"/>
          <w:lang w:eastAsia="zh-CN"/>
        </w:rPr>
        <w:t>érieure</w:t>
      </w:r>
      <w:r w:rsidRPr="008E0A3B">
        <w:rPr>
          <w:highlight w:val="yellow"/>
          <w:lang w:eastAsia="zh-CN"/>
        </w:rPr>
        <w:t xml:space="preserve"> ou post</w:t>
      </w:r>
      <w:r w:rsidR="00E7695E" w:rsidRPr="008E0A3B">
        <w:rPr>
          <w:highlight w:val="yellow"/>
          <w:lang w:eastAsia="zh-CN"/>
        </w:rPr>
        <w:t>érieure</w:t>
      </w:r>
      <w:r w:rsidRPr="008E0A3B">
        <w:rPr>
          <w:highlight w:val="yellow"/>
          <w:lang w:eastAsia="zh-CN"/>
        </w:rPr>
        <w:t>)</w:t>
      </w:r>
    </w:p>
    <w:p w14:paraId="3A9A06CA" w14:textId="3460A57B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</w:t>
      </w:r>
      <w:r w:rsidRPr="008E0A3B">
        <w:rPr>
          <w:highlight w:val="yellow"/>
          <w:lang w:eastAsia="zh-CN"/>
        </w:rPr>
        <w:t xml:space="preserve"> : luxation pure sans instabilité avec réduction concentrique </w:t>
      </w:r>
    </w:p>
    <w:p w14:paraId="3D6F4EE8" w14:textId="67080BE9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II </w:t>
      </w:r>
      <w:r w:rsidRPr="008E0A3B">
        <w:rPr>
          <w:highlight w:val="yellow"/>
          <w:lang w:eastAsia="zh-CN"/>
        </w:rPr>
        <w:t xml:space="preserve">: luxation irréductible sans fracture de la tête ou d l’acétabulum </w:t>
      </w:r>
    </w:p>
    <w:p w14:paraId="5A72BB31" w14:textId="1FFEE858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III </w:t>
      </w:r>
      <w:r w:rsidRPr="008E0A3B">
        <w:rPr>
          <w:highlight w:val="yellow"/>
          <w:lang w:eastAsia="zh-CN"/>
        </w:rPr>
        <w:t xml:space="preserve">: hanche instable après réduction ou incarcération </w:t>
      </w:r>
    </w:p>
    <w:p w14:paraId="77939E1D" w14:textId="54433F16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IV </w:t>
      </w:r>
      <w:r w:rsidRPr="008E0A3B">
        <w:rPr>
          <w:highlight w:val="yellow"/>
          <w:lang w:eastAsia="zh-CN"/>
        </w:rPr>
        <w:t xml:space="preserve">: association à une fracture de l’acétabulum </w:t>
      </w:r>
    </w:p>
    <w:p w14:paraId="1E79F855" w14:textId="28A18025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V</w:t>
      </w:r>
      <w:r w:rsidRPr="008E0A3B">
        <w:rPr>
          <w:highlight w:val="yellow"/>
          <w:lang w:eastAsia="zh-CN"/>
        </w:rPr>
        <w:t> : association à un fracture de la tête ou du col</w:t>
      </w:r>
    </w:p>
    <w:p w14:paraId="56BDC3B6" w14:textId="4AE8AC1E" w:rsidR="00E7695E" w:rsidRDefault="00471082" w:rsidP="00471082">
      <w:pPr>
        <w:pStyle w:val="Titre3"/>
        <w:rPr>
          <w:lang w:eastAsia="zh-CN"/>
        </w:rPr>
      </w:pPr>
      <w:r>
        <w:rPr>
          <w:lang w:eastAsia="zh-CN"/>
        </w:rPr>
        <w:t>Lésions associées</w:t>
      </w:r>
    </w:p>
    <w:p w14:paraId="508ED6A7" w14:textId="077BF618" w:rsidR="00471082" w:rsidRDefault="00471082" w:rsidP="00471082">
      <w:pPr>
        <w:rPr>
          <w:lang w:eastAsia="zh-CN"/>
        </w:rPr>
      </w:pPr>
      <w:r>
        <w:rPr>
          <w:lang w:eastAsia="zh-CN"/>
        </w:rPr>
        <w:t>Lésions capsulaires constantes</w:t>
      </w:r>
      <w:r w:rsidR="00F46BAA">
        <w:rPr>
          <w:lang w:eastAsia="zh-CN"/>
        </w:rPr>
        <w:t xml:space="preserve"> (capsules articulaires sont rompues, pas de luxation sans lésions capsulaires)</w:t>
      </w:r>
    </w:p>
    <w:p w14:paraId="7DD8D267" w14:textId="25E65127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dur rebord acétabulaire</w:t>
      </w:r>
    </w:p>
    <w:p w14:paraId="2693DA5E" w14:textId="2BD3E720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parcellaire de la tête</w:t>
      </w:r>
    </w:p>
    <w:p w14:paraId="12CF3E90" w14:textId="19DDDA2C" w:rsidR="00471082" w:rsidRDefault="00471082" w:rsidP="00471082">
      <w:pPr>
        <w:rPr>
          <w:lang w:eastAsia="zh-CN"/>
        </w:rPr>
      </w:pPr>
      <w:r>
        <w:rPr>
          <w:lang w:eastAsia="zh-CN"/>
        </w:rPr>
        <w:t xml:space="preserve">Paralysie du nerf sciatique </w:t>
      </w:r>
      <w:r w:rsidR="00F46BAA">
        <w:rPr>
          <w:lang w:eastAsia="zh-CN"/>
        </w:rPr>
        <w:t>(luxation postérieure)</w:t>
      </w:r>
    </w:p>
    <w:p w14:paraId="52CE5A31" w14:textId="7F5272F6" w:rsidR="00F46BAA" w:rsidRDefault="00F46BAA" w:rsidP="00471082">
      <w:pPr>
        <w:rPr>
          <w:lang w:eastAsia="zh-CN"/>
        </w:rPr>
      </w:pPr>
      <w:r>
        <w:rPr>
          <w:lang w:eastAsia="zh-CN"/>
        </w:rPr>
        <w:t>Rupture de LCP (ligament croisé postérieur)</w:t>
      </w:r>
    </w:p>
    <w:p w14:paraId="23CAF4E0" w14:textId="5D72BDE8" w:rsidR="00F46BAA" w:rsidRDefault="00F46BAA" w:rsidP="00471082">
      <w:pPr>
        <w:rPr>
          <w:lang w:eastAsia="zh-CN"/>
        </w:rPr>
      </w:pPr>
      <w:r>
        <w:rPr>
          <w:lang w:eastAsia="zh-CN"/>
        </w:rPr>
        <w:lastRenderedPageBreak/>
        <w:t>Fracture de la patella</w:t>
      </w:r>
    </w:p>
    <w:p w14:paraId="15EC664B" w14:textId="62541D88" w:rsidR="00D51459" w:rsidRDefault="00D51459" w:rsidP="00D5145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79E6F245" w14:textId="54F4A047" w:rsidR="00D51459" w:rsidRDefault="00D51459" w:rsidP="00D51459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7A03E607" w14:textId="0F9DA273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Circonstance de l’accident antécédent </w:t>
      </w:r>
    </w:p>
    <w:p w14:paraId="7FB03F3A" w14:textId="161B0CF4" w:rsidR="00D51459" w:rsidRPr="00D51459" w:rsidRDefault="00D51459" w:rsidP="00D51459">
      <w:pPr>
        <w:rPr>
          <w:color w:val="ED7D31" w:themeColor="accent2"/>
          <w:lang w:eastAsia="zh-CN"/>
        </w:rPr>
      </w:pPr>
      <w:r>
        <w:rPr>
          <w:lang w:eastAsia="zh-CN"/>
        </w:rPr>
        <w:t xml:space="preserve">Douleur, IF, </w:t>
      </w:r>
      <w:r w:rsidRPr="00D51459">
        <w:rPr>
          <w:color w:val="ED7D31" w:themeColor="accent2"/>
          <w:lang w:eastAsia="zh-CN"/>
        </w:rPr>
        <w:t>attitude vicieuse +++</w:t>
      </w:r>
      <w:r>
        <w:rPr>
          <w:color w:val="ED7D31" w:themeColor="accent2"/>
          <w:lang w:eastAsia="zh-CN"/>
        </w:rPr>
        <w:t xml:space="preserve"> </w:t>
      </w:r>
      <w:r w:rsidRPr="00D51459">
        <w:rPr>
          <w:lang w:eastAsia="zh-CN"/>
        </w:rPr>
        <w:t>(position de rotation externe avec raccourcissement de membre,</w:t>
      </w:r>
      <w:r>
        <w:rPr>
          <w:lang w:eastAsia="zh-CN"/>
        </w:rPr>
        <w:t> .</w:t>
      </w:r>
      <w:r w:rsidRPr="00D51459">
        <w:rPr>
          <w:lang w:eastAsia="zh-CN"/>
        </w:rPr>
        <w:t>..)</w:t>
      </w:r>
    </w:p>
    <w:p w14:paraId="04D98A81" w14:textId="3226D1CB" w:rsid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 xml:space="preserve">Blocage de l’articulation </w:t>
      </w:r>
    </w:p>
    <w:p w14:paraId="164B1D29" w14:textId="5D0D69B8" w:rsidR="00D51459" w:rsidRDefault="00D51459" w:rsidP="00D51459">
      <w:pPr>
        <w:rPr>
          <w:lang w:eastAsia="zh-CN"/>
        </w:rPr>
      </w:pPr>
      <w:r>
        <w:rPr>
          <w:lang w:eastAsia="zh-CN"/>
        </w:rPr>
        <w:t>Raccourcissement constant sauf en cas de luxation obturatrice</w:t>
      </w:r>
    </w:p>
    <w:p w14:paraId="2874FBBE" w14:textId="0C5B698E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Vacuité trochantérienne en cas de luxation antérieur </w:t>
      </w:r>
    </w:p>
    <w:p w14:paraId="6FCF9466" w14:textId="77FACDE1" w:rsidR="00D51459" w:rsidRDefault="00D51459" w:rsidP="00D51459">
      <w:pPr>
        <w:rPr>
          <w:lang w:eastAsia="zh-CN"/>
        </w:rPr>
      </w:pPr>
      <w:r>
        <w:rPr>
          <w:lang w:eastAsia="zh-CN"/>
        </w:rPr>
        <w:t>Recherche de lésion au niveau du genou : lésions cutanées, osseuses, ligamentaires</w:t>
      </w:r>
    </w:p>
    <w:p w14:paraId="5919F039" w14:textId="5C2271D0" w:rsidR="00D51459" w:rsidRP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>Atteinte du Nerf sciatique</w:t>
      </w:r>
    </w:p>
    <w:p w14:paraId="30751AA5" w14:textId="41F0C9DE" w:rsidR="00D51459" w:rsidRDefault="000B0F0C" w:rsidP="000B0F0C">
      <w:pPr>
        <w:pStyle w:val="Titre3"/>
        <w:rPr>
          <w:lang w:eastAsia="zh-CN"/>
        </w:rPr>
      </w:pPr>
      <w:r>
        <w:rPr>
          <w:lang w:eastAsia="zh-CN"/>
        </w:rPr>
        <w:t>Imagerie médicale</w:t>
      </w:r>
    </w:p>
    <w:p w14:paraId="4D7D3099" w14:textId="3532437C" w:rsidR="000B0F0C" w:rsidRDefault="000B0F0C" w:rsidP="000B0F0C">
      <w:pPr>
        <w:rPr>
          <w:lang w:eastAsia="zh-CN"/>
        </w:rPr>
      </w:pPr>
      <w:r>
        <w:rPr>
          <w:lang w:eastAsia="zh-CN"/>
        </w:rPr>
        <w:t>Radiographie bassin face et profil de Lequesne</w:t>
      </w:r>
    </w:p>
    <w:p w14:paraId="30A292AA" w14:textId="5A3AB03E" w:rsidR="000B0F0C" w:rsidRDefault="000B0F0C" w:rsidP="000B0F0C">
      <w:pPr>
        <w:rPr>
          <w:lang w:eastAsia="zh-CN"/>
        </w:rPr>
      </w:pPr>
      <w:r>
        <w:rPr>
          <w:lang w:eastAsia="zh-CN"/>
        </w:rPr>
        <w:t>Scanner si lésion osseuse associée</w:t>
      </w:r>
    </w:p>
    <w:p w14:paraId="18882D77" w14:textId="5665849B" w:rsidR="002174AA" w:rsidRDefault="002174AA" w:rsidP="002174AA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327401D2" w14:textId="1B753ECB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6F54E2D0" w14:textId="18DD0499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Réduire la luxation </w:t>
      </w:r>
    </w:p>
    <w:p w14:paraId="526F914D" w14:textId="15A61C59" w:rsidR="002174AA" w:rsidRDefault="002174AA" w:rsidP="002174AA">
      <w:pPr>
        <w:rPr>
          <w:lang w:eastAsia="zh-CN"/>
        </w:rPr>
      </w:pPr>
      <w:r>
        <w:rPr>
          <w:lang w:eastAsia="zh-CN"/>
        </w:rPr>
        <w:t>Réduire et synthétiser une fracture associée</w:t>
      </w:r>
    </w:p>
    <w:p w14:paraId="59B16046" w14:textId="3CB67144" w:rsidR="002174AA" w:rsidRDefault="002174AA" w:rsidP="002174AA">
      <w:pPr>
        <w:rPr>
          <w:lang w:eastAsia="zh-CN"/>
        </w:rPr>
      </w:pPr>
      <w:r>
        <w:rPr>
          <w:lang w:eastAsia="zh-CN"/>
        </w:rPr>
        <w:t>Eviter les complications</w:t>
      </w:r>
    </w:p>
    <w:p w14:paraId="3C2E2045" w14:textId="66622376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 xml:space="preserve">Moyens </w:t>
      </w:r>
    </w:p>
    <w:p w14:paraId="5DF746D3" w14:textId="00FA4761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orthopédique </w:t>
      </w:r>
    </w:p>
    <w:p w14:paraId="1C90FBCE" w14:textId="25B9385E" w:rsidR="002174AA" w:rsidRDefault="002174AA" w:rsidP="002174AA">
      <w:pPr>
        <w:rPr>
          <w:lang w:eastAsia="zh-CN"/>
        </w:rPr>
      </w:pPr>
      <w:r>
        <w:rPr>
          <w:lang w:eastAsia="zh-CN"/>
        </w:rPr>
        <w:t>Traitement chirurgicale</w:t>
      </w:r>
    </w:p>
    <w:p w14:paraId="5D69A12D" w14:textId="453791A3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médiale </w:t>
      </w:r>
    </w:p>
    <w:p w14:paraId="06A54CCD" w14:textId="4634FD7D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Rééducation fonctionnelle </w:t>
      </w:r>
    </w:p>
    <w:p w14:paraId="79ED76E7" w14:textId="3C7BB677" w:rsidR="001E7AB8" w:rsidRDefault="001E7AB8" w:rsidP="001E7AB8">
      <w:pPr>
        <w:pStyle w:val="Titre4"/>
        <w:rPr>
          <w:lang w:eastAsia="zh-CN"/>
        </w:rPr>
      </w:pPr>
      <w:r>
        <w:rPr>
          <w:lang w:eastAsia="zh-CN"/>
        </w:rPr>
        <w:t>Réduction orthopédique</w:t>
      </w:r>
    </w:p>
    <w:p w14:paraId="7113CF9D" w14:textId="5E09BAF2" w:rsidR="001E7AB8" w:rsidRDefault="001E7AB8" w:rsidP="001E7AB8">
      <w:pPr>
        <w:rPr>
          <w:lang w:eastAsia="zh-CN"/>
        </w:rPr>
      </w:pPr>
      <w:r>
        <w:rPr>
          <w:lang w:eastAsia="zh-CN"/>
        </w:rPr>
        <w:t>La réduction se fera sous anesthésie générale</w:t>
      </w:r>
    </w:p>
    <w:p w14:paraId="74E899D7" w14:textId="63CB7E5A" w:rsidR="001E7AB8" w:rsidRDefault="001E7AB8" w:rsidP="001E7AB8">
      <w:pPr>
        <w:rPr>
          <w:lang w:eastAsia="zh-CN"/>
        </w:rPr>
      </w:pPr>
      <w:r>
        <w:rPr>
          <w:lang w:eastAsia="zh-CN"/>
        </w:rPr>
        <w:t>La position la plus efficace : sujet en décubitus dorsal sur un matelas</w:t>
      </w:r>
    </w:p>
    <w:p w14:paraId="321AE1D7" w14:textId="47ED90CF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Il faut </w:t>
      </w:r>
      <w:r w:rsidRPr="001E7AB8">
        <w:rPr>
          <w:color w:val="ED7D31" w:themeColor="accent2"/>
          <w:lang w:eastAsia="zh-CN"/>
        </w:rPr>
        <w:t>exercer une traction sur le genou fléchi en maintenant le hanche en flexion, en adduction et en rotation interne</w:t>
      </w:r>
      <w:r>
        <w:rPr>
          <w:lang w:eastAsia="zh-CN"/>
        </w:rPr>
        <w:t xml:space="preserve"> (un aider maintient le patient </w:t>
      </w:r>
    </w:p>
    <w:p w14:paraId="67F95BC3" w14:textId="1436F108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On perçoit la réintégration de la tête dans la cotyle </w:t>
      </w:r>
    </w:p>
    <w:p w14:paraId="71A9DE7C" w14:textId="068160C9" w:rsidR="001E7AB8" w:rsidRDefault="001E7AB8" w:rsidP="001E7AB8">
      <w:pPr>
        <w:rPr>
          <w:lang w:eastAsia="zh-CN"/>
        </w:rPr>
      </w:pPr>
      <w:r>
        <w:rPr>
          <w:lang w:eastAsia="zh-CN"/>
        </w:rPr>
        <w:t>On peut étendre alors la hanche</w:t>
      </w:r>
    </w:p>
    <w:p w14:paraId="2C6AA216" w14:textId="240DB417" w:rsidR="00382912" w:rsidRDefault="00382912" w:rsidP="001E7AB8">
      <w:pPr>
        <w:rPr>
          <w:lang w:eastAsia="zh-CN"/>
        </w:rPr>
      </w:pPr>
      <w:r>
        <w:rPr>
          <w:lang w:eastAsia="zh-CN"/>
        </w:rPr>
        <w:t>On maintient l’extension par une traction collée sur la jambe ou par une simple attelle au genou/ pas de flexion pendant 6 semaines</w:t>
      </w:r>
    </w:p>
    <w:p w14:paraId="06312FFE" w14:textId="0D4E799A" w:rsidR="00382912" w:rsidRDefault="00382912" w:rsidP="001E7AB8">
      <w:pPr>
        <w:rPr>
          <w:lang w:eastAsia="zh-CN"/>
        </w:rPr>
      </w:pPr>
      <w:r>
        <w:rPr>
          <w:lang w:eastAsia="zh-CN"/>
        </w:rPr>
        <w:t xml:space="preserve">Par d’appui pendant 1 – 2 mois (pour éviter risque de nécrose) suivie scintigraphie (ou IRM, pour la </w:t>
      </w:r>
      <w:r w:rsidR="00D74055">
        <w:rPr>
          <w:lang w:eastAsia="zh-CN"/>
        </w:rPr>
        <w:t>surveillance de la vitalité de la tête fémorale</w:t>
      </w:r>
      <w:r>
        <w:rPr>
          <w:lang w:eastAsia="zh-CN"/>
        </w:rPr>
        <w:t>) donc prescription de béquilles</w:t>
      </w:r>
    </w:p>
    <w:p w14:paraId="169BAE30" w14:textId="05924391" w:rsidR="00D34830" w:rsidRDefault="00D34830" w:rsidP="00D34830">
      <w:pPr>
        <w:pStyle w:val="Titre4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5736C8BF" w14:textId="4D877269" w:rsidR="00D34830" w:rsidRDefault="00D34830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Réduit ion de la luxation + ostéosynthèse</w:t>
      </w:r>
      <w:r>
        <w:rPr>
          <w:lang w:eastAsia="zh-CN"/>
        </w:rPr>
        <w:t xml:space="preserve"> d’une fracture du rebord postérieur de l’acétabulum</w:t>
      </w:r>
    </w:p>
    <w:p w14:paraId="54DE7295" w14:textId="4850B946" w:rsidR="00F8416D" w:rsidRDefault="00F8416D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Arthroplastie totale</w:t>
      </w:r>
      <w:r>
        <w:rPr>
          <w:lang w:eastAsia="zh-CN"/>
        </w:rPr>
        <w:t xml:space="preserve"> en cas de luxation + lésions de la tête et de la d’acétabulum </w:t>
      </w:r>
    </w:p>
    <w:p w14:paraId="2E9FD824" w14:textId="2C55EA72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770FE7CF" w14:textId="10298A51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Antalgique (paracétamol, </w:t>
      </w:r>
      <w:proofErr w:type="spellStart"/>
      <w:r>
        <w:rPr>
          <w:lang w:eastAsia="zh-CN"/>
        </w:rPr>
        <w:t>tramadol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nefopam</w:t>
      </w:r>
      <w:proofErr w:type="spellEnd"/>
      <w:r>
        <w:rPr>
          <w:lang w:eastAsia="zh-CN"/>
        </w:rPr>
        <w:t>)</w:t>
      </w:r>
    </w:p>
    <w:p w14:paraId="6C8C6E95" w14:textId="3719B9D5" w:rsidR="00F8416D" w:rsidRDefault="00F8416D" w:rsidP="00F8416D">
      <w:pPr>
        <w:rPr>
          <w:lang w:eastAsia="zh-CN"/>
        </w:rPr>
      </w:pPr>
      <w:r>
        <w:rPr>
          <w:lang w:eastAsia="zh-CN"/>
        </w:rPr>
        <w:t>Antiinflammatoire avec protection gastrique (AINS, IPP)</w:t>
      </w:r>
    </w:p>
    <w:p w14:paraId="70FAF605" w14:textId="04707861" w:rsidR="00F8416D" w:rsidRPr="00F8416D" w:rsidRDefault="00F8416D" w:rsidP="00F8416D">
      <w:pPr>
        <w:rPr>
          <w:lang w:eastAsia="zh-CN"/>
        </w:rPr>
      </w:pPr>
      <w:r w:rsidRPr="00F8416D">
        <w:rPr>
          <w:lang w:eastAsia="zh-CN"/>
        </w:rPr>
        <w:t>Prophylaxi</w:t>
      </w:r>
      <w:r>
        <w:rPr>
          <w:lang w:eastAsia="zh-CN"/>
        </w:rPr>
        <w:t xml:space="preserve">es </w:t>
      </w:r>
      <w:r w:rsidRPr="00F8416D">
        <w:rPr>
          <w:lang w:eastAsia="zh-CN"/>
        </w:rPr>
        <w:t>des accidents thrombo</w:t>
      </w:r>
      <w:r>
        <w:rPr>
          <w:lang w:eastAsia="zh-CN"/>
        </w:rPr>
        <w:t>e</w:t>
      </w:r>
      <w:r w:rsidRPr="00F8416D">
        <w:rPr>
          <w:lang w:eastAsia="zh-CN"/>
        </w:rPr>
        <w:t>mboli</w:t>
      </w:r>
      <w:r>
        <w:rPr>
          <w:lang w:eastAsia="zh-CN"/>
        </w:rPr>
        <w:t>que</w:t>
      </w:r>
      <w:r w:rsidRPr="00F8416D">
        <w:rPr>
          <w:lang w:eastAsia="zh-CN"/>
        </w:rPr>
        <w:t xml:space="preserve"> (HBPM, Acide </w:t>
      </w:r>
      <w:proofErr w:type="spellStart"/>
      <w:r w:rsidRPr="00F8416D">
        <w:rPr>
          <w:lang w:eastAsia="zh-CN"/>
        </w:rPr>
        <w:t>acétyl</w:t>
      </w:r>
      <w:proofErr w:type="spellEnd"/>
      <w:r w:rsidRPr="00F8416D">
        <w:rPr>
          <w:lang w:eastAsia="zh-CN"/>
        </w:rPr>
        <w:t xml:space="preserve"> salicylique)</w:t>
      </w:r>
      <w:r>
        <w:rPr>
          <w:lang w:eastAsia="zh-CN"/>
        </w:rPr>
        <w:t xml:space="preserve"> </w:t>
      </w:r>
      <w:r w:rsidRPr="00F8416D">
        <w:rPr>
          <w:lang w:eastAsia="zh-CN"/>
        </w:rPr>
        <w:t>en</w:t>
      </w:r>
      <w:r>
        <w:rPr>
          <w:lang w:eastAsia="zh-CN"/>
        </w:rPr>
        <w:t xml:space="preserve"> présence de facteur de risque </w:t>
      </w:r>
    </w:p>
    <w:p w14:paraId="1FE3B1F7" w14:textId="3A183EE3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Nursing pendant l’immobilisation </w:t>
      </w:r>
    </w:p>
    <w:p w14:paraId="3C160B2C" w14:textId="3EE485AB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5FE8CCAF" w14:textId="15056DF2" w:rsidR="00F8416D" w:rsidRDefault="00F8416D" w:rsidP="00F8416D">
      <w:pPr>
        <w:rPr>
          <w:lang w:eastAsia="zh-CN"/>
        </w:rPr>
      </w:pPr>
      <w:r>
        <w:rPr>
          <w:lang w:eastAsia="zh-CN"/>
        </w:rPr>
        <w:t>Systématique après traitement orthopédique et chirurgical</w:t>
      </w:r>
    </w:p>
    <w:p w14:paraId="3C90E8D7" w14:textId="69CA8B88" w:rsidR="00F8416D" w:rsidRDefault="00F8416D" w:rsidP="00F8416D">
      <w:pPr>
        <w:rPr>
          <w:lang w:eastAsia="zh-CN"/>
        </w:rPr>
      </w:pPr>
      <w:r>
        <w:rPr>
          <w:lang w:eastAsia="zh-CN"/>
        </w:rPr>
        <w:t>Exercice de récupération des amplitudes articulaires</w:t>
      </w:r>
    </w:p>
    <w:p w14:paraId="7ADB1867" w14:textId="66204059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Exerce de renforcement musculaire et de stabilisation de la hanche </w:t>
      </w:r>
    </w:p>
    <w:p w14:paraId="7E518A51" w14:textId="3AEE2AEF" w:rsidR="00F8416D" w:rsidRDefault="00F8416D" w:rsidP="00F8416D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7B160B90" w14:textId="0BED32EB" w:rsidR="00F8416D" w:rsidRDefault="00F8416D" w:rsidP="00F8416D">
      <w:pPr>
        <w:rPr>
          <w:lang w:eastAsia="zh-CN"/>
        </w:rPr>
      </w:pPr>
      <w:r>
        <w:rPr>
          <w:lang w:eastAsia="zh-CN"/>
        </w:rPr>
        <w:t>Risque de nécrose céphalique +++</w:t>
      </w:r>
    </w:p>
    <w:p w14:paraId="25C72A34" w14:textId="5D354617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Scintigraphie osseuse pour vérifier la vitalité de la tête </w:t>
      </w:r>
    </w:p>
    <w:p w14:paraId="61C8180D" w14:textId="23D711B3" w:rsidR="00F8416D" w:rsidRDefault="00F8416D" w:rsidP="00F8416D">
      <w:pPr>
        <w:rPr>
          <w:lang w:eastAsia="zh-CN"/>
        </w:rPr>
      </w:pPr>
      <w:r>
        <w:rPr>
          <w:lang w:eastAsia="zh-CN"/>
        </w:rPr>
        <w:t>Complication</w:t>
      </w:r>
      <w:r w:rsidR="001841C1">
        <w:rPr>
          <w:lang w:eastAsia="zh-CN"/>
        </w:rPr>
        <w:t>s</w:t>
      </w:r>
      <w:r>
        <w:rPr>
          <w:lang w:eastAsia="zh-CN"/>
        </w:rPr>
        <w:t xml:space="preserve"> post-opératoires :</w:t>
      </w:r>
    </w:p>
    <w:p w14:paraId="72391527" w14:textId="5B2843D5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Nécrose de la tête fémorale</w:t>
      </w:r>
    </w:p>
    <w:p w14:paraId="3D380B67" w14:textId="68CDD8A9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Coxarthrose</w:t>
      </w:r>
    </w:p>
    <w:p w14:paraId="523DE430" w14:textId="1468B08F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Ossifications périarticulaires</w:t>
      </w:r>
    </w:p>
    <w:p w14:paraId="4972A7AB" w14:textId="1E2BFE2E" w:rsidR="00BF5775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Raider articulaire</w:t>
      </w:r>
    </w:p>
    <w:p w14:paraId="18C2EB01" w14:textId="77777777" w:rsidR="00BF5775" w:rsidRDefault="00BF5775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  <w:bookmarkEnd w:id="147"/>
    </w:p>
    <w:p w14:paraId="26A189B0" w14:textId="69D5648C" w:rsidR="00F8416D" w:rsidRPr="00225F37" w:rsidRDefault="00BF5775" w:rsidP="007D7204">
      <w:pPr>
        <w:pStyle w:val="Titre1"/>
        <w:spacing w:line="240" w:lineRule="auto"/>
        <w:rPr>
          <w:lang w:eastAsia="zh-CN"/>
        </w:rPr>
      </w:pPr>
      <w:bookmarkStart w:id="148" w:name="_Toc207639913"/>
      <w:bookmarkStart w:id="149" w:name="_Toc207728323"/>
      <w:bookmarkStart w:id="150" w:name="_Hlk205748312"/>
      <w:r w:rsidRPr="00225F37">
        <w:rPr>
          <w:lang w:eastAsia="zh-CN"/>
        </w:rPr>
        <w:lastRenderedPageBreak/>
        <w:t>fracture diaphysaire du femur</w:t>
      </w:r>
      <w:bookmarkEnd w:id="148"/>
      <w:bookmarkEnd w:id="149"/>
    </w:p>
    <w:p w14:paraId="3A7F3955" w14:textId="37810BE6" w:rsidR="00BF5775" w:rsidRDefault="00BF5775" w:rsidP="00BF5775">
      <w:pPr>
        <w:rPr>
          <w:lang w:eastAsia="zh-CN"/>
        </w:rPr>
      </w:pPr>
      <w:r>
        <w:rPr>
          <w:lang w:eastAsia="zh-CN"/>
        </w:rPr>
        <w:t>Pr Duval</w:t>
      </w:r>
    </w:p>
    <w:p w14:paraId="6CB2362B" w14:textId="73E64E90" w:rsidR="00BF5775" w:rsidRDefault="008A62CA" w:rsidP="00574326">
      <w:pPr>
        <w:pStyle w:val="Titre2"/>
        <w:rPr>
          <w:lang w:eastAsia="zh-CN"/>
        </w:rPr>
      </w:pPr>
      <w:r>
        <w:rPr>
          <w:lang w:eastAsia="zh-CN"/>
        </w:rPr>
        <w:t>Introduction</w:t>
      </w:r>
    </w:p>
    <w:p w14:paraId="5B5E8E0B" w14:textId="538AD7D9" w:rsidR="008A62CA" w:rsidRDefault="008A62CA" w:rsidP="008A62CA">
      <w:pPr>
        <w:rPr>
          <w:lang w:eastAsia="zh-CN"/>
        </w:rPr>
      </w:pPr>
      <w:r>
        <w:rPr>
          <w:lang w:eastAsia="zh-CN"/>
        </w:rPr>
        <w:t>Fracture fréquentes</w:t>
      </w:r>
    </w:p>
    <w:p w14:paraId="1087739B" w14:textId="7899D90A" w:rsidR="008A62CA" w:rsidRDefault="008A62CA" w:rsidP="008A62CA">
      <w:pPr>
        <w:rPr>
          <w:lang w:eastAsia="zh-CN"/>
        </w:rPr>
      </w:pPr>
      <w:r>
        <w:rPr>
          <w:lang w:eastAsia="zh-CN"/>
        </w:rPr>
        <w:t>Choc direct sur la cuisse, AVP++</w:t>
      </w:r>
      <w:r>
        <w:rPr>
          <w:vertAlign w:val="subscript"/>
          <w:lang w:eastAsia="zh-CN"/>
        </w:rPr>
        <w:t>+</w:t>
      </w:r>
    </w:p>
    <w:p w14:paraId="6DFE75CB" w14:textId="230B77F6" w:rsidR="008A62CA" w:rsidRDefault="008A62CA" w:rsidP="008A62CA">
      <w:pPr>
        <w:rPr>
          <w:lang w:eastAsia="zh-CN"/>
        </w:rPr>
      </w:pPr>
      <w:r>
        <w:rPr>
          <w:lang w:eastAsia="zh-CN"/>
        </w:rPr>
        <w:t xml:space="preserve">Fracture intéressant toute la diaphyse </w:t>
      </w:r>
    </w:p>
    <w:p w14:paraId="6D42D3B8" w14:textId="2C839592" w:rsidR="008A62CA" w:rsidRDefault="008A62CA" w:rsidP="008A62CA">
      <w:pPr>
        <w:rPr>
          <w:lang w:eastAsia="zh-CN"/>
        </w:rPr>
      </w:pPr>
      <w:r>
        <w:rPr>
          <w:lang w:eastAsia="zh-CN"/>
        </w:rPr>
        <w:t>Pouvant entrainer un choc hémodynamique (saignement de 800 - 1500 ml ou plus</w:t>
      </w:r>
      <w:r w:rsidR="008C79D9">
        <w:rPr>
          <w:lang w:eastAsia="zh-CN"/>
        </w:rPr>
        <w:t xml:space="preserve">) </w:t>
      </w:r>
      <w:r w:rsidR="008C79D9">
        <w:rPr>
          <w:lang w:eastAsia="zh-CN"/>
        </w:rPr>
        <w:sym w:font="Wingdings" w:char="F0E8"/>
      </w:r>
      <w:r w:rsidR="008C79D9">
        <w:rPr>
          <w:lang w:eastAsia="zh-CN"/>
        </w:rPr>
        <w:t xml:space="preserve"> hémorragie interne</w:t>
      </w:r>
    </w:p>
    <w:p w14:paraId="684EBCF6" w14:textId="301827D2" w:rsidR="008A62CA" w:rsidRDefault="008A62CA" w:rsidP="008A62CA">
      <w:pPr>
        <w:rPr>
          <w:lang w:eastAsia="zh-CN"/>
        </w:rPr>
      </w:pPr>
      <w:r>
        <w:rPr>
          <w:lang w:eastAsia="zh-CN"/>
        </w:rPr>
        <w:t>Traitement essentiellement chirurgical</w:t>
      </w:r>
    </w:p>
    <w:p w14:paraId="29BC77A9" w14:textId="1B3DC959" w:rsidR="008C79D9" w:rsidRDefault="008C79D9" w:rsidP="008C79D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2C622C8E" w14:textId="05FE92B3" w:rsidR="008C79D9" w:rsidRDefault="008C79D9" w:rsidP="008C79D9">
      <w:pPr>
        <w:pStyle w:val="Titre3"/>
        <w:rPr>
          <w:lang w:eastAsia="zh-CN"/>
        </w:rPr>
      </w:pPr>
      <w:r>
        <w:rPr>
          <w:lang w:eastAsia="zh-CN"/>
        </w:rPr>
        <w:t>Interrogatoire</w:t>
      </w:r>
    </w:p>
    <w:p w14:paraId="70CAFF9D" w14:textId="42EC9721" w:rsidR="008C79D9" w:rsidRDefault="008C79D9" w:rsidP="008C79D9">
      <w:pPr>
        <w:rPr>
          <w:lang w:eastAsia="zh-CN"/>
        </w:rPr>
      </w:pPr>
      <w:r>
        <w:rPr>
          <w:lang w:eastAsia="zh-CN"/>
        </w:rPr>
        <w:t>Mécanisme (traumatisme direct +++) et circonstance de l’accident (AVP+++)</w:t>
      </w:r>
    </w:p>
    <w:p w14:paraId="596D8B65" w14:textId="32FD9B75" w:rsidR="008C79D9" w:rsidRDefault="008C79D9" w:rsidP="008C79D9">
      <w:pPr>
        <w:rPr>
          <w:lang w:eastAsia="zh-CN"/>
        </w:rPr>
      </w:pPr>
      <w:r>
        <w:rPr>
          <w:lang w:eastAsia="zh-CN"/>
        </w:rPr>
        <w:t>Heure du dernier repas</w:t>
      </w:r>
      <w:r w:rsidR="003024A9">
        <w:rPr>
          <w:lang w:eastAsia="zh-CN"/>
        </w:rPr>
        <w:t xml:space="preserve"> (pour l’opération, le patient doit être à jeun)</w:t>
      </w:r>
    </w:p>
    <w:p w14:paraId="7E0A9E1E" w14:textId="0A85ACB6" w:rsidR="008C79D9" w:rsidRDefault="008C79D9" w:rsidP="008C79D9">
      <w:pPr>
        <w:rPr>
          <w:lang w:eastAsia="zh-CN"/>
        </w:rPr>
      </w:pPr>
      <w:r>
        <w:rPr>
          <w:lang w:eastAsia="zh-CN"/>
        </w:rPr>
        <w:t>ATCD</w:t>
      </w:r>
      <w:r w:rsidR="00BA576A">
        <w:rPr>
          <w:lang w:eastAsia="zh-CN"/>
        </w:rPr>
        <w:t xml:space="preserve"> (anticoagulant, contraceptifs oraux)</w:t>
      </w:r>
    </w:p>
    <w:p w14:paraId="39B04DC9" w14:textId="54767184" w:rsidR="00BA576A" w:rsidRDefault="00BA576A" w:rsidP="00BA576A">
      <w:pPr>
        <w:pStyle w:val="Titre3"/>
        <w:rPr>
          <w:lang w:eastAsia="zh-CN"/>
        </w:rPr>
      </w:pPr>
      <w:r>
        <w:rPr>
          <w:lang w:eastAsia="zh-CN"/>
        </w:rPr>
        <w:t>Symptomatologie clinique</w:t>
      </w:r>
    </w:p>
    <w:p w14:paraId="5EEDA786" w14:textId="12959A0B" w:rsidR="00BA576A" w:rsidRDefault="00BA576A" w:rsidP="00BA576A">
      <w:pPr>
        <w:rPr>
          <w:lang w:eastAsia="zh-CN"/>
        </w:rPr>
      </w:pPr>
      <w:r>
        <w:rPr>
          <w:lang w:eastAsia="zh-CN"/>
        </w:rPr>
        <w:t xml:space="preserve">Douleur vive voir syncopal post traumatique </w:t>
      </w:r>
    </w:p>
    <w:p w14:paraId="4A35B0FD" w14:textId="092A1B4E" w:rsidR="00BA576A" w:rsidRDefault="00BA576A" w:rsidP="00BA576A">
      <w:pPr>
        <w:rPr>
          <w:lang w:eastAsia="zh-CN"/>
        </w:rPr>
      </w:pPr>
      <w:r>
        <w:rPr>
          <w:lang w:eastAsia="zh-CN"/>
        </w:rPr>
        <w:t>IF absolue</w:t>
      </w:r>
    </w:p>
    <w:p w14:paraId="2F663A3B" w14:textId="49BEA436" w:rsidR="00BA576A" w:rsidRDefault="00BA576A" w:rsidP="00BA576A">
      <w:pPr>
        <w:rPr>
          <w:lang w:eastAsia="zh-CN"/>
        </w:rPr>
      </w:pPr>
      <w:r>
        <w:rPr>
          <w:lang w:eastAsia="zh-CN"/>
        </w:rPr>
        <w:t>Œdème cuisse</w:t>
      </w:r>
    </w:p>
    <w:p w14:paraId="70A8D2C0" w14:textId="3C68F077" w:rsidR="00BA576A" w:rsidRDefault="00BA576A" w:rsidP="00AB0760">
      <w:pPr>
        <w:pStyle w:val="Titre4"/>
        <w:rPr>
          <w:lang w:eastAsia="zh-CN"/>
        </w:rPr>
      </w:pPr>
      <w:r>
        <w:rPr>
          <w:lang w:eastAsia="zh-CN"/>
        </w:rPr>
        <w:t>Déformation</w:t>
      </w:r>
    </w:p>
    <w:p w14:paraId="0776B95B" w14:textId="1ADC6AE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Raccourcissement </w:t>
      </w:r>
    </w:p>
    <w:p w14:paraId="7DC7AE24" w14:textId="73CA56D4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Chevauchement : déformation</w:t>
      </w:r>
      <w:r w:rsidR="004D550E">
        <w:rPr>
          <w:lang w:eastAsia="zh-CN"/>
        </w:rPr>
        <w:t xml:space="preserve"> (angulation)</w:t>
      </w:r>
      <w:r>
        <w:rPr>
          <w:lang w:eastAsia="zh-CN"/>
        </w:rPr>
        <w:t xml:space="preserve"> en crosse à convexité antéro-latérale dans les fracture haute/ inflexion à convexité post dans les fracture</w:t>
      </w:r>
      <w:r w:rsidR="00FB12B6">
        <w:rPr>
          <w:lang w:eastAsia="zh-CN"/>
        </w:rPr>
        <w:t>s</w:t>
      </w:r>
      <w:r>
        <w:rPr>
          <w:lang w:eastAsia="zh-CN"/>
        </w:rPr>
        <w:t xml:space="preserve"> basses</w:t>
      </w:r>
    </w:p>
    <w:p w14:paraId="7D56B930" w14:textId="463B14D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Rotation externe MI</w:t>
      </w:r>
    </w:p>
    <w:p w14:paraId="428C2252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Lésions cutanées : </w:t>
      </w:r>
    </w:p>
    <w:p w14:paraId="639B4682" w14:textId="186CA86C" w:rsidR="00FB12B6" w:rsidRDefault="00AB0760" w:rsidP="004D550E">
      <w:pPr>
        <w:rPr>
          <w:lang w:eastAsia="zh-CN"/>
        </w:rPr>
      </w:pPr>
      <w:r>
        <w:rPr>
          <w:lang w:eastAsia="zh-CN"/>
        </w:rPr>
        <w:t>Fracture</w:t>
      </w:r>
      <w:r w:rsidR="004D550E">
        <w:rPr>
          <w:lang w:eastAsia="zh-CN"/>
        </w:rPr>
        <w:t xml:space="preserve"> ouverte rare (muscle du fémur)</w:t>
      </w:r>
    </w:p>
    <w:p w14:paraId="666EA9DC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Examen général : </w:t>
      </w:r>
    </w:p>
    <w:p w14:paraId="188B0963" w14:textId="19D4C3DA" w:rsidR="004D550E" w:rsidRDefault="00AB0760" w:rsidP="004D550E">
      <w:pPr>
        <w:rPr>
          <w:lang w:eastAsia="zh-CN"/>
        </w:rPr>
      </w:pPr>
      <w:r>
        <w:rPr>
          <w:lang w:eastAsia="zh-CN"/>
        </w:rPr>
        <w:t>Recherche</w:t>
      </w:r>
      <w:r w:rsidR="004D550E">
        <w:rPr>
          <w:lang w:eastAsia="zh-CN"/>
        </w:rPr>
        <w:t xml:space="preserve"> choc hypovolémique, autres lésions traumatiques de l’appareil locomoteur, bassin, tronc</w:t>
      </w:r>
    </w:p>
    <w:p w14:paraId="708025C8" w14:textId="480BE4FB" w:rsidR="004D550E" w:rsidRDefault="004D550E" w:rsidP="004D550E">
      <w:pPr>
        <w:pStyle w:val="Titre3"/>
        <w:rPr>
          <w:lang w:eastAsia="zh-CN"/>
        </w:rPr>
      </w:pPr>
      <w:r>
        <w:rPr>
          <w:lang w:eastAsia="zh-CN"/>
        </w:rPr>
        <w:t>Examen paraclinique</w:t>
      </w:r>
    </w:p>
    <w:p w14:paraId="03B01898" w14:textId="0425DD59" w:rsidR="004D550E" w:rsidRDefault="004D550E" w:rsidP="004D550E">
      <w:pPr>
        <w:rPr>
          <w:lang w:eastAsia="zh-CN"/>
        </w:rPr>
      </w:pPr>
      <w:r>
        <w:rPr>
          <w:lang w:eastAsia="zh-CN"/>
        </w:rPr>
        <w:t>Radiographie standard face et profil perme</w:t>
      </w:r>
      <w:r w:rsidR="004C70E6">
        <w:rPr>
          <w:lang w:eastAsia="zh-CN"/>
        </w:rPr>
        <w:t>t</w:t>
      </w:r>
      <w:r>
        <w:rPr>
          <w:lang w:eastAsia="zh-CN"/>
        </w:rPr>
        <w:t xml:space="preserve"> de confirmer le diagnostic (siège, trait, déplacement)</w:t>
      </w:r>
    </w:p>
    <w:p w14:paraId="6B671321" w14:textId="6DD66BA0" w:rsidR="004D550E" w:rsidRDefault="004D550E" w:rsidP="004D550E">
      <w:pPr>
        <w:rPr>
          <w:lang w:eastAsia="zh-CN"/>
        </w:rPr>
      </w:pPr>
      <w:r>
        <w:rPr>
          <w:lang w:eastAsia="zh-CN"/>
        </w:rPr>
        <w:t>Bilan préopératoire classique</w:t>
      </w:r>
    </w:p>
    <w:p w14:paraId="55EBC4B9" w14:textId="3DD44CE2" w:rsidR="004C70E6" w:rsidRDefault="004C70E6" w:rsidP="004C70E6">
      <w:pPr>
        <w:pStyle w:val="Titre2"/>
        <w:rPr>
          <w:lang w:eastAsia="zh-CN"/>
        </w:rPr>
      </w:pPr>
      <w:r>
        <w:rPr>
          <w:lang w:eastAsia="zh-CN"/>
        </w:rPr>
        <w:lastRenderedPageBreak/>
        <w:t>Traitement</w:t>
      </w:r>
    </w:p>
    <w:p w14:paraId="0E10B203" w14:textId="5B4EE606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75B3D98A" w14:textId="199DF1B0" w:rsidR="004C70E6" w:rsidRDefault="004C70E6" w:rsidP="004C70E6">
      <w:pPr>
        <w:rPr>
          <w:lang w:eastAsia="zh-CN"/>
        </w:rPr>
      </w:pPr>
      <w:r>
        <w:rPr>
          <w:lang w:eastAsia="zh-CN"/>
        </w:rPr>
        <w:t>Obtenir une bonne réduction de la fracture avec conservation de la longueur du fémur</w:t>
      </w:r>
    </w:p>
    <w:p w14:paraId="3D27C4EB" w14:textId="0C1D37A9" w:rsidR="004C70E6" w:rsidRDefault="004C70E6" w:rsidP="004C70E6">
      <w:pPr>
        <w:rPr>
          <w:lang w:eastAsia="zh-CN"/>
        </w:rPr>
      </w:pPr>
      <w:r>
        <w:rPr>
          <w:lang w:eastAsia="zh-CN"/>
        </w:rPr>
        <w:t>Eviter les complications</w:t>
      </w:r>
    </w:p>
    <w:p w14:paraId="57ED1247" w14:textId="4C387F61" w:rsidR="004C70E6" w:rsidRDefault="004C70E6" w:rsidP="004C70E6">
      <w:pPr>
        <w:rPr>
          <w:lang w:eastAsia="zh-CN"/>
        </w:rPr>
      </w:pPr>
      <w:r>
        <w:rPr>
          <w:lang w:eastAsia="zh-CN"/>
        </w:rPr>
        <w:t>Obtenir un bon résultat fonctionnel</w:t>
      </w:r>
    </w:p>
    <w:p w14:paraId="2E7B7A2A" w14:textId="2D71A657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Moyens</w:t>
      </w:r>
    </w:p>
    <w:p w14:paraId="6F99BB36" w14:textId="1AD0AD2E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52908A36" w14:textId="4E38F31A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Antalgique </w:t>
      </w:r>
    </w:p>
    <w:p w14:paraId="79D2FEB7" w14:textId="19CF0E71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Mesures de réanimation : pose VV et remplissage, antibiotique, SAT/VAT et anticoagulant </w:t>
      </w:r>
    </w:p>
    <w:p w14:paraId="75FEC39B" w14:textId="3A87AA6A" w:rsidR="004C70E6" w:rsidRDefault="004C70E6" w:rsidP="004C70E6">
      <w:pPr>
        <w:pStyle w:val="Titre4"/>
        <w:ind w:left="1416" w:hanging="1416"/>
        <w:rPr>
          <w:lang w:eastAsia="zh-CN"/>
        </w:rPr>
      </w:pPr>
      <w:r>
        <w:rPr>
          <w:lang w:eastAsia="zh-CN"/>
        </w:rPr>
        <w:t>Traitement chirurgicale</w:t>
      </w:r>
    </w:p>
    <w:p w14:paraId="78A11AA6" w14:textId="0CA238E6" w:rsidR="004C70E6" w:rsidRDefault="004C70E6" w:rsidP="004C70E6">
      <w:pPr>
        <w:rPr>
          <w:lang w:eastAsia="zh-CN"/>
        </w:rPr>
      </w:pPr>
      <w:r>
        <w:rPr>
          <w:lang w:eastAsia="zh-CN"/>
        </w:rPr>
        <w:t>Ostéosynthèse par plaque vissées, clou centromédullaire verrouillée ou non, embrochage élastique stable (enfant, fixateur externe)</w:t>
      </w:r>
    </w:p>
    <w:p w14:paraId="55B6A88E" w14:textId="075BB3C5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orthopédique</w:t>
      </w:r>
    </w:p>
    <w:p w14:paraId="7C2E489D" w14:textId="029E08FE" w:rsidR="004C70E6" w:rsidRDefault="004C70E6" w:rsidP="004C70E6">
      <w:pPr>
        <w:rPr>
          <w:lang w:eastAsia="zh-CN"/>
        </w:rPr>
      </w:pPr>
      <w:r>
        <w:rPr>
          <w:lang w:eastAsia="zh-CN"/>
        </w:rPr>
        <w:t>Traction Trans tibiale (traitement d’attente de l’intervention chirurgicale)</w:t>
      </w:r>
    </w:p>
    <w:p w14:paraId="3D6D90F7" w14:textId="490554E9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6C97579E" w14:textId="50FD519B" w:rsidR="00395D61" w:rsidRDefault="00395D61" w:rsidP="00395D61">
      <w:pPr>
        <w:pStyle w:val="Titre3"/>
        <w:rPr>
          <w:lang w:eastAsia="zh-CN"/>
        </w:rPr>
      </w:pPr>
      <w:r>
        <w:rPr>
          <w:lang w:eastAsia="zh-CN"/>
        </w:rPr>
        <w:t>Indications : chir</w:t>
      </w:r>
      <w:r w:rsidR="00F6191F">
        <w:rPr>
          <w:lang w:eastAsia="zh-CN"/>
        </w:rPr>
        <w:t>urgicale</w:t>
      </w:r>
    </w:p>
    <w:p w14:paraId="4575F24D" w14:textId="4E903858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L’enclouage centromédullaire est le TTT de référence chez l’adulte, l’embrochage centromédullaire </w:t>
      </w:r>
      <w:r w:rsidR="00F6191F">
        <w:rPr>
          <w:lang w:eastAsia="zh-CN"/>
        </w:rPr>
        <w:t>é</w:t>
      </w:r>
      <w:r>
        <w:rPr>
          <w:lang w:eastAsia="zh-CN"/>
        </w:rPr>
        <w:t>lastique stable (ECMES) chez le grand enfant et adolescents</w:t>
      </w:r>
    </w:p>
    <w:p w14:paraId="53DE5D97" w14:textId="23117FA4" w:rsidR="00395D61" w:rsidRDefault="00395D61" w:rsidP="00395D61">
      <w:pPr>
        <w:rPr>
          <w:lang w:eastAsia="zh-CN"/>
        </w:rPr>
      </w:pPr>
      <w:r>
        <w:rPr>
          <w:lang w:eastAsia="zh-CN"/>
        </w:rPr>
        <w:t>Enclouage verrou</w:t>
      </w:r>
      <w:r w:rsidR="00F6191F">
        <w:rPr>
          <w:lang w:eastAsia="zh-CN"/>
        </w:rPr>
        <w:t>il</w:t>
      </w:r>
      <w:r>
        <w:rPr>
          <w:lang w:eastAsia="zh-CN"/>
        </w:rPr>
        <w:t>lée, en</w:t>
      </w:r>
      <w:r w:rsidR="00F6191F">
        <w:rPr>
          <w:lang w:eastAsia="zh-CN"/>
        </w:rPr>
        <w:t>cl</w:t>
      </w:r>
      <w:r>
        <w:rPr>
          <w:lang w:eastAsia="zh-CN"/>
        </w:rPr>
        <w:t>ouage ave vissage proximale et distale</w:t>
      </w:r>
    </w:p>
    <w:p w14:paraId="62A9828B" w14:textId="6230EDF3" w:rsidR="00395D61" w:rsidRDefault="00F6191F" w:rsidP="00395D61">
      <w:pPr>
        <w:rPr>
          <w:lang w:eastAsia="zh-CN"/>
        </w:rPr>
      </w:pPr>
      <w:r>
        <w:rPr>
          <w:lang w:eastAsia="zh-CN"/>
        </w:rPr>
        <w:t>P</w:t>
      </w:r>
      <w:r w:rsidR="00395D61">
        <w:rPr>
          <w:lang w:eastAsia="zh-CN"/>
        </w:rPr>
        <w:t>laque vissée : 2</w:t>
      </w:r>
      <w:r w:rsidR="00395D61" w:rsidRPr="00395D61">
        <w:rPr>
          <w:vertAlign w:val="superscript"/>
          <w:lang w:eastAsia="zh-CN"/>
        </w:rPr>
        <w:t>ème</w:t>
      </w:r>
      <w:r w:rsidR="00395D61">
        <w:rPr>
          <w:lang w:eastAsia="zh-CN"/>
        </w:rPr>
        <w:t xml:space="preserve"> choix</w:t>
      </w:r>
    </w:p>
    <w:p w14:paraId="63454AAC" w14:textId="47667ACE" w:rsidR="00395D61" w:rsidRDefault="00395D61" w:rsidP="00395D61">
      <w:pPr>
        <w:rPr>
          <w:lang w:eastAsia="zh-CN"/>
        </w:rPr>
      </w:pPr>
      <w:r>
        <w:rPr>
          <w:lang w:eastAsia="zh-CN"/>
        </w:rPr>
        <w:t>FE</w:t>
      </w:r>
      <w:r w:rsidR="00F6191F">
        <w:rPr>
          <w:lang w:eastAsia="zh-CN"/>
        </w:rPr>
        <w:t xml:space="preserve"> (fixation externe)</w:t>
      </w:r>
      <w:r>
        <w:rPr>
          <w:lang w:eastAsia="zh-CN"/>
        </w:rPr>
        <w:t xml:space="preserve"> pour les frac</w:t>
      </w:r>
      <w:r w:rsidR="00F6191F">
        <w:rPr>
          <w:lang w:eastAsia="zh-CN"/>
        </w:rPr>
        <w:t>t</w:t>
      </w:r>
      <w:r>
        <w:rPr>
          <w:lang w:eastAsia="zh-CN"/>
        </w:rPr>
        <w:t xml:space="preserve">ure ouverte type IIII de </w:t>
      </w:r>
      <w:proofErr w:type="spellStart"/>
      <w:r>
        <w:rPr>
          <w:lang w:eastAsia="zh-CN"/>
        </w:rPr>
        <w:t>Gustillo</w:t>
      </w:r>
      <w:proofErr w:type="spellEnd"/>
      <w:r>
        <w:rPr>
          <w:lang w:eastAsia="zh-CN"/>
        </w:rPr>
        <w:t xml:space="preserve"> </w:t>
      </w:r>
    </w:p>
    <w:p w14:paraId="0059E5D7" w14:textId="77468430" w:rsidR="00395D61" w:rsidRDefault="00395D61" w:rsidP="00395D61">
      <w:pPr>
        <w:rPr>
          <w:lang w:eastAsia="zh-CN"/>
        </w:rPr>
      </w:pPr>
      <w:r>
        <w:rPr>
          <w:lang w:eastAsia="zh-CN"/>
        </w:rPr>
        <w:t>AB</w:t>
      </w:r>
      <w:r w:rsidR="00F6191F">
        <w:rPr>
          <w:lang w:eastAsia="zh-CN"/>
        </w:rPr>
        <w:t xml:space="preserve"> (antibiotique)</w:t>
      </w:r>
      <w:r>
        <w:rPr>
          <w:lang w:eastAsia="zh-CN"/>
        </w:rPr>
        <w:t xml:space="preserve">, SAT </w:t>
      </w:r>
      <w:r w:rsidR="00F6191F">
        <w:rPr>
          <w:lang w:eastAsia="zh-CN"/>
        </w:rPr>
        <w:t xml:space="preserve">(sérum antitétanique) </w:t>
      </w:r>
      <w:r>
        <w:rPr>
          <w:lang w:eastAsia="zh-CN"/>
        </w:rPr>
        <w:t>pour l</w:t>
      </w:r>
      <w:r w:rsidR="00F6191F">
        <w:rPr>
          <w:lang w:eastAsia="zh-CN"/>
        </w:rPr>
        <w:t>a</w:t>
      </w:r>
      <w:r>
        <w:rPr>
          <w:lang w:eastAsia="zh-CN"/>
        </w:rPr>
        <w:t xml:space="preserve"> frac</w:t>
      </w:r>
      <w:r w:rsidR="00F6191F">
        <w:rPr>
          <w:lang w:eastAsia="zh-CN"/>
        </w:rPr>
        <w:t>t</w:t>
      </w:r>
      <w:r>
        <w:rPr>
          <w:lang w:eastAsia="zh-CN"/>
        </w:rPr>
        <w:t>u</w:t>
      </w:r>
      <w:r w:rsidR="00F6191F">
        <w:rPr>
          <w:lang w:eastAsia="zh-CN"/>
        </w:rPr>
        <w:t>r</w:t>
      </w:r>
      <w:r>
        <w:rPr>
          <w:lang w:eastAsia="zh-CN"/>
        </w:rPr>
        <w:t>e ouver</w:t>
      </w:r>
      <w:r w:rsidR="00F6191F">
        <w:rPr>
          <w:lang w:eastAsia="zh-CN"/>
        </w:rPr>
        <w:t>te</w:t>
      </w:r>
    </w:p>
    <w:p w14:paraId="3B005C73" w14:textId="5158F9F0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AT </w:t>
      </w:r>
      <w:r w:rsidR="00F6191F">
        <w:rPr>
          <w:lang w:eastAsia="zh-CN"/>
        </w:rPr>
        <w:t>(antithrombotique) systématique</w:t>
      </w:r>
      <w:r>
        <w:rPr>
          <w:lang w:eastAsia="zh-CN"/>
        </w:rPr>
        <w:t>, réanimatio</w:t>
      </w:r>
      <w:r w:rsidR="00F6191F">
        <w:rPr>
          <w:lang w:eastAsia="zh-CN"/>
        </w:rPr>
        <w:t>n</w:t>
      </w:r>
      <w:r>
        <w:rPr>
          <w:lang w:eastAsia="zh-CN"/>
        </w:rPr>
        <w:t xml:space="preserve"> en cas de choc hémorragique </w:t>
      </w:r>
    </w:p>
    <w:p w14:paraId="5D795AB5" w14:textId="2BA23AE4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Si les 2 extrémités son verrouillée, le montage est dit </w:t>
      </w:r>
      <w:r w:rsidRPr="005D619B">
        <w:rPr>
          <w:color w:val="ED7D31" w:themeColor="accent2"/>
          <w:lang w:eastAsia="zh-CN"/>
        </w:rPr>
        <w:t>« statique »</w:t>
      </w:r>
    </w:p>
    <w:p w14:paraId="2C80EC7F" w14:textId="0F072B28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Le vis ou montage </w:t>
      </w:r>
      <w:r w:rsidRPr="005D619B">
        <w:rPr>
          <w:color w:val="ED7D31" w:themeColor="accent2"/>
          <w:lang w:eastAsia="zh-CN"/>
        </w:rPr>
        <w:t>dynamique</w:t>
      </w:r>
      <w:r>
        <w:rPr>
          <w:lang w:eastAsia="zh-CN"/>
        </w:rPr>
        <w:t> : l’appui favorisé par le contact de des fragment</w:t>
      </w:r>
    </w:p>
    <w:p w14:paraId="210F5F05" w14:textId="2DC3E1CB" w:rsidR="000B2690" w:rsidRDefault="000B2690" w:rsidP="00395D61">
      <w:pPr>
        <w:rPr>
          <w:lang w:eastAsia="zh-CN"/>
        </w:rPr>
      </w:pPr>
      <w:r>
        <w:rPr>
          <w:lang w:eastAsia="zh-CN"/>
        </w:rPr>
        <w:t>Pour enfant</w:t>
      </w:r>
    </w:p>
    <w:p w14:paraId="4EB9F95E" w14:textId="632FB3F4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Clous élastiques utilisées chez l’adolescent </w:t>
      </w:r>
    </w:p>
    <w:p w14:paraId="38177B12" w14:textId="6DFB38C3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Priorité : préserver les zones fertiles des métaphyse (cartilage de croissance)</w:t>
      </w:r>
    </w:p>
    <w:p w14:paraId="59BD83EE" w14:textId="41044051" w:rsidR="000B2690" w:rsidRDefault="00B635DD" w:rsidP="00B635DD">
      <w:pPr>
        <w:pStyle w:val="Titre2"/>
        <w:rPr>
          <w:lang w:eastAsia="zh-CN"/>
        </w:rPr>
      </w:pPr>
      <w:r>
        <w:rPr>
          <w:lang w:eastAsia="zh-CN"/>
        </w:rPr>
        <w:t>Complication</w:t>
      </w:r>
      <w:r w:rsidR="00CE70DC">
        <w:rPr>
          <w:lang w:eastAsia="zh-CN"/>
        </w:rPr>
        <w:t>s</w:t>
      </w:r>
    </w:p>
    <w:p w14:paraId="5AEBA0CA" w14:textId="1574FCCA" w:rsidR="00B635DD" w:rsidRDefault="00B635DD" w:rsidP="00B635DD">
      <w:pPr>
        <w:rPr>
          <w:lang w:eastAsia="zh-CN"/>
        </w:rPr>
      </w:pPr>
      <w:r>
        <w:rPr>
          <w:lang w:eastAsia="zh-CN"/>
        </w:rPr>
        <w:t>Retard de consolidation</w:t>
      </w:r>
      <w:r w:rsidR="00667904">
        <w:rPr>
          <w:lang w:eastAsia="zh-CN"/>
        </w:rPr>
        <w:t xml:space="preserve"> (plus de 3 – 6 mois)</w:t>
      </w:r>
    </w:p>
    <w:p w14:paraId="4D460169" w14:textId="1D34417B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Cals vicieuses </w:t>
      </w:r>
      <w:r w:rsidR="005E5327">
        <w:rPr>
          <w:lang w:eastAsia="zh-CN"/>
        </w:rPr>
        <w:t>(consolidation de mauvaise position)</w:t>
      </w:r>
    </w:p>
    <w:p w14:paraId="60E9A7E0" w14:textId="383EDE39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Pseudarthrose </w:t>
      </w:r>
      <w:r w:rsidR="005E5327">
        <w:rPr>
          <w:lang w:eastAsia="zh-CN"/>
        </w:rPr>
        <w:t>(</w:t>
      </w:r>
      <w:r w:rsidR="002A2CBF">
        <w:rPr>
          <w:lang w:eastAsia="zh-CN"/>
        </w:rPr>
        <w:t>absence de consolidation)</w:t>
      </w:r>
    </w:p>
    <w:p w14:paraId="3024A719" w14:textId="7CF3D5A2" w:rsidR="00CE6A07" w:rsidRDefault="00B635DD" w:rsidP="00B635DD">
      <w:pPr>
        <w:rPr>
          <w:lang w:eastAsia="zh-CN"/>
        </w:rPr>
      </w:pPr>
      <w:r>
        <w:rPr>
          <w:lang w:eastAsia="zh-CN"/>
        </w:rPr>
        <w:t>Infection après fracture ouverte ou opération</w:t>
      </w:r>
    </w:p>
    <w:bookmarkEnd w:id="150"/>
    <w:p w14:paraId="3157A415" w14:textId="77777777" w:rsidR="00CE6A07" w:rsidRDefault="00CE6A07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1F892FE2" w14:textId="5279257C" w:rsidR="00ED76FF" w:rsidRDefault="00ED76FF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03/07/2025</w:t>
      </w:r>
    </w:p>
    <w:p w14:paraId="3CE6CA83" w14:textId="4DDFD8B3" w:rsidR="00B635DD" w:rsidRDefault="00CE6A07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 xml:space="preserve">Dr </w:t>
      </w:r>
      <w:proofErr w:type="spellStart"/>
      <w:r>
        <w:rPr>
          <w:lang w:eastAsia="zh-CN"/>
        </w:rPr>
        <w:t>Randriambololona</w:t>
      </w:r>
      <w:proofErr w:type="spellEnd"/>
      <w:r>
        <w:rPr>
          <w:lang w:eastAsia="zh-CN"/>
        </w:rPr>
        <w:t xml:space="preserve"> Vero</w:t>
      </w:r>
    </w:p>
    <w:p w14:paraId="4795A3CE" w14:textId="02C5AAEB" w:rsidR="00CE6A07" w:rsidRPr="00225F37" w:rsidRDefault="00CE6A07" w:rsidP="007D7204">
      <w:pPr>
        <w:pStyle w:val="Titre1"/>
        <w:spacing w:line="240" w:lineRule="auto"/>
        <w:rPr>
          <w:lang w:eastAsia="zh-CN"/>
        </w:rPr>
      </w:pPr>
      <w:bookmarkStart w:id="151" w:name="_Toc207639914"/>
      <w:bookmarkStart w:id="152" w:name="_Toc207728324"/>
      <w:bookmarkStart w:id="153" w:name="_Hlk205748858"/>
      <w:r w:rsidRPr="00225F37">
        <w:rPr>
          <w:lang w:eastAsia="zh-CN"/>
        </w:rPr>
        <w:t xml:space="preserve">les fractures des extémites supérieurs du fémur </w:t>
      </w:r>
      <w:r w:rsidRPr="00225F37">
        <w:rPr>
          <w:sz w:val="14"/>
          <w:szCs w:val="16"/>
          <w:lang w:eastAsia="zh-CN"/>
        </w:rPr>
        <w:t>(fracture proximale)</w:t>
      </w:r>
      <w:bookmarkEnd w:id="151"/>
      <w:bookmarkEnd w:id="152"/>
    </w:p>
    <w:p w14:paraId="743AA068" w14:textId="6F7BD2B0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44C3B595" w14:textId="350F5F12" w:rsidR="00CE6A07" w:rsidRDefault="00CE6A07" w:rsidP="00111EF3">
      <w:pPr>
        <w:rPr>
          <w:lang w:eastAsia="zh-CN"/>
        </w:rPr>
      </w:pPr>
      <w:r>
        <w:rPr>
          <w:lang w:eastAsia="zh-CN"/>
        </w:rPr>
        <w:t>Incident élevé, : 90% &gt; 70 ans</w:t>
      </w:r>
    </w:p>
    <w:p w14:paraId="0E161D28" w14:textId="3646DB60" w:rsidR="00CE6A07" w:rsidRDefault="00CE6A07" w:rsidP="00111EF3">
      <w:pPr>
        <w:rPr>
          <w:lang w:eastAsia="zh-CN"/>
        </w:rPr>
      </w:pPr>
      <w:r>
        <w:rPr>
          <w:lang w:eastAsia="zh-CN"/>
        </w:rPr>
        <w:t>Mortalité élevée 10 – 50%</w:t>
      </w:r>
    </w:p>
    <w:p w14:paraId="330D3332" w14:textId="4FCF663B" w:rsidR="00CE6A07" w:rsidRDefault="00CE6A07" w:rsidP="00111EF3">
      <w:pPr>
        <w:rPr>
          <w:lang w:eastAsia="zh-CN"/>
        </w:rPr>
      </w:pPr>
      <w:r>
        <w:rPr>
          <w:lang w:eastAsia="zh-CN"/>
        </w:rPr>
        <w:t>TTT chirurgicale</w:t>
      </w:r>
    </w:p>
    <w:p w14:paraId="23C33E2B" w14:textId="58A84A7A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Types </w:t>
      </w:r>
    </w:p>
    <w:p w14:paraId="4B3E1432" w14:textId="451BAE2B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cervicale </w:t>
      </w:r>
    </w:p>
    <w:p w14:paraId="51F585F4" w14:textId="30CE45B9" w:rsidR="00CE6A07" w:rsidRDefault="00CE6A07" w:rsidP="00111EF3">
      <w:pPr>
        <w:rPr>
          <w:lang w:eastAsia="zh-CN"/>
        </w:rPr>
      </w:pPr>
      <w:r>
        <w:rPr>
          <w:lang w:eastAsia="zh-CN"/>
        </w:rPr>
        <w:t>Fracture trochantérienne</w:t>
      </w:r>
    </w:p>
    <w:p w14:paraId="7738BC1A" w14:textId="3A175D33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de la tête fémorale </w:t>
      </w:r>
    </w:p>
    <w:p w14:paraId="695C145E" w14:textId="7D4F2CB9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parcellaire : grand/petit trochanter </w:t>
      </w:r>
    </w:p>
    <w:p w14:paraId="6173A3E0" w14:textId="12B36B4B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Fracture du col fémoral</w:t>
      </w:r>
    </w:p>
    <w:p w14:paraId="0827C503" w14:textId="6F827623" w:rsidR="00CE6A07" w:rsidRDefault="00CE6A07" w:rsidP="00CE6A07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D668CF3" w14:textId="708B509A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>Structure des travées osseuses</w:t>
      </w:r>
    </w:p>
    <w:p w14:paraId="08FD5C59" w14:textId="2C3F2593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de compression</w:t>
      </w:r>
    </w:p>
    <w:p w14:paraId="0D91504C" w14:textId="29C91654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la traction</w:t>
      </w:r>
    </w:p>
    <w:p w14:paraId="453B806F" w14:textId="22F49CA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compression </w:t>
      </w:r>
    </w:p>
    <w:p w14:paraId="69427C67" w14:textId="5C17C64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traction </w:t>
      </w:r>
    </w:p>
    <w:p w14:paraId="7B1FE44B" w14:textId="4CC49A52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Triangle de Ward (zone de faiblesse : lieu de fracture)</w:t>
      </w:r>
    </w:p>
    <w:p w14:paraId="2D611BD9" w14:textId="2CABA95B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 xml:space="preserve">Vascularisation </w:t>
      </w:r>
    </w:p>
    <w:p w14:paraId="508CC1AE" w14:textId="6B4B7AEC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postérieur </w:t>
      </w:r>
    </w:p>
    <w:p w14:paraId="49B7A320" w14:textId="6430F386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antérieur </w:t>
      </w:r>
    </w:p>
    <w:p w14:paraId="4975EE9B" w14:textId="0A96C49A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Artère du ligament de la tête fémorale</w:t>
      </w:r>
    </w:p>
    <w:p w14:paraId="76AE4634" w14:textId="6F85B04E" w:rsidR="00CE6A07" w:rsidRPr="008E0A3B" w:rsidRDefault="00CE6A07" w:rsidP="00AB0760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Plusieurs classifications </w:t>
      </w:r>
    </w:p>
    <w:p w14:paraId="42483EF4" w14:textId="28411CF4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de Garden (1961, 4 stades)</w:t>
      </w:r>
    </w:p>
    <w:p w14:paraId="569E7321" w14:textId="082852CE" w:rsidR="00CE6A07" w:rsidRPr="008E0A3B" w:rsidRDefault="00CE6A07" w:rsidP="00CE6A07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Critère principale : déplacement objectivé par l’orientation des travées de la tète</w:t>
      </w:r>
    </w:p>
    <w:p w14:paraId="140C9D6A" w14:textId="67EB6C28" w:rsidR="00CE6A07" w:rsidRPr="008E0A3B" w:rsidRDefault="00CE6A07" w:rsidP="00CE6A07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Risque vasculaire proportionnel au stade</w:t>
      </w:r>
    </w:p>
    <w:p w14:paraId="4DA117BE" w14:textId="28BCAEAE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 : travée céphalique verticalisée faisant un angle 160° avec les travée </w:t>
      </w:r>
      <w:r w:rsidR="00E72037" w:rsidRPr="008E0A3B">
        <w:rPr>
          <w:highlight w:val="yellow"/>
          <w:lang w:eastAsia="zh-CN"/>
        </w:rPr>
        <w:t>cervicale</w:t>
      </w:r>
      <w:r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sym w:font="Wingdings" w:char="F0E8"/>
      </w:r>
      <w:r w:rsidRPr="008E0A3B">
        <w:rPr>
          <w:highlight w:val="yellow"/>
          <w:lang w:eastAsia="zh-CN"/>
        </w:rPr>
        <w:t xml:space="preserve"> fracture en coxa valga</w:t>
      </w:r>
    </w:p>
    <w:p w14:paraId="3762927E" w14:textId="6675C4AE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II : fracture complète non </w:t>
      </w:r>
      <w:r w:rsidR="00E72037" w:rsidRPr="008E0A3B">
        <w:rPr>
          <w:highlight w:val="yellow"/>
          <w:lang w:eastAsia="zh-CN"/>
        </w:rPr>
        <w:t>déplacé :</w:t>
      </w:r>
      <w:r w:rsidRPr="008E0A3B">
        <w:rPr>
          <w:highlight w:val="yellow"/>
          <w:lang w:eastAsia="zh-CN"/>
        </w:rPr>
        <w:t xml:space="preserve"> travées brisées mais non déplacées</w:t>
      </w:r>
    </w:p>
    <w:p w14:paraId="07D09104" w14:textId="7D75AAF6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III :  fracture à déplacement </w:t>
      </w:r>
      <w:r w:rsidR="00E72037" w:rsidRPr="008E0A3B">
        <w:rPr>
          <w:highlight w:val="yellow"/>
          <w:lang w:eastAsia="zh-CN"/>
        </w:rPr>
        <w:t>partiel</w:t>
      </w:r>
      <w:r w:rsidRPr="008E0A3B">
        <w:rPr>
          <w:highlight w:val="yellow"/>
          <w:lang w:eastAsia="zh-CN"/>
        </w:rPr>
        <w:t>, travé</w:t>
      </w:r>
      <w:r w:rsidR="00E72037" w:rsidRPr="008E0A3B">
        <w:rPr>
          <w:highlight w:val="yellow"/>
          <w:lang w:eastAsia="zh-CN"/>
        </w:rPr>
        <w:t>e</w:t>
      </w:r>
      <w:r w:rsidRPr="008E0A3B">
        <w:rPr>
          <w:highlight w:val="yellow"/>
          <w:lang w:eastAsia="zh-CN"/>
        </w:rPr>
        <w:t xml:space="preserve"> de</w:t>
      </w:r>
      <w:r w:rsidR="00E72037"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t>la tête basculée en</w:t>
      </w:r>
      <w:r w:rsidR="00E72037"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t xml:space="preserve">varus </w:t>
      </w:r>
      <w:r w:rsidRPr="008E0A3B">
        <w:rPr>
          <w:highlight w:val="yellow"/>
          <w:lang w:eastAsia="zh-CN"/>
        </w:rPr>
        <w:sym w:font="Wingdings" w:char="F0E8"/>
      </w:r>
      <w:r w:rsidRPr="008E0A3B">
        <w:rPr>
          <w:highlight w:val="yellow"/>
          <w:lang w:eastAsia="zh-CN"/>
        </w:rPr>
        <w:t xml:space="preserve"> fracture en coxa vara</w:t>
      </w:r>
    </w:p>
    <w:p w14:paraId="2AB6BDCF" w14:textId="364B3A2C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lastRenderedPageBreak/>
        <w:t xml:space="preserve">Garden IV : fracture avec déplacement </w:t>
      </w:r>
      <w:r w:rsidR="00E72037" w:rsidRPr="008E0A3B">
        <w:rPr>
          <w:highlight w:val="yellow"/>
          <w:lang w:eastAsia="zh-CN"/>
        </w:rPr>
        <w:t>totale</w:t>
      </w:r>
      <w:r w:rsidRPr="008E0A3B">
        <w:rPr>
          <w:highlight w:val="yellow"/>
          <w:lang w:eastAsia="zh-CN"/>
        </w:rPr>
        <w:t>, tout la synoviale déchir</w:t>
      </w:r>
      <w:r w:rsidR="00E72037" w:rsidRPr="008E0A3B">
        <w:rPr>
          <w:highlight w:val="yellow"/>
          <w:lang w:eastAsia="zh-CN"/>
        </w:rPr>
        <w:t>é</w:t>
      </w:r>
      <w:r w:rsidRPr="008E0A3B">
        <w:rPr>
          <w:highlight w:val="yellow"/>
          <w:lang w:eastAsia="zh-CN"/>
        </w:rPr>
        <w:t xml:space="preserve">e, des fragments désolidarisés </w:t>
      </w:r>
    </w:p>
    <w:p w14:paraId="7F03858B" w14:textId="204F7FD1" w:rsidR="00E72037" w:rsidRDefault="00E72037" w:rsidP="00AB0760">
      <w:pPr>
        <w:pStyle w:val="Titre4"/>
        <w:rPr>
          <w:lang w:eastAsia="zh-CN"/>
        </w:rPr>
      </w:pPr>
      <w:r>
        <w:rPr>
          <w:lang w:eastAsia="zh-CN"/>
        </w:rPr>
        <w:t xml:space="preserve">Dans un but de simplification </w:t>
      </w:r>
    </w:p>
    <w:p w14:paraId="24E7445A" w14:textId="2FE2D835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oblique en bas (à bec céphalique) :</w:t>
      </w:r>
      <w:r w:rsidRPr="00E72037">
        <w:rPr>
          <w:color w:val="FF0000"/>
          <w:lang w:eastAsia="zh-CN"/>
        </w:rPr>
        <w:t xml:space="preserve"> instable</w:t>
      </w:r>
    </w:p>
    <w:p w14:paraId="24D9AACD" w14:textId="4CD5B45C" w:rsidR="00E72037" w:rsidRP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Fracture horizontale (à bec cervical) : </w:t>
      </w:r>
      <w:r w:rsidRPr="00E72037">
        <w:rPr>
          <w:color w:val="FF0000"/>
          <w:lang w:eastAsia="zh-CN"/>
        </w:rPr>
        <w:t>stable</w:t>
      </w:r>
    </w:p>
    <w:p w14:paraId="2480CA09" w14:textId="1DF3CFBC" w:rsidR="00E72037" w:rsidRDefault="00E72037" w:rsidP="00E72037">
      <w:pPr>
        <w:pStyle w:val="Titre3"/>
        <w:rPr>
          <w:lang w:eastAsia="zh-CN"/>
        </w:rPr>
      </w:pPr>
      <w:r>
        <w:rPr>
          <w:lang w:eastAsia="zh-CN"/>
        </w:rPr>
        <w:t>Examen clinique</w:t>
      </w:r>
    </w:p>
    <w:p w14:paraId="2D751386" w14:textId="347EFE28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CDD </w:t>
      </w:r>
    </w:p>
    <w:p w14:paraId="06E92737" w14:textId="576E46F1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Antécédent </w:t>
      </w:r>
    </w:p>
    <w:p w14:paraId="3CA461DE" w14:textId="0EC0E2C7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Signes physiques </w:t>
      </w:r>
    </w:p>
    <w:p w14:paraId="0E2CF093" w14:textId="36D10711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</w:p>
    <w:p w14:paraId="71B4992A" w14:textId="682F1A3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IF (plus ou moins absolue)</w:t>
      </w:r>
    </w:p>
    <w:p w14:paraId="4D3C05D8" w14:textId="466FA5B0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Attitude vicieuse (</w:t>
      </w:r>
      <w:r w:rsidR="00F9123C">
        <w:rPr>
          <w:lang w:eastAsia="zh-CN"/>
        </w:rPr>
        <w:t>rotation externe du pied +</w:t>
      </w:r>
      <w:r>
        <w:rPr>
          <w:lang w:eastAsia="zh-CN"/>
        </w:rPr>
        <w:t xml:space="preserve"> raccourcissement</w:t>
      </w:r>
      <w:r w:rsidR="00F9123C">
        <w:rPr>
          <w:lang w:eastAsia="zh-CN"/>
        </w:rPr>
        <w:t>)</w:t>
      </w:r>
      <w:r>
        <w:rPr>
          <w:lang w:eastAsia="zh-CN"/>
        </w:rPr>
        <w:t xml:space="preserve"> </w:t>
      </w:r>
    </w:p>
    <w:p w14:paraId="71CA8F22" w14:textId="087A268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Ecchymose</w:t>
      </w:r>
      <w:r w:rsidR="00F9123C">
        <w:rPr>
          <w:lang w:eastAsia="zh-CN"/>
        </w:rPr>
        <w:t xml:space="preserve"> </w:t>
      </w:r>
    </w:p>
    <w:p w14:paraId="1FE928A3" w14:textId="6BB3109C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  <w:r w:rsidR="00D740A1">
        <w:rPr>
          <w:lang w:eastAsia="zh-CN"/>
        </w:rPr>
        <w:t xml:space="preserve"> exagérée</w:t>
      </w:r>
      <w:r>
        <w:rPr>
          <w:lang w:eastAsia="zh-CN"/>
        </w:rPr>
        <w:t xml:space="preserve"> à la palpation et à la mobilisation </w:t>
      </w:r>
    </w:p>
    <w:p w14:paraId="0284182F" w14:textId="6AD8821A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Examen général</w:t>
      </w:r>
    </w:p>
    <w:p w14:paraId="0F041CBB" w14:textId="16F8D338" w:rsidR="000A3B66" w:rsidRDefault="000A3B66" w:rsidP="00AB0760">
      <w:pPr>
        <w:pStyle w:val="Titre4"/>
        <w:rPr>
          <w:lang w:eastAsia="zh-CN"/>
        </w:rPr>
      </w:pPr>
      <w:r>
        <w:rPr>
          <w:lang w:eastAsia="zh-CN"/>
        </w:rPr>
        <w:t xml:space="preserve">Diagnostic radiologique </w:t>
      </w:r>
    </w:p>
    <w:p w14:paraId="62CBC8B5" w14:textId="0BDAB52F" w:rsidR="000A3B66" w:rsidRDefault="000A3B66" w:rsidP="000A3B6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Confirmation diagnostique, classification Garden</w:t>
      </w:r>
    </w:p>
    <w:p w14:paraId="7F0C1A97" w14:textId="13D18C8C" w:rsidR="000A3B66" w:rsidRDefault="000A3B66" w:rsidP="000A3B6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69099D37" w14:textId="292C6D91" w:rsidR="000A3B66" w:rsidRDefault="000A3B66" w:rsidP="000A3B66">
      <w:pPr>
        <w:rPr>
          <w:lang w:eastAsia="zh-CN"/>
        </w:rPr>
      </w:pPr>
      <w:r>
        <w:rPr>
          <w:lang w:eastAsia="zh-CN"/>
        </w:rPr>
        <w:t>Nécrose de la tête fémorale : lésions irréversibles du pédicule supérieur</w:t>
      </w:r>
    </w:p>
    <w:p w14:paraId="34B2756E" w14:textId="4F528503" w:rsidR="000A3B66" w:rsidRDefault="000A3B66" w:rsidP="000A3B66">
      <w:pPr>
        <w:rPr>
          <w:lang w:eastAsia="zh-CN"/>
        </w:rPr>
      </w:pPr>
      <w:r>
        <w:rPr>
          <w:lang w:eastAsia="zh-CN"/>
        </w:rPr>
        <w:t>Pseudarthrose</w:t>
      </w:r>
    </w:p>
    <w:p w14:paraId="0E99F84D" w14:textId="5B747FBE" w:rsidR="000A3B66" w:rsidRDefault="000A3B66" w:rsidP="000A3B66">
      <w:pPr>
        <w:rPr>
          <w:lang w:eastAsia="zh-CN"/>
        </w:rPr>
      </w:pPr>
      <w:r>
        <w:rPr>
          <w:lang w:eastAsia="zh-CN"/>
        </w:rPr>
        <w:t>Complications d’ordre général (sd de glissement, accident s thromboemboliques, …)</w:t>
      </w:r>
    </w:p>
    <w:p w14:paraId="1D760416" w14:textId="54E15583" w:rsidR="000A3B66" w:rsidRDefault="000A3B66" w:rsidP="000A3B66">
      <w:pPr>
        <w:rPr>
          <w:lang w:eastAsia="zh-CN"/>
        </w:rPr>
      </w:pPr>
      <w:r>
        <w:rPr>
          <w:lang w:eastAsia="zh-CN"/>
        </w:rPr>
        <w:t xml:space="preserve">Complications liées au traitement </w:t>
      </w:r>
    </w:p>
    <w:p w14:paraId="639A6A97" w14:textId="3868F55B" w:rsidR="00542C1B" w:rsidRDefault="00542C1B" w:rsidP="00542C1B">
      <w:pPr>
        <w:pStyle w:val="Titre2"/>
        <w:rPr>
          <w:lang w:eastAsia="zh-CN"/>
        </w:rPr>
      </w:pPr>
      <w:r>
        <w:rPr>
          <w:lang w:eastAsia="zh-CN"/>
        </w:rPr>
        <w:t>Les fractures trochantériennes</w:t>
      </w:r>
    </w:p>
    <w:p w14:paraId="2D997BCD" w14:textId="6741E6A3" w:rsidR="00542C1B" w:rsidRDefault="00542C1B" w:rsidP="00542C1B">
      <w:pPr>
        <w:rPr>
          <w:lang w:eastAsia="zh-CN"/>
        </w:rPr>
      </w:pPr>
      <w:r>
        <w:rPr>
          <w:lang w:eastAsia="zh-CN"/>
        </w:rPr>
        <w:t>Grand et petit trochanter</w:t>
      </w:r>
    </w:p>
    <w:p w14:paraId="6639EEC1" w14:textId="759CF10A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Mécanisme</w:t>
      </w:r>
    </w:p>
    <w:p w14:paraId="06A7B249" w14:textId="48538131" w:rsidR="00542C1B" w:rsidRDefault="00542C1B" w:rsidP="00542C1B">
      <w:pPr>
        <w:rPr>
          <w:lang w:eastAsia="zh-CN"/>
        </w:rPr>
      </w:pPr>
      <w:r>
        <w:rPr>
          <w:lang w:eastAsia="zh-CN"/>
        </w:rPr>
        <w:t>Chute du sujet âgé de sa hauteur</w:t>
      </w:r>
    </w:p>
    <w:p w14:paraId="468FFFF4" w14:textId="3CEA92DE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EE1AE57" w14:textId="4C9C9B01" w:rsidR="00542C1B" w:rsidRDefault="00542C1B" w:rsidP="00542C1B">
      <w:pPr>
        <w:rPr>
          <w:lang w:eastAsia="zh-CN"/>
        </w:rPr>
      </w:pPr>
      <w:r>
        <w:rPr>
          <w:lang w:eastAsia="zh-CN"/>
        </w:rPr>
        <w:t xml:space="preserve">Pas de nécrose </w:t>
      </w:r>
    </w:p>
    <w:p w14:paraId="2EF355A6" w14:textId="2342CFFB" w:rsidR="00542C1B" w:rsidRDefault="00542C1B" w:rsidP="00542C1B">
      <w:pPr>
        <w:rPr>
          <w:lang w:eastAsia="zh-CN"/>
        </w:rPr>
      </w:pPr>
      <w:r>
        <w:rPr>
          <w:lang w:eastAsia="zh-CN"/>
        </w:rPr>
        <w:t>Instabilités croissantes</w:t>
      </w:r>
    </w:p>
    <w:p w14:paraId="5531A441" w14:textId="2363FA2E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Cervico-trochantériennes</w:t>
      </w:r>
      <w:r w:rsidR="00471AE6">
        <w:rPr>
          <w:lang w:eastAsia="zh-CN"/>
        </w:rPr>
        <w:t xml:space="preserve"> : limite </w:t>
      </w:r>
      <w:proofErr w:type="spellStart"/>
      <w:r w:rsidR="00471AE6">
        <w:rPr>
          <w:lang w:eastAsia="zh-CN"/>
        </w:rPr>
        <w:t>basi</w:t>
      </w:r>
      <w:proofErr w:type="spellEnd"/>
      <w:r w:rsidR="00471AE6">
        <w:rPr>
          <w:lang w:eastAsia="zh-CN"/>
        </w:rPr>
        <w:t>-cervicale et massif du trochanter</w:t>
      </w:r>
    </w:p>
    <w:p w14:paraId="1C460AB2" w14:textId="2590C2EA" w:rsidR="00471AE6" w:rsidRDefault="00542C1B" w:rsidP="00471AE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Per trochantériennes</w:t>
      </w:r>
      <w:r w:rsidR="00471AE6">
        <w:rPr>
          <w:lang w:eastAsia="zh-CN"/>
        </w:rPr>
        <w:t> : intéresse le massif</w:t>
      </w:r>
    </w:p>
    <w:p w14:paraId="0653E492" w14:textId="696F17F5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Inter trochantérienne</w:t>
      </w:r>
      <w:r w:rsidR="00471AE6">
        <w:rPr>
          <w:lang w:eastAsia="zh-CN"/>
        </w:rPr>
        <w:t> : entre le grand et petit</w:t>
      </w:r>
    </w:p>
    <w:p w14:paraId="194A96A8" w14:textId="6BB2E8BC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Sous trochantérienne</w:t>
      </w:r>
      <w:r w:rsidR="00471AE6">
        <w:rPr>
          <w:lang w:eastAsia="zh-CN"/>
        </w:rPr>
        <w:t> : en dessous du grand trochanter</w:t>
      </w:r>
    </w:p>
    <w:p w14:paraId="2156A542" w14:textId="1E726DCF" w:rsidR="00542C1B" w:rsidRDefault="00542C1B" w:rsidP="00542C1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Trochantéro</w:t>
      </w:r>
      <w:proofErr w:type="spellEnd"/>
      <w:r>
        <w:rPr>
          <w:lang w:eastAsia="zh-CN"/>
        </w:rPr>
        <w:t>-diaphysaire</w:t>
      </w:r>
      <w:r w:rsidR="00471AE6">
        <w:rPr>
          <w:lang w:eastAsia="zh-CN"/>
        </w:rPr>
        <w:t> : étend du trochanter jusqu’à la diaphyse</w:t>
      </w:r>
    </w:p>
    <w:p w14:paraId="26EB54F9" w14:textId="1CF46599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5CB91547" w14:textId="0F7D8747" w:rsidR="00471AE6" w:rsidRDefault="00471AE6" w:rsidP="00471AE6">
      <w:pPr>
        <w:rPr>
          <w:lang w:eastAsia="zh-CN"/>
        </w:rPr>
      </w:pPr>
      <w:r>
        <w:rPr>
          <w:lang w:eastAsia="zh-CN"/>
        </w:rPr>
        <w:t>Circonstances de survenues</w:t>
      </w:r>
    </w:p>
    <w:p w14:paraId="5DBB6351" w14:textId="7CA98FF0" w:rsidR="00471AE6" w:rsidRDefault="00471AE6" w:rsidP="00471AE6">
      <w:pPr>
        <w:rPr>
          <w:lang w:eastAsia="zh-CN"/>
        </w:rPr>
      </w:pPr>
      <w:r>
        <w:rPr>
          <w:lang w:eastAsia="zh-CN"/>
        </w:rPr>
        <w:lastRenderedPageBreak/>
        <w:t xml:space="preserve">Douleur </w:t>
      </w:r>
    </w:p>
    <w:p w14:paraId="1003E573" w14:textId="4B452556" w:rsidR="00471AE6" w:rsidRDefault="00471AE6" w:rsidP="00471AE6">
      <w:pPr>
        <w:rPr>
          <w:lang w:eastAsia="zh-CN"/>
        </w:rPr>
      </w:pPr>
      <w:r>
        <w:rPr>
          <w:lang w:eastAsia="zh-CN"/>
        </w:rPr>
        <w:t>Impotence fonctionnelle</w:t>
      </w:r>
    </w:p>
    <w:p w14:paraId="5D19ED45" w14:textId="0C28AE81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Attitude vicieuse évocatrice : </w:t>
      </w:r>
      <w:r w:rsidR="00ED76FF">
        <w:rPr>
          <w:lang w:eastAsia="zh-CN"/>
        </w:rPr>
        <w:t>raccourcissement</w:t>
      </w:r>
      <w:r>
        <w:rPr>
          <w:lang w:eastAsia="zh-CN"/>
        </w:rPr>
        <w:t xml:space="preserve"> + rotation externe</w:t>
      </w:r>
    </w:p>
    <w:p w14:paraId="7D04469C" w14:textId="7E717569" w:rsidR="00471AE6" w:rsidRDefault="00471AE6" w:rsidP="00471AE6">
      <w:pPr>
        <w:rPr>
          <w:lang w:eastAsia="zh-CN"/>
        </w:rPr>
      </w:pPr>
      <w:r>
        <w:rPr>
          <w:lang w:eastAsia="zh-CN"/>
        </w:rPr>
        <w:t>Lésion cutanée tardives (ecchymose)</w:t>
      </w:r>
    </w:p>
    <w:p w14:paraId="57B54ACE" w14:textId="28E7B947" w:rsidR="00471AE6" w:rsidRDefault="00471AE6" w:rsidP="00471AE6">
      <w:pPr>
        <w:rPr>
          <w:lang w:eastAsia="zh-CN"/>
        </w:rPr>
      </w:pPr>
      <w:r>
        <w:rPr>
          <w:lang w:eastAsia="zh-CN"/>
        </w:rPr>
        <w:t>Exam général</w:t>
      </w:r>
    </w:p>
    <w:p w14:paraId="5CBBAD16" w14:textId="0E27AB98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 xml:space="preserve">Imagerie </w:t>
      </w:r>
    </w:p>
    <w:p w14:paraId="22EE91FB" w14:textId="4F328D02" w:rsidR="00471AE6" w:rsidRDefault="00471AE6" w:rsidP="00471AE6">
      <w:pPr>
        <w:rPr>
          <w:lang w:eastAsia="zh-CN"/>
        </w:rPr>
      </w:pPr>
      <w:r>
        <w:rPr>
          <w:lang w:eastAsia="zh-CN"/>
        </w:rPr>
        <w:t>Radio bassin de face, hanche traumatisé face et profil : confirmation diagnostique</w:t>
      </w:r>
    </w:p>
    <w:p w14:paraId="6A76AF15" w14:textId="791D6430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7EFF0DA6" w14:textId="5C4AEB4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Pseudarthrose </w:t>
      </w:r>
    </w:p>
    <w:p w14:paraId="4130B871" w14:textId="5CE2F235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Nécrose tête fémoral exceptionnel </w:t>
      </w:r>
    </w:p>
    <w:p w14:paraId="3C6A014E" w14:textId="7788EF17" w:rsidR="00471AE6" w:rsidRDefault="00471AE6" w:rsidP="00471AE6">
      <w:pPr>
        <w:rPr>
          <w:lang w:eastAsia="zh-CN"/>
        </w:rPr>
      </w:pPr>
      <w:r>
        <w:rPr>
          <w:lang w:eastAsia="zh-CN"/>
        </w:rPr>
        <w:t>Complications liées au traitement (</w:t>
      </w:r>
      <w:proofErr w:type="spellStart"/>
      <w:r>
        <w:rPr>
          <w:lang w:eastAsia="zh-CN"/>
        </w:rPr>
        <w:t>débricolage</w:t>
      </w:r>
      <w:proofErr w:type="spellEnd"/>
      <w:r>
        <w:rPr>
          <w:lang w:eastAsia="zh-CN"/>
        </w:rPr>
        <w:t xml:space="preserve"> secondaires, cals vicieux …)</w:t>
      </w:r>
    </w:p>
    <w:p w14:paraId="11D6D47B" w14:textId="49489CEF" w:rsidR="00471AE6" w:rsidRDefault="00471AE6" w:rsidP="00471AE6">
      <w:pPr>
        <w:rPr>
          <w:lang w:eastAsia="zh-CN"/>
        </w:rPr>
      </w:pPr>
      <w:r>
        <w:rPr>
          <w:lang w:eastAsia="zh-CN"/>
        </w:rPr>
        <w:t>Complication générale (thromboembolique)</w:t>
      </w:r>
    </w:p>
    <w:p w14:paraId="0AEA51CA" w14:textId="684F21D4" w:rsidR="00471AE6" w:rsidRDefault="00471AE6" w:rsidP="00471AE6">
      <w:pPr>
        <w:pStyle w:val="Titre2"/>
        <w:rPr>
          <w:lang w:eastAsia="zh-CN"/>
        </w:rPr>
      </w:pPr>
      <w:r>
        <w:rPr>
          <w:lang w:eastAsia="zh-CN"/>
        </w:rPr>
        <w:t>Fractures parcellaires</w:t>
      </w:r>
    </w:p>
    <w:p w14:paraId="3ED1A991" w14:textId="46E42DD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Fracture isolée grand trochanter </w:t>
      </w:r>
    </w:p>
    <w:p w14:paraId="3ABF445B" w14:textId="05ABD2ED" w:rsidR="00471AE6" w:rsidRDefault="00471AE6" w:rsidP="00471AE6">
      <w:pPr>
        <w:rPr>
          <w:lang w:eastAsia="zh-CN"/>
        </w:rPr>
      </w:pPr>
      <w:r>
        <w:rPr>
          <w:lang w:eastAsia="zh-CN"/>
        </w:rPr>
        <w:t>Fracture isolée de petit trochanter</w:t>
      </w:r>
    </w:p>
    <w:p w14:paraId="2BC7907C" w14:textId="6C742676" w:rsidR="00471AE6" w:rsidRDefault="00471AE6" w:rsidP="00471AE6">
      <w:pPr>
        <w:rPr>
          <w:lang w:eastAsia="zh-CN"/>
        </w:rPr>
      </w:pPr>
      <w:r>
        <w:rPr>
          <w:lang w:eastAsia="zh-CN"/>
        </w:rPr>
        <w:t>Fracture de la tête fémorale</w:t>
      </w:r>
    </w:p>
    <w:p w14:paraId="69938756" w14:textId="7B6BBC7D" w:rsidR="00471AE6" w:rsidRDefault="00471AE6" w:rsidP="00471AE6">
      <w:pPr>
        <w:rPr>
          <w:lang w:eastAsia="zh-CN"/>
        </w:rPr>
      </w:pPr>
      <w:r>
        <w:rPr>
          <w:lang w:eastAsia="zh-CN"/>
        </w:rPr>
        <w:t>Symptomatologie : douleur post traumatique, IF variable, douleur exquise localisée au niveau du grand trochanter</w:t>
      </w:r>
    </w:p>
    <w:p w14:paraId="4628A5D8" w14:textId="52516BF1" w:rsidR="00471AE6" w:rsidRDefault="00471AE6" w:rsidP="00471AE6">
      <w:pPr>
        <w:rPr>
          <w:lang w:eastAsia="zh-CN"/>
        </w:rPr>
      </w:pPr>
      <w:r>
        <w:rPr>
          <w:lang w:eastAsia="zh-CN"/>
        </w:rPr>
        <w:t>Souvent, examen clinique pauvre</w:t>
      </w:r>
    </w:p>
    <w:p w14:paraId="540FA04B" w14:textId="4D364C83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Diagnostic : radiographie du bassin de face </w:t>
      </w:r>
    </w:p>
    <w:p w14:paraId="37222D29" w14:textId="1765AB23" w:rsidR="00782533" w:rsidRDefault="00782533" w:rsidP="00782533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2BB98FFB" w14:textId="4BF7B030" w:rsidR="00782533" w:rsidRDefault="00782533" w:rsidP="00782533">
      <w:pPr>
        <w:pStyle w:val="Titre3"/>
        <w:rPr>
          <w:lang w:eastAsia="zh-CN"/>
        </w:rPr>
      </w:pPr>
      <w:r>
        <w:rPr>
          <w:lang w:eastAsia="zh-CN"/>
        </w:rPr>
        <w:t>Objectifs</w:t>
      </w:r>
    </w:p>
    <w:p w14:paraId="3BABD844" w14:textId="36516082" w:rsidR="00782533" w:rsidRDefault="00782533" w:rsidP="00782533">
      <w:pPr>
        <w:rPr>
          <w:lang w:eastAsia="zh-CN"/>
        </w:rPr>
      </w:pPr>
      <w:r>
        <w:rPr>
          <w:lang w:eastAsia="zh-CN"/>
        </w:rPr>
        <w:t>Réduire la fra</w:t>
      </w:r>
      <w:r w:rsidR="00CC7442">
        <w:rPr>
          <w:lang w:eastAsia="zh-CN"/>
        </w:rPr>
        <w:t>cture</w:t>
      </w:r>
    </w:p>
    <w:p w14:paraId="1A8712B6" w14:textId="6B0496C2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Obtenir une bonne </w:t>
      </w:r>
      <w:r w:rsidR="00CC7442">
        <w:rPr>
          <w:lang w:eastAsia="zh-CN"/>
        </w:rPr>
        <w:t>consolidation</w:t>
      </w:r>
      <w:r>
        <w:rPr>
          <w:lang w:eastAsia="zh-CN"/>
        </w:rPr>
        <w:t xml:space="preserve"> </w:t>
      </w:r>
    </w:p>
    <w:p w14:paraId="6FE0FA11" w14:textId="390E3A31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Eviter les complications </w:t>
      </w:r>
    </w:p>
    <w:p w14:paraId="61374D91" w14:textId="41551CFC" w:rsidR="00782533" w:rsidRDefault="00782533" w:rsidP="00782533">
      <w:pPr>
        <w:rPr>
          <w:lang w:eastAsia="zh-CN"/>
        </w:rPr>
      </w:pPr>
      <w:r>
        <w:rPr>
          <w:lang w:eastAsia="zh-CN"/>
        </w:rPr>
        <w:t>Rétablir les fonction</w:t>
      </w:r>
      <w:r w:rsidR="00CC7442">
        <w:rPr>
          <w:lang w:eastAsia="zh-CN"/>
        </w:rPr>
        <w:t>s</w:t>
      </w:r>
      <w:r>
        <w:rPr>
          <w:lang w:eastAsia="zh-CN"/>
        </w:rPr>
        <w:t xml:space="preserve"> de la hanche </w:t>
      </w:r>
    </w:p>
    <w:p w14:paraId="7945BD18" w14:textId="6D197C6E" w:rsidR="00F579A0" w:rsidRDefault="00F579A0" w:rsidP="00F579A0">
      <w:pPr>
        <w:pStyle w:val="Titre3"/>
        <w:rPr>
          <w:lang w:eastAsia="zh-CN"/>
        </w:rPr>
      </w:pPr>
      <w:r>
        <w:rPr>
          <w:lang w:eastAsia="zh-CN"/>
        </w:rPr>
        <w:t>Principes</w:t>
      </w:r>
    </w:p>
    <w:p w14:paraId="2FAD453C" w14:textId="0CC32837" w:rsidR="00F579A0" w:rsidRDefault="00F579A0" w:rsidP="00216A4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Restaurer une fonction</w:t>
      </w:r>
      <w:r w:rsidR="00216A4C">
        <w:rPr>
          <w:lang w:eastAsia="zh-CN"/>
        </w:rPr>
        <w:t xml:space="preserve"> e</w:t>
      </w:r>
      <w:r>
        <w:rPr>
          <w:lang w:eastAsia="zh-CN"/>
        </w:rPr>
        <w:t>n limitant</w:t>
      </w:r>
      <w:r w:rsidR="00216A4C">
        <w:rPr>
          <w:lang w:eastAsia="zh-CN"/>
        </w:rPr>
        <w:t xml:space="preserve"> l</w:t>
      </w:r>
      <w:r>
        <w:rPr>
          <w:lang w:eastAsia="zh-CN"/>
        </w:rPr>
        <w:t>a douleur</w:t>
      </w:r>
      <w:r w:rsidR="00216A4C">
        <w:rPr>
          <w:lang w:eastAsia="zh-CN"/>
        </w:rPr>
        <w:t xml:space="preserve"> et la d</w:t>
      </w:r>
      <w:r>
        <w:rPr>
          <w:lang w:eastAsia="zh-CN"/>
        </w:rPr>
        <w:t>éformation</w:t>
      </w:r>
    </w:p>
    <w:p w14:paraId="4B08AEC9" w14:textId="557B2F0F" w:rsidR="00F579A0" w:rsidRDefault="00F579A0" w:rsidP="00F579A0">
      <w:pPr>
        <w:rPr>
          <w:lang w:eastAsia="zh-CN"/>
        </w:rPr>
      </w:pPr>
      <w:r>
        <w:rPr>
          <w:lang w:eastAsia="zh-CN"/>
        </w:rPr>
        <w:t xml:space="preserve">Principes </w:t>
      </w:r>
    </w:p>
    <w:p w14:paraId="71C936DA" w14:textId="235A70F4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Réduction anatomique </w:t>
      </w:r>
    </w:p>
    <w:p w14:paraId="5FAC0174" w14:textId="743B4A1F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Contention solide </w:t>
      </w:r>
    </w:p>
    <w:p w14:paraId="2197752F" w14:textId="6127C15C" w:rsidR="00F579A0" w:rsidRDefault="00ED0676" w:rsidP="00ED0676">
      <w:pPr>
        <w:pStyle w:val="Titre3"/>
        <w:rPr>
          <w:lang w:eastAsia="zh-CN"/>
        </w:rPr>
      </w:pPr>
      <w:r>
        <w:rPr>
          <w:lang w:eastAsia="zh-CN"/>
        </w:rPr>
        <w:t>Les moyens</w:t>
      </w:r>
    </w:p>
    <w:p w14:paraId="02BF5647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t>Traitement fonctionnel</w:t>
      </w:r>
      <w:r>
        <w:rPr>
          <w:lang w:eastAsia="zh-CN"/>
        </w:rPr>
        <w:t> :</w:t>
      </w:r>
    </w:p>
    <w:p w14:paraId="4D31D491" w14:textId="3B6B6141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Contre</w:t>
      </w:r>
      <w:r>
        <w:rPr>
          <w:lang w:eastAsia="zh-CN"/>
        </w:rPr>
        <w:t>-indications chirurgicales (patient âgé, poly tares, bénéfices &lt; risques)</w:t>
      </w:r>
    </w:p>
    <w:p w14:paraId="07ADD4ED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Traitement orthopédique</w:t>
      </w:r>
      <w:r>
        <w:rPr>
          <w:lang w:eastAsia="zh-CN"/>
        </w:rPr>
        <w:t> :</w:t>
      </w:r>
    </w:p>
    <w:p w14:paraId="3CFDFA9B" w14:textId="186AB636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En</w:t>
      </w:r>
      <w:r>
        <w:rPr>
          <w:lang w:eastAsia="zh-CN"/>
        </w:rPr>
        <w:t xml:space="preserve"> principe abandonné, traitement d’attente, traction au lit du malade</w:t>
      </w:r>
      <w:r w:rsidR="00C0279C">
        <w:rPr>
          <w:lang w:eastAsia="zh-CN"/>
        </w:rPr>
        <w:t>, pose de broche sur le tibia</w:t>
      </w:r>
    </w:p>
    <w:p w14:paraId="51F0501E" w14:textId="04DC7CF8" w:rsidR="005A61D8" w:rsidRPr="00D92E05" w:rsidRDefault="005A61D8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chirurgical </w:t>
      </w:r>
    </w:p>
    <w:p w14:paraId="19B2E97F" w14:textId="79B712CF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(conservateur)</w:t>
      </w:r>
    </w:p>
    <w:p w14:paraId="7F59800A" w14:textId="35BB2227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Ou prothèse (non conservateur)</w:t>
      </w:r>
    </w:p>
    <w:p w14:paraId="423FA05C" w14:textId="77777777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trochantérienne </w:t>
      </w:r>
    </w:p>
    <w:p w14:paraId="495DC2CF" w14:textId="65B2F85B" w:rsidR="005A61D8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(</w:t>
      </w:r>
      <w:r w:rsidR="00343807">
        <w:rPr>
          <w:lang w:eastAsia="zh-CN"/>
        </w:rPr>
        <w:t>Faible</w:t>
      </w:r>
      <w:r>
        <w:rPr>
          <w:lang w:eastAsia="zh-CN"/>
        </w:rPr>
        <w:t xml:space="preserve"> risque de nécrose et vasculaire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ostéosynthèse)</w:t>
      </w:r>
    </w:p>
    <w:p w14:paraId="06C4D149" w14:textId="1FE40EF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parcellaire </w:t>
      </w:r>
    </w:p>
    <w:p w14:paraId="0B1E67FB" w14:textId="335120E2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par vissage</w:t>
      </w:r>
    </w:p>
    <w:p w14:paraId="5410F161" w14:textId="30B6D0BB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Ablation du petit fragment </w:t>
      </w:r>
    </w:p>
    <w:p w14:paraId="707253E6" w14:textId="4D827EC1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Abstention chirurgicale (on ne fait rien)</w:t>
      </w:r>
    </w:p>
    <w:p w14:paraId="22459B3D" w14:textId="538B2E4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Vissage de Garden</w:t>
      </w:r>
    </w:p>
    <w:p w14:paraId="1D7AC617" w14:textId="4F0999AC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Fracture cervicale</w:t>
      </w:r>
    </w:p>
    <w:p w14:paraId="3E594D9A" w14:textId="0343F8D5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Bu</w:t>
      </w:r>
      <w:r w:rsidR="00343807">
        <w:rPr>
          <w:lang w:eastAsia="zh-CN"/>
        </w:rPr>
        <w:t>t</w:t>
      </w:r>
    </w:p>
    <w:p w14:paraId="6B42115A" w14:textId="2647FC3C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</w:t>
      </w:r>
      <w:r w:rsidR="00343807">
        <w:rPr>
          <w:lang w:eastAsia="zh-CN"/>
        </w:rPr>
        <w:t>er</w:t>
      </w:r>
      <w:r>
        <w:rPr>
          <w:lang w:eastAsia="zh-CN"/>
        </w:rPr>
        <w:t xml:space="preserve"> de fracture</w:t>
      </w:r>
    </w:p>
    <w:p w14:paraId="603C1B2B" w14:textId="1518A277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Moyens</w:t>
      </w:r>
    </w:p>
    <w:p w14:paraId="60BDDF7D" w14:textId="6AACFD28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double en compressi</w:t>
      </w:r>
      <w:r w:rsidR="00343807">
        <w:rPr>
          <w:lang w:eastAsia="zh-CN"/>
        </w:rPr>
        <w:t>o</w:t>
      </w:r>
      <w:r>
        <w:rPr>
          <w:lang w:eastAsia="zh-CN"/>
        </w:rPr>
        <w:t>n du foyer de frac</w:t>
      </w:r>
      <w:r w:rsidR="00343807">
        <w:rPr>
          <w:lang w:eastAsia="zh-CN"/>
        </w:rPr>
        <w:t>t</w:t>
      </w:r>
      <w:r>
        <w:rPr>
          <w:lang w:eastAsia="zh-CN"/>
        </w:rPr>
        <w:t>ure</w:t>
      </w:r>
    </w:p>
    <w:p w14:paraId="2A868EE1" w14:textId="59BE4F7F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 xml:space="preserve">Principes </w:t>
      </w:r>
    </w:p>
    <w:p w14:paraId="74FC8FF4" w14:textId="62EC2F99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</w:t>
      </w:r>
      <w:r w:rsidR="00343807">
        <w:rPr>
          <w:lang w:eastAsia="zh-CN"/>
        </w:rPr>
        <w:t>o</w:t>
      </w:r>
      <w:r>
        <w:rPr>
          <w:lang w:eastAsia="zh-CN"/>
        </w:rPr>
        <w:t xml:space="preserve">n sur table </w:t>
      </w:r>
      <w:r w:rsidR="00343807">
        <w:rPr>
          <w:lang w:eastAsia="zh-CN"/>
        </w:rPr>
        <w:t>orthopédique</w:t>
      </w:r>
    </w:p>
    <w:p w14:paraId="3D8A6053" w14:textId="191907A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profil)</w:t>
      </w:r>
    </w:p>
    <w:p w14:paraId="7046A8FE" w14:textId="23B39A0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per cutané de la têt</w:t>
      </w:r>
      <w:r w:rsidR="00343807">
        <w:rPr>
          <w:lang w:eastAsia="zh-CN"/>
        </w:rPr>
        <w:t>e</w:t>
      </w:r>
      <w:r>
        <w:rPr>
          <w:lang w:eastAsia="zh-CN"/>
        </w:rPr>
        <w:t xml:space="preserve"> </w:t>
      </w:r>
      <w:r w:rsidR="00343807">
        <w:rPr>
          <w:lang w:eastAsia="zh-CN"/>
        </w:rPr>
        <w:t>sur</w:t>
      </w:r>
      <w:r>
        <w:rPr>
          <w:lang w:eastAsia="zh-CN"/>
        </w:rPr>
        <w:t xml:space="preserve"> le</w:t>
      </w:r>
      <w:r w:rsidR="00343807">
        <w:rPr>
          <w:lang w:eastAsia="zh-CN"/>
        </w:rPr>
        <w:t>s</w:t>
      </w:r>
      <w:r>
        <w:rPr>
          <w:lang w:eastAsia="zh-CN"/>
        </w:rPr>
        <w:t xml:space="preserve"> broches </w:t>
      </w:r>
      <w:r w:rsidR="00343807">
        <w:rPr>
          <w:lang w:eastAsia="zh-CN"/>
        </w:rPr>
        <w:t>guides</w:t>
      </w:r>
    </w:p>
    <w:p w14:paraId="3C2822AE" w14:textId="572C095B" w:rsidR="00343807" w:rsidRDefault="00343807" w:rsidP="00216A4C">
      <w:pPr>
        <w:pStyle w:val="Titre5"/>
        <w:rPr>
          <w:lang w:eastAsia="zh-CN"/>
        </w:rPr>
      </w:pPr>
      <w:r>
        <w:rPr>
          <w:lang w:eastAsia="zh-CN"/>
        </w:rPr>
        <w:t>Arthroplasties</w:t>
      </w:r>
    </w:p>
    <w:p w14:paraId="7950274F" w14:textId="5D7952AB" w:rsidR="00343807" w:rsidRDefault="00343807" w:rsidP="00216A4C">
      <w:pPr>
        <w:pStyle w:val="Titre6"/>
        <w:rPr>
          <w:lang w:eastAsia="zh-CN"/>
        </w:rPr>
      </w:pPr>
      <w:r>
        <w:rPr>
          <w:lang w:eastAsia="zh-CN"/>
        </w:rPr>
        <w:t>Fracture cervicale</w:t>
      </w:r>
    </w:p>
    <w:p w14:paraId="12654FCD" w14:textId="61113AD9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But </w:t>
      </w:r>
    </w:p>
    <w:p w14:paraId="6D0B75B0" w14:textId="2E37B6C1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Supprimer la tête du fémur vouée à la nécrose </w:t>
      </w:r>
    </w:p>
    <w:p w14:paraId="1B1363C0" w14:textId="257DE023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Rétablir la fonction articulaire </w:t>
      </w:r>
    </w:p>
    <w:p w14:paraId="66812CA5" w14:textId="3BDFF81E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>Moyens</w:t>
      </w:r>
    </w:p>
    <w:p w14:paraId="6A9AACE8" w14:textId="49B9ABB5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Utilisation d’un implant dont il existe trois types</w:t>
      </w:r>
    </w:p>
    <w:p w14:paraId="4D90306A" w14:textId="2B129DDA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Principes </w:t>
      </w:r>
    </w:p>
    <w:p w14:paraId="043E75D6" w14:textId="2E5E56FF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normale</w:t>
      </w:r>
    </w:p>
    <w:p w14:paraId="743C30E0" w14:textId="67F90328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Différentes voies d’abord </w:t>
      </w:r>
    </w:p>
    <w:p w14:paraId="56FAF6DD" w14:textId="68430596" w:rsidR="00F87FC8" w:rsidRDefault="00F87FC8" w:rsidP="00216A4C">
      <w:pPr>
        <w:pStyle w:val="Titre5"/>
        <w:rPr>
          <w:lang w:eastAsia="zh-CN"/>
        </w:rPr>
      </w:pPr>
      <w:r>
        <w:rPr>
          <w:lang w:eastAsia="zh-CN"/>
        </w:rPr>
        <w:t xml:space="preserve">Vis plaque ou clou </w:t>
      </w:r>
      <w:proofErr w:type="spellStart"/>
      <w:r>
        <w:rPr>
          <w:lang w:eastAsia="zh-CN"/>
        </w:rPr>
        <w:t>game</w:t>
      </w:r>
      <w:proofErr w:type="spellEnd"/>
      <w:r>
        <w:rPr>
          <w:lang w:eastAsia="zh-CN"/>
        </w:rPr>
        <w:t xml:space="preserve"> ou PFNA</w:t>
      </w:r>
      <w:r w:rsidR="00DA59CB">
        <w:rPr>
          <w:lang w:eastAsia="zh-CN"/>
        </w:rPr>
        <w:t> :</w:t>
      </w:r>
    </w:p>
    <w:p w14:paraId="0FBBD005" w14:textId="5B44C729" w:rsidR="00F87FC8" w:rsidRDefault="00121233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E3F4E70" w14:textId="6E40010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Bu</w:t>
      </w:r>
      <w:r w:rsidR="0042730D">
        <w:rPr>
          <w:lang w:eastAsia="zh-CN"/>
        </w:rPr>
        <w:t>t</w:t>
      </w:r>
    </w:p>
    <w:p w14:paraId="6AFD56A2" w14:textId="60A18072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5E2B2146" w14:textId="18ED20D2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5C10C58B" w14:textId="500E24FB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Vissages en compression du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2B926BF6" w14:textId="1F43851F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 -diaphyse</w:t>
      </w:r>
    </w:p>
    <w:p w14:paraId="7C56BFB0" w14:textId="60941C1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2D05B263" w14:textId="44F187E6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orthopédique</w:t>
      </w:r>
    </w:p>
    <w:p w14:paraId="563358F6" w14:textId="0396DAB8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</w:t>
      </w:r>
      <w:r w:rsidR="00121233">
        <w:rPr>
          <w:lang w:eastAsia="zh-CN"/>
        </w:rPr>
        <w:t>l)</w:t>
      </w:r>
    </w:p>
    <w:p w14:paraId="13E56B8A" w14:textId="7D746632" w:rsidR="00121233" w:rsidRDefault="00121233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Vissage tête sur broche guides (+/- per cutané) + plaque vissée ou clou diaphysaire </w:t>
      </w:r>
    </w:p>
    <w:p w14:paraId="7581810D" w14:textId="0648E551" w:rsidR="00DA59CB" w:rsidRDefault="00DA59CB" w:rsidP="00216A4C">
      <w:pPr>
        <w:pStyle w:val="Titre6"/>
        <w:rPr>
          <w:lang w:eastAsia="zh-CN"/>
        </w:rPr>
      </w:pPr>
      <w:r>
        <w:rPr>
          <w:lang w:eastAsia="zh-CN"/>
        </w:rPr>
        <w:t xml:space="preserve">DHS : </w:t>
      </w:r>
      <w:proofErr w:type="spellStart"/>
      <w:r>
        <w:rPr>
          <w:lang w:eastAsia="zh-CN"/>
        </w:rPr>
        <w:t>dynamic</w:t>
      </w:r>
      <w:proofErr w:type="spellEnd"/>
      <w:r>
        <w:rPr>
          <w:lang w:eastAsia="zh-CN"/>
        </w:rPr>
        <w:t xml:space="preserve"> hip </w:t>
      </w:r>
      <w:proofErr w:type="spellStart"/>
      <w:r>
        <w:rPr>
          <w:lang w:eastAsia="zh-CN"/>
        </w:rPr>
        <w:t>screw</w:t>
      </w:r>
      <w:proofErr w:type="spellEnd"/>
    </w:p>
    <w:p w14:paraId="3591FD1D" w14:textId="398DB556" w:rsidR="00DA59CB" w:rsidRDefault="00DA59CB" w:rsidP="00216A4C">
      <w:pPr>
        <w:pStyle w:val="Titre5"/>
        <w:rPr>
          <w:lang w:eastAsia="zh-CN"/>
        </w:rPr>
      </w:pPr>
      <w:r>
        <w:rPr>
          <w:lang w:eastAsia="zh-CN"/>
        </w:rPr>
        <w:t>Clou de Ender</w:t>
      </w:r>
    </w:p>
    <w:p w14:paraId="0C727757" w14:textId="79D3060B" w:rsidR="00DA59CB" w:rsidRDefault="00D92E05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61E134A" w14:textId="465D6223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But</w:t>
      </w:r>
    </w:p>
    <w:p w14:paraId="178BE837" w14:textId="3BA0364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Stabiliser le </w:t>
      </w:r>
      <w:proofErr w:type="spellStart"/>
      <w:r>
        <w:rPr>
          <w:lang w:eastAsia="zh-CN"/>
        </w:rPr>
        <w:t>foye</w:t>
      </w:r>
      <w:proofErr w:type="spellEnd"/>
      <w:r>
        <w:rPr>
          <w:lang w:eastAsia="zh-CN"/>
        </w:rPr>
        <w:t xml:space="preserve"> de fracture </w:t>
      </w:r>
    </w:p>
    <w:p w14:paraId="0C4F4033" w14:textId="3914AC1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691AF4C6" w14:textId="73DA224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Pas d’abord du foyer </w:t>
      </w:r>
    </w:p>
    <w:p w14:paraId="12614693" w14:textId="2D683C2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tête-diaphyse</w:t>
      </w:r>
    </w:p>
    <w:p w14:paraId="4CF4E684" w14:textId="517F320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4BEA4BD8" w14:textId="355BD473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Installation sur tale orthopédique </w:t>
      </w:r>
    </w:p>
    <w:p w14:paraId="1EF2005E" w14:textId="689F4145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Amplificateur de brillance (face + profil) </w:t>
      </w:r>
    </w:p>
    <w:p w14:paraId="250C25B2" w14:textId="5CCBFCA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….</w:t>
      </w:r>
    </w:p>
    <w:p w14:paraId="196437EA" w14:textId="577B942A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>Rééducation fonctionnelle</w:t>
      </w:r>
    </w:p>
    <w:p w14:paraId="4BEFBB3C" w14:textId="0516A2EE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Réhabilitation à la marche</w:t>
      </w:r>
    </w:p>
    <w:p w14:paraId="50753E61" w14:textId="7F332AC6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L’autonomisation de l’appui d’emblée dépend du type de fracture et de la stabilité du montage </w:t>
      </w:r>
    </w:p>
    <w:p w14:paraId="4A9CB31F" w14:textId="0B139DB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à l’aide d’un déambulateur, de cannes anglaises</w:t>
      </w:r>
    </w:p>
    <w:p w14:paraId="6229A61D" w14:textId="01232D63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médicale </w:t>
      </w:r>
    </w:p>
    <w:p w14:paraId="3D90E729" w14:textId="4E06CD38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 et AINS</w:t>
      </w:r>
    </w:p>
    <w:p w14:paraId="75FBBF6C" w14:textId="7391319B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Anticoagulant (HBPM, </w:t>
      </w:r>
      <w:proofErr w:type="spellStart"/>
      <w:r>
        <w:rPr>
          <w:lang w:eastAsia="zh-CN"/>
        </w:rPr>
        <w:t>Rivaroxaban</w:t>
      </w:r>
      <w:proofErr w:type="spellEnd"/>
      <w:r>
        <w:rPr>
          <w:lang w:eastAsia="zh-CN"/>
        </w:rPr>
        <w:t>)</w:t>
      </w:r>
    </w:p>
    <w:p w14:paraId="24290D6F" w14:textId="78E14077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Prévention mécanique des Maladie thromboembolique veineuse</w:t>
      </w:r>
    </w:p>
    <w:p w14:paraId="74730120" w14:textId="26EB4C21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Mobilisation précoce et surélévation du membre</w:t>
      </w:r>
    </w:p>
    <w:p w14:paraId="2BD463A2" w14:textId="34315A6D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élastique -bas à varice)</w:t>
      </w:r>
    </w:p>
    <w:p w14:paraId="6466C530" w14:textId="2CDD736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pneumatique intermittente</w:t>
      </w:r>
    </w:p>
    <w:p w14:paraId="724EE301" w14:textId="59A3B319" w:rsidR="00DA59CB" w:rsidRDefault="00DA59CB" w:rsidP="00DA59C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Art</w:t>
      </w:r>
      <w:r w:rsidR="00AB0760">
        <w:rPr>
          <w:lang w:eastAsia="zh-CN"/>
        </w:rPr>
        <w:t>e</w:t>
      </w:r>
      <w:r>
        <w:rPr>
          <w:lang w:eastAsia="zh-CN"/>
        </w:rPr>
        <w:t>rio-venous</w:t>
      </w:r>
      <w:proofErr w:type="spellEnd"/>
      <w:r>
        <w:rPr>
          <w:lang w:eastAsia="zh-CN"/>
        </w:rPr>
        <w:t xml:space="preserve"> impulse</w:t>
      </w:r>
    </w:p>
    <w:p w14:paraId="64339EB2" w14:textId="11140C35" w:rsidR="00D92E05" w:rsidRDefault="00D92E05" w:rsidP="00D92E05">
      <w:pPr>
        <w:pStyle w:val="Titre3"/>
        <w:rPr>
          <w:lang w:eastAsia="zh-CN"/>
        </w:rPr>
      </w:pPr>
      <w:r>
        <w:rPr>
          <w:lang w:eastAsia="zh-CN"/>
        </w:rPr>
        <w:t>Les indications</w:t>
      </w:r>
    </w:p>
    <w:p w14:paraId="4924FFFB" w14:textId="261EE66A" w:rsidR="00D92E05" w:rsidRDefault="00ED76FF" w:rsidP="00216A4C">
      <w:pPr>
        <w:pStyle w:val="Titre4"/>
        <w:rPr>
          <w:lang w:eastAsia="zh-CN"/>
        </w:rPr>
      </w:pPr>
      <w:r>
        <w:rPr>
          <w:lang w:eastAsia="zh-CN"/>
        </w:rPr>
        <w:t>Fracture cervicale</w:t>
      </w:r>
    </w:p>
    <w:p w14:paraId="6ACDE132" w14:textId="7FBF2937" w:rsidR="00D92E05" w:rsidRDefault="00D92E05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Risque de nécrose secondaire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III et IV)</w:t>
      </w:r>
    </w:p>
    <w:p w14:paraId="34152EA8" w14:textId="342E79CB" w:rsidR="00D92E05" w:rsidRDefault="00AA4978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</w:t>
      </w:r>
      <w:r w:rsidR="00D92E05">
        <w:rPr>
          <w:lang w:eastAsia="zh-CN"/>
        </w:rPr>
        <w:t>rthrose</w:t>
      </w:r>
      <w:r>
        <w:rPr>
          <w:lang w:eastAsia="zh-CN"/>
        </w:rPr>
        <w:t xml:space="preserve"> </w:t>
      </w:r>
    </w:p>
    <w:p w14:paraId="76033736" w14:textId="7E096F71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</w:t>
      </w:r>
      <w:r w:rsidR="00ED76FF">
        <w:rPr>
          <w:lang w:eastAsia="zh-CN"/>
        </w:rPr>
        <w:t>Traitement</w:t>
      </w:r>
      <w:r>
        <w:rPr>
          <w:lang w:eastAsia="zh-CN"/>
        </w:rPr>
        <w:t xml:space="preserve"> non conservateur</w:t>
      </w:r>
    </w:p>
    <w:p w14:paraId="2DAA1A9C" w14:textId="1A6A72E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Peu de risque de nécr</w:t>
      </w:r>
      <w:r w:rsidR="00ED76FF">
        <w:rPr>
          <w:lang w:eastAsia="zh-CN"/>
        </w:rPr>
        <w:t>os</w:t>
      </w:r>
      <w:r>
        <w:rPr>
          <w:lang w:eastAsia="zh-CN"/>
        </w:rPr>
        <w:t xml:space="preserve">e </w:t>
      </w:r>
      <w:r w:rsidR="00ED76FF">
        <w:rPr>
          <w:lang w:eastAsia="zh-CN"/>
        </w:rPr>
        <w:t>secondaire</w:t>
      </w:r>
      <w:r>
        <w:rPr>
          <w:lang w:eastAsia="zh-CN"/>
        </w:rPr>
        <w:t xml:space="preserve">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 et II)</w:t>
      </w:r>
    </w:p>
    <w:p w14:paraId="104067B2" w14:textId="1A5300F2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 w:rsidR="00ED76FF">
        <w:rPr>
          <w:lang w:eastAsia="zh-CN"/>
        </w:rPr>
        <w:t>évolue</w:t>
      </w:r>
    </w:p>
    <w:p w14:paraId="3F85EC4F" w14:textId="710809D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Patient jeune (&lt;55 ans)</w:t>
      </w:r>
    </w:p>
    <w:p w14:paraId="5C6D745C" w14:textId="5FE145A9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Traitement conservateur : ostéosynthèse</w:t>
      </w:r>
    </w:p>
    <w:p w14:paraId="683F06CB" w14:textId="02358DDA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massif trochantérien :</w:t>
      </w:r>
    </w:p>
    <w:p w14:paraId="2239441A" w14:textId="6B463216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vis -plaque ou vis plaque PCCP ou clou gamma, clou PFNA ou clou Ender</w:t>
      </w:r>
    </w:p>
    <w:p w14:paraId="50BDC712" w14:textId="275D5B6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Arthrose …….</w:t>
      </w:r>
    </w:p>
    <w:p w14:paraId="43883797" w14:textId="3E892250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 xml:space="preserve">Fracture du grand trochanter </w:t>
      </w:r>
    </w:p>
    <w:p w14:paraId="2DF6260A" w14:textId="39392829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vissage, AT</w:t>
      </w:r>
    </w:p>
    <w:p w14:paraId="3E4A5561" w14:textId="6D5189F4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petit trochanter isolé :</w:t>
      </w:r>
    </w:p>
    <w:p w14:paraId="3E7D5B71" w14:textId="385969D8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Antalgique, marche sans appui</w:t>
      </w:r>
    </w:p>
    <w:p w14:paraId="2181EFF5" w14:textId="53E0BDFF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de la tête du fémur isolé :</w:t>
      </w:r>
    </w:p>
    <w:p w14:paraId="40F4D439" w14:textId="676F86F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 pour les gros fragments</w:t>
      </w:r>
    </w:p>
    <w:p w14:paraId="0AF31689" w14:textId="5A924533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Ablation sous arthroscopie pour les petits fragments </w:t>
      </w:r>
    </w:p>
    <w:p w14:paraId="705DBACB" w14:textId="277BF257" w:rsidR="00AA4978" w:rsidRDefault="00AA4978" w:rsidP="00AA4978">
      <w:pPr>
        <w:pStyle w:val="Titre3"/>
        <w:rPr>
          <w:lang w:eastAsia="zh-CN"/>
        </w:rPr>
      </w:pPr>
      <w:r>
        <w:rPr>
          <w:lang w:eastAsia="zh-CN"/>
        </w:rPr>
        <w:t>Suites en générales</w:t>
      </w:r>
    </w:p>
    <w:p w14:paraId="590CC042" w14:textId="2C360D6E" w:rsidR="00AA4978" w:rsidRDefault="00AA4978" w:rsidP="00AA4978">
      <w:pPr>
        <w:rPr>
          <w:lang w:eastAsia="zh-CN"/>
        </w:rPr>
      </w:pPr>
      <w:r>
        <w:rPr>
          <w:lang w:eastAsia="zh-CN"/>
        </w:rPr>
        <w:t xml:space="preserve">Grand facteur de </w:t>
      </w:r>
      <w:proofErr w:type="spellStart"/>
      <w:r>
        <w:rPr>
          <w:lang w:eastAsia="zh-CN"/>
        </w:rPr>
        <w:t>grabatarisation</w:t>
      </w:r>
      <w:proofErr w:type="spellEnd"/>
      <w:r>
        <w:rPr>
          <w:lang w:eastAsia="zh-CN"/>
        </w:rPr>
        <w:t>, morbidité importante, plus de 50% des décès lors de la 1</w:t>
      </w:r>
      <w:r w:rsidRPr="00AA4978">
        <w:rPr>
          <w:vertAlign w:val="superscript"/>
          <w:lang w:eastAsia="zh-CN"/>
        </w:rPr>
        <w:t>ère</w:t>
      </w:r>
      <w:r>
        <w:rPr>
          <w:lang w:eastAsia="zh-CN"/>
        </w:rPr>
        <w:t xml:space="preserve"> année</w:t>
      </w:r>
    </w:p>
    <w:p w14:paraId="28C2DFA9" w14:textId="4C9C4624" w:rsidR="00B33E74" w:rsidRDefault="00AA4978" w:rsidP="00AA4978">
      <w:pPr>
        <w:rPr>
          <w:lang w:eastAsia="zh-CN"/>
        </w:rPr>
      </w:pPr>
      <w:r>
        <w:rPr>
          <w:lang w:eastAsia="zh-CN"/>
        </w:rPr>
        <w:t xml:space="preserve">Nécessité de </w:t>
      </w:r>
      <w:r w:rsidR="00A8644D">
        <w:rPr>
          <w:lang w:eastAsia="zh-CN"/>
        </w:rPr>
        <w:t xml:space="preserve">se </w:t>
      </w:r>
      <w:r>
        <w:rPr>
          <w:lang w:eastAsia="zh-CN"/>
        </w:rPr>
        <w:t>lev</w:t>
      </w:r>
      <w:r w:rsidR="00A8644D">
        <w:rPr>
          <w:lang w:eastAsia="zh-CN"/>
        </w:rPr>
        <w:t>er</w:t>
      </w:r>
      <w:r>
        <w:rPr>
          <w:lang w:eastAsia="zh-CN"/>
        </w:rPr>
        <w:t xml:space="preserve"> précoce et de lutte contre les complication</w:t>
      </w:r>
      <w:r w:rsidR="00B33E74">
        <w:rPr>
          <w:lang w:eastAsia="zh-CN"/>
        </w:rPr>
        <w:t>s</w:t>
      </w:r>
      <w:r>
        <w:rPr>
          <w:lang w:eastAsia="zh-CN"/>
        </w:rPr>
        <w:t xml:space="preserve"> de décubitus et sd de glissement</w:t>
      </w:r>
    </w:p>
    <w:bookmarkEnd w:id="153"/>
    <w:p w14:paraId="4D33F5DA" w14:textId="77777777" w:rsidR="00B33E74" w:rsidRDefault="00B33E7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53D16762" w14:textId="5620BE71" w:rsidR="00AA4978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4136DF60" w14:textId="05C3DD62" w:rsidR="00B33E74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Dr Vero</w:t>
      </w:r>
    </w:p>
    <w:p w14:paraId="4610BB96" w14:textId="527A422F" w:rsidR="00B33E74" w:rsidRPr="00225F37" w:rsidRDefault="00B33E74" w:rsidP="007D7204">
      <w:pPr>
        <w:pStyle w:val="Titre1"/>
        <w:spacing w:line="240" w:lineRule="auto"/>
        <w:rPr>
          <w:lang w:eastAsia="zh-CN"/>
        </w:rPr>
      </w:pPr>
      <w:bookmarkStart w:id="154" w:name="_Toc207639915"/>
      <w:bookmarkStart w:id="155" w:name="_Toc207728325"/>
      <w:bookmarkStart w:id="156" w:name="_Hlk205749194"/>
      <w:r w:rsidRPr="00225F37">
        <w:rPr>
          <w:lang w:eastAsia="zh-CN"/>
        </w:rPr>
        <w:t>les fractures bimalléolaires</w:t>
      </w:r>
      <w:bookmarkEnd w:id="154"/>
      <w:bookmarkEnd w:id="155"/>
    </w:p>
    <w:p w14:paraId="3749E92E" w14:textId="45CFD6C0" w:rsidR="00B33E74" w:rsidRPr="00225F37" w:rsidRDefault="00B33E74" w:rsidP="00216A4C">
      <w:pPr>
        <w:pStyle w:val="Titre2"/>
        <w:rPr>
          <w:lang w:eastAsia="zh-CN"/>
        </w:rPr>
      </w:pPr>
      <w:r w:rsidRPr="00225F37">
        <w:rPr>
          <w:lang w:eastAsia="zh-CN"/>
        </w:rPr>
        <w:t>Définition</w:t>
      </w:r>
    </w:p>
    <w:p w14:paraId="6AB49660" w14:textId="304442AF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Fractures articulaires affectant l’articulation talo-crural, et touchant les deux colonnes malléolaires</w:t>
      </w:r>
    </w:p>
    <w:p w14:paraId="1A838B22" w14:textId="781B97B8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Il peut exister un fragment postérieur provenant du toit de la mortaise tibiale, mais celui-ci est de taille limitée, emportant mois du tiers de la surface articulaire tibiale</w:t>
      </w:r>
    </w:p>
    <w:p w14:paraId="55986474" w14:textId="1D9D65DF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Mécanismes et anapath</w:t>
      </w:r>
    </w:p>
    <w:p w14:paraId="3A59F062" w14:textId="3543DC5B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Eversion </w:t>
      </w:r>
    </w:p>
    <w:p w14:paraId="07696B00" w14:textId="790A4057" w:rsidR="001D568C" w:rsidRPr="00225F37" w:rsidRDefault="001D568C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aromale</w:t>
      </w:r>
      <w:r w:rsidR="00BB760F" w:rsidRPr="00225F37">
        <w:rPr>
          <w:lang w:eastAsia="zh-CN"/>
        </w:rPr>
        <w:t>s</w:t>
      </w:r>
      <w:r w:rsidRPr="00225F37">
        <w:rPr>
          <w:lang w:eastAsia="zh-CN"/>
        </w:rPr>
        <w:t xml:space="preserve"> en abduction et rotation externe dans la tibio-talienne</w:t>
      </w:r>
    </w:p>
    <w:p w14:paraId="3944E5D7" w14:textId="246E5FCC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Inversion </w:t>
      </w:r>
    </w:p>
    <w:p w14:paraId="395DEC2D" w14:textId="4AC43B90" w:rsidR="001D568C" w:rsidRPr="00225F37" w:rsidRDefault="00BB760F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anormales</w:t>
      </w:r>
      <w:r w:rsidR="001D568C" w:rsidRPr="00225F37">
        <w:rPr>
          <w:lang w:eastAsia="zh-CN"/>
        </w:rPr>
        <w:t xml:space="preserve"> en adduction et rotation interne dans la tibio-talienne</w:t>
      </w:r>
    </w:p>
    <w:p w14:paraId="4DE9FC54" w14:textId="440BE67B" w:rsidR="001D568C" w:rsidRPr="00225F37" w:rsidRDefault="00BB760F" w:rsidP="00216A4C">
      <w:pPr>
        <w:pStyle w:val="Titre3"/>
        <w:rPr>
          <w:lang w:eastAsia="zh-CN"/>
        </w:rPr>
      </w:pPr>
      <w:r w:rsidRPr="00225F37">
        <w:rPr>
          <w:lang w:eastAsia="zh-CN"/>
        </w:rPr>
        <w:t>Rotation</w:t>
      </w:r>
      <w:r w:rsidR="001D568C" w:rsidRPr="00225F37">
        <w:rPr>
          <w:lang w:eastAsia="zh-CN"/>
        </w:rPr>
        <w:t xml:space="preserve"> externe forcée du pied</w:t>
      </w:r>
    </w:p>
    <w:p w14:paraId="32300FEA" w14:textId="098A2604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Classification anapath</w:t>
      </w:r>
    </w:p>
    <w:p w14:paraId="13E113BD" w14:textId="097D3117" w:rsidR="001D568C" w:rsidRPr="00225F37" w:rsidRDefault="001D568C" w:rsidP="001D568C">
      <w:pPr>
        <w:rPr>
          <w:lang w:eastAsia="zh-CN"/>
        </w:rPr>
      </w:pPr>
      <w:r w:rsidRPr="00225F37">
        <w:rPr>
          <w:lang w:eastAsia="zh-CN"/>
        </w:rPr>
        <w:t>Classification basée soit sur le mécanisme lésionnel soit sur la haute</w:t>
      </w:r>
      <w:r w:rsidR="00BB760F" w:rsidRPr="00225F37">
        <w:rPr>
          <w:lang w:eastAsia="zh-CN"/>
        </w:rPr>
        <w:t>u</w:t>
      </w:r>
      <w:r w:rsidRPr="00225F37">
        <w:rPr>
          <w:lang w:eastAsia="zh-CN"/>
        </w:rPr>
        <w:t xml:space="preserve">r du train fibulaire par </w:t>
      </w:r>
      <w:r w:rsidR="00BB760F" w:rsidRPr="00225F37">
        <w:rPr>
          <w:lang w:eastAsia="zh-CN"/>
        </w:rPr>
        <w:t>rapport</w:t>
      </w:r>
      <w:r w:rsidRPr="00225F37">
        <w:rPr>
          <w:lang w:eastAsia="zh-CN"/>
        </w:rPr>
        <w:t xml:space="preserve"> </w:t>
      </w:r>
      <w:r w:rsidR="00BB760F" w:rsidRPr="00225F37">
        <w:rPr>
          <w:lang w:eastAsia="zh-CN"/>
        </w:rPr>
        <w:t>à la syndesmose</w:t>
      </w:r>
    </w:p>
    <w:p w14:paraId="4B605E37" w14:textId="5B060D21" w:rsidR="001D568C" w:rsidRPr="008E0A3B" w:rsidRDefault="001D568C" w:rsidP="00216A4C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</w:t>
      </w:r>
      <w:r w:rsidR="00BB760F" w:rsidRPr="008E0A3B">
        <w:rPr>
          <w:highlight w:val="yellow"/>
          <w:lang w:eastAsia="zh-CN"/>
        </w:rPr>
        <w:t>fi</w:t>
      </w:r>
      <w:r w:rsidRPr="008E0A3B">
        <w:rPr>
          <w:highlight w:val="yellow"/>
          <w:lang w:eastAsia="zh-CN"/>
        </w:rPr>
        <w:t>cation de DUPRAC &amp; ALNOT</w:t>
      </w:r>
    </w:p>
    <w:p w14:paraId="44E008BB" w14:textId="0906FC48" w:rsidR="001D568C" w:rsidRPr="008E0A3B" w:rsidRDefault="001D568C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sous tuberculaire par adduction (6 à 12%)</w:t>
      </w:r>
    </w:p>
    <w:p w14:paraId="6C0906B5" w14:textId="47D16218" w:rsidR="001D568C" w:rsidRPr="008E0A3B" w:rsidRDefault="00BB760F" w:rsidP="001D568C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Intégrité</w:t>
      </w:r>
      <w:r w:rsidR="001D568C" w:rsidRPr="008E0A3B">
        <w:rPr>
          <w:highlight w:val="yellow"/>
          <w:lang w:eastAsia="zh-CN"/>
        </w:rPr>
        <w:t xml:space="preserve"> de</w:t>
      </w:r>
      <w:r w:rsidRPr="008E0A3B">
        <w:rPr>
          <w:highlight w:val="yellow"/>
          <w:lang w:eastAsia="zh-CN"/>
        </w:rPr>
        <w:t xml:space="preserve"> </w:t>
      </w:r>
      <w:r w:rsidR="001D568C" w:rsidRPr="008E0A3B">
        <w:rPr>
          <w:highlight w:val="yellow"/>
          <w:lang w:eastAsia="zh-CN"/>
        </w:rPr>
        <w:t>la syndesmose</w:t>
      </w:r>
    </w:p>
    <w:p w14:paraId="30493729" w14:textId="220D59A4" w:rsidR="001D568C" w:rsidRPr="008E0A3B" w:rsidRDefault="001D568C" w:rsidP="001D568C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Traite malléola</w:t>
      </w:r>
      <w:r w:rsidR="00BB760F" w:rsidRPr="008E0A3B">
        <w:rPr>
          <w:highlight w:val="yellow"/>
          <w:lang w:eastAsia="zh-CN"/>
        </w:rPr>
        <w:t>i</w:t>
      </w:r>
      <w:r w:rsidRPr="008E0A3B">
        <w:rPr>
          <w:highlight w:val="yellow"/>
          <w:lang w:eastAsia="zh-CN"/>
        </w:rPr>
        <w:t>re ve</w:t>
      </w:r>
      <w:r w:rsidR="00BB760F" w:rsidRPr="008E0A3B">
        <w:rPr>
          <w:highlight w:val="yellow"/>
          <w:lang w:eastAsia="zh-CN"/>
        </w:rPr>
        <w:t>r</w:t>
      </w:r>
      <w:r w:rsidRPr="008E0A3B">
        <w:rPr>
          <w:highlight w:val="yellow"/>
          <w:lang w:eastAsia="zh-CN"/>
        </w:rPr>
        <w:t>tic</w:t>
      </w:r>
      <w:r w:rsidR="00BB760F" w:rsidRPr="008E0A3B">
        <w:rPr>
          <w:highlight w:val="yellow"/>
          <w:lang w:eastAsia="zh-CN"/>
        </w:rPr>
        <w:t xml:space="preserve">al </w:t>
      </w:r>
      <w:r w:rsidRPr="008E0A3B">
        <w:rPr>
          <w:highlight w:val="yellow"/>
          <w:lang w:eastAsia="zh-CN"/>
        </w:rPr>
        <w:t>+/- enfo</w:t>
      </w:r>
      <w:r w:rsidR="00BB760F" w:rsidRPr="008E0A3B">
        <w:rPr>
          <w:highlight w:val="yellow"/>
          <w:lang w:eastAsia="zh-CN"/>
        </w:rPr>
        <w:t>n</w:t>
      </w:r>
      <w:r w:rsidRPr="008E0A3B">
        <w:rPr>
          <w:highlight w:val="yellow"/>
          <w:lang w:eastAsia="zh-CN"/>
        </w:rPr>
        <w:t xml:space="preserve">cement ostéochondrale à l’angle supéro-médiale de la mortaise </w:t>
      </w:r>
    </w:p>
    <w:p w14:paraId="7534B274" w14:textId="486CA7E9" w:rsidR="00BB760F" w:rsidRPr="008E0A3B" w:rsidRDefault="00BB760F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Fractures intertuberculaires par rotation externe (60%)</w:t>
      </w:r>
    </w:p>
    <w:p w14:paraId="68804EB5" w14:textId="0E7BDD10" w:rsidR="00BB760F" w:rsidRPr="008E0A3B" w:rsidRDefault="00BB760F" w:rsidP="00BB760F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Traite fibulaire spiroïde intra spongieux, passant entre les deux tubercules +/- rupture souvent partielle ligament tibiofibulaire antérieur </w:t>
      </w:r>
    </w:p>
    <w:p w14:paraId="540C66F6" w14:textId="0CD10793" w:rsidR="00BB760F" w:rsidRPr="008E0A3B" w:rsidRDefault="00BB760F" w:rsidP="00BB760F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Trait malléolaire médial transversale moye ou distal</w:t>
      </w:r>
    </w:p>
    <w:p w14:paraId="4A1C3B3D" w14:textId="2EB8933F" w:rsidR="00BB760F" w:rsidRPr="008E0A3B" w:rsidRDefault="00BB760F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Fractures sus tuberculaires par abduction +/- rotation externe </w:t>
      </w:r>
      <w:r w:rsidRPr="008E0A3B">
        <w:rPr>
          <w:highlight w:val="yellow"/>
          <w:lang w:eastAsia="zh-CN"/>
        </w:rPr>
        <w:sym w:font="Wingdings" w:char="F0F3"/>
      </w:r>
      <w:r w:rsidRPr="008E0A3B">
        <w:rPr>
          <w:highlight w:val="yellow"/>
          <w:lang w:eastAsia="zh-CN"/>
        </w:rPr>
        <w:t xml:space="preserve"> fracture de Dupuytren :</w:t>
      </w:r>
    </w:p>
    <w:p w14:paraId="79F5AD3A" w14:textId="037A555E" w:rsidR="00BB760F" w:rsidRPr="008E0A3B" w:rsidRDefault="00BB760F" w:rsidP="00216A4C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sus tuberculaire basse (10 – 15%)</w:t>
      </w:r>
    </w:p>
    <w:p w14:paraId="430277D6" w14:textId="6C4DBE5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 spiroïde long + lésion syndesmose +/- fragment marginal postérieur </w:t>
      </w:r>
    </w:p>
    <w:p w14:paraId="03186631" w14:textId="5C288855" w:rsidR="00BB760F" w:rsidRPr="008E0A3B" w:rsidRDefault="00BB760F" w:rsidP="00216A4C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sus tuberculaire hautes (15 – 20%) par abduction pure : </w:t>
      </w:r>
    </w:p>
    <w:p w14:paraId="1B13784E" w14:textId="4D9B127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de syndesmose </w:t>
      </w:r>
    </w:p>
    <w:p w14:paraId="1D9FA413" w14:textId="7C20E769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lastRenderedPageBreak/>
        <w:t xml:space="preserve">Rupture étendue de la membrane interosseuse </w:t>
      </w:r>
    </w:p>
    <w:p w14:paraId="149764AA" w14:textId="3EC34EC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 fibulaire à 7 cm de l’interligne </w:t>
      </w:r>
    </w:p>
    <w:p w14:paraId="7BCECCCD" w14:textId="49A71294" w:rsidR="00BB760F" w:rsidRPr="008E0A3B" w:rsidRDefault="00BB760F" w:rsidP="008C5B7E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Cas particulier</w:t>
      </w:r>
    </w:p>
    <w:p w14:paraId="29809DD2" w14:textId="7A07B18C" w:rsidR="00BB760F" w:rsidRPr="008E0A3B" w:rsidRDefault="00BB760F" w:rsidP="008C5B7E">
      <w:pPr>
        <w:pStyle w:val="Titre6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de Maisonneuve :</w:t>
      </w:r>
    </w:p>
    <w:p w14:paraId="1433528E" w14:textId="254848DA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malléolaire médiale </w:t>
      </w:r>
    </w:p>
    <w:p w14:paraId="7125162E" w14:textId="5A3EF248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col fibulaire </w:t>
      </w:r>
    </w:p>
    <w:p w14:paraId="3BE1A61F" w14:textId="2E4149B3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majeure de la syndesmose associée à une lésion +/- étendue de la membrane interosseuse </w:t>
      </w:r>
    </w:p>
    <w:p w14:paraId="19B51878" w14:textId="3924F3AE" w:rsidR="00BB760F" w:rsidRPr="008E0A3B" w:rsidRDefault="00BB760F" w:rsidP="008C5B7E">
      <w:pPr>
        <w:pStyle w:val="Titre6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Equivalents bimalléolaire</w:t>
      </w:r>
    </w:p>
    <w:p w14:paraId="59A53B2B" w14:textId="74F3A1C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Rupture ligament collatéral médial</w:t>
      </w:r>
    </w:p>
    <w:p w14:paraId="4191E15A" w14:textId="15AB0CE9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ostéoligamentaire latéral </w:t>
      </w:r>
    </w:p>
    <w:p w14:paraId="72F903F1" w14:textId="77777777" w:rsidR="008C5B7E" w:rsidRDefault="00380E13" w:rsidP="008C5B7E">
      <w:pPr>
        <w:pStyle w:val="Titre3"/>
        <w:rPr>
          <w:lang w:eastAsia="zh-CN"/>
        </w:rPr>
      </w:pPr>
      <w:r w:rsidRPr="00AA48B2">
        <w:rPr>
          <w:lang w:eastAsia="zh-CN"/>
        </w:rPr>
        <w:t>Lésions osseuses associées </w:t>
      </w:r>
      <w:r w:rsidRPr="00225F37">
        <w:rPr>
          <w:lang w:eastAsia="zh-CN"/>
        </w:rPr>
        <w:t xml:space="preserve">: </w:t>
      </w:r>
    </w:p>
    <w:p w14:paraId="5E1B0416" w14:textId="08CB9201" w:rsidR="00380E13" w:rsidRPr="00225F37" w:rsidRDefault="00A8644D" w:rsidP="00380E13">
      <w:pPr>
        <w:rPr>
          <w:lang w:eastAsia="zh-CN"/>
        </w:rPr>
      </w:pPr>
      <w:r w:rsidRPr="00225F37">
        <w:rPr>
          <w:lang w:eastAsia="zh-CN"/>
        </w:rPr>
        <w:t>Fracture</w:t>
      </w:r>
      <w:r w:rsidR="00380E13" w:rsidRPr="00225F37">
        <w:rPr>
          <w:lang w:eastAsia="zh-CN"/>
        </w:rPr>
        <w:t xml:space="preserve"> ostéochondrale du talus, di</w:t>
      </w:r>
      <w:r w:rsidR="007C1553" w:rsidRPr="00225F37">
        <w:rPr>
          <w:lang w:eastAsia="zh-CN"/>
        </w:rPr>
        <w:t>a</w:t>
      </w:r>
      <w:r w:rsidR="00380E13" w:rsidRPr="00225F37">
        <w:rPr>
          <w:lang w:eastAsia="zh-CN"/>
        </w:rPr>
        <w:t xml:space="preserve">stasis </w:t>
      </w:r>
      <w:r w:rsidR="007C1553" w:rsidRPr="00225F37">
        <w:rPr>
          <w:lang w:eastAsia="zh-CN"/>
        </w:rPr>
        <w:t xml:space="preserve">tibiofibulaire, fragment marginal postérieur, luxation talo-crurale </w:t>
      </w:r>
    </w:p>
    <w:p w14:paraId="14B0F423" w14:textId="6D4BD0DB" w:rsidR="007C1553" w:rsidRPr="00AA48B2" w:rsidRDefault="007C1553" w:rsidP="008C5B7E">
      <w:pPr>
        <w:pStyle w:val="Titre3"/>
        <w:rPr>
          <w:lang w:eastAsia="zh-CN"/>
        </w:rPr>
      </w:pPr>
      <w:r w:rsidRPr="00AA48B2">
        <w:rPr>
          <w:lang w:eastAsia="zh-CN"/>
        </w:rPr>
        <w:t>Autres lésions associées</w:t>
      </w:r>
    </w:p>
    <w:p w14:paraId="1098484A" w14:textId="10B79318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Lésion vasculonerveuse rares</w:t>
      </w:r>
    </w:p>
    <w:p w14:paraId="6D92B045" w14:textId="2087C2B4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cutanées </w:t>
      </w: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fracture ou fracture luxation ouverte</w:t>
      </w:r>
    </w:p>
    <w:p w14:paraId="13452658" w14:textId="11BC35D7" w:rsidR="007C1553" w:rsidRPr="00225F37" w:rsidRDefault="007C1553" w:rsidP="007C1553">
      <w:pPr>
        <w:pStyle w:val="Titre2"/>
        <w:rPr>
          <w:lang w:eastAsia="zh-CN"/>
        </w:rPr>
      </w:pPr>
      <w:r w:rsidRPr="00225F37">
        <w:rPr>
          <w:lang w:eastAsia="zh-CN"/>
        </w:rPr>
        <w:t xml:space="preserve">Examen clinique </w:t>
      </w:r>
    </w:p>
    <w:p w14:paraId="7C6A453B" w14:textId="1769259C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Interrogatoire</w:t>
      </w:r>
    </w:p>
    <w:p w14:paraId="203B194C" w14:textId="0E035AB4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civil</w:t>
      </w:r>
    </w:p>
    <w:p w14:paraId="31BB56DA" w14:textId="6A4D70C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</w:t>
      </w:r>
      <w:r w:rsidR="00C91390">
        <w:rPr>
          <w:lang w:eastAsia="zh-CN"/>
        </w:rPr>
        <w:t>ntéc</w:t>
      </w:r>
      <w:r w:rsidR="00CB1413">
        <w:rPr>
          <w:lang w:eastAsia="zh-CN"/>
        </w:rPr>
        <w:t>é</w:t>
      </w:r>
      <w:r w:rsidR="00C91390">
        <w:rPr>
          <w:lang w:eastAsia="zh-CN"/>
        </w:rPr>
        <w:t>dent</w:t>
      </w:r>
    </w:p>
    <w:p w14:paraId="70682D39" w14:textId="34B0454E" w:rsidR="007C1553" w:rsidRPr="00225F37" w:rsidRDefault="007C1553" w:rsidP="008C5B7E">
      <w:pPr>
        <w:pStyle w:val="Titre4"/>
        <w:rPr>
          <w:lang w:eastAsia="zh-CN"/>
        </w:rPr>
      </w:pPr>
      <w:r w:rsidRPr="00225F37">
        <w:rPr>
          <w:lang w:eastAsia="zh-CN"/>
        </w:rPr>
        <w:t>Méc</w:t>
      </w:r>
      <w:r w:rsidR="00C91390">
        <w:rPr>
          <w:lang w:eastAsia="zh-CN"/>
        </w:rPr>
        <w:t>a</w:t>
      </w:r>
      <w:r w:rsidRPr="00225F37">
        <w:rPr>
          <w:lang w:eastAsia="zh-CN"/>
        </w:rPr>
        <w:t xml:space="preserve">nisme </w:t>
      </w:r>
    </w:p>
    <w:p w14:paraId="15680929" w14:textId="158008A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He</w:t>
      </w:r>
      <w:r w:rsidR="00C91390">
        <w:rPr>
          <w:lang w:eastAsia="zh-CN"/>
        </w:rPr>
        <w:t>ure</w:t>
      </w:r>
    </w:p>
    <w:p w14:paraId="04E3E6F5" w14:textId="4F622CD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Circonstan</w:t>
      </w:r>
      <w:r w:rsidR="00C91390">
        <w:rPr>
          <w:lang w:eastAsia="zh-CN"/>
        </w:rPr>
        <w:t>ce</w:t>
      </w:r>
    </w:p>
    <w:p w14:paraId="390E7889" w14:textId="0432E296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Agent traumatisant </w:t>
      </w:r>
    </w:p>
    <w:p w14:paraId="10B492B0" w14:textId="2463426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Mouvement forcé (</w:t>
      </w:r>
      <w:r w:rsidR="00C91390">
        <w:rPr>
          <w:lang w:eastAsia="zh-CN"/>
        </w:rPr>
        <w:t>é</w:t>
      </w:r>
      <w:r w:rsidRPr="00225F37">
        <w:rPr>
          <w:lang w:eastAsia="zh-CN"/>
        </w:rPr>
        <w:t>version/ inversion)</w:t>
      </w:r>
    </w:p>
    <w:p w14:paraId="752930AA" w14:textId="496FA48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Choc direct</w:t>
      </w:r>
    </w:p>
    <w:p w14:paraId="5B070D54" w14:textId="13868087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Indirect (chute sur le talon)</w:t>
      </w:r>
    </w:p>
    <w:p w14:paraId="29FD68AD" w14:textId="7263BA05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Inspection</w:t>
      </w:r>
    </w:p>
    <w:p w14:paraId="24BED08F" w14:textId="04A1198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 xml:space="preserve">Ecchymose, hématome (fluctuant), phlyctène </w:t>
      </w:r>
    </w:p>
    <w:p w14:paraId="5EE6AB0E" w14:textId="0BD5EBAC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Déformation typique de la luxation postérieure</w:t>
      </w:r>
    </w:p>
    <w:p w14:paraId="21A91A4E" w14:textId="0C11994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Urgence de la réduction (manœuvre de tire botte) avant la radiographie et contention par plâtre circulaire </w:t>
      </w:r>
    </w:p>
    <w:p w14:paraId="1A322BE3" w14:textId="49A96F5F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Rechercher les complications immédiat e</w:t>
      </w:r>
    </w:p>
    <w:p w14:paraId="70A6545A" w14:textId="46A06389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cutané ++</w:t>
      </w:r>
    </w:p>
    <w:p w14:paraId="121748F4" w14:textId="4098A8B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lastRenderedPageBreak/>
        <w:t xml:space="preserve">Ouverture articulaire </w:t>
      </w:r>
    </w:p>
    <w:p w14:paraId="3B8CB41E" w14:textId="37C520D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Pansement étanche et stérile après réduction antibiotique (Augmentin)</w:t>
      </w:r>
    </w:p>
    <w:p w14:paraId="297B37FD" w14:textId="3839E93A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VAT</w:t>
      </w:r>
    </w:p>
    <w:p w14:paraId="20B517A3" w14:textId="78EF830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Urgence chirurgicale</w:t>
      </w:r>
    </w:p>
    <w:p w14:paraId="1782A7F2" w14:textId="4F41FBD7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Complication vasculaire (prise des pouls, chaleur du pied, coloration des orteils)</w:t>
      </w:r>
    </w:p>
    <w:p w14:paraId="05BFB908" w14:textId="4584B04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Autres lésions sur le même membre</w:t>
      </w:r>
    </w:p>
    <w:p w14:paraId="6960F6C9" w14:textId="7378DEDA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Examen général</w:t>
      </w:r>
    </w:p>
    <w:p w14:paraId="7F0A433C" w14:textId="47AF9A32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 xml:space="preserve">Examen paraclinique </w:t>
      </w:r>
    </w:p>
    <w:p w14:paraId="36BB559E" w14:textId="53ECD2C1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Orienté par la clinique</w:t>
      </w:r>
    </w:p>
    <w:p w14:paraId="3F5E1379" w14:textId="27A0972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Radiograph</w:t>
      </w:r>
      <w:r w:rsidR="00225F37" w:rsidRPr="00225F37">
        <w:rPr>
          <w:lang w:eastAsia="zh-CN"/>
        </w:rPr>
        <w:t>ie</w:t>
      </w:r>
      <w:r w:rsidRPr="00225F37">
        <w:rPr>
          <w:lang w:eastAsia="zh-CN"/>
        </w:rPr>
        <w:t xml:space="preserve"> cheville</w:t>
      </w:r>
      <w:r w:rsidR="00A8644D">
        <w:rPr>
          <w:lang w:eastAsia="zh-CN"/>
        </w:rPr>
        <w:t> :</w:t>
      </w:r>
    </w:p>
    <w:p w14:paraId="1C237BEF" w14:textId="08FC7AAC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Face en rotation inter </w:t>
      </w:r>
    </w:p>
    <w:p w14:paraId="58FABC00" w14:textId="2488EC1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Profil str</w:t>
      </w:r>
      <w:r w:rsidR="00225F37" w:rsidRPr="00225F37">
        <w:rPr>
          <w:lang w:eastAsia="zh-CN"/>
        </w:rPr>
        <w:t>ict</w:t>
      </w:r>
      <w:r w:rsidRPr="00225F37">
        <w:rPr>
          <w:lang w:eastAsia="zh-CN"/>
        </w:rPr>
        <w:t xml:space="preserve"> tibio</w:t>
      </w:r>
      <w:r w:rsidR="00225F37" w:rsidRPr="00225F37">
        <w:rPr>
          <w:lang w:eastAsia="zh-CN"/>
        </w:rPr>
        <w:t>-</w:t>
      </w:r>
      <w:r w:rsidRPr="00225F37">
        <w:rPr>
          <w:lang w:eastAsia="zh-CN"/>
        </w:rPr>
        <w:t>talienne</w:t>
      </w:r>
    </w:p>
    <w:p w14:paraId="6FD96BEB" w14:textId="3C3716CA" w:rsidR="007C1553" w:rsidRPr="00225F37" w:rsidRDefault="007C1553" w:rsidP="00225F37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+ genou si </w:t>
      </w:r>
    </w:p>
    <w:p w14:paraId="28721D86" w14:textId="15C50229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Entorse inter</w:t>
      </w:r>
    </w:p>
    <w:p w14:paraId="41F09944" w14:textId="37470292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Frac</w:t>
      </w:r>
      <w:r w:rsidR="00225F37" w:rsidRPr="00225F37">
        <w:rPr>
          <w:lang w:eastAsia="zh-CN"/>
        </w:rPr>
        <w:t>t</w:t>
      </w:r>
      <w:r w:rsidRPr="00225F37">
        <w:rPr>
          <w:lang w:eastAsia="zh-CN"/>
        </w:rPr>
        <w:t xml:space="preserve">ure </w:t>
      </w:r>
      <w:r w:rsidR="00C91390" w:rsidRPr="00225F37">
        <w:rPr>
          <w:lang w:eastAsia="zh-CN"/>
        </w:rPr>
        <w:t>de la malléole médiale</w:t>
      </w:r>
      <w:r w:rsidRPr="00225F37">
        <w:rPr>
          <w:lang w:eastAsia="zh-CN"/>
        </w:rPr>
        <w:t xml:space="preserve"> isolée </w:t>
      </w:r>
    </w:p>
    <w:p w14:paraId="073A4857" w14:textId="3D5A7104" w:rsidR="00225F37" w:rsidRPr="00225F37" w:rsidRDefault="00225F37" w:rsidP="00225F37">
      <w:pPr>
        <w:pStyle w:val="Titre2"/>
        <w:rPr>
          <w:lang w:eastAsia="zh-CN"/>
        </w:rPr>
      </w:pPr>
      <w:r w:rsidRPr="00225F37">
        <w:rPr>
          <w:lang w:eastAsia="zh-CN"/>
        </w:rPr>
        <w:t>Traitement</w:t>
      </w:r>
    </w:p>
    <w:p w14:paraId="6CB0760C" w14:textId="5D9184E3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Objectifs</w:t>
      </w:r>
    </w:p>
    <w:p w14:paraId="4EB71F9F" w14:textId="102FEE01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Réduction</w:t>
      </w:r>
      <w:r w:rsidR="00225F37" w:rsidRPr="00225F37">
        <w:rPr>
          <w:lang w:eastAsia="zh-CN"/>
        </w:rPr>
        <w:t xml:space="preserve"> ad integ</w:t>
      </w:r>
      <w:r w:rsidR="00225F37">
        <w:rPr>
          <w:lang w:eastAsia="zh-CN"/>
        </w:rPr>
        <w:t>r</w:t>
      </w:r>
      <w:r w:rsidR="00225F37" w:rsidRPr="00225F37">
        <w:rPr>
          <w:lang w:eastAsia="zh-CN"/>
        </w:rPr>
        <w:t>um de</w:t>
      </w:r>
      <w:r w:rsidR="00225F37">
        <w:rPr>
          <w:lang w:eastAsia="zh-CN"/>
        </w:rPr>
        <w:t xml:space="preserve"> </w:t>
      </w:r>
      <w:r w:rsidR="00225F37" w:rsidRPr="00225F37">
        <w:rPr>
          <w:lang w:eastAsia="zh-CN"/>
        </w:rPr>
        <w:t xml:space="preserve">la fracture +/- luxation </w:t>
      </w:r>
    </w:p>
    <w:p w14:paraId="766607C6" w14:textId="3EA916D4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Bonne consolidation </w:t>
      </w:r>
    </w:p>
    <w:p w14:paraId="6CC51978" w14:textId="078480F6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Récupération</w:t>
      </w:r>
      <w:r w:rsidR="00225F37" w:rsidRPr="00225F37">
        <w:rPr>
          <w:lang w:eastAsia="zh-CN"/>
        </w:rPr>
        <w:t xml:space="preserve"> fonc</w:t>
      </w:r>
      <w:r>
        <w:rPr>
          <w:lang w:eastAsia="zh-CN"/>
        </w:rPr>
        <w:t>t</w:t>
      </w:r>
      <w:r w:rsidR="00225F37" w:rsidRPr="00225F37">
        <w:rPr>
          <w:lang w:eastAsia="zh-CN"/>
        </w:rPr>
        <w:t>i</w:t>
      </w:r>
      <w:r>
        <w:rPr>
          <w:lang w:eastAsia="zh-CN"/>
        </w:rPr>
        <w:t>o</w:t>
      </w:r>
      <w:r w:rsidR="00225F37" w:rsidRPr="00225F37">
        <w:rPr>
          <w:lang w:eastAsia="zh-CN"/>
        </w:rPr>
        <w:t>nnel</w:t>
      </w:r>
      <w:r>
        <w:rPr>
          <w:lang w:eastAsia="zh-CN"/>
        </w:rPr>
        <w:t>l</w:t>
      </w:r>
      <w:r w:rsidR="00225F37" w:rsidRPr="00225F37">
        <w:rPr>
          <w:lang w:eastAsia="zh-CN"/>
        </w:rPr>
        <w:t>e de la cheville</w:t>
      </w:r>
    </w:p>
    <w:p w14:paraId="050E9F14" w14:textId="61414D88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Moyens</w:t>
      </w:r>
    </w:p>
    <w:p w14:paraId="66A5559B" w14:textId="79762BBF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Traitement médi</w:t>
      </w:r>
      <w:r>
        <w:rPr>
          <w:lang w:eastAsia="zh-CN"/>
        </w:rPr>
        <w:t>c</w:t>
      </w:r>
      <w:r w:rsidRPr="00225F37">
        <w:rPr>
          <w:lang w:eastAsia="zh-CN"/>
        </w:rPr>
        <w:t>ale : AT ; AB, anticoagulant, SAT, VAT</w:t>
      </w:r>
    </w:p>
    <w:p w14:paraId="5FE78259" w14:textId="4EA59B6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</w:t>
      </w:r>
      <w:r>
        <w:rPr>
          <w:lang w:eastAsia="zh-CN"/>
        </w:rPr>
        <w:t>t</w:t>
      </w:r>
      <w:r w:rsidRPr="00225F37">
        <w:rPr>
          <w:lang w:eastAsia="zh-CN"/>
        </w:rPr>
        <w:t xml:space="preserve"> orthopédique, réduction + plâtre</w:t>
      </w:r>
    </w:p>
    <w:p w14:paraId="030CB72A" w14:textId="17528E2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 chirurgicale :  rédu</w:t>
      </w:r>
      <w:r>
        <w:rPr>
          <w:lang w:eastAsia="zh-CN"/>
        </w:rPr>
        <w:t>c</w:t>
      </w:r>
      <w:r w:rsidRPr="00225F37">
        <w:rPr>
          <w:lang w:eastAsia="zh-CN"/>
        </w:rPr>
        <w:t>tion + ostéosynthèse</w:t>
      </w:r>
    </w:p>
    <w:p w14:paraId="51635811" w14:textId="29C5D5D4" w:rsid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Rééducation fonctionnelle </w:t>
      </w:r>
    </w:p>
    <w:p w14:paraId="25A8E75B" w14:textId="69E6ED40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Orthopédique </w:t>
      </w:r>
    </w:p>
    <w:p w14:paraId="5B288E82" w14:textId="4EC448FC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797BFB8F" w14:textId="1896C561" w:rsidR="00225F37" w:rsidRDefault="00225F37" w:rsidP="00225F37">
      <w:p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4C24140A" w14:textId="1AB82796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Chirurgicale </w:t>
      </w:r>
    </w:p>
    <w:p w14:paraId="25D36482" w14:textId="212E4B4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Nombreux moyens d’ostéosynthèse </w:t>
      </w:r>
    </w:p>
    <w:p w14:paraId="080B4E5F" w14:textId="4542AA29" w:rsidR="00225F37" w:rsidRDefault="00225F37" w:rsidP="00225F37">
      <w:pPr>
        <w:rPr>
          <w:lang w:eastAsia="zh-CN"/>
        </w:rPr>
      </w:pPr>
      <w:r>
        <w:rPr>
          <w:lang w:eastAsia="zh-CN"/>
        </w:rPr>
        <w:t>Ne dispense pas d’une botte plâtrée</w:t>
      </w:r>
    </w:p>
    <w:p w14:paraId="2986CA53" w14:textId="582B41D5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Appuis en générale vers jour +45 </w:t>
      </w:r>
    </w:p>
    <w:p w14:paraId="0E896299" w14:textId="6E1E9FEB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>Traitement orthopédique</w:t>
      </w:r>
    </w:p>
    <w:p w14:paraId="27E9E392" w14:textId="7EBC7398" w:rsidR="00225F37" w:rsidRDefault="00225F37" w:rsidP="00225F37">
      <w:pPr>
        <w:rPr>
          <w:lang w:eastAsia="zh-CN"/>
        </w:rPr>
      </w:pPr>
      <w:r>
        <w:rPr>
          <w:lang w:eastAsia="zh-CN"/>
        </w:rPr>
        <w:t>Contre</w:t>
      </w:r>
      <w:r w:rsidR="00A57A3E">
        <w:rPr>
          <w:lang w:eastAsia="zh-CN"/>
        </w:rPr>
        <w:t>-</w:t>
      </w:r>
      <w:r>
        <w:rPr>
          <w:lang w:eastAsia="zh-CN"/>
        </w:rPr>
        <w:t>indication du traitement chirurgicale : frac</w:t>
      </w:r>
      <w:r w:rsidR="00A57A3E">
        <w:rPr>
          <w:lang w:eastAsia="zh-CN"/>
        </w:rPr>
        <w:t>t</w:t>
      </w:r>
      <w:r>
        <w:rPr>
          <w:lang w:eastAsia="zh-CN"/>
        </w:rPr>
        <w:t>ure par les … (patient poly tares)</w:t>
      </w:r>
    </w:p>
    <w:p w14:paraId="051B6957" w14:textId="3C269CE0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23D3B3CC" w14:textId="6EDBABED" w:rsidR="00225F37" w:rsidRDefault="00225F37" w:rsidP="00225F37">
      <w:pPr>
        <w:rPr>
          <w:lang w:eastAsia="zh-CN"/>
        </w:rPr>
      </w:pPr>
      <w:r>
        <w:rPr>
          <w:lang w:eastAsia="zh-CN"/>
        </w:rPr>
        <w:t>Ostéosynthèse à foyer ouvert, ou foyer fermé (utilisation d’amplificateur de brillance)</w:t>
      </w:r>
    </w:p>
    <w:p w14:paraId="603FA44F" w14:textId="4B84DB6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Vissage  </w:t>
      </w:r>
    </w:p>
    <w:p w14:paraId="42E2783B" w14:textId="67B4B85D" w:rsidR="00225F37" w:rsidRDefault="00225F37" w:rsidP="00225F37">
      <w:pPr>
        <w:rPr>
          <w:lang w:eastAsia="zh-CN"/>
        </w:rPr>
      </w:pPr>
      <w:r>
        <w:rPr>
          <w:lang w:eastAsia="zh-CN"/>
        </w:rPr>
        <w:t>Réparation de la syndesmose</w:t>
      </w:r>
    </w:p>
    <w:p w14:paraId="76A13C38" w14:textId="0B97F0C7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Plaque vissée </w:t>
      </w:r>
    </w:p>
    <w:p w14:paraId="5EFCC581" w14:textId="3DBF836C" w:rsidR="00225F37" w:rsidRDefault="00225F37" w:rsidP="00225F37">
      <w:pPr>
        <w:rPr>
          <w:lang w:eastAsia="zh-CN"/>
        </w:rPr>
      </w:pPr>
      <w:r>
        <w:rPr>
          <w:lang w:eastAsia="zh-CN"/>
        </w:rPr>
        <w:t>Haubanage (utilisation du fil d’acier) ou embr</w:t>
      </w:r>
      <w:r w:rsidR="00A57A3E">
        <w:rPr>
          <w:lang w:eastAsia="zh-CN"/>
        </w:rPr>
        <w:t>o</w:t>
      </w:r>
      <w:r>
        <w:rPr>
          <w:lang w:eastAsia="zh-CN"/>
        </w:rPr>
        <w:t>chage sur l</w:t>
      </w:r>
      <w:r w:rsidR="00A57A3E">
        <w:rPr>
          <w:lang w:eastAsia="zh-CN"/>
        </w:rPr>
        <w:t>a</w:t>
      </w:r>
      <w:r>
        <w:rPr>
          <w:lang w:eastAsia="zh-CN"/>
        </w:rPr>
        <w:t xml:space="preserve"> malléole médial</w:t>
      </w:r>
    </w:p>
    <w:p w14:paraId="3BB84716" w14:textId="62D1046C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 xml:space="preserve">Indication </w:t>
      </w:r>
    </w:p>
    <w:p w14:paraId="07A3908F" w14:textId="4EFC4983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Urgence thérapeutique </w:t>
      </w:r>
      <w:r w:rsidR="00A57A3E">
        <w:rPr>
          <w:lang w:eastAsia="zh-CN"/>
        </w:rPr>
        <w:t>relative</w:t>
      </w:r>
    </w:p>
    <w:p w14:paraId="569D1778" w14:textId="1B2BE68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Souvent </w:t>
      </w:r>
      <w:r w:rsidR="00A57A3E">
        <w:rPr>
          <w:lang w:eastAsia="zh-CN"/>
        </w:rPr>
        <w:t>chirurgicale</w:t>
      </w:r>
      <w:r>
        <w:rPr>
          <w:lang w:eastAsia="zh-CN"/>
        </w:rPr>
        <w:t>, garant d’une restitution anatomique parfaite</w:t>
      </w:r>
    </w:p>
    <w:p w14:paraId="36A8564E" w14:textId="6CA2A1EF" w:rsidR="00225F37" w:rsidRDefault="00225F37" w:rsidP="008C5B7E">
      <w:pPr>
        <w:pStyle w:val="Titre4"/>
        <w:rPr>
          <w:lang w:eastAsia="zh-CN"/>
        </w:rPr>
      </w:pPr>
      <w:r>
        <w:rPr>
          <w:lang w:eastAsia="zh-CN"/>
        </w:rPr>
        <w:t xml:space="preserve">Parfois </w:t>
      </w:r>
      <w:r w:rsidR="00A57A3E">
        <w:rPr>
          <w:lang w:eastAsia="zh-CN"/>
        </w:rPr>
        <w:t>orthopédique</w:t>
      </w:r>
      <w:r>
        <w:rPr>
          <w:lang w:eastAsia="zh-CN"/>
        </w:rPr>
        <w:t xml:space="preserve"> </w:t>
      </w:r>
    </w:p>
    <w:p w14:paraId="6BCF6FFF" w14:textId="2D814697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A57A3E">
        <w:rPr>
          <w:lang w:eastAsia="zh-CN"/>
        </w:rPr>
        <w:t>t</w:t>
      </w:r>
      <w:r>
        <w:rPr>
          <w:lang w:eastAsia="zh-CN"/>
        </w:rPr>
        <w:t xml:space="preserve">ure non </w:t>
      </w:r>
      <w:r w:rsidR="00A57A3E">
        <w:rPr>
          <w:lang w:eastAsia="zh-CN"/>
        </w:rPr>
        <w:t>déplacée</w:t>
      </w:r>
    </w:p>
    <w:p w14:paraId="5DE8EFE7" w14:textId="1807B82E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</w:t>
      </w:r>
      <w:r w:rsidR="00A57A3E">
        <w:rPr>
          <w:lang w:eastAsia="zh-CN"/>
        </w:rPr>
        <w:t>o</w:t>
      </w:r>
      <w:r>
        <w:rPr>
          <w:lang w:eastAsia="zh-CN"/>
        </w:rPr>
        <w:t>se +++)</w:t>
      </w:r>
    </w:p>
    <w:p w14:paraId="18056229" w14:textId="43201AAD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trop largement ouverte</w:t>
      </w:r>
      <w:r w:rsidR="00225F37">
        <w:rPr>
          <w:lang w:eastAsia="zh-CN"/>
        </w:rPr>
        <w:t xml:space="preserve"> </w:t>
      </w:r>
    </w:p>
    <w:p w14:paraId="4F644A4A" w14:textId="313C3A5E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vue</w:t>
      </w:r>
      <w:r w:rsidR="00225F37">
        <w:rPr>
          <w:lang w:eastAsia="zh-CN"/>
        </w:rPr>
        <w:t xml:space="preserve"> avec retard</w:t>
      </w:r>
    </w:p>
    <w:p w14:paraId="2829841F" w14:textId="09FD2CB6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 générales</w:t>
      </w:r>
    </w:p>
    <w:p w14:paraId="50A8FA9D" w14:textId="74D47064" w:rsidR="00A57A3E" w:rsidRDefault="00A57A3E" w:rsidP="00A57A3E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1DEC024A" w14:textId="2EFAE8C3" w:rsidR="00A57A3E" w:rsidRDefault="00A57A3E" w:rsidP="00A57A3E">
      <w:pPr>
        <w:rPr>
          <w:lang w:eastAsia="zh-CN"/>
        </w:rPr>
      </w:pPr>
      <w:r>
        <w:rPr>
          <w:lang w:eastAsia="zh-CN"/>
        </w:rPr>
        <w:t>Compression sous plâtre</w:t>
      </w:r>
    </w:p>
    <w:p w14:paraId="353D867E" w14:textId="72DA6FBA" w:rsidR="00A57A3E" w:rsidRDefault="00A57A3E" w:rsidP="00A57A3E">
      <w:pPr>
        <w:rPr>
          <w:lang w:eastAsia="zh-CN"/>
        </w:rPr>
      </w:pPr>
      <w:r>
        <w:rPr>
          <w:lang w:eastAsia="zh-CN"/>
        </w:rPr>
        <w:t>Cal vicieuse</w:t>
      </w:r>
    </w:p>
    <w:p w14:paraId="501642DF" w14:textId="0C4D1BF5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Diastasis </w:t>
      </w:r>
      <w:r w:rsidR="00C91390">
        <w:rPr>
          <w:lang w:eastAsia="zh-CN"/>
        </w:rPr>
        <w:t>tibio</w:t>
      </w:r>
      <w:r>
        <w:rPr>
          <w:lang w:eastAsia="zh-CN"/>
        </w:rPr>
        <w:t>-péronier</w:t>
      </w:r>
    </w:p>
    <w:p w14:paraId="46452D3E" w14:textId="2415EC11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Arthrose post traumatique </w:t>
      </w:r>
    </w:p>
    <w:p w14:paraId="5D41B730" w14:textId="0B178510" w:rsidR="00A57A3E" w:rsidRDefault="00A57A3E" w:rsidP="00A57A3E">
      <w:pPr>
        <w:rPr>
          <w:lang w:eastAsia="zh-CN"/>
        </w:rPr>
      </w:pPr>
      <w:r>
        <w:rPr>
          <w:lang w:eastAsia="zh-CN"/>
        </w:rPr>
        <w:t>Infection</w:t>
      </w:r>
    </w:p>
    <w:p w14:paraId="617FA95D" w14:textId="751954F4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Non spécifiques : phlébite, embolie pulmonaire, sd neuro-algo-dystrophique (douleur et œdème régionale, déminéralisation osseuse globale, douleur inflammatoire, œdème vespérale) </w:t>
      </w:r>
    </w:p>
    <w:bookmarkEnd w:id="156"/>
    <w:p w14:paraId="67DD1A63" w14:textId="41824B9F" w:rsidR="00EA4F84" w:rsidRDefault="00EA4F8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3E9BEE8D" w14:textId="5C685499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29826785" w14:textId="6263BDF7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Dr Vero</w:t>
      </w:r>
    </w:p>
    <w:p w14:paraId="277B9B07" w14:textId="5D8FB72F" w:rsidR="00EA4F84" w:rsidRDefault="00EA4F84" w:rsidP="007D7204">
      <w:pPr>
        <w:pStyle w:val="Titre1"/>
        <w:pBdr>
          <w:left w:val="dashSmallGap" w:sz="4" w:space="31" w:color="auto"/>
        </w:pBdr>
        <w:spacing w:line="240" w:lineRule="auto"/>
        <w:rPr>
          <w:lang w:eastAsia="zh-CN"/>
        </w:rPr>
      </w:pPr>
      <w:bookmarkStart w:id="157" w:name="_Toc207639916"/>
      <w:bookmarkStart w:id="158" w:name="_Toc207728326"/>
      <w:bookmarkStart w:id="159" w:name="_Hlk205750211"/>
      <w:r>
        <w:rPr>
          <w:lang w:eastAsia="zh-CN"/>
        </w:rPr>
        <w:t>fractures du pilon tibial</w:t>
      </w:r>
      <w:bookmarkEnd w:id="157"/>
      <w:bookmarkEnd w:id="158"/>
    </w:p>
    <w:p w14:paraId="6D736C6C" w14:textId="7564F4A8" w:rsidR="00EA4F84" w:rsidRDefault="00EA4F84" w:rsidP="000F53A7">
      <w:pPr>
        <w:pStyle w:val="Titre2"/>
        <w:rPr>
          <w:lang w:eastAsia="zh-CN"/>
        </w:rPr>
      </w:pPr>
      <w:r>
        <w:rPr>
          <w:lang w:eastAsia="zh-CN"/>
        </w:rPr>
        <w:t>Mécanismes</w:t>
      </w:r>
    </w:p>
    <w:p w14:paraId="41FF477A" w14:textId="389FB09C" w:rsidR="00EA4F84" w:rsidRDefault="00EA4F84" w:rsidP="00EA4F84">
      <w:pPr>
        <w:rPr>
          <w:lang w:eastAsia="zh-CN"/>
        </w:rPr>
      </w:pPr>
      <w:r>
        <w:rPr>
          <w:lang w:eastAsia="zh-CN"/>
        </w:rPr>
        <w:t>Fracture articulaire de la partie distale du tibial : gravité fonctionnelle</w:t>
      </w:r>
    </w:p>
    <w:p w14:paraId="6812F7AE" w14:textId="6E2881CF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Mécanisme </w:t>
      </w:r>
    </w:p>
    <w:p w14:paraId="475D59A4" w14:textId="5C711003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+++</w:t>
      </w:r>
    </w:p>
    <w:p w14:paraId="788023E5" w14:textId="74815C9F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Tassement </w:t>
      </w:r>
    </w:p>
    <w:p w14:paraId="3B445BE7" w14:textId="68371AD6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Séparation </w:t>
      </w:r>
    </w:p>
    <w:p w14:paraId="250D7EDA" w14:textId="720D293F" w:rsidR="00EA4F84" w:rsidRPr="008E0A3B" w:rsidRDefault="00EA4F84" w:rsidP="000F53A7">
      <w:pPr>
        <w:pStyle w:val="Titre2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Classifications</w:t>
      </w:r>
    </w:p>
    <w:p w14:paraId="7DF43F4F" w14:textId="6DFA489C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incomplète : épiphysaire partielle</w:t>
      </w:r>
    </w:p>
    <w:p w14:paraId="08B4ED20" w14:textId="7599BBA6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totale : épiphyse séparée</w:t>
      </w:r>
    </w:p>
    <w:p w14:paraId="1108BB16" w14:textId="2F85728A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simple : séparation pure</w:t>
      </w:r>
    </w:p>
    <w:p w14:paraId="734AABB6" w14:textId="7AB151FF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complexe : composante surajoutée de tassement </w:t>
      </w:r>
    </w:p>
    <w:p w14:paraId="7FA3A51C" w14:textId="004647D0" w:rsidR="00EA4F84" w:rsidRDefault="00EA4F84" w:rsidP="00EA4F84">
      <w:pPr>
        <w:pStyle w:val="Titre2"/>
        <w:rPr>
          <w:lang w:eastAsia="zh-CN"/>
        </w:rPr>
      </w:pPr>
      <w:r>
        <w:rPr>
          <w:lang w:eastAsia="zh-CN"/>
        </w:rPr>
        <w:t>Diagnostic</w:t>
      </w:r>
    </w:p>
    <w:p w14:paraId="4E681520" w14:textId="5D3BEC65" w:rsidR="00EA4F84" w:rsidRDefault="00EA4F84" w:rsidP="00EA4F84">
      <w:pPr>
        <w:rPr>
          <w:lang w:eastAsia="zh-CN"/>
        </w:rPr>
      </w:pPr>
      <w:r>
        <w:rPr>
          <w:lang w:eastAsia="zh-CN"/>
        </w:rPr>
        <w:t>Tableau clinique évocateur +++ : douleur, IF</w:t>
      </w:r>
    </w:p>
    <w:p w14:paraId="5EE8BD53" w14:textId="4D2AEF22" w:rsidR="00EA4F84" w:rsidRDefault="00EA4F84" w:rsidP="00EA4F84">
      <w:pPr>
        <w:rPr>
          <w:lang w:eastAsia="zh-CN"/>
        </w:rPr>
      </w:pPr>
      <w:r>
        <w:rPr>
          <w:lang w:eastAsia="zh-CN"/>
        </w:rPr>
        <w:t>Précocement valeur de l’examen (complications vasculo-nerveuse et cutanées ++)</w:t>
      </w:r>
    </w:p>
    <w:p w14:paraId="0324B802" w14:textId="2B6FB2D2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Tardivement : œdème, phlyctène, ecchymose, déformation du pied </w:t>
      </w:r>
    </w:p>
    <w:p w14:paraId="772BFCCD" w14:textId="59773EEC" w:rsidR="007F4ED9" w:rsidRDefault="007F4ED9" w:rsidP="007F4ED9">
      <w:pPr>
        <w:pStyle w:val="Titre3"/>
        <w:rPr>
          <w:lang w:eastAsia="zh-CN"/>
        </w:rPr>
      </w:pPr>
      <w:r>
        <w:rPr>
          <w:lang w:eastAsia="zh-CN"/>
        </w:rPr>
        <w:t xml:space="preserve">Diagnostic positif radiologique </w:t>
      </w:r>
    </w:p>
    <w:p w14:paraId="4EB5C7FD" w14:textId="6F3A6BAE" w:rsidR="007F4ED9" w:rsidRDefault="007F4ED9" w:rsidP="007F4ED9">
      <w:pPr>
        <w:rPr>
          <w:lang w:eastAsia="zh-CN"/>
        </w:rPr>
      </w:pPr>
      <w:r>
        <w:rPr>
          <w:lang w:eastAsia="zh-CN"/>
        </w:rPr>
        <w:t>Type anatomique : classification anatomo-pathologique</w:t>
      </w:r>
    </w:p>
    <w:p w14:paraId="2F41E467" w14:textId="48A89FE6" w:rsidR="00206693" w:rsidRDefault="00206693" w:rsidP="00206693">
      <w:pPr>
        <w:pStyle w:val="Titre2"/>
        <w:rPr>
          <w:lang w:eastAsia="zh-CN"/>
        </w:rPr>
      </w:pPr>
      <w:r>
        <w:rPr>
          <w:lang w:eastAsia="zh-CN"/>
        </w:rPr>
        <w:t>Evolution</w:t>
      </w:r>
    </w:p>
    <w:p w14:paraId="2DE81876" w14:textId="6BD43373" w:rsidR="00206693" w:rsidRDefault="00206693" w:rsidP="00206693">
      <w:pPr>
        <w:rPr>
          <w:lang w:eastAsia="zh-CN"/>
        </w:rPr>
      </w:pPr>
      <w:r>
        <w:rPr>
          <w:lang w:eastAsia="zh-CN"/>
        </w:rPr>
        <w:t>Délai de consolidation : 10 – 20 semaines</w:t>
      </w:r>
    </w:p>
    <w:p w14:paraId="46C6AF80" w14:textId="34C13D83" w:rsidR="00206693" w:rsidRDefault="00206693" w:rsidP="00206693">
      <w:pPr>
        <w:rPr>
          <w:lang w:eastAsia="zh-CN"/>
        </w:rPr>
      </w:pPr>
      <w:r>
        <w:rPr>
          <w:lang w:eastAsia="zh-CN"/>
        </w:rPr>
        <w:t>Remise en charge progressive à parti</w:t>
      </w:r>
      <w:r w:rsidR="0084654A">
        <w:rPr>
          <w:lang w:eastAsia="zh-CN"/>
        </w:rPr>
        <w:t>r</w:t>
      </w:r>
      <w:r>
        <w:rPr>
          <w:lang w:eastAsia="zh-CN"/>
        </w:rPr>
        <w:t xml:space="preserve"> du 75 – 90</w:t>
      </w:r>
      <w:r w:rsidRPr="00206693">
        <w:rPr>
          <w:vertAlign w:val="superscript"/>
          <w:lang w:eastAsia="zh-CN"/>
        </w:rPr>
        <w:t>ème</w:t>
      </w:r>
      <w:r>
        <w:rPr>
          <w:lang w:eastAsia="zh-CN"/>
        </w:rPr>
        <w:t xml:space="preserve"> jour</w:t>
      </w:r>
    </w:p>
    <w:p w14:paraId="130CB959" w14:textId="1EF24BCD" w:rsidR="00206693" w:rsidRDefault="00206693" w:rsidP="00206693">
      <w:pPr>
        <w:rPr>
          <w:lang w:eastAsia="zh-CN"/>
        </w:rPr>
      </w:pPr>
      <w:r>
        <w:rPr>
          <w:lang w:eastAsia="zh-CN"/>
        </w:rPr>
        <w:t xml:space="preserve">Complications </w:t>
      </w:r>
      <w:r w:rsidR="0084654A">
        <w:rPr>
          <w:lang w:eastAsia="zh-CN"/>
        </w:rPr>
        <w:t>fréquentes</w:t>
      </w:r>
    </w:p>
    <w:p w14:paraId="5052A76D" w14:textId="5BE5B1D7" w:rsidR="0084654A" w:rsidRDefault="0084654A" w:rsidP="0084654A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3BD0ACDC" w14:textId="28F643ED" w:rsidR="0084654A" w:rsidRDefault="0084654A" w:rsidP="0084654A">
      <w:pPr>
        <w:pStyle w:val="Titre3"/>
        <w:rPr>
          <w:lang w:eastAsia="zh-CN"/>
        </w:rPr>
      </w:pPr>
      <w:r>
        <w:rPr>
          <w:lang w:eastAsia="zh-CN"/>
        </w:rPr>
        <w:t>Immédiates</w:t>
      </w:r>
    </w:p>
    <w:p w14:paraId="0A98B012" w14:textId="094B8E0A" w:rsidR="0084654A" w:rsidRDefault="0084654A" w:rsidP="0084654A">
      <w:pPr>
        <w:rPr>
          <w:lang w:eastAsia="zh-CN"/>
        </w:rPr>
      </w:pPr>
      <w:r>
        <w:rPr>
          <w:lang w:eastAsia="zh-CN"/>
        </w:rPr>
        <w:t>Ouverture cutanée</w:t>
      </w:r>
    </w:p>
    <w:p w14:paraId="33C798C6" w14:textId="0E938073" w:rsidR="0084654A" w:rsidRDefault="0084654A" w:rsidP="0084654A">
      <w:pPr>
        <w:rPr>
          <w:lang w:eastAsia="zh-CN"/>
        </w:rPr>
      </w:pPr>
      <w:r>
        <w:rPr>
          <w:lang w:eastAsia="zh-CN"/>
        </w:rPr>
        <w:t>Rares lésions vasculaires ou neurologique</w:t>
      </w:r>
    </w:p>
    <w:p w14:paraId="483FD993" w14:textId="0EF7ECB1" w:rsidR="0084654A" w:rsidRDefault="0084654A" w:rsidP="0084654A">
      <w:pPr>
        <w:rPr>
          <w:lang w:eastAsia="zh-CN"/>
        </w:rPr>
      </w:pPr>
      <w:r>
        <w:rPr>
          <w:lang w:eastAsia="zh-CN"/>
        </w:rPr>
        <w:t>Lésions associées : fracture ostéochondrale du talus, fracture</w:t>
      </w:r>
      <w:r w:rsidR="00041192">
        <w:rPr>
          <w:lang w:eastAsia="zh-CN"/>
        </w:rPr>
        <w:t>s</w:t>
      </w:r>
      <w:r>
        <w:rPr>
          <w:lang w:eastAsia="zh-CN"/>
        </w:rPr>
        <w:t xml:space="preserve"> associées de l’arrière-pied</w:t>
      </w:r>
    </w:p>
    <w:p w14:paraId="54218F55" w14:textId="3A4AE41E" w:rsidR="00DC14A8" w:rsidRDefault="00DC14A8" w:rsidP="00DC14A8">
      <w:pPr>
        <w:pStyle w:val="Titre3"/>
        <w:rPr>
          <w:lang w:eastAsia="zh-CN"/>
        </w:rPr>
      </w:pPr>
      <w:r>
        <w:rPr>
          <w:lang w:eastAsia="zh-CN"/>
        </w:rPr>
        <w:t>Secondaires</w:t>
      </w:r>
    </w:p>
    <w:p w14:paraId="4536DB5F" w14:textId="28267E5A" w:rsidR="00DC14A8" w:rsidRDefault="00DC14A8" w:rsidP="00DC14A8">
      <w:pPr>
        <w:rPr>
          <w:lang w:eastAsia="zh-CN"/>
        </w:rPr>
      </w:pPr>
      <w:r>
        <w:rPr>
          <w:lang w:eastAsia="zh-CN"/>
        </w:rPr>
        <w:t>Parties molles</w:t>
      </w:r>
    </w:p>
    <w:p w14:paraId="67CA1E1B" w14:textId="640B4222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Désunion cicatricielle, nécrosé cutanée</w:t>
      </w:r>
    </w:p>
    <w:p w14:paraId="1EF508AA" w14:textId="33D45B30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Œdème, sd de loge</w:t>
      </w:r>
    </w:p>
    <w:p w14:paraId="74BB013F" w14:textId="66704EA1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Hématome</w:t>
      </w:r>
    </w:p>
    <w:p w14:paraId="7A1C607B" w14:textId="692D63D0" w:rsidR="00DC14A8" w:rsidRDefault="00DC14A8" w:rsidP="00DC14A8">
      <w:pPr>
        <w:rPr>
          <w:lang w:eastAsia="zh-CN"/>
        </w:rPr>
      </w:pPr>
      <w:r>
        <w:rPr>
          <w:lang w:eastAsia="zh-CN"/>
        </w:rPr>
        <w:t>Complications infectieuses</w:t>
      </w:r>
    </w:p>
    <w:p w14:paraId="346BB60A" w14:textId="48528959" w:rsidR="00DC14A8" w:rsidRDefault="00DC14A8" w:rsidP="00DC14A8">
      <w:pPr>
        <w:rPr>
          <w:lang w:eastAsia="zh-CN"/>
        </w:rPr>
      </w:pPr>
      <w:r>
        <w:rPr>
          <w:lang w:eastAsia="zh-CN"/>
        </w:rPr>
        <w:t>Déplacement secondaire</w:t>
      </w:r>
    </w:p>
    <w:p w14:paraId="1B6EA4D0" w14:textId="41F6ED2C" w:rsidR="00DC14A8" w:rsidRDefault="00DC14A8" w:rsidP="00DC14A8">
      <w:pPr>
        <w:rPr>
          <w:lang w:eastAsia="zh-CN"/>
        </w:rPr>
      </w:pPr>
      <w:r>
        <w:rPr>
          <w:lang w:eastAsia="zh-CN"/>
        </w:rPr>
        <w:lastRenderedPageBreak/>
        <w:t xml:space="preserve">Complication thromboembolique </w:t>
      </w:r>
    </w:p>
    <w:p w14:paraId="38F58967" w14:textId="3BA6C1F3" w:rsidR="00753A28" w:rsidRDefault="00753A28" w:rsidP="00DC14A8">
      <w:pPr>
        <w:rPr>
          <w:lang w:eastAsia="zh-CN"/>
        </w:rPr>
      </w:pPr>
      <w:r>
        <w:rPr>
          <w:lang w:eastAsia="zh-CN"/>
        </w:rPr>
        <w:t>Algoneurodystrophie, sd douloureux régionale complexe</w:t>
      </w:r>
    </w:p>
    <w:p w14:paraId="076B5475" w14:textId="7A13F3CB" w:rsidR="00753A28" w:rsidRDefault="00753A28" w:rsidP="00753A28">
      <w:pPr>
        <w:pStyle w:val="Titre3"/>
        <w:rPr>
          <w:lang w:eastAsia="zh-CN"/>
        </w:rPr>
      </w:pPr>
      <w:r>
        <w:rPr>
          <w:lang w:eastAsia="zh-CN"/>
        </w:rPr>
        <w:t>Tardives</w:t>
      </w:r>
    </w:p>
    <w:p w14:paraId="7BB826D2" w14:textId="02505AA2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Troubles trophiques</w:t>
      </w:r>
    </w:p>
    <w:p w14:paraId="55C37354" w14:textId="7CD1DAF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Œdème </w:t>
      </w:r>
    </w:p>
    <w:p w14:paraId="19C9AB05" w14:textId="498AF892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Raideur articulaire</w:t>
      </w:r>
    </w:p>
    <w:p w14:paraId="736EE575" w14:textId="31F86AFF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Cal vicieux</w:t>
      </w:r>
    </w:p>
    <w:p w14:paraId="222D8A3C" w14:textId="64FBC28F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Articulaire</w:t>
      </w:r>
    </w:p>
    <w:p w14:paraId="11DF6559" w14:textId="4A7911EB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Extra-articulaire : ostéotomie correctrice</w:t>
      </w:r>
    </w:p>
    <w:p w14:paraId="1A27F4B7" w14:textId="12944191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Synostose tibio-fibulaire</w:t>
      </w:r>
    </w:p>
    <w:p w14:paraId="2BCB415F" w14:textId="24C4DEEA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Retard de consolidation et pseudarthrose</w:t>
      </w:r>
    </w:p>
    <w:p w14:paraId="2FA88E00" w14:textId="09727884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Arthrose post-traumatique</w:t>
      </w:r>
    </w:p>
    <w:p w14:paraId="75CCA0CD" w14:textId="5060726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Contusion ou destruction cartilagineuse</w:t>
      </w:r>
    </w:p>
    <w:p w14:paraId="71593910" w14:textId="39A2B185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Cal vicieux</w:t>
      </w:r>
    </w:p>
    <w:p w14:paraId="31810E7D" w14:textId="40A8FF43" w:rsidR="00A259CC" w:rsidRDefault="00A259CC" w:rsidP="00A259CC">
      <w:pPr>
        <w:pStyle w:val="Titre2"/>
        <w:rPr>
          <w:lang w:eastAsia="zh-CN"/>
        </w:rPr>
      </w:pPr>
      <w:r>
        <w:rPr>
          <w:lang w:eastAsia="zh-CN"/>
        </w:rPr>
        <w:t>Traitements</w:t>
      </w:r>
    </w:p>
    <w:p w14:paraId="685BC031" w14:textId="5DA0B725" w:rsidR="00A259CC" w:rsidRDefault="00A259CC" w:rsidP="00A259CC">
      <w:pPr>
        <w:pStyle w:val="Titre3"/>
        <w:rPr>
          <w:lang w:eastAsia="zh-CN"/>
        </w:rPr>
      </w:pPr>
      <w:r>
        <w:rPr>
          <w:lang w:eastAsia="zh-CN"/>
        </w:rPr>
        <w:t>Buts</w:t>
      </w:r>
    </w:p>
    <w:p w14:paraId="113BA2A0" w14:textId="092C5628" w:rsidR="00A259CC" w:rsidRDefault="00A259CC" w:rsidP="00A259CC">
      <w:pPr>
        <w:rPr>
          <w:lang w:eastAsia="zh-CN"/>
        </w:rPr>
      </w:pPr>
      <w:r>
        <w:rPr>
          <w:lang w:eastAsia="zh-CN"/>
        </w:rPr>
        <w:t>Réduire de façon ad integrum la fracture</w:t>
      </w:r>
    </w:p>
    <w:p w14:paraId="04F1E3F3" w14:textId="36115324" w:rsidR="00A259CC" w:rsidRDefault="00A259CC" w:rsidP="00A259CC">
      <w:pPr>
        <w:rPr>
          <w:lang w:eastAsia="zh-CN"/>
        </w:rPr>
      </w:pPr>
      <w:r>
        <w:rPr>
          <w:lang w:eastAsia="zh-CN"/>
        </w:rPr>
        <w:t xml:space="preserve">Eviter les </w:t>
      </w:r>
      <w:r w:rsidR="00FD2E3A">
        <w:rPr>
          <w:lang w:eastAsia="zh-CN"/>
        </w:rPr>
        <w:t>complications</w:t>
      </w:r>
      <w:r>
        <w:rPr>
          <w:lang w:eastAsia="zh-CN"/>
        </w:rPr>
        <w:t xml:space="preserve"> </w:t>
      </w:r>
    </w:p>
    <w:p w14:paraId="4D64853B" w14:textId="55CB1FE4" w:rsidR="00A259CC" w:rsidRDefault="00A259CC" w:rsidP="00A259CC">
      <w:pPr>
        <w:rPr>
          <w:lang w:eastAsia="zh-CN"/>
        </w:rPr>
      </w:pPr>
      <w:r>
        <w:rPr>
          <w:lang w:eastAsia="zh-CN"/>
        </w:rPr>
        <w:t>R</w:t>
      </w:r>
      <w:r w:rsidR="00FD2E3A">
        <w:rPr>
          <w:lang w:eastAsia="zh-CN"/>
        </w:rPr>
        <w:t>ét</w:t>
      </w:r>
      <w:r>
        <w:rPr>
          <w:lang w:eastAsia="zh-CN"/>
        </w:rPr>
        <w:t xml:space="preserve">ablir </w:t>
      </w:r>
      <w:r w:rsidR="00FD2E3A">
        <w:rPr>
          <w:lang w:eastAsia="zh-CN"/>
        </w:rPr>
        <w:t>les fonctions articulaires</w:t>
      </w:r>
      <w:r>
        <w:rPr>
          <w:lang w:eastAsia="zh-CN"/>
        </w:rPr>
        <w:t xml:space="preserve"> de la cheville </w:t>
      </w:r>
    </w:p>
    <w:p w14:paraId="0722CDD5" w14:textId="08560143" w:rsidR="00FD2E3A" w:rsidRDefault="00FD2E3A" w:rsidP="00FD2E3A">
      <w:pPr>
        <w:pStyle w:val="Titre3"/>
        <w:rPr>
          <w:lang w:eastAsia="zh-CN"/>
        </w:rPr>
      </w:pPr>
      <w:r>
        <w:rPr>
          <w:lang w:eastAsia="zh-CN"/>
        </w:rPr>
        <w:t>Méthodes</w:t>
      </w:r>
    </w:p>
    <w:p w14:paraId="6D53EAEC" w14:textId="33D3C6FC" w:rsidR="00FD2E3A" w:rsidRDefault="00FD2E3A" w:rsidP="000F53A7">
      <w:pPr>
        <w:pStyle w:val="Titre4"/>
        <w:rPr>
          <w:lang w:eastAsia="zh-CN"/>
        </w:rPr>
      </w:pPr>
      <w:r>
        <w:rPr>
          <w:lang w:eastAsia="zh-CN"/>
        </w:rPr>
        <w:t>Orthopédique</w:t>
      </w:r>
    </w:p>
    <w:p w14:paraId="3CCC5274" w14:textId="372B5B4C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155A341A" w14:textId="2DA1F709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398EEAD0" w14:textId="6C4C6BD7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Traction trans -calcanéenne d’attente ou définitive </w:t>
      </w:r>
    </w:p>
    <w:p w14:paraId="4AD1FC1C" w14:textId="76EC174E" w:rsidR="00816524" w:rsidRDefault="00816524" w:rsidP="000F53A7">
      <w:pPr>
        <w:pStyle w:val="Titre4"/>
        <w:rPr>
          <w:lang w:eastAsia="zh-CN"/>
        </w:rPr>
      </w:pPr>
      <w:r>
        <w:rPr>
          <w:lang w:eastAsia="zh-CN"/>
        </w:rPr>
        <w:t>Chirurgical</w:t>
      </w:r>
    </w:p>
    <w:p w14:paraId="5C94FDED" w14:textId="0BA3C675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Ostéosynthèse : vis, </w:t>
      </w:r>
      <w:r w:rsidRPr="00816524">
        <w:rPr>
          <w:color w:val="ED7D31" w:themeColor="accent2"/>
          <w:lang w:eastAsia="zh-CN"/>
        </w:rPr>
        <w:t>plaque</w:t>
      </w:r>
      <w:r>
        <w:rPr>
          <w:lang w:eastAsia="zh-CN"/>
        </w:rPr>
        <w:t>, hauban, broche, fixateur externe</w:t>
      </w:r>
    </w:p>
    <w:p w14:paraId="2BCF4F06" w14:textId="7F772794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Greffe cortico-spongieuse à discuter </w:t>
      </w:r>
    </w:p>
    <w:p w14:paraId="1936651C" w14:textId="279684D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Ne dispense pas d’une botte plâtrée</w:t>
      </w:r>
    </w:p>
    <w:p w14:paraId="5473C1A4" w14:textId="0C41D6E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Appui </w:t>
      </w:r>
      <w:r w:rsidR="006D64F4">
        <w:rPr>
          <w:lang w:eastAsia="zh-CN"/>
        </w:rPr>
        <w:t xml:space="preserve">retardé </w:t>
      </w:r>
    </w:p>
    <w:p w14:paraId="54DED5E1" w14:textId="44428D61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Médical</w:t>
      </w:r>
    </w:p>
    <w:p w14:paraId="4836A00C" w14:textId="0393647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</w:t>
      </w:r>
    </w:p>
    <w:p w14:paraId="48D2B9D4" w14:textId="203A53BB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AINS</w:t>
      </w:r>
    </w:p>
    <w:p w14:paraId="78AAF9BB" w14:textId="792C22A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Antibiotique </w:t>
      </w:r>
      <w:proofErr w:type="spellStart"/>
      <w:r>
        <w:rPr>
          <w:lang w:eastAsia="zh-CN"/>
        </w:rPr>
        <w:t>antistaphylococcique</w:t>
      </w:r>
      <w:proofErr w:type="spellEnd"/>
      <w:r>
        <w:rPr>
          <w:lang w:eastAsia="zh-CN"/>
        </w:rPr>
        <w:t xml:space="preserve"> au début, à adapter en fonction de l’antibiogramme en cas d’infection</w:t>
      </w:r>
    </w:p>
    <w:p w14:paraId="6E2A3D63" w14:textId="77156B5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SAT, VAT,</w:t>
      </w:r>
    </w:p>
    <w:p w14:paraId="0BC44CB1" w14:textId="35D7AC58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Prévention accident thromboembolique </w:t>
      </w:r>
    </w:p>
    <w:p w14:paraId="659D2EB3" w14:textId="1E0668BE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76ED0E7F" w14:textId="5D86C532" w:rsidR="00326A63" w:rsidRDefault="00326A63" w:rsidP="00326A63">
      <w:pPr>
        <w:pStyle w:val="Titre3"/>
        <w:rPr>
          <w:lang w:eastAsia="zh-CN"/>
        </w:rPr>
      </w:pPr>
      <w:r>
        <w:rPr>
          <w:lang w:eastAsia="zh-CN"/>
        </w:rPr>
        <w:t>Indications</w:t>
      </w:r>
    </w:p>
    <w:p w14:paraId="744EAAAB" w14:textId="70482E91" w:rsidR="00326A63" w:rsidRDefault="00326A63" w:rsidP="00326A63">
      <w:pPr>
        <w:rPr>
          <w:lang w:eastAsia="zh-CN"/>
        </w:rPr>
      </w:pPr>
      <w:r>
        <w:rPr>
          <w:lang w:eastAsia="zh-CN"/>
        </w:rPr>
        <w:t>Urgence thérapeutique différ</w:t>
      </w:r>
      <w:r w:rsidR="00750DA7">
        <w:rPr>
          <w:lang w:eastAsia="zh-CN"/>
        </w:rPr>
        <w:t>é</w:t>
      </w:r>
      <w:r>
        <w:rPr>
          <w:lang w:eastAsia="zh-CN"/>
        </w:rPr>
        <w:t>e (traction d’attent</w:t>
      </w:r>
      <w:r w:rsidR="00750DA7">
        <w:rPr>
          <w:lang w:eastAsia="zh-CN"/>
        </w:rPr>
        <w:t>e</w:t>
      </w:r>
      <w:r>
        <w:rPr>
          <w:lang w:eastAsia="zh-CN"/>
        </w:rPr>
        <w:t>)</w:t>
      </w:r>
    </w:p>
    <w:p w14:paraId="6537A0E8" w14:textId="13D8E0CA" w:rsidR="00326A63" w:rsidRDefault="00326A63" w:rsidP="00326A63">
      <w:pPr>
        <w:rPr>
          <w:lang w:eastAsia="zh-CN"/>
        </w:rPr>
      </w:pPr>
      <w:r>
        <w:rPr>
          <w:lang w:eastAsia="zh-CN"/>
        </w:rPr>
        <w:t>Largement chirurgic</w:t>
      </w:r>
      <w:r w:rsidR="0038652C">
        <w:rPr>
          <w:lang w:eastAsia="zh-CN"/>
        </w:rPr>
        <w:t>al</w:t>
      </w:r>
      <w:r>
        <w:rPr>
          <w:lang w:eastAsia="zh-CN"/>
        </w:rPr>
        <w:t>,</w:t>
      </w:r>
      <w:r w:rsidR="0038652C">
        <w:rPr>
          <w:lang w:eastAsia="zh-CN"/>
        </w:rPr>
        <w:t xml:space="preserve"> </w:t>
      </w:r>
      <w:r>
        <w:rPr>
          <w:lang w:eastAsia="zh-CN"/>
        </w:rPr>
        <w:t>garant d’une restitution anatomique parfaite (plaque vissée +++/ fixate</w:t>
      </w:r>
      <w:r w:rsidR="0038652C">
        <w:rPr>
          <w:lang w:eastAsia="zh-CN"/>
        </w:rPr>
        <w:t>ur</w:t>
      </w:r>
      <w:r>
        <w:rPr>
          <w:lang w:eastAsia="zh-CN"/>
        </w:rPr>
        <w:t xml:space="preserve"> extern</w:t>
      </w:r>
      <w:r w:rsidR="0038652C">
        <w:rPr>
          <w:lang w:eastAsia="zh-CN"/>
        </w:rPr>
        <w:t>e</w:t>
      </w:r>
      <w:r>
        <w:rPr>
          <w:lang w:eastAsia="zh-CN"/>
        </w:rPr>
        <w:t xml:space="preserve"> en cas de fracture ouverte)</w:t>
      </w:r>
    </w:p>
    <w:p w14:paraId="285FA751" w14:textId="3D09DC44" w:rsidR="00326A63" w:rsidRDefault="00326A63" w:rsidP="00326A63">
      <w:pPr>
        <w:rPr>
          <w:lang w:eastAsia="zh-CN"/>
        </w:rPr>
      </w:pPr>
      <w:r>
        <w:rPr>
          <w:lang w:eastAsia="zh-CN"/>
        </w:rPr>
        <w:t>Parfois orthopédi</w:t>
      </w:r>
      <w:r w:rsidR="0038652C">
        <w:rPr>
          <w:lang w:eastAsia="zh-CN"/>
        </w:rPr>
        <w:t>qu</w:t>
      </w:r>
      <w:r>
        <w:rPr>
          <w:lang w:eastAsia="zh-CN"/>
        </w:rPr>
        <w:t>e</w:t>
      </w:r>
      <w:r w:rsidR="0038652C">
        <w:rPr>
          <w:lang w:eastAsia="zh-CN"/>
        </w:rPr>
        <w:t> :</w:t>
      </w:r>
    </w:p>
    <w:p w14:paraId="5C0A970D" w14:textId="76D79478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non déplace</w:t>
      </w:r>
    </w:p>
    <w:p w14:paraId="4767C0C5" w14:textId="4AB632F0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(ostéoporose +++)</w:t>
      </w:r>
    </w:p>
    <w:p w14:paraId="7EF644ED" w14:textId="2B9E36CB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</w:t>
      </w:r>
    </w:p>
    <w:p w14:paraId="65A0BBCD" w14:textId="76DE805E" w:rsidR="00326A63" w:rsidRDefault="00326A63" w:rsidP="00326A63">
      <w:pPr>
        <w:rPr>
          <w:lang w:eastAsia="zh-CN"/>
        </w:rPr>
      </w:pPr>
      <w:r>
        <w:rPr>
          <w:lang w:eastAsia="zh-CN"/>
        </w:rPr>
        <w:t>Traitement antalgique systématique</w:t>
      </w:r>
    </w:p>
    <w:p w14:paraId="6B28CC01" w14:textId="0F4DFC6A" w:rsidR="00326A63" w:rsidRDefault="00326A63" w:rsidP="00326A63">
      <w:pPr>
        <w:rPr>
          <w:lang w:eastAsia="zh-CN"/>
        </w:rPr>
      </w:pPr>
      <w:r>
        <w:rPr>
          <w:lang w:eastAsia="zh-CN"/>
        </w:rPr>
        <w:t>Antibiotique, SAT, VAT en cas de fracture ouverte</w:t>
      </w:r>
    </w:p>
    <w:p w14:paraId="11A758E3" w14:textId="556706D0" w:rsidR="00316386" w:rsidRDefault="00326A63" w:rsidP="00326A63">
      <w:pPr>
        <w:rPr>
          <w:lang w:eastAsia="zh-CN"/>
        </w:rPr>
      </w:pPr>
      <w:r>
        <w:rPr>
          <w:lang w:eastAsia="zh-CN"/>
        </w:rPr>
        <w:t>Traitem</w:t>
      </w:r>
      <w:r w:rsidR="00750DA7">
        <w:rPr>
          <w:lang w:eastAsia="zh-CN"/>
        </w:rPr>
        <w:t>e</w:t>
      </w:r>
      <w:r>
        <w:rPr>
          <w:lang w:eastAsia="zh-CN"/>
        </w:rPr>
        <w:t xml:space="preserve">nt anticoagulant chez l’adulte </w:t>
      </w:r>
    </w:p>
    <w:bookmarkEnd w:id="159"/>
    <w:p w14:paraId="6C7D4AA1" w14:textId="77777777" w:rsidR="00316386" w:rsidRDefault="00316386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009E5672" w14:textId="635382BE" w:rsidR="00326A63" w:rsidRDefault="00316386" w:rsidP="00316386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11/07/2025</w:t>
      </w:r>
    </w:p>
    <w:p w14:paraId="15CBA418" w14:textId="6FCE7E53" w:rsidR="00316386" w:rsidRPr="004852DE" w:rsidRDefault="00054DDA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60" w:name="_Toc207639917"/>
      <w:bookmarkStart w:id="161" w:name="_Toc207728327"/>
      <w:bookmarkStart w:id="162" w:name="_Hlk205750618"/>
      <w:r w:rsidRPr="004852DE">
        <w:rPr>
          <w:highlight w:val="lightGray"/>
          <w:lang w:eastAsia="zh-CN"/>
        </w:rPr>
        <w:t xml:space="preserve">Fracture de l’enfant fémur : </w:t>
      </w:r>
      <w:r w:rsidR="000C10DC" w:rsidRPr="004852DE">
        <w:rPr>
          <w:highlight w:val="lightGray"/>
          <w:lang w:eastAsia="zh-CN"/>
        </w:rPr>
        <w:t>fracture de l’extrémité supérieure</w:t>
      </w:r>
      <w:bookmarkEnd w:id="160"/>
      <w:bookmarkEnd w:id="161"/>
    </w:p>
    <w:p w14:paraId="603BCE5E" w14:textId="47B9543A" w:rsidR="000C10DC" w:rsidRPr="004852DE" w:rsidRDefault="000C10DC" w:rsidP="000C10D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Rare mais risque de nécrose si trans-cervicale et aussi la trouble de la croissance</w:t>
      </w:r>
    </w:p>
    <w:p w14:paraId="3AD10C5B" w14:textId="16D4207C" w:rsidR="00316386" w:rsidRPr="004852DE" w:rsidRDefault="00316386" w:rsidP="0031638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Signes </w:t>
      </w:r>
    </w:p>
    <w:p w14:paraId="62EEFA47" w14:textId="0F762E66" w:rsidR="00316386" w:rsidRPr="004852DE" w:rsidRDefault="00316386" w:rsidP="00316386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Diagnostic clinique</w:t>
      </w:r>
    </w:p>
    <w:p w14:paraId="6A6236CC" w14:textId="4B6C2DFD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Traumatisme de haute énergie +++</w:t>
      </w:r>
    </w:p>
    <w:p w14:paraId="0BC54482" w14:textId="45DDED7B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Parfois polytraumatisme </w:t>
      </w:r>
    </w:p>
    <w:p w14:paraId="7C5A546E" w14:textId="0AE1D815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Impotence fonctionnelle</w:t>
      </w:r>
    </w:p>
    <w:p w14:paraId="46FCE10C" w14:textId="5D25F384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Douleur</w:t>
      </w:r>
    </w:p>
    <w:p w14:paraId="57582188" w14:textId="5DF91A0A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Flexion abduction rotation externe du MI</w:t>
      </w:r>
    </w:p>
    <w:p w14:paraId="4497E12D" w14:textId="399DC58D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Raccourcissement </w:t>
      </w:r>
    </w:p>
    <w:p w14:paraId="74B08A8F" w14:textId="752B5C8E" w:rsidR="00316386" w:rsidRPr="004852DE" w:rsidRDefault="00316386" w:rsidP="00316386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Diagnostic </w:t>
      </w:r>
      <w:r w:rsidR="007018D3" w:rsidRPr="004852DE">
        <w:rPr>
          <w:highlight w:val="lightGray"/>
          <w:lang w:eastAsia="zh-CN"/>
        </w:rPr>
        <w:t>morphologique</w:t>
      </w:r>
      <w:r w:rsidRPr="004852DE">
        <w:rPr>
          <w:highlight w:val="lightGray"/>
          <w:lang w:eastAsia="zh-CN"/>
        </w:rPr>
        <w:t xml:space="preserve"> </w:t>
      </w:r>
    </w:p>
    <w:p w14:paraId="1CC1F881" w14:textId="10FD4F54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Radiograph</w:t>
      </w:r>
      <w:r w:rsidR="007018D3" w:rsidRPr="004852DE">
        <w:rPr>
          <w:highlight w:val="lightGray"/>
          <w:lang w:eastAsia="zh-CN"/>
        </w:rPr>
        <w:t>i</w:t>
      </w:r>
      <w:r w:rsidRPr="004852DE">
        <w:rPr>
          <w:highlight w:val="lightGray"/>
          <w:lang w:eastAsia="zh-CN"/>
        </w:rPr>
        <w:t>e de cuisse face +++</w:t>
      </w:r>
    </w:p>
    <w:p w14:paraId="30A237C1" w14:textId="66390967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Radiograph</w:t>
      </w:r>
      <w:r w:rsidR="007018D3" w:rsidRPr="004852DE">
        <w:rPr>
          <w:highlight w:val="lightGray"/>
          <w:lang w:eastAsia="zh-CN"/>
        </w:rPr>
        <w:t>i</w:t>
      </w:r>
      <w:r w:rsidRPr="004852DE">
        <w:rPr>
          <w:highlight w:val="lightGray"/>
          <w:lang w:eastAsia="zh-CN"/>
        </w:rPr>
        <w:t>e de la hanche ++</w:t>
      </w:r>
    </w:p>
    <w:p w14:paraId="352AA1E4" w14:textId="74E32333" w:rsidR="008E7704" w:rsidRPr="004852DE" w:rsidRDefault="008E7704" w:rsidP="008E770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Classification de </w:t>
      </w:r>
      <w:proofErr w:type="spellStart"/>
      <w:r w:rsidRPr="004852DE">
        <w:rPr>
          <w:highlight w:val="lightGray"/>
          <w:lang w:eastAsia="zh-CN"/>
        </w:rPr>
        <w:t>Delbet</w:t>
      </w:r>
      <w:proofErr w:type="spellEnd"/>
      <w:r w:rsidRPr="004852DE">
        <w:rPr>
          <w:highlight w:val="lightGray"/>
          <w:lang w:eastAsia="zh-CN"/>
        </w:rPr>
        <w:t xml:space="preserve"> (de plus grave vers le moins grave)</w:t>
      </w:r>
    </w:p>
    <w:p w14:paraId="4BF3FE67" w14:textId="052F099F" w:rsidR="008E7704" w:rsidRPr="004852DE" w:rsidRDefault="008E7704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 :</w:t>
      </w:r>
    </w:p>
    <w:p w14:paraId="7890BDC6" w14:textId="37C0DA63" w:rsidR="008E7704" w:rsidRPr="004852DE" w:rsidRDefault="008E7704" w:rsidP="008E7704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décollement épiphysaire </w:t>
      </w:r>
    </w:p>
    <w:p w14:paraId="0056419A" w14:textId="7AC7571B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Grave car risque de nécrose +++</w:t>
      </w:r>
    </w:p>
    <w:p w14:paraId="78DC8596" w14:textId="5298DCE8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Luxation de la tête possible </w:t>
      </w:r>
    </w:p>
    <w:p w14:paraId="3F63C993" w14:textId="60D98F0B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6 – 11%</w:t>
      </w:r>
    </w:p>
    <w:p w14:paraId="15518AE4" w14:textId="40865FC9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***la tête fémorale se décolle au niveau de l’épiphyse***</w:t>
      </w:r>
    </w:p>
    <w:p w14:paraId="7E1565E7" w14:textId="32FB23D6" w:rsidR="008E7704" w:rsidRPr="004852DE" w:rsidRDefault="008E7704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</w:t>
      </w:r>
    </w:p>
    <w:p w14:paraId="679A8955" w14:textId="25118CBB" w:rsidR="008E7704" w:rsidRPr="004852DE" w:rsidRDefault="008E7704" w:rsidP="008E7704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trans-cervicale </w:t>
      </w:r>
    </w:p>
    <w:p w14:paraId="2E8FEF2A" w14:textId="71DA444E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50%</w:t>
      </w:r>
    </w:p>
    <w:p w14:paraId="5D7B5999" w14:textId="7A440028" w:rsidR="00934DE8" w:rsidRPr="004852DE" w:rsidRDefault="00934DE8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III :</w:t>
      </w:r>
    </w:p>
    <w:p w14:paraId="1DC7070E" w14:textId="2E997148" w:rsidR="00934DE8" w:rsidRPr="004852DE" w:rsidRDefault="00934DE8" w:rsidP="00934DE8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</w:t>
      </w:r>
      <w:proofErr w:type="spellStart"/>
      <w:r w:rsidRPr="004852DE">
        <w:rPr>
          <w:i/>
          <w:iCs/>
          <w:highlight w:val="lightGray"/>
          <w:lang w:eastAsia="zh-CN"/>
        </w:rPr>
        <w:t>basi</w:t>
      </w:r>
      <w:proofErr w:type="spellEnd"/>
      <w:r w:rsidRPr="004852DE">
        <w:rPr>
          <w:i/>
          <w:iCs/>
          <w:highlight w:val="lightGray"/>
          <w:lang w:eastAsia="zh-CN"/>
        </w:rPr>
        <w:t xml:space="preserve">-cervicale ou cervico trochantérienne </w:t>
      </w:r>
    </w:p>
    <w:p w14:paraId="56F270D8" w14:textId="7730D4FE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30%</w:t>
      </w:r>
    </w:p>
    <w:p w14:paraId="27680365" w14:textId="6E331480" w:rsidR="00934DE8" w:rsidRPr="004852DE" w:rsidRDefault="00934DE8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IV</w:t>
      </w:r>
    </w:p>
    <w:p w14:paraId="38A66FDC" w14:textId="5283360F" w:rsidR="00934DE8" w:rsidRPr="004852DE" w:rsidRDefault="00934DE8" w:rsidP="00934DE8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</w:t>
      </w:r>
      <w:proofErr w:type="spellStart"/>
      <w:r w:rsidRPr="004852DE">
        <w:rPr>
          <w:i/>
          <w:iCs/>
          <w:highlight w:val="lightGray"/>
          <w:lang w:eastAsia="zh-CN"/>
        </w:rPr>
        <w:t>pertrochantérienne</w:t>
      </w:r>
      <w:proofErr w:type="spellEnd"/>
      <w:r w:rsidRPr="004852DE">
        <w:rPr>
          <w:i/>
          <w:iCs/>
          <w:highlight w:val="lightGray"/>
          <w:lang w:eastAsia="zh-CN"/>
        </w:rPr>
        <w:t xml:space="preserve"> </w:t>
      </w:r>
    </w:p>
    <w:p w14:paraId="0EBDD124" w14:textId="48527412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10 – 15%</w:t>
      </w:r>
    </w:p>
    <w:p w14:paraId="1E3BAD75" w14:textId="601F359F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Bon pronostic</w:t>
      </w:r>
    </w:p>
    <w:p w14:paraId="28590980" w14:textId="4F3BFBD9" w:rsidR="00B7647E" w:rsidRPr="004852DE" w:rsidRDefault="00B7647E" w:rsidP="00B7647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Difficulté diagnostiques (diagnostic différentiel)</w:t>
      </w:r>
    </w:p>
    <w:p w14:paraId="6D7266D9" w14:textId="681CE50D" w:rsidR="00B7647E" w:rsidRPr="004852DE" w:rsidRDefault="00B7647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les nouveau- né </w:t>
      </w:r>
    </w:p>
    <w:p w14:paraId="378C1829" w14:textId="62889072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LCH congénitale ou ostéoarthrites septique en cas de décollement de la </w:t>
      </w:r>
      <w:proofErr w:type="spellStart"/>
      <w:r w:rsidRPr="004852DE">
        <w:rPr>
          <w:highlight w:val="lightGray"/>
          <w:lang w:eastAsia="zh-CN"/>
        </w:rPr>
        <w:t>chondro</w:t>
      </w:r>
      <w:proofErr w:type="spellEnd"/>
      <w:r w:rsidR="0096078D" w:rsidRPr="004852DE">
        <w:rPr>
          <w:highlight w:val="lightGray"/>
          <w:lang w:eastAsia="zh-CN"/>
        </w:rPr>
        <w:t>-</w:t>
      </w:r>
      <w:r w:rsidRPr="004852DE">
        <w:rPr>
          <w:highlight w:val="lightGray"/>
          <w:lang w:eastAsia="zh-CN"/>
        </w:rPr>
        <w:t xml:space="preserve">épiphyse </w:t>
      </w:r>
    </w:p>
    <w:p w14:paraId="1D5E027A" w14:textId="5EAD8CEA" w:rsidR="00B7647E" w:rsidRPr="004852DE" w:rsidRDefault="00B7647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l’adolescent </w:t>
      </w:r>
    </w:p>
    <w:p w14:paraId="0EC379C2" w14:textId="089D597B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proofErr w:type="spellStart"/>
      <w:r w:rsidRPr="004852DE">
        <w:rPr>
          <w:highlight w:val="lightGray"/>
          <w:lang w:eastAsia="zh-CN"/>
        </w:rPr>
        <w:t>Epiphysiolyse</w:t>
      </w:r>
      <w:proofErr w:type="spellEnd"/>
      <w:r w:rsidRPr="004852DE">
        <w:rPr>
          <w:highlight w:val="lightGray"/>
          <w:lang w:eastAsia="zh-CN"/>
        </w:rPr>
        <w:t xml:space="preserve"> aigue en cas de fract</w:t>
      </w:r>
      <w:r w:rsidR="00EA15DE" w:rsidRPr="004852DE">
        <w:rPr>
          <w:highlight w:val="lightGray"/>
          <w:lang w:eastAsia="zh-CN"/>
        </w:rPr>
        <w:t>u</w:t>
      </w:r>
      <w:r w:rsidRPr="004852DE">
        <w:rPr>
          <w:highlight w:val="lightGray"/>
          <w:lang w:eastAsia="zh-CN"/>
        </w:rPr>
        <w:t xml:space="preserve">re </w:t>
      </w:r>
      <w:proofErr w:type="spellStart"/>
      <w:r w:rsidRPr="004852DE">
        <w:rPr>
          <w:highlight w:val="lightGray"/>
          <w:lang w:eastAsia="zh-CN"/>
        </w:rPr>
        <w:t>basi</w:t>
      </w:r>
      <w:proofErr w:type="spellEnd"/>
      <w:r w:rsidRPr="004852DE">
        <w:rPr>
          <w:highlight w:val="lightGray"/>
          <w:lang w:eastAsia="zh-CN"/>
        </w:rPr>
        <w:t xml:space="preserve">-cervicale </w:t>
      </w:r>
    </w:p>
    <w:p w14:paraId="3C9D8D24" w14:textId="5CE633D4" w:rsidR="00B7647E" w:rsidRPr="004852DE" w:rsidRDefault="00B7647E" w:rsidP="00B7647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Complications</w:t>
      </w:r>
    </w:p>
    <w:p w14:paraId="2688F4E5" w14:textId="2D0EC9E8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Nécrose de la tête</w:t>
      </w:r>
    </w:p>
    <w:p w14:paraId="2D97BA6C" w14:textId="056F6B2C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Epiphysiodèse (soudure prémature du cartilage de croissance surtout an niveau proximale et continue dans la partie médiale </w:t>
      </w:r>
      <w:r w:rsidRPr="004852DE">
        <w:rPr>
          <w:highlight w:val="lightGray"/>
          <w:lang w:eastAsia="zh-CN"/>
        </w:rPr>
        <w:sym w:font="Wingdings" w:char="F0E8"/>
      </w:r>
      <w:r w:rsidRPr="004852DE">
        <w:rPr>
          <w:highlight w:val="lightGray"/>
          <w:lang w:eastAsia="zh-CN"/>
        </w:rPr>
        <w:t xml:space="preserve"> déformation de MI)</w:t>
      </w:r>
    </w:p>
    <w:p w14:paraId="6E2C094B" w14:textId="38F56026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Cal vicieux</w:t>
      </w:r>
    </w:p>
    <w:p w14:paraId="387652D8" w14:textId="6D74C609" w:rsidR="00B7647E" w:rsidRPr="004852DE" w:rsidRDefault="00B7647E" w:rsidP="00B7647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Prise en charge</w:t>
      </w:r>
    </w:p>
    <w:p w14:paraId="33DE453A" w14:textId="29C74802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Hospitalisation </w:t>
      </w:r>
    </w:p>
    <w:p w14:paraId="7375DCCA" w14:textId="032A2F91" w:rsidR="00B7647E" w:rsidRPr="004852DE" w:rsidRDefault="00B7647E" w:rsidP="00B7647E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Eliminer un polytraumatisme </w:t>
      </w:r>
    </w:p>
    <w:p w14:paraId="046F6FB2" w14:textId="7948FE53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Antalgique de niveaux II intraveineux</w:t>
      </w:r>
    </w:p>
    <w:p w14:paraId="0051A427" w14:textId="54FED824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Tractions collées sous-anesthésique locorégionale </w:t>
      </w:r>
    </w:p>
    <w:p w14:paraId="1B8604E9" w14:textId="114E05A8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Consulte préanesthésique</w:t>
      </w:r>
    </w:p>
    <w:p w14:paraId="793BAF68" w14:textId="3EE6580C" w:rsidR="00B7647E" w:rsidRPr="004852DE" w:rsidRDefault="00B7647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plus souvent chirurgicale</w:t>
      </w:r>
    </w:p>
    <w:p w14:paraId="275D7E40" w14:textId="0C29D63E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Réduction </w:t>
      </w:r>
    </w:p>
    <w:p w14:paraId="22CD798C" w14:textId="259F1C9D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Fixation chirurgicale </w:t>
      </w:r>
    </w:p>
    <w:p w14:paraId="7002632F" w14:textId="276C37FD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Vissage ou vissage plaque </w:t>
      </w:r>
    </w:p>
    <w:p w14:paraId="3DCA66CD" w14:textId="74FD62E9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Immobilisation </w:t>
      </w:r>
    </w:p>
    <w:p w14:paraId="37C88094" w14:textId="2E6CDD55" w:rsidR="00B7647E" w:rsidRPr="004852DE" w:rsidRDefault="00B7647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orthopédique si possible </w:t>
      </w:r>
      <w:r w:rsidR="00B41202" w:rsidRPr="004852DE">
        <w:rPr>
          <w:highlight w:val="lightGray"/>
          <w:lang w:eastAsia="zh-CN"/>
        </w:rPr>
        <w:t>(type IV et III)</w:t>
      </w:r>
    </w:p>
    <w:p w14:paraId="2173DB13" w14:textId="693A0803" w:rsidR="00B41202" w:rsidRPr="004852DE" w:rsidRDefault="00B41202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Indication</w:t>
      </w:r>
    </w:p>
    <w:p w14:paraId="31657713" w14:textId="2D67CBB7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Type </w:t>
      </w:r>
      <w:r w:rsidR="00EA15DE" w:rsidRPr="004852DE">
        <w:rPr>
          <w:highlight w:val="lightGray"/>
          <w:lang w:eastAsia="zh-CN"/>
        </w:rPr>
        <w:t>I</w:t>
      </w:r>
    </w:p>
    <w:p w14:paraId="33E83C99" w14:textId="33E4FC91" w:rsidR="00B41202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Réduction</w:t>
      </w:r>
      <w:r w:rsidR="00B41202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orthopédique</w:t>
      </w:r>
      <w:r w:rsidR="00B41202" w:rsidRPr="004852DE">
        <w:rPr>
          <w:highlight w:val="lightGray"/>
          <w:lang w:eastAsia="zh-CN"/>
        </w:rPr>
        <w:t xml:space="preserve"> ou </w:t>
      </w:r>
      <w:r w:rsidRPr="004852DE">
        <w:rPr>
          <w:highlight w:val="lightGray"/>
          <w:lang w:eastAsia="zh-CN"/>
        </w:rPr>
        <w:t>chirurgicale</w:t>
      </w:r>
      <w:r w:rsidR="00B41202" w:rsidRPr="004852DE">
        <w:rPr>
          <w:highlight w:val="lightGray"/>
          <w:lang w:eastAsia="zh-CN"/>
        </w:rPr>
        <w:t>, fixation par b</w:t>
      </w:r>
      <w:r w:rsidRPr="004852DE">
        <w:rPr>
          <w:highlight w:val="lightGray"/>
          <w:lang w:eastAsia="zh-CN"/>
        </w:rPr>
        <w:t>ro</w:t>
      </w:r>
      <w:r w:rsidR="00B41202" w:rsidRPr="004852DE">
        <w:rPr>
          <w:highlight w:val="lightGray"/>
          <w:lang w:eastAsia="zh-CN"/>
        </w:rPr>
        <w:t>che ou vis à compression, PPP 2m ou 3m</w:t>
      </w:r>
    </w:p>
    <w:p w14:paraId="00578C47" w14:textId="79FFDDA6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</w:t>
      </w:r>
    </w:p>
    <w:p w14:paraId="67E71892" w14:textId="4725007E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ure non ou</w:t>
      </w:r>
      <w:r w:rsidR="00EA15DE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peu déplacée à tr</w:t>
      </w:r>
      <w:r w:rsidR="00EA15DE" w:rsidRPr="004852DE">
        <w:rPr>
          <w:highlight w:val="lightGray"/>
          <w:lang w:eastAsia="zh-CN"/>
        </w:rPr>
        <w:t>a</w:t>
      </w:r>
      <w:r w:rsidRPr="004852DE">
        <w:rPr>
          <w:highlight w:val="lightGray"/>
          <w:lang w:eastAsia="zh-CN"/>
        </w:rPr>
        <w:t xml:space="preserve">it </w:t>
      </w:r>
      <w:r w:rsidR="00EA15DE" w:rsidRPr="004852DE">
        <w:rPr>
          <w:highlight w:val="lightGray"/>
          <w:lang w:eastAsia="zh-CN"/>
        </w:rPr>
        <w:t>horizontale</w:t>
      </w:r>
      <w:r w:rsidRPr="004852DE">
        <w:rPr>
          <w:highlight w:val="lightGray"/>
          <w:lang w:eastAsia="zh-CN"/>
        </w:rPr>
        <w:t xml:space="preserve"> </w:t>
      </w:r>
    </w:p>
    <w:p w14:paraId="3F2DFFE1" w14:textId="1356959D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PPP (</w:t>
      </w:r>
      <w:r w:rsidR="00EA15DE" w:rsidRPr="004852DE">
        <w:rPr>
          <w:highlight w:val="lightGray"/>
          <w:lang w:eastAsia="zh-CN"/>
        </w:rPr>
        <w:t>plâtre</w:t>
      </w:r>
      <w:r w:rsidRPr="004852DE">
        <w:rPr>
          <w:highlight w:val="lightGray"/>
          <w:lang w:eastAsia="zh-CN"/>
        </w:rPr>
        <w:t xml:space="preserve"> en abduc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ion, légère</w:t>
      </w:r>
      <w:r w:rsidR="00EA15DE" w:rsidRPr="004852DE">
        <w:rPr>
          <w:highlight w:val="lightGray"/>
          <w:lang w:eastAsia="zh-CN"/>
        </w:rPr>
        <w:t xml:space="preserve"> rotation interne</w:t>
      </w:r>
      <w:r w:rsidRPr="004852DE">
        <w:rPr>
          <w:highlight w:val="lightGray"/>
          <w:lang w:eastAsia="zh-CN"/>
        </w:rPr>
        <w:t xml:space="preserve"> ou neu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re, 4 – 6 semaine</w:t>
      </w:r>
      <w:r w:rsidR="000C10DC" w:rsidRPr="004852DE">
        <w:rPr>
          <w:highlight w:val="lightGray"/>
          <w:lang w:eastAsia="zh-CN"/>
        </w:rPr>
        <w:t>s</w:t>
      </w:r>
    </w:p>
    <w:p w14:paraId="7F8C83FA" w14:textId="03D61498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Types II</w:t>
      </w:r>
      <w:r w:rsidR="00071D99" w:rsidRPr="004852DE">
        <w:rPr>
          <w:highlight w:val="lightGray"/>
          <w:lang w:eastAsia="zh-CN"/>
        </w:rPr>
        <w:t>I</w:t>
      </w:r>
    </w:p>
    <w:p w14:paraId="239AEF5E" w14:textId="1AABB9A9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à trait verti</w:t>
      </w:r>
      <w:r w:rsidR="00EA15DE" w:rsidRPr="004852DE">
        <w:rPr>
          <w:highlight w:val="lightGray"/>
          <w:lang w:eastAsia="zh-CN"/>
        </w:rPr>
        <w:t>cal</w:t>
      </w:r>
      <w:r w:rsidRPr="004852DE">
        <w:rPr>
          <w:highlight w:val="lightGray"/>
          <w:lang w:eastAsia="zh-CN"/>
        </w:rPr>
        <w:t xml:space="preserve"> </w:t>
      </w:r>
    </w:p>
    <w:p w14:paraId="3ADDE8ED" w14:textId="77777777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Ostéosynthèse</w:t>
      </w:r>
    </w:p>
    <w:p w14:paraId="7568258D" w14:textId="77777777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Type III</w:t>
      </w:r>
    </w:p>
    <w:p w14:paraId="19021135" w14:textId="0098AE78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</w:t>
      </w:r>
      <w:r w:rsidR="00EA15DE" w:rsidRPr="004852DE">
        <w:rPr>
          <w:highlight w:val="lightGray"/>
          <w:lang w:eastAsia="zh-CN"/>
        </w:rPr>
        <w:t>me</w:t>
      </w:r>
      <w:r w:rsidRPr="004852DE">
        <w:rPr>
          <w:highlight w:val="lightGray"/>
          <w:lang w:eastAsia="zh-CN"/>
        </w:rPr>
        <w:t>nt chirurgicale,</w:t>
      </w:r>
      <w:r w:rsidR="00EA15DE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réd</w:t>
      </w:r>
      <w:r w:rsidR="00EA15DE" w:rsidRPr="004852DE">
        <w:rPr>
          <w:highlight w:val="lightGray"/>
          <w:lang w:eastAsia="zh-CN"/>
        </w:rPr>
        <w:t>u</w:t>
      </w:r>
      <w:r w:rsidRPr="004852DE">
        <w:rPr>
          <w:highlight w:val="lightGray"/>
          <w:lang w:eastAsia="zh-CN"/>
        </w:rPr>
        <w:t>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ion orthopédi</w:t>
      </w:r>
      <w:r w:rsidR="00EA15DE" w:rsidRPr="004852DE">
        <w:rPr>
          <w:highlight w:val="lightGray"/>
          <w:lang w:eastAsia="zh-CN"/>
        </w:rPr>
        <w:t>q</w:t>
      </w:r>
      <w:r w:rsidRPr="004852DE">
        <w:rPr>
          <w:highlight w:val="lightGray"/>
          <w:lang w:eastAsia="zh-CN"/>
        </w:rPr>
        <w:t xml:space="preserve">ue ou abord </w:t>
      </w:r>
      <w:r w:rsidR="00EA15DE" w:rsidRPr="004852DE">
        <w:rPr>
          <w:highlight w:val="lightGray"/>
          <w:lang w:eastAsia="zh-CN"/>
        </w:rPr>
        <w:t>chirurgical</w:t>
      </w:r>
    </w:p>
    <w:p w14:paraId="2E63DD61" w14:textId="6961573B" w:rsidR="00B41202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Ostéosynthèse</w:t>
      </w:r>
    </w:p>
    <w:p w14:paraId="1939131B" w14:textId="304804EA" w:rsidR="00B41202" w:rsidRPr="004852DE" w:rsidRDefault="00EA15D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</w:t>
      </w:r>
      <w:r w:rsidR="00B41202" w:rsidRPr="004852DE">
        <w:rPr>
          <w:highlight w:val="lightGray"/>
          <w:lang w:eastAsia="zh-CN"/>
        </w:rPr>
        <w:t>ype</w:t>
      </w:r>
      <w:r w:rsidRPr="004852DE">
        <w:rPr>
          <w:highlight w:val="lightGray"/>
          <w:lang w:eastAsia="zh-CN"/>
        </w:rPr>
        <w:t xml:space="preserve"> </w:t>
      </w:r>
      <w:r w:rsidR="00B41202" w:rsidRPr="004852DE">
        <w:rPr>
          <w:highlight w:val="lightGray"/>
          <w:lang w:eastAsia="zh-CN"/>
        </w:rPr>
        <w:t>IV</w:t>
      </w:r>
    </w:p>
    <w:p w14:paraId="05FDC620" w14:textId="77777777" w:rsidR="00EA15DE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</w:t>
      </w:r>
      <w:r w:rsidR="00B41202" w:rsidRPr="004852DE">
        <w:rPr>
          <w:highlight w:val="lightGray"/>
          <w:lang w:eastAsia="zh-CN"/>
        </w:rPr>
        <w:t xml:space="preserve"> or</w:t>
      </w:r>
      <w:r w:rsidRPr="004852DE">
        <w:rPr>
          <w:highlight w:val="lightGray"/>
          <w:lang w:eastAsia="zh-CN"/>
        </w:rPr>
        <w:t>t</w:t>
      </w:r>
      <w:r w:rsidR="00B41202" w:rsidRPr="004852DE">
        <w:rPr>
          <w:highlight w:val="lightGray"/>
          <w:lang w:eastAsia="zh-CN"/>
        </w:rPr>
        <w:t>h</w:t>
      </w:r>
      <w:r w:rsidRPr="004852DE">
        <w:rPr>
          <w:highlight w:val="lightGray"/>
          <w:lang w:eastAsia="zh-CN"/>
        </w:rPr>
        <w:t>o</w:t>
      </w:r>
      <w:r w:rsidR="00B41202" w:rsidRPr="004852DE">
        <w:rPr>
          <w:highlight w:val="lightGray"/>
          <w:lang w:eastAsia="zh-CN"/>
        </w:rPr>
        <w:t>pé</w:t>
      </w:r>
      <w:r w:rsidRPr="004852DE">
        <w:rPr>
          <w:highlight w:val="lightGray"/>
          <w:lang w:eastAsia="zh-CN"/>
        </w:rPr>
        <w:t>d</w:t>
      </w:r>
      <w:r w:rsidR="00B41202" w:rsidRPr="004852DE">
        <w:rPr>
          <w:highlight w:val="lightGray"/>
          <w:lang w:eastAsia="zh-CN"/>
        </w:rPr>
        <w:t>iqu</w:t>
      </w:r>
      <w:r w:rsidRPr="004852DE">
        <w:rPr>
          <w:highlight w:val="lightGray"/>
          <w:lang w:eastAsia="zh-CN"/>
        </w:rPr>
        <w:t>e</w:t>
      </w:r>
      <w:r w:rsidR="00B41202" w:rsidRPr="004852DE">
        <w:rPr>
          <w:highlight w:val="lightGray"/>
          <w:lang w:eastAsia="zh-CN"/>
        </w:rPr>
        <w:t xml:space="preserve"> p</w:t>
      </w:r>
      <w:r w:rsidRPr="004852DE">
        <w:rPr>
          <w:highlight w:val="lightGray"/>
          <w:lang w:eastAsia="zh-CN"/>
        </w:rPr>
        <w:t>a</w:t>
      </w:r>
      <w:r w:rsidR="00B41202" w:rsidRPr="004852DE">
        <w:rPr>
          <w:highlight w:val="lightGray"/>
          <w:lang w:eastAsia="zh-CN"/>
        </w:rPr>
        <w:t>r trac</w:t>
      </w:r>
      <w:r w:rsidRPr="004852DE">
        <w:rPr>
          <w:highlight w:val="lightGray"/>
          <w:lang w:eastAsia="zh-CN"/>
        </w:rPr>
        <w:t>tion</w:t>
      </w:r>
      <w:r w:rsidR="00B41202" w:rsidRPr="004852DE">
        <w:rPr>
          <w:highlight w:val="lightGray"/>
          <w:lang w:eastAsia="zh-CN"/>
        </w:rPr>
        <w:t xml:space="preserve"> collée, si non vis plaque (plaque vissée)</w:t>
      </w:r>
    </w:p>
    <w:p w14:paraId="42CB5C1F" w14:textId="751F9E44" w:rsidR="00EA15DE" w:rsidRPr="004852DE" w:rsidRDefault="00EA15DE" w:rsidP="00EA15D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Evolutions et complications</w:t>
      </w:r>
    </w:p>
    <w:p w14:paraId="65C295DC" w14:textId="6C535EED" w:rsidR="00EA15DE" w:rsidRPr="004852DE" w:rsidRDefault="00EA15DE" w:rsidP="00EA1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Délai de prise en charge 3 mois parfois long 5 – 6 mois</w:t>
      </w:r>
    </w:p>
    <w:p w14:paraId="7507932A" w14:textId="35CFFB15" w:rsidR="00EA15DE" w:rsidRPr="004852DE" w:rsidRDefault="00EA15D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Complications</w:t>
      </w:r>
    </w:p>
    <w:p w14:paraId="12AE3428" w14:textId="4D2CD02B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Fréquentes et imprévisible</w:t>
      </w:r>
    </w:p>
    <w:p w14:paraId="43F51C8D" w14:textId="7777777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Nécrose avasculaire</w:t>
      </w:r>
    </w:p>
    <w:p w14:paraId="547BDEA8" w14:textId="7900A320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Trouble de la croissance de l’extrémité proximale du fémur </w:t>
      </w:r>
    </w:p>
    <w:p w14:paraId="3E935AD3" w14:textId="7777777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Pseudarthrose </w:t>
      </w:r>
    </w:p>
    <w:p w14:paraId="0E93BD59" w14:textId="07A4E210" w:rsidR="00B41202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itérative</w:t>
      </w:r>
    </w:p>
    <w:p w14:paraId="5B812CEB" w14:textId="48A8CD1A" w:rsidR="00EA15DE" w:rsidRPr="004852DE" w:rsidRDefault="00EA15D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Autres mesures</w:t>
      </w:r>
    </w:p>
    <w:p w14:paraId="5ED89E8A" w14:textId="511EBC76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Information des parents </w:t>
      </w:r>
    </w:p>
    <w:p w14:paraId="7FC57064" w14:textId="0542A754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Risque de complication parfois différées et tardives </w:t>
      </w:r>
    </w:p>
    <w:p w14:paraId="388F614C" w14:textId="239E1FC8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Surveillance ++</w:t>
      </w:r>
    </w:p>
    <w:p w14:paraId="0435FB80" w14:textId="7DEB5DC6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Décharge prolongée +++</w:t>
      </w:r>
    </w:p>
    <w:p w14:paraId="1E2075AB" w14:textId="3515EDC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Rééducation pour la marche en décharge </w:t>
      </w:r>
    </w:p>
    <w:p w14:paraId="000FDF87" w14:textId="41284352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Scolarité à discuter </w:t>
      </w:r>
      <w:bookmarkEnd w:id="162"/>
    </w:p>
    <w:p w14:paraId="0F6EFB9E" w14:textId="61416F2C" w:rsidR="002C285C" w:rsidRDefault="002C285C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2652D6F5" w14:textId="66D5C604" w:rsidR="00EA15DE" w:rsidRDefault="002C285C" w:rsidP="007D7204">
      <w:pPr>
        <w:pStyle w:val="Titre1"/>
        <w:spacing w:line="240" w:lineRule="auto"/>
        <w:rPr>
          <w:lang w:eastAsia="zh-CN"/>
        </w:rPr>
      </w:pPr>
      <w:bookmarkStart w:id="163" w:name="_Toc207639918"/>
      <w:bookmarkStart w:id="164" w:name="_Toc207728328"/>
      <w:r>
        <w:rPr>
          <w:lang w:eastAsia="zh-CN"/>
        </w:rPr>
        <w:lastRenderedPageBreak/>
        <w:t>fracture de la diaphyse fémorale chez l’enfant</w:t>
      </w:r>
      <w:bookmarkEnd w:id="163"/>
      <w:bookmarkEnd w:id="164"/>
    </w:p>
    <w:p w14:paraId="159625D6" w14:textId="2A847BBD" w:rsidR="002C285C" w:rsidRDefault="002C285C" w:rsidP="00071D99">
      <w:pPr>
        <w:pStyle w:val="Titre2"/>
        <w:rPr>
          <w:lang w:eastAsia="zh-CN"/>
        </w:rPr>
      </w:pPr>
      <w:r>
        <w:rPr>
          <w:lang w:eastAsia="zh-CN"/>
        </w:rPr>
        <w:t>Epidémiologie</w:t>
      </w:r>
    </w:p>
    <w:p w14:paraId="151C2DFD" w14:textId="73847632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Fréquente </w:t>
      </w:r>
    </w:p>
    <w:p w14:paraId="3BB7571F" w14:textId="33806F37" w:rsidR="002C285C" w:rsidRDefault="004C61D0" w:rsidP="002C285C">
      <w:pPr>
        <w:rPr>
          <w:lang w:eastAsia="zh-CN"/>
        </w:rPr>
      </w:pPr>
      <w:r>
        <w:rPr>
          <w:lang w:eastAsia="zh-CN"/>
        </w:rPr>
        <w:t>Fréquemment</w:t>
      </w:r>
      <w:r w:rsidR="002C285C">
        <w:rPr>
          <w:lang w:eastAsia="zh-CN"/>
        </w:rPr>
        <w:t xml:space="preserve"> révélatrice de maltraitance </w:t>
      </w:r>
    </w:p>
    <w:p w14:paraId="0D27998C" w14:textId="4309C9DF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Peut être le premier évènement révélateur d’une ostéogène imparfaite (anomalie </w:t>
      </w:r>
      <w:r w:rsidR="004C61D0">
        <w:rPr>
          <w:lang w:eastAsia="zh-CN"/>
        </w:rPr>
        <w:t>structurale</w:t>
      </w:r>
      <w:r>
        <w:rPr>
          <w:lang w:eastAsia="zh-CN"/>
        </w:rPr>
        <w:t xml:space="preserve"> de l’os : os courbé, conjonctive bleutée voire noirâtre)</w:t>
      </w:r>
    </w:p>
    <w:p w14:paraId="73C16ABF" w14:textId="61A6E5D0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Traumatisme parfois minime </w:t>
      </w:r>
    </w:p>
    <w:p w14:paraId="5ACB5306" w14:textId="75A00FD4" w:rsidR="002C285C" w:rsidRDefault="002C285C" w:rsidP="002C285C">
      <w:pPr>
        <w:rPr>
          <w:lang w:eastAsia="zh-CN"/>
        </w:rPr>
      </w:pPr>
      <w:r>
        <w:rPr>
          <w:lang w:eastAsia="zh-CN"/>
        </w:rPr>
        <w:t>Médio-diaphysaire +++</w:t>
      </w:r>
    </w:p>
    <w:p w14:paraId="188C2903" w14:textId="7A7950BE" w:rsidR="002C285C" w:rsidRDefault="004C61D0" w:rsidP="002C285C">
      <w:pPr>
        <w:rPr>
          <w:lang w:eastAsia="zh-CN"/>
        </w:rPr>
      </w:pPr>
      <w:r>
        <w:rPr>
          <w:lang w:eastAsia="zh-CN"/>
        </w:rPr>
        <w:t>Spiroïde</w:t>
      </w:r>
      <w:r w:rsidR="002C285C">
        <w:rPr>
          <w:lang w:eastAsia="zh-CN"/>
        </w:rPr>
        <w:t xml:space="preserve"> chez les </w:t>
      </w:r>
      <w:r>
        <w:rPr>
          <w:lang w:eastAsia="zh-CN"/>
        </w:rPr>
        <w:t>petits</w:t>
      </w:r>
    </w:p>
    <w:p w14:paraId="00AC207C" w14:textId="276AA6AC" w:rsidR="002C285C" w:rsidRDefault="002C285C" w:rsidP="002C285C">
      <w:pPr>
        <w:rPr>
          <w:lang w:eastAsia="zh-CN"/>
        </w:rPr>
      </w:pPr>
      <w:r>
        <w:rPr>
          <w:lang w:eastAsia="zh-CN"/>
        </w:rPr>
        <w:t>Transversale chez les grand</w:t>
      </w:r>
      <w:r w:rsidR="004C61D0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0FA0E4C" w14:textId="5F0B792F" w:rsidR="002C285C" w:rsidRDefault="002C285C" w:rsidP="002C285C">
      <w:pPr>
        <w:rPr>
          <w:lang w:eastAsia="zh-CN"/>
        </w:rPr>
      </w:pPr>
      <w:r>
        <w:rPr>
          <w:lang w:eastAsia="zh-CN"/>
        </w:rPr>
        <w:t>Le s frac</w:t>
      </w:r>
      <w:r w:rsidR="004C61D0">
        <w:rPr>
          <w:lang w:eastAsia="zh-CN"/>
        </w:rPr>
        <w:t>t</w:t>
      </w:r>
      <w:r>
        <w:rPr>
          <w:lang w:eastAsia="zh-CN"/>
        </w:rPr>
        <w:t>ure sous périostées ou frac</w:t>
      </w:r>
      <w:r w:rsidR="004C61D0">
        <w:rPr>
          <w:lang w:eastAsia="zh-CN"/>
        </w:rPr>
        <w:t>ture</w:t>
      </w:r>
      <w:r>
        <w:rPr>
          <w:lang w:eastAsia="zh-CN"/>
        </w:rPr>
        <w:t xml:space="preserve"> en cheveux sont particulière au p</w:t>
      </w:r>
      <w:r w:rsidR="004C61D0">
        <w:rPr>
          <w:lang w:eastAsia="zh-CN"/>
        </w:rPr>
        <w:t xml:space="preserve">etit </w:t>
      </w:r>
      <w:r w:rsidR="00B40760">
        <w:rPr>
          <w:lang w:eastAsia="zh-CN"/>
        </w:rPr>
        <w:t>(mais c’est très douloureux à la palpation)</w:t>
      </w:r>
    </w:p>
    <w:p w14:paraId="5634F8EF" w14:textId="4CD06275" w:rsidR="00B40760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Types</w:t>
      </w:r>
    </w:p>
    <w:p w14:paraId="58EC997D" w14:textId="77777777" w:rsidR="00071D99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>Trait :</w:t>
      </w:r>
    </w:p>
    <w:p w14:paraId="673238CE" w14:textId="29E5F685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Transversal</w:t>
      </w:r>
      <w:r>
        <w:rPr>
          <w:lang w:eastAsia="zh-CN"/>
        </w:rPr>
        <w:t>, oblique et spiroïdes, communitive, en cheveux sou</w:t>
      </w:r>
      <w:r w:rsidR="00537D0A">
        <w:rPr>
          <w:lang w:eastAsia="zh-CN"/>
        </w:rPr>
        <w:t>s</w:t>
      </w:r>
      <w:r>
        <w:rPr>
          <w:lang w:eastAsia="zh-CN"/>
        </w:rPr>
        <w:t xml:space="preserve"> périostées</w:t>
      </w:r>
    </w:p>
    <w:p w14:paraId="3C7092E3" w14:textId="4323E74A" w:rsidR="003D1FC5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 xml:space="preserve">Déplacement </w:t>
      </w:r>
    </w:p>
    <w:p w14:paraId="2644D8BA" w14:textId="69A3E9FE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sup : 13 – 20%</w:t>
      </w:r>
    </w:p>
    <w:p w14:paraId="5054B51A" w14:textId="41126EB2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proximal en flexion, abduction, rotation externe </w:t>
      </w:r>
    </w:p>
    <w:p w14:paraId="620C78BC" w14:textId="001BC231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distal ascensionnée en adduction </w:t>
      </w:r>
    </w:p>
    <w:p w14:paraId="506CF486" w14:textId="6FD05235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1/3 moyen : 60 – 75 % </w:t>
      </w:r>
    </w:p>
    <w:p w14:paraId="25EE9B77" w14:textId="385233A9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Chevauchement </w:t>
      </w:r>
    </w:p>
    <w:p w14:paraId="748303C7" w14:textId="2F951409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inférieurs :  6 – 20%</w:t>
      </w:r>
    </w:p>
    <w:p w14:paraId="052E6E32" w14:textId="1D37EA16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Fragment distale en extension </w:t>
      </w:r>
    </w:p>
    <w:p w14:paraId="051C0C69" w14:textId="2C260D3C" w:rsidR="003F3827" w:rsidRP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>Idem contenu diagnostic morphologique</w:t>
      </w:r>
    </w:p>
    <w:p w14:paraId="1BF8A837" w14:textId="3945A4D0" w:rsidR="003D1FC5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Diagnostic clinique</w:t>
      </w:r>
    </w:p>
    <w:p w14:paraId="3FD080E6" w14:textId="1868F53F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Impotence fonctionnelle douloureuse totale </w:t>
      </w:r>
    </w:p>
    <w:p w14:paraId="09A0FE59" w14:textId="407E3A06" w:rsidR="003D1FC5" w:rsidRDefault="00537D0A" w:rsidP="003D1FC5">
      <w:pPr>
        <w:rPr>
          <w:lang w:eastAsia="zh-CN"/>
        </w:rPr>
      </w:pPr>
      <w:r>
        <w:rPr>
          <w:lang w:eastAsia="zh-CN"/>
        </w:rPr>
        <w:t>Cuisse augmentée</w:t>
      </w:r>
      <w:r w:rsidR="003D1FC5">
        <w:rPr>
          <w:lang w:eastAsia="zh-CN"/>
        </w:rPr>
        <w:t xml:space="preserve"> de volume, déformée</w:t>
      </w:r>
    </w:p>
    <w:p w14:paraId="312E39D1" w14:textId="58546137" w:rsidR="003D1FC5" w:rsidRDefault="003D1FC5" w:rsidP="003D1FC5">
      <w:pPr>
        <w:rPr>
          <w:lang w:eastAsia="zh-CN"/>
        </w:rPr>
      </w:pPr>
      <w:r>
        <w:rPr>
          <w:lang w:eastAsia="zh-CN"/>
        </w:rPr>
        <w:t>Lésion cutanée ?</w:t>
      </w:r>
    </w:p>
    <w:p w14:paraId="2EB1E3B1" w14:textId="6DFB64E0" w:rsidR="003D1FC5" w:rsidRDefault="003D1FC5" w:rsidP="003D1FC5">
      <w:pPr>
        <w:rPr>
          <w:lang w:eastAsia="zh-CN"/>
        </w:rPr>
      </w:pPr>
      <w:r>
        <w:rPr>
          <w:lang w:eastAsia="zh-CN"/>
        </w:rPr>
        <w:t>Déficit vasculo-nerveux</w:t>
      </w:r>
      <w:r w:rsidR="00435795">
        <w:rPr>
          <w:lang w:eastAsia="zh-CN"/>
        </w:rPr>
        <w:t> ?</w:t>
      </w:r>
    </w:p>
    <w:p w14:paraId="61F9A7BF" w14:textId="7FAA29C4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Radiographie </w:t>
      </w:r>
    </w:p>
    <w:p w14:paraId="3E113E43" w14:textId="1F3F0D94" w:rsidR="003F3827" w:rsidRDefault="003F3827" w:rsidP="003F3827">
      <w:pPr>
        <w:pStyle w:val="Titre2"/>
        <w:rPr>
          <w:lang w:eastAsia="zh-CN"/>
        </w:rPr>
      </w:pPr>
      <w:r>
        <w:rPr>
          <w:lang w:eastAsia="zh-CN"/>
        </w:rPr>
        <w:t xml:space="preserve">Diagnostic morphologiques </w:t>
      </w:r>
    </w:p>
    <w:p w14:paraId="50F89838" w14:textId="5BF15235" w:rsid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 xml:space="preserve">Cf types </w:t>
      </w:r>
    </w:p>
    <w:p w14:paraId="53EB9E9C" w14:textId="23F1CEB2" w:rsidR="00537D0A" w:rsidRDefault="00537D0A" w:rsidP="00537D0A">
      <w:pPr>
        <w:pStyle w:val="Titre2"/>
        <w:rPr>
          <w:lang w:eastAsia="zh-CN"/>
        </w:rPr>
      </w:pPr>
      <w:r>
        <w:rPr>
          <w:lang w:eastAsia="zh-CN"/>
        </w:rPr>
        <w:t xml:space="preserve">Prise en charge thérapeutique </w:t>
      </w:r>
    </w:p>
    <w:p w14:paraId="0E933791" w14:textId="6A572371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Hospitalisation </w:t>
      </w:r>
    </w:p>
    <w:p w14:paraId="2BF7A774" w14:textId="58E14F78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Eliminer un </w:t>
      </w:r>
      <w:r w:rsidR="00BE4DFB">
        <w:rPr>
          <w:lang w:eastAsia="zh-CN"/>
        </w:rPr>
        <w:t>polytraumatisme</w:t>
      </w:r>
    </w:p>
    <w:p w14:paraId="27B20AD0" w14:textId="552314F1" w:rsidR="00537D0A" w:rsidRDefault="00537D0A" w:rsidP="00537D0A">
      <w:pPr>
        <w:rPr>
          <w:lang w:eastAsia="zh-CN"/>
        </w:rPr>
      </w:pPr>
      <w:r>
        <w:rPr>
          <w:lang w:eastAsia="zh-CN"/>
        </w:rPr>
        <w:t>Eliminer une maltraitance</w:t>
      </w:r>
    </w:p>
    <w:p w14:paraId="3DE7443B" w14:textId="2A54D652" w:rsidR="00537D0A" w:rsidRDefault="00537D0A" w:rsidP="00537D0A">
      <w:pPr>
        <w:rPr>
          <w:lang w:eastAsia="zh-CN"/>
        </w:rPr>
      </w:pPr>
      <w:r>
        <w:rPr>
          <w:lang w:eastAsia="zh-CN"/>
        </w:rPr>
        <w:lastRenderedPageBreak/>
        <w:t>Immobilisation sur un attelle</w:t>
      </w:r>
    </w:p>
    <w:p w14:paraId="13AEE035" w14:textId="6C48BBC2" w:rsidR="00537D0A" w:rsidRDefault="00537D0A" w:rsidP="00537D0A">
      <w:pPr>
        <w:rPr>
          <w:lang w:eastAsia="zh-CN"/>
        </w:rPr>
      </w:pPr>
      <w:r>
        <w:rPr>
          <w:lang w:eastAsia="zh-CN"/>
        </w:rPr>
        <w:t>Antalgique de nivea</w:t>
      </w:r>
      <w:r w:rsidR="00BE4DFB">
        <w:rPr>
          <w:lang w:eastAsia="zh-CN"/>
        </w:rPr>
        <w:t>u</w:t>
      </w:r>
      <w:r>
        <w:rPr>
          <w:lang w:eastAsia="zh-CN"/>
        </w:rPr>
        <w:t xml:space="preserve"> II par vois veineuse</w:t>
      </w:r>
    </w:p>
    <w:p w14:paraId="5E05896B" w14:textId="6E1F275D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Vaccination à vérifier en cas de plaie </w:t>
      </w:r>
    </w:p>
    <w:p w14:paraId="3C36093B" w14:textId="6B4A5054" w:rsidR="006D2120" w:rsidRDefault="006D2120" w:rsidP="00537D0A">
      <w:pPr>
        <w:rPr>
          <w:lang w:eastAsia="zh-CN"/>
        </w:rPr>
      </w:pPr>
      <w:r>
        <w:rPr>
          <w:lang w:eastAsia="zh-CN"/>
        </w:rPr>
        <w:t>Fracture obstétricale (fémur, humérus, clavicule, surtout paralysie du plexus brachial)</w:t>
      </w:r>
    </w:p>
    <w:p w14:paraId="0A3E0B42" w14:textId="1304B4F7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Traction zénith 2, 3 semaines</w:t>
      </w:r>
    </w:p>
    <w:p w14:paraId="4FDCA2EB" w14:textId="18A03DE1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Temps de consolidation </w:t>
      </w:r>
    </w:p>
    <w:p w14:paraId="5672AB97" w14:textId="3AC35456" w:rsidR="00453724" w:rsidRPr="00B213EC" w:rsidRDefault="00453724" w:rsidP="009509FA">
      <w:pPr>
        <w:pStyle w:val="Titre3"/>
        <w:rPr>
          <w:lang w:eastAsia="zh-CN"/>
        </w:rPr>
      </w:pPr>
      <w:r w:rsidRPr="00B213EC">
        <w:rPr>
          <w:lang w:eastAsia="zh-CN"/>
        </w:rPr>
        <w:t xml:space="preserve">Avant l’âge de 2 ans </w:t>
      </w:r>
      <w:r w:rsidR="00B213EC" w:rsidRPr="00B213EC">
        <w:rPr>
          <w:lang w:eastAsia="zh-CN"/>
        </w:rPr>
        <w:t>(capable de courir)</w:t>
      </w:r>
    </w:p>
    <w:p w14:paraId="3DF5C283" w14:textId="00336CD7" w:rsidR="00453724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Déplacée</w:t>
      </w:r>
    </w:p>
    <w:p w14:paraId="071C8BD3" w14:textId="21747AD2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Toujours orthopédique souvent de deux phases </w:t>
      </w:r>
    </w:p>
    <w:p w14:paraId="75E98393" w14:textId="0E585C85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Traction 1 semaine au zénith</w:t>
      </w:r>
      <w:r w:rsidR="00B213EC">
        <w:rPr>
          <w:lang w:eastAsia="zh-CN"/>
        </w:rPr>
        <w:t xml:space="preserve"> (90° au plan du lit) (pour garder l’attitude en flessum au niveau du genou et de la hanche de l’enfant sans </w:t>
      </w:r>
      <w:r w:rsidR="007C5967">
        <w:rPr>
          <w:lang w:eastAsia="zh-CN"/>
        </w:rPr>
        <w:t>abuser</w:t>
      </w:r>
      <w:r w:rsidR="00B213EC">
        <w:rPr>
          <w:lang w:eastAsia="zh-CN"/>
        </w:rPr>
        <w:t xml:space="preserve"> le muscle ilio-psoas)</w:t>
      </w:r>
    </w:p>
    <w:p w14:paraId="3477703D" w14:textId="063A6274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pelvi-pédieuse pour 5 semaines</w:t>
      </w:r>
    </w:p>
    <w:p w14:paraId="6C5AB381" w14:textId="77777777" w:rsidR="009509FA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Non déplacée :</w:t>
      </w:r>
    </w:p>
    <w:p w14:paraId="7B683786" w14:textId="200A5ECE" w:rsidR="00453724" w:rsidRDefault="00453724" w:rsidP="004537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Immobilisation</w:t>
      </w:r>
      <w:r>
        <w:rPr>
          <w:lang w:eastAsia="zh-CN"/>
        </w:rPr>
        <w:t xml:space="preserve"> PPP (plâtre pelvi-pédieux) 6 semaines</w:t>
      </w:r>
    </w:p>
    <w:p w14:paraId="05BE3084" w14:textId="6516B3D7" w:rsidR="00453724" w:rsidRPr="00B213EC" w:rsidRDefault="00453724" w:rsidP="009509FA">
      <w:pPr>
        <w:pStyle w:val="Titre4"/>
        <w:rPr>
          <w:lang w:eastAsia="zh-CN"/>
        </w:rPr>
      </w:pPr>
      <w:r w:rsidRPr="00B213EC">
        <w:rPr>
          <w:lang w:eastAsia="zh-CN"/>
        </w:rPr>
        <w:t>2 – 6 ans</w:t>
      </w:r>
    </w:p>
    <w:p w14:paraId="32FE1AF8" w14:textId="763AF389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 xml:space="preserve">Déplacée </w:t>
      </w:r>
    </w:p>
    <w:p w14:paraId="4E9DCD79" w14:textId="4900B5CA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Toujours orthopédique souvent de deux phase</w:t>
      </w:r>
      <w:r w:rsidR="00846339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9A6FA72" w14:textId="6F0DBDB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Traction collée au plan du lit de 10 – 15 jours </w:t>
      </w:r>
    </w:p>
    <w:p w14:paraId="22BD1A4A" w14:textId="6798F4E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par plâtre pelvi-pédieux pour 4 semaines</w:t>
      </w:r>
    </w:p>
    <w:p w14:paraId="0E1F6707" w14:textId="7D41072D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>Non déplacées</w:t>
      </w:r>
    </w:p>
    <w:p w14:paraId="42BD4701" w14:textId="51B0FB79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Immobilisation PPP 6 semaines </w:t>
      </w:r>
    </w:p>
    <w:p w14:paraId="0DAC3763" w14:textId="2116BA67" w:rsidR="00B213EC" w:rsidRDefault="00B213EC" w:rsidP="009509FA">
      <w:pPr>
        <w:pStyle w:val="Titre4"/>
        <w:rPr>
          <w:lang w:eastAsia="zh-CN"/>
        </w:rPr>
      </w:pPr>
      <w:r>
        <w:rPr>
          <w:lang w:eastAsia="zh-CN"/>
        </w:rPr>
        <w:t>Après 6 ans</w:t>
      </w:r>
    </w:p>
    <w:p w14:paraId="7FF9BDA8" w14:textId="56A8193D" w:rsidR="00B213EC" w:rsidRDefault="00B213EC" w:rsidP="00B213E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Plusieurs options</w:t>
      </w:r>
    </w:p>
    <w:p w14:paraId="09DD1F71" w14:textId="3E9CB036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ECMES (enclouage centro-médullaire élastique stable)</w:t>
      </w:r>
    </w:p>
    <w:p w14:paraId="7C1F5B97" w14:textId="59E0D3B7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Ostéosynthèse clou chez l’adolescent en fin de croissance </w:t>
      </w:r>
    </w:p>
    <w:p w14:paraId="2E16D32B" w14:textId="6722E25A" w:rsidR="00A6787A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Fixateur externe en cas de fracture ouverte </w:t>
      </w:r>
    </w:p>
    <w:p w14:paraId="06EA9EB0" w14:textId="458858D3" w:rsidR="00B213EC" w:rsidRDefault="00A6787A" w:rsidP="00A6787A">
      <w:pPr>
        <w:pStyle w:val="Titre2"/>
        <w:rPr>
          <w:lang w:eastAsia="zh-CN"/>
        </w:rPr>
      </w:pPr>
      <w:r>
        <w:rPr>
          <w:lang w:eastAsia="zh-CN"/>
        </w:rPr>
        <w:t>Complications et évolution</w:t>
      </w:r>
    </w:p>
    <w:p w14:paraId="1AC47A3C" w14:textId="48B9BD9C" w:rsidR="00A6787A" w:rsidRDefault="00A6787A" w:rsidP="00A6787A">
      <w:pPr>
        <w:rPr>
          <w:lang w:eastAsia="zh-CN"/>
        </w:rPr>
      </w:pPr>
      <w:r>
        <w:rPr>
          <w:lang w:eastAsia="zh-CN"/>
        </w:rPr>
        <w:t>Généralement de bon pronostic</w:t>
      </w:r>
    </w:p>
    <w:p w14:paraId="1110E8F7" w14:textId="5171695C" w:rsidR="00A6787A" w:rsidRDefault="00A6787A" w:rsidP="00A6787A">
      <w:pPr>
        <w:rPr>
          <w:lang w:eastAsia="zh-CN"/>
        </w:rPr>
      </w:pPr>
      <w:r>
        <w:rPr>
          <w:lang w:eastAsia="zh-CN"/>
        </w:rPr>
        <w:t>Cal vicieux : (âge ; siège, orientation, tolérable 30° sagittale, 20° frontale)</w:t>
      </w:r>
    </w:p>
    <w:p w14:paraId="3FA0768C" w14:textId="75179929" w:rsidR="00A6787A" w:rsidRDefault="00A6787A" w:rsidP="00A6787A">
      <w:pPr>
        <w:rPr>
          <w:lang w:eastAsia="zh-CN"/>
        </w:rPr>
      </w:pPr>
      <w:r>
        <w:rPr>
          <w:lang w:eastAsia="zh-CN"/>
        </w:rPr>
        <w:t>Raccourcissement (tolérable 15 – 20 mm)</w:t>
      </w:r>
    </w:p>
    <w:p w14:paraId="467D768D" w14:textId="1BB2DC82" w:rsidR="00A6787A" w:rsidRDefault="00A6787A" w:rsidP="00A6787A">
      <w:pPr>
        <w:rPr>
          <w:lang w:eastAsia="zh-CN"/>
        </w:rPr>
      </w:pPr>
      <w:r>
        <w:rPr>
          <w:lang w:eastAsia="zh-CN"/>
        </w:rPr>
        <w:t>Hyper allongement du membre traumatisé (mais rattraper avec le temps)</w:t>
      </w:r>
    </w:p>
    <w:p w14:paraId="37C2365A" w14:textId="45365A79" w:rsidR="00700CE7" w:rsidRDefault="00700CE7" w:rsidP="00A6787A">
      <w:pPr>
        <w:rPr>
          <w:lang w:eastAsia="zh-CN"/>
        </w:rPr>
      </w:pPr>
      <w:r>
        <w:rPr>
          <w:lang w:eastAsia="zh-CN"/>
        </w:rPr>
        <w:t>Autres mesures</w:t>
      </w:r>
    </w:p>
    <w:p w14:paraId="186760B0" w14:textId="346A81C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Surveillance de plâtre en cas de traitement orthopédique </w:t>
      </w:r>
    </w:p>
    <w:p w14:paraId="11EDF30E" w14:textId="054B542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>Arrêt d’activité sportive 3 mois</w:t>
      </w:r>
    </w:p>
    <w:p w14:paraId="35E84717" w14:textId="4D6C37A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en décharge en cas d’ostéosynthèse</w:t>
      </w:r>
    </w:p>
    <w:p w14:paraId="77EECDA0" w14:textId="29FBE077" w:rsidR="00700CE7" w:rsidRDefault="00700CE7" w:rsidP="009509FA">
      <w:pPr>
        <w:pStyle w:val="Titre3"/>
        <w:rPr>
          <w:lang w:eastAsia="zh-CN"/>
        </w:rPr>
      </w:pPr>
      <w:r>
        <w:rPr>
          <w:lang w:eastAsia="zh-CN"/>
        </w:rPr>
        <w:t xml:space="preserve">Information des parents sur les délais de consolidation </w:t>
      </w:r>
    </w:p>
    <w:p w14:paraId="5D93C4FD" w14:textId="3F3100E9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des petit 45 jours </w:t>
      </w:r>
      <w:r w:rsidR="007C5967">
        <w:rPr>
          <w:lang w:eastAsia="zh-CN"/>
        </w:rPr>
        <w:t>(6 – 8 semaines)</w:t>
      </w:r>
    </w:p>
    <w:p w14:paraId="458E20BA" w14:textId="56D2A565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 grand enfant 3 mois </w:t>
      </w:r>
    </w:p>
    <w:p w14:paraId="4C91F976" w14:textId="7E39DD5A" w:rsidR="007C5967" w:rsidRDefault="00700CE7" w:rsidP="007C596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Fractures obstétricale 15 jours</w:t>
      </w:r>
    </w:p>
    <w:p w14:paraId="28A5BCB6" w14:textId="5CEA267C" w:rsidR="007C5967" w:rsidRDefault="007C5967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1DD354B7" w14:textId="33D81879" w:rsidR="007C5967" w:rsidRPr="00431432" w:rsidRDefault="007C5967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65" w:name="_Toc207639919"/>
      <w:bookmarkStart w:id="166" w:name="_Toc207728329"/>
      <w:bookmarkStart w:id="167" w:name="_Hlk205751485"/>
      <w:r w:rsidRPr="00431432">
        <w:rPr>
          <w:highlight w:val="lightGray"/>
          <w:lang w:eastAsia="zh-CN"/>
        </w:rPr>
        <w:lastRenderedPageBreak/>
        <w:t>fracture de l’extremité inferieure du fémur chez l’enfant</w:t>
      </w:r>
      <w:bookmarkEnd w:id="165"/>
      <w:bookmarkEnd w:id="166"/>
      <w:r w:rsidRPr="00431432">
        <w:rPr>
          <w:highlight w:val="lightGray"/>
          <w:lang w:eastAsia="zh-CN"/>
        </w:rPr>
        <w:t xml:space="preserve"> </w:t>
      </w:r>
    </w:p>
    <w:p w14:paraId="3AE640F2" w14:textId="20D0B31C" w:rsidR="007C5967" w:rsidRPr="00431432" w:rsidRDefault="007C5967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Décollement épiphysaire de l’extrémité inférieur du fémur </w:t>
      </w:r>
    </w:p>
    <w:p w14:paraId="01740A66" w14:textId="0E77C29B" w:rsidR="007C5967" w:rsidRPr="00431432" w:rsidRDefault="007C5967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Epidémiologie</w:t>
      </w:r>
    </w:p>
    <w:p w14:paraId="4256AC1B" w14:textId="3B12A0DD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Traumatisme à haute énergie chez l’adolescent </w:t>
      </w:r>
    </w:p>
    <w:p w14:paraId="54B2022B" w14:textId="15028321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Rares</w:t>
      </w:r>
    </w:p>
    <w:p w14:paraId="6754518C" w14:textId="33F7E9F4" w:rsidR="007C5967" w:rsidRPr="00431432" w:rsidRDefault="007C5967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1 % fracture </w:t>
      </w:r>
      <w:r w:rsidR="00AA01C2" w:rsidRPr="00431432">
        <w:rPr>
          <w:highlight w:val="lightGray"/>
          <w:lang w:eastAsia="zh-CN"/>
        </w:rPr>
        <w:t>ch</w:t>
      </w:r>
      <w:r w:rsidRPr="00431432">
        <w:rPr>
          <w:highlight w:val="lightGray"/>
          <w:lang w:eastAsia="zh-CN"/>
        </w:rPr>
        <w:t xml:space="preserve">ez l’enfant </w:t>
      </w:r>
    </w:p>
    <w:p w14:paraId="401282B6" w14:textId="34662F11" w:rsidR="007C5967" w:rsidRPr="00431432" w:rsidRDefault="007C5967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1 – 6 % d</w:t>
      </w:r>
      <w:r w:rsidR="00AA01C2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>s traumatisme</w:t>
      </w:r>
      <w:r w:rsidR="00AA01C2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</w:t>
      </w:r>
      <w:proofErr w:type="spellStart"/>
      <w:r w:rsidRPr="00431432">
        <w:rPr>
          <w:highlight w:val="lightGray"/>
          <w:lang w:eastAsia="zh-CN"/>
        </w:rPr>
        <w:t>physaire</w:t>
      </w:r>
      <w:r w:rsidR="00AA01C2" w:rsidRPr="00431432">
        <w:rPr>
          <w:highlight w:val="lightGray"/>
          <w:lang w:eastAsia="zh-CN"/>
        </w:rPr>
        <w:t>s</w:t>
      </w:r>
      <w:proofErr w:type="spellEnd"/>
      <w:r w:rsidRPr="00431432">
        <w:rPr>
          <w:highlight w:val="lightGray"/>
          <w:lang w:eastAsia="zh-CN"/>
        </w:rPr>
        <w:t xml:space="preserve"> </w:t>
      </w:r>
    </w:p>
    <w:p w14:paraId="3D87094F" w14:textId="40FA359D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Souvent Salter I ou II</w:t>
      </w:r>
    </w:p>
    <w:p w14:paraId="59E7A10C" w14:textId="0614EC42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Risque d’épiphysiodèse </w:t>
      </w:r>
      <w:r w:rsidR="00AA01C2" w:rsidRPr="00431432">
        <w:rPr>
          <w:highlight w:val="lightGray"/>
          <w:lang w:eastAsia="zh-CN"/>
        </w:rPr>
        <w:t xml:space="preserve">(70% de la croissance du fémur se fait au niveau distale </w:t>
      </w:r>
      <w:r w:rsidR="00AA01C2" w:rsidRPr="00431432">
        <w:rPr>
          <w:highlight w:val="lightGray"/>
          <w:lang w:eastAsia="zh-CN"/>
        </w:rPr>
        <w:sym w:font="Wingdings" w:char="F0E8"/>
      </w:r>
      <w:r w:rsidR="00AA01C2" w:rsidRPr="00431432">
        <w:rPr>
          <w:highlight w:val="lightGray"/>
          <w:lang w:eastAsia="zh-CN"/>
        </w:rPr>
        <w:t xml:space="preserve"> inégalité (si totale) ou valgus ou varus ou même recurvatum (si partielle))</w:t>
      </w:r>
    </w:p>
    <w:p w14:paraId="6BB8515A" w14:textId="3DC9A418" w:rsidR="00AA01C2" w:rsidRPr="00431432" w:rsidRDefault="00AA01C2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Risque des structures avoisinante (artère poplité (pouls pédieux)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amputation)</w:t>
      </w:r>
    </w:p>
    <w:p w14:paraId="7BA90581" w14:textId="37D43F2A" w:rsidR="006078CE" w:rsidRPr="00431432" w:rsidRDefault="006078CE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Etiologie</w:t>
      </w:r>
    </w:p>
    <w:p w14:paraId="5D30F74E" w14:textId="1494B8DF" w:rsidR="006078CE" w:rsidRPr="00431432" w:rsidRDefault="006078C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Traumatisme dans le plan frontal en plan varus ou en valgus, le genou en extension, le pied et la jambe fixée</w:t>
      </w:r>
    </w:p>
    <w:p w14:paraId="110FFA1A" w14:textId="289F66A6" w:rsidR="006078CE" w:rsidRPr="00431432" w:rsidRDefault="006078C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Hyper extension </w:t>
      </w:r>
    </w:p>
    <w:p w14:paraId="3EED431E" w14:textId="77777777" w:rsidR="00140472" w:rsidRPr="00431432" w:rsidRDefault="00140472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Chute sur le genou fléchi</w:t>
      </w:r>
    </w:p>
    <w:p w14:paraId="7BBDBDE0" w14:textId="319F31D5" w:rsidR="00140472" w:rsidRPr="00431432" w:rsidRDefault="00140472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Diagnostic clinique et morphologique </w:t>
      </w:r>
    </w:p>
    <w:p w14:paraId="434778F8" w14:textId="31D866C7" w:rsidR="00BC4194" w:rsidRPr="00431432" w:rsidRDefault="00BC4194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Clinique </w:t>
      </w:r>
    </w:p>
    <w:p w14:paraId="3F042F31" w14:textId="1B0A2E6C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Douleur, impotence fonctionnelle et déformation </w:t>
      </w:r>
    </w:p>
    <w:p w14:paraId="0631B63D" w14:textId="78F92739" w:rsidR="00140472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les complications vasculo-nerveuses</w:t>
      </w:r>
      <w:r w:rsidR="00140472" w:rsidRPr="00431432">
        <w:rPr>
          <w:highlight w:val="lightGray"/>
          <w:lang w:eastAsia="zh-CN"/>
        </w:rPr>
        <w:t xml:space="preserve"> </w:t>
      </w:r>
    </w:p>
    <w:p w14:paraId="51ACF0CE" w14:textId="04F56FCD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l’ouverture cutanée</w:t>
      </w:r>
    </w:p>
    <w:p w14:paraId="56CEBC7A" w14:textId="1556F95C" w:rsidR="00435404" w:rsidRPr="00431432" w:rsidRDefault="00435404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Morphologique </w:t>
      </w:r>
    </w:p>
    <w:p w14:paraId="44A8EAEE" w14:textId="405730A9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Radiologie</w:t>
      </w:r>
    </w:p>
    <w:p w14:paraId="0ECF4D90" w14:textId="3A677821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TDM</w:t>
      </w:r>
    </w:p>
    <w:p w14:paraId="2E784E40" w14:textId="57FB653B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IRM</w:t>
      </w:r>
    </w:p>
    <w:p w14:paraId="6EF1081B" w14:textId="3C032F13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Classification de Salter</w:t>
      </w:r>
    </w:p>
    <w:p w14:paraId="629EF7F1" w14:textId="4A0A1A3C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</w:t>
      </w:r>
    </w:p>
    <w:p w14:paraId="367C5E75" w14:textId="77777777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</w:t>
      </w:r>
    </w:p>
    <w:p w14:paraId="732C7614" w14:textId="77777777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III</w:t>
      </w:r>
    </w:p>
    <w:p w14:paraId="62677EE5" w14:textId="69394AF1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IV</w:t>
      </w:r>
    </w:p>
    <w:p w14:paraId="55FCDDF6" w14:textId="567D428C" w:rsidR="00E11EF5" w:rsidRPr="00431432" w:rsidRDefault="00E11EF5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Prise charge initiale</w:t>
      </w:r>
    </w:p>
    <w:p w14:paraId="1E6EE6FA" w14:textId="5357C4AD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Hospitalisation </w:t>
      </w:r>
    </w:p>
    <w:p w14:paraId="42A9B2ED" w14:textId="0A881FEB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Antalgique niveau 2</w:t>
      </w:r>
    </w:p>
    <w:p w14:paraId="6339E311" w14:textId="5F4BBD80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 des complications immédiate (vasculaire et nerveuse)</w:t>
      </w:r>
    </w:p>
    <w:p w14:paraId="3B3D2EB6" w14:textId="2BDEC1CD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des lésions associées</w:t>
      </w:r>
    </w:p>
    <w:p w14:paraId="1BBDB250" w14:textId="4131121F" w:rsidR="00A77EF5" w:rsidRPr="00431432" w:rsidRDefault="00A77EF5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Prise en charge thérapeutique</w:t>
      </w:r>
    </w:p>
    <w:p w14:paraId="46787E61" w14:textId="13411C93" w:rsidR="00A77EF5" w:rsidRPr="00431432" w:rsidRDefault="00A77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chirurgicale </w:t>
      </w:r>
    </w:p>
    <w:p w14:paraId="0B91F269" w14:textId="34D962EC" w:rsidR="00A77EF5" w:rsidRPr="00431432" w:rsidRDefault="00A77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Réduction, fixation chirurgicale par ostéosynthèse et immobilisation plâtrée</w:t>
      </w:r>
    </w:p>
    <w:p w14:paraId="31D946D5" w14:textId="1D7D9BEB" w:rsidR="00A77EF5" w:rsidRPr="00431432" w:rsidRDefault="00A77EF5" w:rsidP="007D7204">
      <w:pPr>
        <w:spacing w:line="240" w:lineRule="auto"/>
        <w:rPr>
          <w:color w:val="FF0000"/>
          <w:highlight w:val="lightGray"/>
          <w:lang w:eastAsia="zh-CN"/>
        </w:rPr>
      </w:pPr>
      <w:r w:rsidRPr="00431432">
        <w:rPr>
          <w:color w:val="FF0000"/>
          <w:highlight w:val="lightGray"/>
          <w:lang w:eastAsia="zh-CN"/>
        </w:rPr>
        <w:t>Ré</w:t>
      </w:r>
      <w:r w:rsidR="005E136E" w:rsidRPr="00431432">
        <w:rPr>
          <w:color w:val="FF0000"/>
          <w:highlight w:val="lightGray"/>
          <w:lang w:eastAsia="zh-CN"/>
        </w:rPr>
        <w:t>duc</w:t>
      </w:r>
      <w:r w:rsidRPr="00431432">
        <w:rPr>
          <w:color w:val="FF0000"/>
          <w:highlight w:val="lightGray"/>
          <w:lang w:eastAsia="zh-CN"/>
        </w:rPr>
        <w:t xml:space="preserve">tion orthopédique dans la mesure du possible </w:t>
      </w:r>
    </w:p>
    <w:p w14:paraId="76D35544" w14:textId="3C12D2F1" w:rsidR="005539CF" w:rsidRPr="00431432" w:rsidRDefault="005539C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 xml:space="preserve">Réduction </w:t>
      </w:r>
    </w:p>
    <w:p w14:paraId="20630107" w14:textId="559A626A" w:rsidR="005539CF" w:rsidRPr="00431432" w:rsidRDefault="005539CF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Salter </w:t>
      </w:r>
      <w:r w:rsidR="009D455C" w:rsidRPr="00431432">
        <w:rPr>
          <w:highlight w:val="lightGray"/>
          <w:lang w:eastAsia="zh-CN"/>
        </w:rPr>
        <w:t>I</w:t>
      </w:r>
      <w:r w:rsidRPr="00431432">
        <w:rPr>
          <w:highlight w:val="lightGray"/>
          <w:lang w:eastAsia="zh-CN"/>
        </w:rPr>
        <w:t>-II</w:t>
      </w:r>
    </w:p>
    <w:p w14:paraId="778E24C2" w14:textId="2C7CDA8F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Souvent orthopédique </w:t>
      </w:r>
    </w:p>
    <w:p w14:paraId="4CD95FB6" w14:textId="056FA670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 si défaut de réduction frontale &gt; 10%</w:t>
      </w:r>
    </w:p>
    <w:p w14:paraId="37037DA5" w14:textId="5CB0235D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+ plâtre jeunes enfants</w:t>
      </w:r>
    </w:p>
    <w:p w14:paraId="49C416AE" w14:textId="2D99D041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+ ostéosynthèse par 2 broches en croix pour le plus grands</w:t>
      </w:r>
    </w:p>
    <w:p w14:paraId="00D715B3" w14:textId="2D9D96AE" w:rsidR="009D455C" w:rsidRPr="00431432" w:rsidRDefault="009D455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III-IV</w:t>
      </w:r>
    </w:p>
    <w:p w14:paraId="11AA4C55" w14:textId="6FFC499F" w:rsidR="009D455C" w:rsidRPr="00431432" w:rsidRDefault="009D455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Déplacées </w:t>
      </w:r>
    </w:p>
    <w:p w14:paraId="237BDA7A" w14:textId="0CEF051E" w:rsidR="009D455C" w:rsidRPr="00431432" w:rsidRDefault="009D455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 + stabilisation ostéosynthèse légère par vis transversale</w:t>
      </w:r>
    </w:p>
    <w:p w14:paraId="2EFAE058" w14:textId="4CEE2F56" w:rsidR="006B0DAA" w:rsidRPr="00431432" w:rsidRDefault="006B0DAA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Filles &gt; 14 ans et garçon &gt; 15 ans </w:t>
      </w:r>
    </w:p>
    <w:p w14:paraId="42077DD3" w14:textId="1D2342C1" w:rsidR="006B0DAA" w:rsidRPr="00431432" w:rsidRDefault="006B0DA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Utilisation des plaque ou lame plaque ?</w:t>
      </w:r>
    </w:p>
    <w:p w14:paraId="6CC4ACC5" w14:textId="359B1486" w:rsidR="00723A98" w:rsidRPr="00431432" w:rsidRDefault="00723A98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Immobilisation </w:t>
      </w:r>
    </w:p>
    <w:p w14:paraId="196F2329" w14:textId="65F5DE44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4 – 6 semaines</w:t>
      </w:r>
    </w:p>
    <w:p w14:paraId="48BB9FCE" w14:textId="3B614315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6 semaines de la marche + béquilles</w:t>
      </w:r>
    </w:p>
    <w:p w14:paraId="08449583" w14:textId="6E652E1B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8 semaines appuis libre </w:t>
      </w:r>
    </w:p>
    <w:p w14:paraId="3AA6B69F" w14:textId="7E6E1972" w:rsidR="00723A98" w:rsidRPr="00431432" w:rsidRDefault="00723A98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Evolution et complication </w:t>
      </w:r>
    </w:p>
    <w:p w14:paraId="60D31F73" w14:textId="2EF6B7C2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Atteinte artère poplité 1%</w:t>
      </w:r>
    </w:p>
    <w:p w14:paraId="3894A8FD" w14:textId="3E14923E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Atteint</w:t>
      </w:r>
      <w:r w:rsidR="00565A08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du nerf fibulaire commune 3%</w:t>
      </w:r>
    </w:p>
    <w:p w14:paraId="05EB4BBF" w14:textId="50E0ABEA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Déplacement secondaire fréquent en cas de traitement orthopédique </w:t>
      </w:r>
    </w:p>
    <w:p w14:paraId="1BA66ABA" w14:textId="311543E6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Epiphysiodèse centrale ou excentrée à l’origine d’inégalité de la longueur et/ ou de défaut d’axe (20-50%)</w:t>
      </w:r>
    </w:p>
    <w:p w14:paraId="57DBB0BB" w14:textId="47BE2FDA" w:rsidR="00283D1C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Raideur articulaire </w:t>
      </w:r>
    </w:p>
    <w:p w14:paraId="663E957C" w14:textId="77777777" w:rsidR="00283D1C" w:rsidRPr="00431432" w:rsidRDefault="00283D1C" w:rsidP="007D7204">
      <w:pPr>
        <w:numPr>
          <w:ilvl w:val="0"/>
          <w:numId w:val="0"/>
        </w:numPr>
        <w:spacing w:after="160"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br w:type="page"/>
      </w:r>
    </w:p>
    <w:p w14:paraId="3BE47DE3" w14:textId="6FA7C1E6" w:rsidR="00723A98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14/07/2025</w:t>
      </w:r>
    </w:p>
    <w:p w14:paraId="11C692D0" w14:textId="456BFD99" w:rsidR="00283D1C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 Hunald</w:t>
      </w:r>
    </w:p>
    <w:p w14:paraId="5AECC001" w14:textId="6D9B1F9C" w:rsidR="00283D1C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………</w:t>
      </w:r>
    </w:p>
    <w:p w14:paraId="73188500" w14:textId="2AC435C7" w:rsidR="00283D1C" w:rsidRPr="00431432" w:rsidRDefault="00283D1C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</w:t>
      </w:r>
      <w:r w:rsidR="0016558E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sur les </w:t>
      </w:r>
      <w:r w:rsidR="0016558E" w:rsidRPr="00431432">
        <w:rPr>
          <w:highlight w:val="lightGray"/>
          <w:lang w:eastAsia="zh-CN"/>
        </w:rPr>
        <w:t>mécanismes</w:t>
      </w:r>
    </w:p>
    <w:p w14:paraId="4EDF2C4A" w14:textId="4A39679E" w:rsidR="00283D1C" w:rsidRPr="00431432" w:rsidRDefault="00283D1C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…..</w:t>
      </w:r>
    </w:p>
    <w:p w14:paraId="1748F649" w14:textId="705082B1" w:rsidR="00283D1C" w:rsidRPr="00431432" w:rsidRDefault="00283D1C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Déplacement </w:t>
      </w:r>
    </w:p>
    <w:p w14:paraId="5BB2BA6F" w14:textId="472BB8B1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Translation</w:t>
      </w:r>
    </w:p>
    <w:p w14:paraId="1B54437E" w14:textId="258B0443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Partielle ou totale</w:t>
      </w:r>
    </w:p>
    <w:p w14:paraId="612F3A35" w14:textId="21A0016A" w:rsidR="00283D1C" w:rsidRPr="00431432" w:rsidRDefault="002B056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Chevauchement</w:t>
      </w:r>
      <w:r w:rsidR="00283D1C" w:rsidRPr="00431432">
        <w:rPr>
          <w:highlight w:val="lightGray"/>
          <w:lang w:eastAsia="zh-CN"/>
        </w:rPr>
        <w:t xml:space="preserve"> </w:t>
      </w:r>
    </w:p>
    <w:p w14:paraId="209CAB0E" w14:textId="44D56CA8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Si translation complète </w:t>
      </w:r>
    </w:p>
    <w:p w14:paraId="4AB6421F" w14:textId="241B58CB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</w:t>
      </w:r>
      <w:r w:rsidR="002B056C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 xml:space="preserve">ure transversale </w:t>
      </w:r>
    </w:p>
    <w:p w14:paraId="7DCD0463" w14:textId="217F8E26" w:rsidR="00283D1C" w:rsidRPr="00431432" w:rsidRDefault="002B056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Fréquente</w:t>
      </w:r>
      <w:r w:rsidR="00283D1C" w:rsidRPr="00431432">
        <w:rPr>
          <w:highlight w:val="lightGray"/>
          <w:lang w:eastAsia="zh-CN"/>
        </w:rPr>
        <w:t xml:space="preserve"> si frac</w:t>
      </w:r>
      <w:r w:rsidRPr="00431432">
        <w:rPr>
          <w:highlight w:val="lightGray"/>
          <w:lang w:eastAsia="zh-CN"/>
        </w:rPr>
        <w:t>t</w:t>
      </w:r>
      <w:r w:rsidR="00283D1C" w:rsidRPr="00431432">
        <w:rPr>
          <w:highlight w:val="lightGray"/>
          <w:lang w:eastAsia="zh-CN"/>
        </w:rPr>
        <w:t xml:space="preserve">ure </w:t>
      </w:r>
      <w:r w:rsidRPr="00431432">
        <w:rPr>
          <w:highlight w:val="lightGray"/>
          <w:lang w:eastAsia="zh-CN"/>
        </w:rPr>
        <w:t>spiroïde</w:t>
      </w:r>
    </w:p>
    <w:p w14:paraId="64C58A89" w14:textId="0B181ACC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Angulation</w:t>
      </w:r>
    </w:p>
    <w:p w14:paraId="20BBCCE7" w14:textId="3485C613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Frontale : en abduc</w:t>
      </w:r>
      <w:r w:rsidR="002B056C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>ion (valgus), en adduc</w:t>
      </w:r>
      <w:r w:rsidR="002B056C" w:rsidRPr="00431432">
        <w:rPr>
          <w:highlight w:val="lightGray"/>
          <w:lang w:eastAsia="zh-CN"/>
        </w:rPr>
        <w:t>ti</w:t>
      </w:r>
      <w:r w:rsidRPr="00431432">
        <w:rPr>
          <w:highlight w:val="lightGray"/>
          <w:lang w:eastAsia="zh-CN"/>
        </w:rPr>
        <w:t>on (varus)</w:t>
      </w:r>
    </w:p>
    <w:p w14:paraId="61A7616B" w14:textId="5A0EA74E" w:rsidR="00283D1C" w:rsidRPr="00431432" w:rsidRDefault="002B056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Sagittale</w:t>
      </w:r>
      <w:r w:rsidR="00283D1C" w:rsidRPr="00431432">
        <w:rPr>
          <w:highlight w:val="lightGray"/>
          <w:lang w:eastAsia="zh-CN"/>
        </w:rPr>
        <w:t> : antérieure (</w:t>
      </w:r>
      <w:proofErr w:type="spellStart"/>
      <w:r w:rsidR="00283D1C" w:rsidRPr="00431432">
        <w:rPr>
          <w:highlight w:val="lightGray"/>
          <w:lang w:eastAsia="zh-CN"/>
        </w:rPr>
        <w:t>antérecurvatum</w:t>
      </w:r>
      <w:proofErr w:type="spellEnd"/>
      <w:r w:rsidR="00283D1C" w:rsidRPr="00431432">
        <w:rPr>
          <w:highlight w:val="lightGray"/>
          <w:lang w:eastAsia="zh-CN"/>
        </w:rPr>
        <w:t>), postérieur (</w:t>
      </w:r>
      <w:r w:rsidR="00DF5076" w:rsidRPr="00431432">
        <w:rPr>
          <w:highlight w:val="lightGray"/>
          <w:lang w:eastAsia="zh-CN"/>
        </w:rPr>
        <w:t>recurvatum</w:t>
      </w:r>
      <w:r w:rsidR="00283D1C" w:rsidRPr="00431432">
        <w:rPr>
          <w:highlight w:val="lightGray"/>
          <w:lang w:eastAsia="zh-CN"/>
        </w:rPr>
        <w:t>)</w:t>
      </w:r>
    </w:p>
    <w:p w14:paraId="6837F7C1" w14:textId="690751FB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Décalage </w:t>
      </w:r>
      <w:r w:rsidR="002B056C" w:rsidRPr="00431432">
        <w:rPr>
          <w:highlight w:val="lightGray"/>
          <w:lang w:eastAsia="zh-CN"/>
        </w:rPr>
        <w:t>ou rotation</w:t>
      </w:r>
      <w:r w:rsidRPr="00431432">
        <w:rPr>
          <w:highlight w:val="lightGray"/>
          <w:lang w:eastAsia="zh-CN"/>
        </w:rPr>
        <w:t xml:space="preserve"> </w:t>
      </w:r>
    </w:p>
    <w:p w14:paraId="56E289E8" w14:textId="1D0DC2DF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Difficile à apprécier</w:t>
      </w:r>
    </w:p>
    <w:p w14:paraId="33F9B4D0" w14:textId="2EC63F37" w:rsidR="00283D1C" w:rsidRPr="00431432" w:rsidRDefault="002B056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particularités sur le type de fracture</w:t>
      </w:r>
    </w:p>
    <w:p w14:paraId="09922750" w14:textId="69406A7B" w:rsidR="002B056C" w:rsidRPr="00431432" w:rsidRDefault="002B056C" w:rsidP="007D7204">
      <w:pPr>
        <w:pStyle w:val="Titre5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fractures habituelles</w:t>
      </w:r>
    </w:p>
    <w:p w14:paraId="71FFE200" w14:textId="2E6DBC6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Fissures osseuses </w:t>
      </w:r>
    </w:p>
    <w:p w14:paraId="2C7133E3" w14:textId="058AB35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Transversale</w:t>
      </w:r>
    </w:p>
    <w:p w14:paraId="01084251" w14:textId="74A79147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Oblique ou spiroïdes</w:t>
      </w:r>
    </w:p>
    <w:p w14:paraId="2A72FD29" w14:textId="0896241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Communitive</w:t>
      </w:r>
    </w:p>
    <w:p w14:paraId="00E1D439" w14:textId="0D426B57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 double étage</w:t>
      </w:r>
    </w:p>
    <w:p w14:paraId="481CABD1" w14:textId="3F57B2FF" w:rsidR="002B056C" w:rsidRPr="00431432" w:rsidRDefault="002B056C" w:rsidP="007D7204">
      <w:pPr>
        <w:pStyle w:val="Titre5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Les fracture </w:t>
      </w:r>
      <w:r w:rsidRPr="00431432">
        <w:rPr>
          <w:rStyle w:val="Titre5Car"/>
          <w:highlight w:val="lightGray"/>
        </w:rPr>
        <w:t>de</w:t>
      </w:r>
      <w:r w:rsidRPr="00431432">
        <w:rPr>
          <w:highlight w:val="lightGray"/>
          <w:lang w:eastAsia="zh-CN"/>
        </w:rPr>
        <w:t xml:space="preserve"> l’enfant</w:t>
      </w:r>
    </w:p>
    <w:p w14:paraId="3593C8A8" w14:textId="138EBA4C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motte de beurre</w:t>
      </w:r>
    </w:p>
    <w:p w14:paraId="658DC33C" w14:textId="4B0F7AB5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Tassement métaphysaire par impaction de l’os diaphysaire de l’os …</w:t>
      </w:r>
    </w:p>
    <w:p w14:paraId="577857CE" w14:textId="6290715A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en bois vert </w:t>
      </w:r>
    </w:p>
    <w:p w14:paraId="5A596EC6" w14:textId="3CB23FBA" w:rsidR="00DF5076" w:rsidRPr="00431432" w:rsidRDefault="00DF5076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pastique ou en plomb</w:t>
      </w:r>
    </w:p>
    <w:p w14:paraId="3A3E2495" w14:textId="0DAF9210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cheveux (fracture sous périosté) (trait très fin)</w:t>
      </w:r>
    </w:p>
    <w:p w14:paraId="68C7E650" w14:textId="0327B61C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décollement épiphysaire </w:t>
      </w:r>
    </w:p>
    <w:p w14:paraId="2581F2B7" w14:textId="750BE096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Touche les cartilages de croissance et sont répertoriées dans la </w:t>
      </w:r>
      <w:r w:rsidRPr="00431432">
        <w:rPr>
          <w:b/>
          <w:bCs/>
          <w:highlight w:val="lightGray"/>
          <w:lang w:eastAsia="zh-CN"/>
        </w:rPr>
        <w:t>classification de Salter et Harris</w:t>
      </w:r>
      <w:r w:rsidR="004A78E5" w:rsidRPr="00431432">
        <w:rPr>
          <w:b/>
          <w:bCs/>
          <w:highlight w:val="lightGray"/>
          <w:lang w:eastAsia="zh-CN"/>
        </w:rPr>
        <w:t xml:space="preserve"> (suivie des détails) (il y a aussi le </w:t>
      </w:r>
      <w:r w:rsidR="004A78E5" w:rsidRPr="00431432">
        <w:rPr>
          <w:b/>
          <w:bCs/>
          <w:highlight w:val="lightGray"/>
          <w:lang w:eastAsia="zh-CN"/>
        </w:rPr>
        <w:lastRenderedPageBreak/>
        <w:t xml:space="preserve">Salter V : comment le stade IV, mais le stade IV est la fracture du </w:t>
      </w:r>
      <w:proofErr w:type="spellStart"/>
      <w:r w:rsidR="004A78E5" w:rsidRPr="00431432">
        <w:rPr>
          <w:b/>
          <w:bCs/>
          <w:highlight w:val="lightGray"/>
          <w:lang w:eastAsia="zh-CN"/>
        </w:rPr>
        <w:t>métaphyso</w:t>
      </w:r>
      <w:proofErr w:type="spellEnd"/>
      <w:r w:rsidR="004A78E5" w:rsidRPr="00431432">
        <w:rPr>
          <w:b/>
          <w:bCs/>
          <w:highlight w:val="lightGray"/>
          <w:lang w:eastAsia="zh-CN"/>
        </w:rPr>
        <w:t>-</w:t>
      </w:r>
      <w:proofErr w:type="spellStart"/>
      <w:r w:rsidR="004A78E5" w:rsidRPr="00431432">
        <w:rPr>
          <w:b/>
          <w:bCs/>
          <w:highlight w:val="lightGray"/>
          <w:lang w:eastAsia="zh-CN"/>
        </w:rPr>
        <w:t>physo</w:t>
      </w:r>
      <w:proofErr w:type="spellEnd"/>
      <w:r w:rsidR="004A78E5" w:rsidRPr="00431432">
        <w:rPr>
          <w:b/>
          <w:bCs/>
          <w:highlight w:val="lightGray"/>
          <w:lang w:eastAsia="zh-CN"/>
        </w:rPr>
        <w:t>-épiphysaire)</w:t>
      </w:r>
    </w:p>
    <w:p w14:paraId="65FE2F69" w14:textId="504DBDF0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Les dangers </w:t>
      </w:r>
    </w:p>
    <w:p w14:paraId="517C747B" w14:textId="4986BB01" w:rsidR="00BA3E0C" w:rsidRPr="00431432" w:rsidRDefault="00BA3E0C" w:rsidP="007D7204">
      <w:pPr>
        <w:numPr>
          <w:ilvl w:val="4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Epiphysiodèse</w:t>
      </w:r>
    </w:p>
    <w:p w14:paraId="23834C35" w14:textId="59EB42D9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Surveillance de la croissance </w:t>
      </w:r>
    </w:p>
    <w:p w14:paraId="7B0DA8B3" w14:textId="1591107B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arrachement et apophysaire </w:t>
      </w:r>
    </w:p>
    <w:p w14:paraId="79320E41" w14:textId="2ACAD62E" w:rsidR="00DF5076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de l’adolescent</w:t>
      </w:r>
    </w:p>
    <w:p w14:paraId="42876C37" w14:textId="281D3358" w:rsidR="00FF4AAD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Touche les grosse apophyse (TTA, ischion, </w:t>
      </w:r>
      <w:proofErr w:type="spellStart"/>
      <w:r w:rsidRPr="00431432">
        <w:rPr>
          <w:highlight w:val="lightGray"/>
          <w:lang w:eastAsia="zh-CN"/>
        </w:rPr>
        <w:t>epines</w:t>
      </w:r>
      <w:proofErr w:type="spellEnd"/>
      <w:r w:rsidRPr="00431432">
        <w:rPr>
          <w:highlight w:val="lightGray"/>
          <w:lang w:eastAsia="zh-CN"/>
        </w:rPr>
        <w:t xml:space="preserve"> iliaque antérieure</w:t>
      </w:r>
    </w:p>
    <w:p w14:paraId="4FFE63B4" w14:textId="3EB16453" w:rsidR="00FF4AAD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</w:t>
      </w:r>
    </w:p>
    <w:p w14:paraId="366290F4" w14:textId="74E88BA2" w:rsidR="00FF4AAD" w:rsidRPr="00431432" w:rsidRDefault="00FF4AAD" w:rsidP="007D7204">
      <w:pPr>
        <w:numPr>
          <w:ilvl w:val="4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Traction …..</w:t>
      </w:r>
    </w:p>
    <w:p w14:paraId="7B8A1667" w14:textId="09A0B08E" w:rsidR="00FF4AAD" w:rsidRPr="00431432" w:rsidRDefault="00FF4AA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de la palette humérale</w:t>
      </w:r>
    </w:p>
    <w:p w14:paraId="74A1E1D8" w14:textId="47497E1A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</w:t>
      </w:r>
      <w:proofErr w:type="spellStart"/>
      <w:r w:rsidRPr="00431432">
        <w:rPr>
          <w:highlight w:val="lightGray"/>
          <w:lang w:eastAsia="zh-CN"/>
        </w:rPr>
        <w:t>méophyso</w:t>
      </w:r>
      <w:proofErr w:type="spellEnd"/>
      <w:r w:rsidRPr="00431432">
        <w:rPr>
          <w:highlight w:val="lightGray"/>
          <w:lang w:eastAsia="zh-CN"/>
        </w:rPr>
        <w:t>-épiphysaire de l’extrémité inférieure de l’humérus</w:t>
      </w:r>
    </w:p>
    <w:p w14:paraId="69778B80" w14:textId="1F8B68B2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supra-condylienne</w:t>
      </w:r>
    </w:p>
    <w:p w14:paraId="423C3148" w14:textId="7EAC1051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 périoste postérieur est conservé en cas de FSC en extension d’où traitement de Blount</w:t>
      </w:r>
    </w:p>
    <w:p w14:paraId="1D5108AB" w14:textId="61B1A313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Classification radiologique de Lagrange et Rigault </w:t>
      </w:r>
    </w:p>
    <w:p w14:paraId="43B431C6" w14:textId="6D4111BF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Urgence thérapeutique </w:t>
      </w:r>
    </w:p>
    <w:p w14:paraId="7452C47E" w14:textId="2AD56944" w:rsidR="00FF4AAD" w:rsidRPr="00431432" w:rsidRDefault="00FF4AA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Classification de </w:t>
      </w:r>
      <w:proofErr w:type="spellStart"/>
      <w:r w:rsidRPr="00431432">
        <w:rPr>
          <w:highlight w:val="lightGray"/>
          <w:lang w:eastAsia="zh-CN"/>
        </w:rPr>
        <w:t>Largange</w:t>
      </w:r>
      <w:proofErr w:type="spellEnd"/>
      <w:r w:rsidRPr="00431432">
        <w:rPr>
          <w:highlight w:val="lightGray"/>
          <w:lang w:eastAsia="zh-CN"/>
        </w:rPr>
        <w:t xml:space="preserve"> et Rigault (QE possible)</w:t>
      </w:r>
    </w:p>
    <w:p w14:paraId="4E3B6FF8" w14:textId="70527C51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 : Fracture</w:t>
      </w:r>
      <w:r w:rsidR="0096078D" w:rsidRPr="00431432">
        <w:rPr>
          <w:highlight w:val="lightGray"/>
          <w:lang w:eastAsia="zh-CN"/>
        </w:rPr>
        <w:t xml:space="preserve"> non</w:t>
      </w:r>
      <w:r w:rsidRPr="00431432">
        <w:rPr>
          <w:highlight w:val="lightGray"/>
          <w:lang w:eastAsia="zh-CN"/>
        </w:rPr>
        <w:t xml:space="preserve"> déplacée et bois vert</w:t>
      </w:r>
    </w:p>
    <w:p w14:paraId="0F882043" w14:textId="6903900C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II : frac</w:t>
      </w:r>
      <w:r w:rsidR="0096078D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 xml:space="preserve">ure avec </w:t>
      </w:r>
      <w:r w:rsidR="0096078D" w:rsidRPr="00431432">
        <w:rPr>
          <w:highlight w:val="lightGray"/>
          <w:lang w:eastAsia="zh-CN"/>
        </w:rPr>
        <w:t>ouverture</w:t>
      </w:r>
      <w:r w:rsidRPr="00431432">
        <w:rPr>
          <w:highlight w:val="lightGray"/>
          <w:lang w:eastAsia="zh-CN"/>
        </w:rPr>
        <w:t xml:space="preserve"> de la corticale interne. </w:t>
      </w:r>
      <w:r w:rsidR="0016558E" w:rsidRPr="00431432">
        <w:rPr>
          <w:highlight w:val="lightGray"/>
          <w:lang w:eastAsia="zh-CN"/>
        </w:rPr>
        <w:t>Le périoste postérieur</w:t>
      </w:r>
      <w:r w:rsidRPr="00431432">
        <w:rPr>
          <w:highlight w:val="lightGray"/>
          <w:lang w:eastAsia="zh-CN"/>
        </w:rPr>
        <w:t xml:space="preserve"> intact. </w:t>
      </w:r>
      <w:r w:rsidR="0096078D" w:rsidRPr="00431432">
        <w:rPr>
          <w:highlight w:val="lightGray"/>
          <w:lang w:eastAsia="zh-CN"/>
        </w:rPr>
        <w:t>L</w:t>
      </w:r>
      <w:r w:rsidRPr="00431432">
        <w:rPr>
          <w:highlight w:val="lightGray"/>
          <w:lang w:eastAsia="zh-CN"/>
        </w:rPr>
        <w:t>e déplacement est minime</w:t>
      </w:r>
    </w:p>
    <w:p w14:paraId="46FF0236" w14:textId="5F341ECB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III : frac</w:t>
      </w:r>
      <w:r w:rsidR="0096078D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>ure avec déplacem</w:t>
      </w:r>
      <w:r w:rsidR="0096078D" w:rsidRPr="00431432">
        <w:rPr>
          <w:highlight w:val="lightGray"/>
          <w:lang w:eastAsia="zh-CN"/>
        </w:rPr>
        <w:t>ent</w:t>
      </w:r>
      <w:r w:rsidRPr="00431432">
        <w:rPr>
          <w:highlight w:val="lightGray"/>
          <w:lang w:eastAsia="zh-CN"/>
        </w:rPr>
        <w:t xml:space="preserve"> mais le conta</w:t>
      </w:r>
      <w:r w:rsidR="0096078D" w:rsidRPr="00431432">
        <w:rPr>
          <w:highlight w:val="lightGray"/>
          <w:lang w:eastAsia="zh-CN"/>
        </w:rPr>
        <w:t>ct</w:t>
      </w:r>
      <w:r w:rsidRPr="00431432">
        <w:rPr>
          <w:highlight w:val="lightGray"/>
          <w:lang w:eastAsia="zh-CN"/>
        </w:rPr>
        <w:t xml:space="preserve"> osseux est </w:t>
      </w:r>
      <w:r w:rsidR="0096078D" w:rsidRPr="00431432">
        <w:rPr>
          <w:highlight w:val="lightGray"/>
          <w:lang w:eastAsia="zh-CN"/>
        </w:rPr>
        <w:t>préservé</w:t>
      </w:r>
      <w:r w:rsidRPr="00431432">
        <w:rPr>
          <w:highlight w:val="lightGray"/>
          <w:lang w:eastAsia="zh-CN"/>
        </w:rPr>
        <w:t xml:space="preserve"> sur un ….  De la surface</w:t>
      </w:r>
    </w:p>
    <w:p w14:paraId="481C2E74" w14:textId="12864F9C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Stade IV : fracture ave déplacement important, </w:t>
      </w:r>
      <w:r w:rsidR="0096078D" w:rsidRPr="00431432">
        <w:rPr>
          <w:highlight w:val="lightGray"/>
          <w:lang w:eastAsia="zh-CN"/>
        </w:rPr>
        <w:t>per</w:t>
      </w:r>
      <w:r w:rsidRPr="00431432">
        <w:rPr>
          <w:highlight w:val="lightGray"/>
          <w:lang w:eastAsia="zh-CN"/>
        </w:rPr>
        <w:t>te de contact osseux</w:t>
      </w:r>
    </w:p>
    <w:p w14:paraId="58CF3211" w14:textId="499E8FF7" w:rsidR="00FF4AAD" w:rsidRPr="00431432" w:rsidRDefault="00FF4AA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 diagnostiques</w:t>
      </w:r>
    </w:p>
    <w:p w14:paraId="6305D271" w14:textId="25B0E7DF" w:rsidR="00FF4AAD" w:rsidRPr="00431432" w:rsidRDefault="00FF4AA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Interrogatoire</w:t>
      </w:r>
    </w:p>
    <w:p w14:paraId="3D20B7A9" w14:textId="2A101EFB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Heure du traumatisme</w:t>
      </w:r>
    </w:p>
    <w:p w14:paraId="47815BD3" w14:textId="143189FB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Heure de jeun</w:t>
      </w:r>
    </w:p>
    <w:p w14:paraId="4B871895" w14:textId="455A492E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Circonstance de survenu</w:t>
      </w:r>
    </w:p>
    <w:p w14:paraId="33B630F8" w14:textId="6BB97C9B" w:rsidR="00FF4AAD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Signes cliniques</w:t>
      </w:r>
    </w:p>
    <w:p w14:paraId="38A983A5" w14:textId="62546C22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Douleur</w:t>
      </w:r>
    </w:p>
    <w:p w14:paraId="6FB992D6" w14:textId="386056F8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IF</w:t>
      </w:r>
    </w:p>
    <w:p w14:paraId="62F53F62" w14:textId="2DB1592A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Attitude des membres traumatisée (Desault</w:t>
      </w:r>
    </w:p>
    <w:p w14:paraId="1C56448F" w14:textId="20F99CB9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Œdème </w:t>
      </w:r>
    </w:p>
    <w:p w14:paraId="22FE189C" w14:textId="7DCA8B31" w:rsidR="00FF4AAD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Déformation</w:t>
      </w:r>
      <w:r w:rsidR="00FF4AAD" w:rsidRPr="00431432">
        <w:rPr>
          <w:highlight w:val="lightGray"/>
          <w:lang w:eastAsia="zh-CN"/>
        </w:rPr>
        <w:t xml:space="preserve"> </w:t>
      </w:r>
    </w:p>
    <w:p w14:paraId="3E3851A5" w14:textId="14217357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Douleur à la palp</w:t>
      </w:r>
      <w:r w:rsidR="00460ABB" w:rsidRPr="00431432">
        <w:rPr>
          <w:highlight w:val="lightGray"/>
          <w:lang w:eastAsia="zh-CN"/>
        </w:rPr>
        <w:t>a</w:t>
      </w:r>
      <w:r w:rsidRPr="00431432">
        <w:rPr>
          <w:highlight w:val="lightGray"/>
          <w:lang w:eastAsia="zh-CN"/>
        </w:rPr>
        <w:t>tio</w:t>
      </w:r>
      <w:r w:rsidR="00460ABB" w:rsidRPr="00431432">
        <w:rPr>
          <w:highlight w:val="lightGray"/>
          <w:lang w:eastAsia="zh-CN"/>
        </w:rPr>
        <w:t>n</w:t>
      </w:r>
      <w:r w:rsidRPr="00431432">
        <w:rPr>
          <w:highlight w:val="lightGray"/>
          <w:lang w:eastAsia="zh-CN"/>
        </w:rPr>
        <w:t xml:space="preserve"> (craquement à</w:t>
      </w:r>
      <w:r w:rsidR="00460ABB" w:rsidRPr="00431432">
        <w:rPr>
          <w:highlight w:val="lightGray"/>
          <w:lang w:eastAsia="zh-CN"/>
        </w:rPr>
        <w:t xml:space="preserve"> </w:t>
      </w:r>
      <w:r w:rsidRPr="00431432">
        <w:rPr>
          <w:highlight w:val="lightGray"/>
          <w:lang w:eastAsia="zh-CN"/>
        </w:rPr>
        <w:t>ne pas rechercher)</w:t>
      </w:r>
    </w:p>
    <w:p w14:paraId="6252855A" w14:textId="469FBC07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des complications immédiates</w:t>
      </w:r>
    </w:p>
    <w:p w14:paraId="75FBCF5B" w14:textId="698865AC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Vasculaire</w:t>
      </w:r>
      <w:r w:rsidR="0016558E" w:rsidRPr="00431432">
        <w:rPr>
          <w:highlight w:val="lightGray"/>
          <w:lang w:eastAsia="zh-CN"/>
        </w:rPr>
        <w:t> : p</w:t>
      </w:r>
      <w:r w:rsidRPr="00431432">
        <w:rPr>
          <w:highlight w:val="lightGray"/>
          <w:lang w:eastAsia="zh-CN"/>
        </w:rPr>
        <w:t>alpation des pouls</w:t>
      </w:r>
    </w:p>
    <w:p w14:paraId="01E21577" w14:textId="0005794B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Nerveuse</w:t>
      </w:r>
      <w:r w:rsidR="0016558E" w:rsidRPr="00431432">
        <w:rPr>
          <w:highlight w:val="lightGray"/>
          <w:lang w:eastAsia="zh-CN"/>
        </w:rPr>
        <w:t> : d</w:t>
      </w:r>
      <w:r w:rsidRPr="00431432">
        <w:rPr>
          <w:highlight w:val="lightGray"/>
          <w:lang w:eastAsia="zh-CN"/>
        </w:rPr>
        <w:t>éfi</w:t>
      </w:r>
      <w:r w:rsidR="0016558E" w:rsidRPr="00431432">
        <w:rPr>
          <w:highlight w:val="lightGray"/>
          <w:lang w:eastAsia="zh-CN"/>
        </w:rPr>
        <w:t>cit</w:t>
      </w:r>
      <w:r w:rsidRPr="00431432">
        <w:rPr>
          <w:highlight w:val="lightGray"/>
          <w:lang w:eastAsia="zh-CN"/>
        </w:rPr>
        <w:t xml:space="preserve"> neurologique </w:t>
      </w:r>
    </w:p>
    <w:p w14:paraId="626A06AA" w14:textId="4D4E4844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Musculaire </w:t>
      </w:r>
    </w:p>
    <w:p w14:paraId="4F372DBF" w14:textId="746BD2C9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Ouverture cutanée</w:t>
      </w:r>
    </w:p>
    <w:p w14:paraId="67825CEE" w14:textId="211C2F5A" w:rsidR="00460ABB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Radiologie</w:t>
      </w:r>
    </w:p>
    <w:p w14:paraId="308CBE4A" w14:textId="754ACF59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Radiographie standard</w:t>
      </w:r>
    </w:p>
    <w:p w14:paraId="520176F4" w14:textId="60100B85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Après antalgique </w:t>
      </w:r>
    </w:p>
    <w:p w14:paraId="70FAC170" w14:textId="0FCB0D23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Incidence de face et profil</w:t>
      </w:r>
    </w:p>
    <w:p w14:paraId="7BC3C09E" w14:textId="3E80003B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Type – siège – déplacement </w:t>
      </w:r>
    </w:p>
    <w:p w14:paraId="4F959A32" w14:textId="5A6A187F" w:rsidR="00460ABB" w:rsidRPr="00431432" w:rsidRDefault="00460ABB" w:rsidP="007D7204">
      <w:pPr>
        <w:spacing w:line="240" w:lineRule="auto"/>
        <w:rPr>
          <w:b/>
          <w:bCs/>
          <w:highlight w:val="lightGray"/>
          <w:lang w:eastAsia="zh-CN"/>
        </w:rPr>
      </w:pPr>
      <w:r w:rsidRPr="00431432">
        <w:rPr>
          <w:b/>
          <w:bCs/>
          <w:highlight w:val="lightGray"/>
          <w:lang w:eastAsia="zh-CN"/>
        </w:rPr>
        <w:t xml:space="preserve">Radiographie initiale parfois normale </w:t>
      </w:r>
    </w:p>
    <w:p w14:paraId="09F33C49" w14:textId="0FEEBB93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En cas de doute, mettre une attelle et une radiographie à J7</w:t>
      </w:r>
    </w:p>
    <w:p w14:paraId="3C3A5716" w14:textId="756D8DDD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Rechercher une </w:t>
      </w:r>
      <w:r w:rsidRPr="00431432">
        <w:rPr>
          <w:b/>
          <w:bCs/>
          <w:highlight w:val="lightGray"/>
          <w:lang w:eastAsia="zh-CN"/>
        </w:rPr>
        <w:t>apposition périostée</w:t>
      </w:r>
      <w:r w:rsidRPr="00431432">
        <w:rPr>
          <w:highlight w:val="lightGray"/>
          <w:lang w:eastAsia="zh-CN"/>
        </w:rPr>
        <w:t xml:space="preserve"> (calcification de l’os)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immobilisation pendant 45 jours</w:t>
      </w:r>
    </w:p>
    <w:p w14:paraId="06E85638" w14:textId="0D122D9A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Echographie</w:t>
      </w:r>
    </w:p>
    <w:p w14:paraId="703E0659" w14:textId="01213728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Parfois nécessaire </w:t>
      </w:r>
    </w:p>
    <w:p w14:paraId="18E085AF" w14:textId="2ED28130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IRM</w:t>
      </w:r>
    </w:p>
    <w:p w14:paraId="701042DD" w14:textId="4625664E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Indication rare (fracture du condyle latérale)</w:t>
      </w:r>
    </w:p>
    <w:p w14:paraId="167D1E4F" w14:textId="4E0F8F01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TDM</w:t>
      </w:r>
    </w:p>
    <w:p w14:paraId="45EDF394" w14:textId="03CB3061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Indication rare </w:t>
      </w:r>
    </w:p>
    <w:p w14:paraId="250BA4A0" w14:textId="1E0E01DB" w:rsidR="00460ABB" w:rsidRPr="00431432" w:rsidRDefault="00460ABB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Particularités thérapeutique </w:t>
      </w:r>
    </w:p>
    <w:p w14:paraId="1A69E449" w14:textId="35D74922" w:rsidR="00460ABB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Mesure </w:t>
      </w:r>
      <w:r w:rsidR="00E60C96" w:rsidRPr="00431432">
        <w:rPr>
          <w:highlight w:val="lightGray"/>
          <w:lang w:eastAsia="zh-CN"/>
        </w:rPr>
        <w:t>générale</w:t>
      </w:r>
    </w:p>
    <w:p w14:paraId="2DE04255" w14:textId="08F2FE43" w:rsidR="00460ABB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Hospitalisation</w:t>
      </w:r>
      <w:r w:rsidR="00460ABB" w:rsidRPr="00431432">
        <w:rPr>
          <w:highlight w:val="lightGray"/>
          <w:lang w:eastAsia="zh-CN"/>
        </w:rPr>
        <w:t xml:space="preserve"> </w:t>
      </w:r>
    </w:p>
    <w:p w14:paraId="029EEE18" w14:textId="19329E29" w:rsidR="00460ABB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Antalgique</w:t>
      </w:r>
      <w:r w:rsidR="00460ABB" w:rsidRPr="00431432">
        <w:rPr>
          <w:highlight w:val="lightGray"/>
          <w:lang w:eastAsia="zh-CN"/>
        </w:rPr>
        <w:t xml:space="preserve"> de niveau I ou II</w:t>
      </w:r>
    </w:p>
    <w:p w14:paraId="42984411" w14:textId="62E46ED2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Pas d’</w:t>
      </w:r>
      <w:r w:rsidR="00E60C96" w:rsidRPr="00431432">
        <w:rPr>
          <w:highlight w:val="lightGray"/>
          <w:lang w:eastAsia="zh-CN"/>
        </w:rPr>
        <w:t>anticoagulant</w:t>
      </w:r>
      <w:r w:rsidRPr="00431432">
        <w:rPr>
          <w:highlight w:val="lightGray"/>
          <w:lang w:eastAsia="zh-CN"/>
        </w:rPr>
        <w:t xml:space="preserve"> avant puberté</w:t>
      </w:r>
    </w:p>
    <w:p w14:paraId="1827D5BA" w14:textId="7A17AA5C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Surveillance de l’</w:t>
      </w:r>
      <w:r w:rsidR="00E60C96" w:rsidRPr="00431432">
        <w:rPr>
          <w:highlight w:val="lightGray"/>
          <w:lang w:eastAsia="zh-CN"/>
        </w:rPr>
        <w:t>efficacité</w:t>
      </w:r>
      <w:r w:rsidRPr="00431432">
        <w:rPr>
          <w:highlight w:val="lightGray"/>
          <w:lang w:eastAsia="zh-CN"/>
        </w:rPr>
        <w:t xml:space="preserve"> et de la tolérance des traitements instaurés</w:t>
      </w:r>
    </w:p>
    <w:p w14:paraId="53A45A8E" w14:textId="44B4C76B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Pas de </w:t>
      </w:r>
      <w:r w:rsidR="00E60C96" w:rsidRPr="00431432">
        <w:rPr>
          <w:highlight w:val="lightGray"/>
          <w:lang w:eastAsia="zh-CN"/>
        </w:rPr>
        <w:t>kinésithérapie</w:t>
      </w:r>
      <w:r w:rsidRPr="00431432">
        <w:rPr>
          <w:highlight w:val="lightGray"/>
          <w:lang w:eastAsia="zh-CN"/>
        </w:rPr>
        <w:t xml:space="preserve"> après ablation du plâtre </w:t>
      </w:r>
    </w:p>
    <w:p w14:paraId="66533F51" w14:textId="64F9440A" w:rsidR="00E60C96" w:rsidRPr="00431432" w:rsidRDefault="00E60C96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spécifique </w:t>
      </w:r>
    </w:p>
    <w:p w14:paraId="49B42FCA" w14:textId="58B22AFC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Orthopédique (d’abord et le plus souvent)</w:t>
      </w:r>
    </w:p>
    <w:p w14:paraId="13103545" w14:textId="366309E3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Réduction sous anesthésie général au bloc par manœuvre </w:t>
      </w:r>
      <w:r w:rsidR="00235B77" w:rsidRPr="00431432">
        <w:rPr>
          <w:highlight w:val="lightGray"/>
          <w:lang w:eastAsia="zh-CN"/>
        </w:rPr>
        <w:t>externe</w:t>
      </w:r>
      <w:r w:rsidRPr="00431432">
        <w:rPr>
          <w:highlight w:val="lightGray"/>
          <w:lang w:eastAsia="zh-CN"/>
        </w:rPr>
        <w:t xml:space="preserve"> sous contrôle scopique </w:t>
      </w:r>
    </w:p>
    <w:p w14:paraId="228269DF" w14:textId="3C15B0B0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Immobilisation plâtrée</w:t>
      </w:r>
    </w:p>
    <w:p w14:paraId="27281BFE" w14:textId="65399BBF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Plus rarement </w:t>
      </w:r>
      <w:r w:rsidR="000C544E" w:rsidRPr="00431432">
        <w:rPr>
          <w:highlight w:val="lightGray"/>
          <w:lang w:eastAsia="zh-CN"/>
        </w:rPr>
        <w:t>une ostéosynthèse</w:t>
      </w:r>
      <w:r w:rsidRPr="00431432">
        <w:rPr>
          <w:highlight w:val="lightGray"/>
          <w:lang w:eastAsia="zh-CN"/>
        </w:rPr>
        <w:t xml:space="preserve"> est réalisé</w:t>
      </w:r>
      <w:r w:rsidR="000C544E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si le fracture est instable après réduction </w:t>
      </w:r>
    </w:p>
    <w:p w14:paraId="49802B6B" w14:textId="2FDD8E7C" w:rsidR="00E60C96" w:rsidRPr="00431432" w:rsidRDefault="00E60C96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</w:t>
      </w:r>
    </w:p>
    <w:p w14:paraId="1F6D39BC" w14:textId="1D9A13B2" w:rsidR="00E60C96" w:rsidRPr="00431432" w:rsidRDefault="000C544E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</w:t>
      </w:r>
      <w:r w:rsidR="00E60C96" w:rsidRPr="00431432">
        <w:rPr>
          <w:highlight w:val="lightGray"/>
          <w:lang w:eastAsia="zh-CN"/>
        </w:rPr>
        <w:t xml:space="preserve"> instable </w:t>
      </w:r>
    </w:p>
    <w:p w14:paraId="54BB6BB8" w14:textId="1F633673" w:rsidR="00E60C96" w:rsidRPr="00431432" w:rsidRDefault="00E60C96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Réduction chirurgicale </w:t>
      </w:r>
    </w:p>
    <w:p w14:paraId="3C2CA408" w14:textId="0BF201E1" w:rsidR="00E60C96" w:rsidRPr="00431432" w:rsidRDefault="000C544E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Embrochage</w:t>
      </w:r>
      <w:r w:rsidR="00E60C96" w:rsidRPr="00431432">
        <w:rPr>
          <w:highlight w:val="lightGray"/>
          <w:lang w:eastAsia="zh-CN"/>
        </w:rPr>
        <w:t xml:space="preserve"> </w:t>
      </w:r>
    </w:p>
    <w:p w14:paraId="4A1B1BDE" w14:textId="6D871D9D" w:rsidR="00E60C96" w:rsidRPr="00431432" w:rsidRDefault="00E60C96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Vissage percutané par vis creuse montée </w:t>
      </w:r>
      <w:r w:rsidR="00A62B5A" w:rsidRPr="00431432">
        <w:rPr>
          <w:highlight w:val="lightGray"/>
          <w:lang w:eastAsia="zh-CN"/>
        </w:rPr>
        <w:t>sur …….</w:t>
      </w:r>
    </w:p>
    <w:p w14:paraId="7387F14A" w14:textId="435F8D8E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ECMES </w:t>
      </w:r>
    </w:p>
    <w:p w14:paraId="43C66990" w14:textId="5F30E7A3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Broches cintrées placées dans le canal </w:t>
      </w:r>
      <w:r w:rsidR="007A2FCD" w:rsidRPr="00431432">
        <w:rPr>
          <w:highlight w:val="lightGray"/>
          <w:lang w:eastAsia="zh-CN"/>
        </w:rPr>
        <w:t>centro-médullaire</w:t>
      </w:r>
      <w:r w:rsidRPr="00431432">
        <w:rPr>
          <w:highlight w:val="lightGray"/>
          <w:lang w:eastAsia="zh-CN"/>
        </w:rPr>
        <w:t xml:space="preserve"> prou </w:t>
      </w:r>
      <w:r w:rsidR="007A2FCD" w:rsidRPr="00431432">
        <w:rPr>
          <w:highlight w:val="lightGray"/>
          <w:lang w:eastAsia="zh-CN"/>
        </w:rPr>
        <w:t>obtenir une</w:t>
      </w:r>
      <w:r w:rsidRPr="00431432">
        <w:rPr>
          <w:highlight w:val="lightGray"/>
          <w:lang w:eastAsia="zh-CN"/>
        </w:rPr>
        <w:t xml:space="preserve"> stabilité (normalement des fracture diaphysaire)</w:t>
      </w:r>
    </w:p>
    <w:p w14:paraId="38C9E5B1" w14:textId="2FF5D469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 xml:space="preserve">Fixateurs externe sir fracture ouverte ou multiples </w:t>
      </w:r>
    </w:p>
    <w:p w14:paraId="04E27F17" w14:textId="072DC9FA" w:rsidR="007A2FCD" w:rsidRPr="00431432" w:rsidRDefault="007A2FC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Particularité évolutives</w:t>
      </w:r>
    </w:p>
    <w:p w14:paraId="02AA3691" w14:textId="6BF9F0B9" w:rsidR="007A2FCD" w:rsidRPr="00431432" w:rsidRDefault="0016558E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Mesure associée</w:t>
      </w:r>
    </w:p>
    <w:p w14:paraId="7508F0BA" w14:textId="05127FE0" w:rsidR="007A2FCD" w:rsidRPr="00431432" w:rsidRDefault="0096078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Contrôles</w:t>
      </w:r>
      <w:r w:rsidR="007A2FCD" w:rsidRPr="00431432">
        <w:rPr>
          <w:highlight w:val="lightGray"/>
          <w:lang w:eastAsia="zh-CN"/>
        </w:rPr>
        <w:t xml:space="preserve"> radiologique</w:t>
      </w:r>
      <w:r w:rsidRPr="00431432">
        <w:rPr>
          <w:highlight w:val="lightGray"/>
          <w:lang w:eastAsia="zh-CN"/>
        </w:rPr>
        <w:t>s</w:t>
      </w:r>
      <w:r w:rsidR="007A2FCD" w:rsidRPr="00431432">
        <w:rPr>
          <w:highlight w:val="lightGray"/>
          <w:lang w:eastAsia="zh-CN"/>
        </w:rPr>
        <w:t xml:space="preserve"> </w:t>
      </w:r>
    </w:p>
    <w:p w14:paraId="53CC55C3" w14:textId="0E7C16DD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J7 – J15 – J21 – J30 – J45</w:t>
      </w:r>
    </w:p>
    <w:p w14:paraId="528848E8" w14:textId="038F5A86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Après ablation du plâtre et à distance </w:t>
      </w:r>
    </w:p>
    <w:p w14:paraId="2D906819" w14:textId="2BB9D826" w:rsidR="007A2FCD" w:rsidRPr="00431432" w:rsidRDefault="007A2FC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Arrêt d’activité sportive</w:t>
      </w:r>
    </w:p>
    <w:p w14:paraId="13A5F3E9" w14:textId="2C60D082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Décollement </w:t>
      </w:r>
      <w:r w:rsidR="0096078D" w:rsidRPr="00431432">
        <w:rPr>
          <w:highlight w:val="lightGray"/>
          <w:lang w:eastAsia="zh-CN"/>
        </w:rPr>
        <w:t>épiphysaire</w:t>
      </w:r>
      <w:r w:rsidRPr="00431432">
        <w:rPr>
          <w:highlight w:val="lightGray"/>
          <w:lang w:eastAsia="zh-CN"/>
        </w:rPr>
        <w:t xml:space="preserve">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1 mois </w:t>
      </w:r>
    </w:p>
    <w:p w14:paraId="1D965936" w14:textId="48EFDC14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Diaphysaire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6 mois </w:t>
      </w:r>
    </w:p>
    <w:p w14:paraId="7F48B7C3" w14:textId="39A8E3E5" w:rsidR="007A2FCD" w:rsidRPr="00431432" w:rsidRDefault="007A2FC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Duré</w:t>
      </w:r>
      <w:r w:rsidR="0096078D" w:rsidRPr="00431432">
        <w:rPr>
          <w:highlight w:val="lightGray"/>
          <w:lang w:eastAsia="zh-CN"/>
        </w:rPr>
        <w:t>e de consolidation</w:t>
      </w:r>
    </w:p>
    <w:p w14:paraId="307EF83C" w14:textId="3B4FD46A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boi</w:t>
      </w:r>
      <w:r w:rsidR="0096078D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ver</w:t>
      </w:r>
      <w:r w:rsidR="0096078D" w:rsidRPr="00431432">
        <w:rPr>
          <w:highlight w:val="lightGray"/>
          <w:lang w:eastAsia="zh-CN"/>
        </w:rPr>
        <w:t>t</w:t>
      </w:r>
    </w:p>
    <w:p w14:paraId="4721D46A" w14:textId="421590AB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Orthopédique :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plâtre</w:t>
      </w:r>
      <w:r w:rsidRPr="00431432">
        <w:rPr>
          <w:highlight w:val="lightGray"/>
          <w:lang w:eastAsia="zh-CN"/>
        </w:rPr>
        <w:t xml:space="preserve"> 45 jour</w:t>
      </w:r>
    </w:p>
    <w:p w14:paraId="78535AD0" w14:textId="101A9981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</w:t>
      </w:r>
      <w:r w:rsidR="0096078D" w:rsidRPr="00431432">
        <w:rPr>
          <w:highlight w:val="lightGray"/>
          <w:lang w:eastAsia="zh-CN"/>
        </w:rPr>
        <w:t>cture</w:t>
      </w:r>
      <w:r w:rsidRPr="00431432">
        <w:rPr>
          <w:highlight w:val="lightGray"/>
          <w:lang w:eastAsia="zh-CN"/>
        </w:rPr>
        <w:t xml:space="preserve"> en motte de </w:t>
      </w:r>
      <w:r w:rsidR="0096078D" w:rsidRPr="00431432">
        <w:rPr>
          <w:highlight w:val="lightGray"/>
          <w:lang w:eastAsia="zh-CN"/>
        </w:rPr>
        <w:t>beurre</w:t>
      </w:r>
    </w:p>
    <w:p w14:paraId="66637781" w14:textId="306C4402" w:rsidR="007A2FCD" w:rsidRPr="00431432" w:rsidRDefault="0096078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Plâtre</w:t>
      </w:r>
      <w:r w:rsidR="007A2FCD" w:rsidRPr="00431432">
        <w:rPr>
          <w:highlight w:val="lightGray"/>
          <w:lang w:eastAsia="zh-CN"/>
        </w:rPr>
        <w:t xml:space="preserve"> 21j</w:t>
      </w:r>
    </w:p>
    <w:p w14:paraId="509B3E3F" w14:textId="7AD4D796" w:rsidR="007A2FCD" w:rsidRPr="00431432" w:rsidRDefault="0096078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</w:t>
      </w:r>
      <w:r w:rsidR="007A2FCD" w:rsidRPr="00431432">
        <w:rPr>
          <w:highlight w:val="lightGray"/>
          <w:lang w:eastAsia="zh-CN"/>
        </w:rPr>
        <w:t xml:space="preserve"> plastique </w:t>
      </w:r>
    </w:p>
    <w:p w14:paraId="51E7918E" w14:textId="76F95E78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&lt; 12 ans</w:t>
      </w:r>
      <w:r w:rsidR="0096078D" w:rsidRPr="00431432">
        <w:rPr>
          <w:highlight w:val="lightGray"/>
          <w:lang w:eastAsia="zh-CN"/>
        </w:rPr>
        <w:t> :</w:t>
      </w:r>
      <w:r w:rsidRPr="00431432">
        <w:rPr>
          <w:highlight w:val="lightGray"/>
          <w:lang w:eastAsia="zh-CN"/>
        </w:rPr>
        <w:t xml:space="preserve"> pas de </w:t>
      </w:r>
      <w:r w:rsidR="0096078D" w:rsidRPr="00431432">
        <w:rPr>
          <w:highlight w:val="lightGray"/>
          <w:lang w:eastAsia="zh-CN"/>
        </w:rPr>
        <w:t>réduction</w:t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et correction</w:t>
      </w:r>
      <w:r w:rsidRPr="00431432">
        <w:rPr>
          <w:highlight w:val="lightGray"/>
          <w:lang w:eastAsia="zh-CN"/>
        </w:rPr>
        <w:t xml:space="preserve"> spontanée</w:t>
      </w:r>
    </w:p>
    <w:p w14:paraId="7E2986F6" w14:textId="77777777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&gt; 12 ans …</w:t>
      </w:r>
    </w:p>
    <w:p w14:paraId="569F9F90" w14:textId="77777777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Consolidation plus rapide que chez l’adulte</w:t>
      </w:r>
    </w:p>
    <w:p w14:paraId="5B54CBA8" w14:textId="1A8B57DC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Consolidation plu</w:t>
      </w:r>
      <w:r w:rsidR="00AE6E4F" w:rsidRPr="00431432">
        <w:rPr>
          <w:highlight w:val="lightGray"/>
          <w:lang w:eastAsia="zh-CN"/>
        </w:rPr>
        <w:t>s rapide</w:t>
      </w:r>
      <w:r w:rsidRPr="00431432">
        <w:rPr>
          <w:highlight w:val="lightGray"/>
          <w:lang w:eastAsia="zh-CN"/>
        </w:rPr>
        <w:t xml:space="preserve"> métaphysaire que diaphysaire</w:t>
      </w:r>
    </w:p>
    <w:p w14:paraId="4D532DE9" w14:textId="0C1D5821" w:rsidR="007A2FCD" w:rsidRPr="00431432" w:rsidRDefault="007A2FC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Complication immédiate</w:t>
      </w:r>
    </w:p>
    <w:p w14:paraId="58FE4139" w14:textId="4270FA18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Cutanées, nerveuse, vasculaire </w:t>
      </w:r>
      <w:r w:rsidR="00AE6E4F" w:rsidRPr="00431432">
        <w:rPr>
          <w:highlight w:val="lightGray"/>
          <w:lang w:eastAsia="zh-CN"/>
        </w:rPr>
        <w:t>musculaire</w:t>
      </w:r>
      <w:r w:rsidRPr="00431432">
        <w:rPr>
          <w:highlight w:val="lightGray"/>
          <w:lang w:eastAsia="zh-CN"/>
        </w:rPr>
        <w:t xml:space="preserve"> </w:t>
      </w:r>
    </w:p>
    <w:p w14:paraId="1BC21C1C" w14:textId="77777777" w:rsidR="007A2FCD" w:rsidRPr="00431432" w:rsidRDefault="007A2FC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Complication secondaire </w:t>
      </w:r>
    </w:p>
    <w:p w14:paraId="34DABD9D" w14:textId="2ED8EE28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 Sd de </w:t>
      </w:r>
      <w:r w:rsidR="00AE6E4F" w:rsidRPr="00431432">
        <w:rPr>
          <w:highlight w:val="lightGray"/>
          <w:lang w:eastAsia="zh-CN"/>
        </w:rPr>
        <w:t>loge aiguë</w:t>
      </w:r>
      <w:r w:rsidRPr="00431432">
        <w:rPr>
          <w:highlight w:val="lightGray"/>
          <w:lang w:eastAsia="zh-CN"/>
        </w:rPr>
        <w:t xml:space="preserve"> avec ischémie nerveuse et musculaire (séquellaire de sd Volkmann)</w:t>
      </w:r>
    </w:p>
    <w:p w14:paraId="60EDA330" w14:textId="5A4C4347" w:rsidR="007A2FCD" w:rsidRPr="00431432" w:rsidRDefault="00AE6E4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Déplacement</w:t>
      </w:r>
      <w:r w:rsidR="007A2FCD" w:rsidRPr="00431432">
        <w:rPr>
          <w:highlight w:val="lightGray"/>
          <w:lang w:eastAsia="zh-CN"/>
        </w:rPr>
        <w:t xml:space="preserve"> secondaire </w:t>
      </w:r>
      <w:r w:rsidRPr="00431432">
        <w:rPr>
          <w:highlight w:val="lightGray"/>
          <w:lang w:eastAsia="zh-CN"/>
        </w:rPr>
        <w:t>s</w:t>
      </w:r>
      <w:r w:rsidR="007A2FCD" w:rsidRPr="00431432">
        <w:rPr>
          <w:highlight w:val="lightGray"/>
          <w:lang w:eastAsia="zh-CN"/>
        </w:rPr>
        <w:t xml:space="preserve">ous </w:t>
      </w:r>
      <w:r w:rsidRPr="00431432">
        <w:rPr>
          <w:highlight w:val="lightGray"/>
          <w:lang w:eastAsia="zh-CN"/>
        </w:rPr>
        <w:t>plâtre</w:t>
      </w:r>
    </w:p>
    <w:p w14:paraId="764F66CE" w14:textId="38C7C5D5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Cal vicieuse (cubitus varus)</w:t>
      </w:r>
    </w:p>
    <w:p w14:paraId="7FAA023E" w14:textId="199F9E34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Raideur </w:t>
      </w:r>
      <w:r w:rsidR="00AE6E4F" w:rsidRPr="00431432">
        <w:rPr>
          <w:highlight w:val="lightGray"/>
          <w:lang w:eastAsia="zh-CN"/>
        </w:rPr>
        <w:t>articulaire</w:t>
      </w:r>
      <w:r w:rsidRPr="00431432">
        <w:rPr>
          <w:highlight w:val="lightGray"/>
          <w:lang w:eastAsia="zh-CN"/>
        </w:rPr>
        <w:t xml:space="preserve"> </w:t>
      </w:r>
    </w:p>
    <w:p w14:paraId="13ECFA51" w14:textId="106BBB17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Rare : </w:t>
      </w:r>
      <w:r w:rsidR="0096078D" w:rsidRPr="00431432">
        <w:rPr>
          <w:highlight w:val="lightGray"/>
          <w:lang w:eastAsia="zh-CN"/>
        </w:rPr>
        <w:t>pseudarthrose,</w:t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infection</w:t>
      </w:r>
      <w:r w:rsidRPr="00431432">
        <w:rPr>
          <w:highlight w:val="lightGray"/>
          <w:lang w:eastAsia="zh-CN"/>
        </w:rPr>
        <w:t xml:space="preserve"> / ostéosynthèse, algodystrophie </w:t>
      </w:r>
    </w:p>
    <w:p w14:paraId="70DD52DF" w14:textId="1ED2D048" w:rsidR="00AB471D" w:rsidRPr="00431432" w:rsidRDefault="00AB471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Complication tardive</w:t>
      </w:r>
    </w:p>
    <w:p w14:paraId="188D2251" w14:textId="18A359F2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Epiphysiodèse </w:t>
      </w:r>
    </w:p>
    <w:p w14:paraId="040A52C5" w14:textId="580B8DF4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Raccourcissement si complète, désaxation si partielle,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trouble de la croissance (surveillance 6 mois)</w:t>
      </w:r>
    </w:p>
    <w:p w14:paraId="4524D85D" w14:textId="76320DAA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Ostéonécrose</w:t>
      </w:r>
    </w:p>
    <w:p w14:paraId="79432F5D" w14:textId="370DF073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Exceptionnelle</w:t>
      </w:r>
    </w:p>
    <w:p w14:paraId="05E75212" w14:textId="343B5756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Pas de complication thromboembolique chez l’enfant non pubère</w:t>
      </w:r>
    </w:p>
    <w:p w14:paraId="63924CEA" w14:textId="29DDB614" w:rsidR="00AB471D" w:rsidRPr="00431432" w:rsidRDefault="00AB471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Particularité pronostiques</w:t>
      </w:r>
    </w:p>
    <w:p w14:paraId="399EE33D" w14:textId="2DD28B52" w:rsidR="00AB471D" w:rsidRPr="00431432" w:rsidRDefault="0041285A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Particularité liée</w:t>
      </w:r>
      <w:r w:rsidR="00AB471D" w:rsidRPr="00431432">
        <w:rPr>
          <w:highlight w:val="lightGray"/>
          <w:lang w:eastAsia="zh-CN"/>
        </w:rPr>
        <w:t xml:space="preserve"> au siège et au type de la fracture (et au cartilage du croissance)</w:t>
      </w:r>
    </w:p>
    <w:p w14:paraId="139FF757" w14:textId="52A30AD6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Méthode de traitement particulières</w:t>
      </w:r>
    </w:p>
    <w:p w14:paraId="2803454B" w14:textId="11C063BC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Une facture favorable</w:t>
      </w:r>
      <w:r w:rsidR="0016558E" w:rsidRPr="00431432">
        <w:rPr>
          <w:highlight w:val="lightGray"/>
          <w:lang w:eastAsia="zh-CN"/>
        </w:rPr>
        <w:t> : l</w:t>
      </w:r>
      <w:r w:rsidRPr="00431432">
        <w:rPr>
          <w:highlight w:val="lightGray"/>
          <w:lang w:eastAsia="zh-CN"/>
        </w:rPr>
        <w:t>e remodelage</w:t>
      </w:r>
    </w:p>
    <w:p w14:paraId="18750C9B" w14:textId="00042CD3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Un</w:t>
      </w:r>
      <w:r w:rsidR="0041285A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</w:t>
      </w:r>
      <w:r w:rsidR="0041285A" w:rsidRPr="00431432">
        <w:rPr>
          <w:highlight w:val="lightGray"/>
          <w:lang w:eastAsia="zh-CN"/>
        </w:rPr>
        <w:t>facture</w:t>
      </w:r>
    </w:p>
    <w:p w14:paraId="5275F500" w14:textId="2B4BD1F0" w:rsidR="00AB471D" w:rsidRPr="00431432" w:rsidRDefault="0016558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</w:t>
      </w:r>
      <w:r w:rsidR="00AB471D" w:rsidRPr="00431432">
        <w:rPr>
          <w:highlight w:val="lightGray"/>
          <w:lang w:eastAsia="zh-CN"/>
        </w:rPr>
        <w:t>éfavorable</w:t>
      </w:r>
      <w:r w:rsidRPr="00431432">
        <w:rPr>
          <w:highlight w:val="lightGray"/>
          <w:lang w:eastAsia="zh-CN"/>
        </w:rPr>
        <w:t> : l</w:t>
      </w:r>
      <w:r w:rsidR="00AB471D" w:rsidRPr="00431432">
        <w:rPr>
          <w:highlight w:val="lightGray"/>
          <w:lang w:eastAsia="zh-CN"/>
        </w:rPr>
        <w:t xml:space="preserve">’épiphysiodèse </w:t>
      </w:r>
    </w:p>
    <w:p w14:paraId="10BF2598" w14:textId="2DBC3A19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Proximité du cartilage du croissance </w:t>
      </w:r>
    </w:p>
    <w:p w14:paraId="4D8FAB6E" w14:textId="0DB2A20A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Posent peu de problème </w:t>
      </w:r>
    </w:p>
    <w:p w14:paraId="18FF1607" w14:textId="3BA94CDB" w:rsidR="00AB471D" w:rsidRPr="00431432" w:rsidRDefault="0041285A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Correction spontanée</w:t>
      </w:r>
      <w:r w:rsidR="00AB471D" w:rsidRPr="00431432">
        <w:rPr>
          <w:highlight w:val="lightGray"/>
          <w:lang w:eastAsia="zh-CN"/>
        </w:rPr>
        <w:t xml:space="preserve"> d</w:t>
      </w:r>
      <w:r w:rsidR="0096078D" w:rsidRPr="00431432">
        <w:rPr>
          <w:highlight w:val="lightGray"/>
          <w:lang w:eastAsia="zh-CN"/>
        </w:rPr>
        <w:t>u</w:t>
      </w:r>
      <w:r w:rsidR="00AB471D" w:rsidRPr="00431432">
        <w:rPr>
          <w:highlight w:val="lightGray"/>
          <w:lang w:eastAsia="zh-CN"/>
        </w:rPr>
        <w:t xml:space="preserve"> cals vicieux</w:t>
      </w:r>
    </w:p>
    <w:p w14:paraId="6FDD6457" w14:textId="1A8DB26A" w:rsidR="00AB471D" w:rsidRPr="00431432" w:rsidRDefault="00A5221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Activité</w:t>
      </w:r>
      <w:r w:rsidR="00AB471D" w:rsidRPr="00431432">
        <w:rPr>
          <w:highlight w:val="lightGray"/>
          <w:lang w:eastAsia="zh-CN"/>
        </w:rPr>
        <w:t xml:space="preserve"> du cartilage de c</w:t>
      </w:r>
      <w:r w:rsidRPr="00431432">
        <w:rPr>
          <w:highlight w:val="lightGray"/>
          <w:lang w:eastAsia="zh-CN"/>
        </w:rPr>
        <w:t>r</w:t>
      </w:r>
      <w:r w:rsidR="00AB471D" w:rsidRPr="00431432">
        <w:rPr>
          <w:highlight w:val="lightGray"/>
          <w:lang w:eastAsia="zh-CN"/>
        </w:rPr>
        <w:t>oissance</w:t>
      </w:r>
      <w:r w:rsidR="0016558E" w:rsidRPr="00431432">
        <w:rPr>
          <w:highlight w:val="lightGray"/>
          <w:lang w:eastAsia="zh-CN"/>
        </w:rPr>
        <w:t> :</w:t>
      </w:r>
    </w:p>
    <w:p w14:paraId="5C969221" w14:textId="3FF356E2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Age civil</w:t>
      </w:r>
    </w:p>
    <w:p w14:paraId="7558F88F" w14:textId="02D40E01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Classification de Tanner</w:t>
      </w:r>
    </w:p>
    <w:p w14:paraId="5798F525" w14:textId="2E3FB4BF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Age osseuse </w:t>
      </w:r>
    </w:p>
    <w:p w14:paraId="5D05C985" w14:textId="39A8CEB0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Taille finale</w:t>
      </w:r>
    </w:p>
    <w:p w14:paraId="1C0DF867" w14:textId="71FD3CB4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Correction des cals vicieux</w:t>
      </w:r>
      <w:r w:rsidR="0016558E" w:rsidRPr="00431432">
        <w:rPr>
          <w:highlight w:val="lightGray"/>
          <w:lang w:eastAsia="zh-CN"/>
        </w:rPr>
        <w:t> :</w:t>
      </w:r>
    </w:p>
    <w:p w14:paraId="264EA53A" w14:textId="4BC2F489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Méc</w:t>
      </w:r>
      <w:r w:rsidR="00A5221F" w:rsidRPr="00431432">
        <w:rPr>
          <w:highlight w:val="lightGray"/>
          <w:lang w:eastAsia="zh-CN"/>
        </w:rPr>
        <w:t>a</w:t>
      </w:r>
      <w:r w:rsidRPr="00431432">
        <w:rPr>
          <w:highlight w:val="lightGray"/>
          <w:lang w:eastAsia="zh-CN"/>
        </w:rPr>
        <w:t>n</w:t>
      </w:r>
      <w:r w:rsidR="00A5221F" w:rsidRPr="00431432">
        <w:rPr>
          <w:highlight w:val="lightGray"/>
          <w:lang w:eastAsia="zh-CN"/>
        </w:rPr>
        <w:t xml:space="preserve">isme </w:t>
      </w:r>
      <w:r w:rsidRPr="00431432">
        <w:rPr>
          <w:highlight w:val="lightGray"/>
          <w:lang w:eastAsia="zh-CN"/>
        </w:rPr>
        <w:t xml:space="preserve">de </w:t>
      </w:r>
      <w:r w:rsidR="00A5221F" w:rsidRPr="00431432">
        <w:rPr>
          <w:highlight w:val="lightGray"/>
          <w:lang w:eastAsia="zh-CN"/>
        </w:rPr>
        <w:t>remodelage</w:t>
      </w:r>
    </w:p>
    <w:p w14:paraId="44B60C91" w14:textId="3764BDBE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Croissance </w:t>
      </w:r>
      <w:r w:rsidR="0041285A" w:rsidRPr="00431432">
        <w:rPr>
          <w:highlight w:val="lightGray"/>
          <w:lang w:eastAsia="zh-CN"/>
        </w:rPr>
        <w:t>asymétrique</w:t>
      </w:r>
      <w:r w:rsidRPr="00431432">
        <w:rPr>
          <w:highlight w:val="lightGray"/>
          <w:lang w:eastAsia="zh-CN"/>
        </w:rPr>
        <w:t xml:space="preserve"> du </w:t>
      </w:r>
      <w:r w:rsidR="00A5221F" w:rsidRPr="00431432">
        <w:rPr>
          <w:highlight w:val="lightGray"/>
          <w:lang w:eastAsia="zh-CN"/>
        </w:rPr>
        <w:t>cartilage</w:t>
      </w:r>
      <w:r w:rsidRPr="00431432">
        <w:rPr>
          <w:highlight w:val="lightGray"/>
          <w:lang w:eastAsia="zh-CN"/>
        </w:rPr>
        <w:t xml:space="preserve"> de croissance </w:t>
      </w:r>
    </w:p>
    <w:p w14:paraId="2E319D78" w14:textId="0CAB093B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Pas de correction de cals vicieux en rotation +++</w:t>
      </w:r>
    </w:p>
    <w:p w14:paraId="79F5A34F" w14:textId="14A16C16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Poussées vicariantes </w:t>
      </w:r>
    </w:p>
    <w:bookmarkEnd w:id="167"/>
    <w:p w14:paraId="37EF6217" w14:textId="61C57DEA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707C6C92" w14:textId="5197B7C5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</w:p>
    <w:p w14:paraId="54F6370F" w14:textId="77777777" w:rsidR="00B95291" w:rsidRDefault="00B95291" w:rsidP="007D7204">
      <w:pPr>
        <w:pStyle w:val="Titre1"/>
        <w:spacing w:line="240" w:lineRule="auto"/>
      </w:pPr>
      <w:bookmarkStart w:id="168" w:name="_Toc207639920"/>
      <w:bookmarkStart w:id="169" w:name="_Toc207728330"/>
      <w:r>
        <w:t>fractures de l’avant bras chez l’enfant</w:t>
      </w:r>
      <w:bookmarkEnd w:id="168"/>
      <w:bookmarkEnd w:id="169"/>
    </w:p>
    <w:p w14:paraId="04AB2C32" w14:textId="77777777" w:rsidR="00B95291" w:rsidRDefault="00B95291" w:rsidP="007D7204">
      <w:pPr>
        <w:pStyle w:val="Titre2"/>
        <w:spacing w:line="240" w:lineRule="auto"/>
      </w:pPr>
      <w:r>
        <w:t>Généralités</w:t>
      </w:r>
    </w:p>
    <w:p w14:paraId="35CB234D" w14:textId="77777777" w:rsidR="00B95291" w:rsidRDefault="00B95291" w:rsidP="007D7204">
      <w:pPr>
        <w:spacing w:line="240" w:lineRule="auto"/>
      </w:pPr>
      <w:r>
        <w:t xml:space="preserve">Fracture </w:t>
      </w:r>
      <w:proofErr w:type="spellStart"/>
      <w:r>
        <w:t>toucant</w:t>
      </w:r>
      <w:proofErr w:type="spellEnd"/>
      <w:r>
        <w:t xml:space="preserve"> un ou les deux os de l’</w:t>
      </w:r>
      <w:proofErr w:type="spellStart"/>
      <w:r>
        <w:t>avb</w:t>
      </w:r>
      <w:proofErr w:type="spellEnd"/>
    </w:p>
    <w:p w14:paraId="4D161019" w14:textId="77777777" w:rsidR="00B95291" w:rsidRDefault="00B95291" w:rsidP="007D7204">
      <w:pPr>
        <w:spacing w:line="240" w:lineRule="auto"/>
      </w:pPr>
      <w:r>
        <w:t>Radius</w:t>
      </w:r>
    </w:p>
    <w:p w14:paraId="627461BA" w14:textId="77777777" w:rsidR="00B95291" w:rsidRDefault="00B95291" w:rsidP="007D7204">
      <w:pPr>
        <w:spacing w:line="240" w:lineRule="auto"/>
      </w:pPr>
      <w:r>
        <w:t xml:space="preserve">Ulna </w:t>
      </w:r>
    </w:p>
    <w:p w14:paraId="25D603D3" w14:textId="77777777" w:rsidR="00B95291" w:rsidRDefault="00B95291" w:rsidP="007D7204">
      <w:pPr>
        <w:spacing w:line="240" w:lineRule="auto"/>
      </w:pPr>
      <w:r>
        <w:t>Peut être isolée (radius ou ulna seul) mais souvent double</w:t>
      </w:r>
    </w:p>
    <w:p w14:paraId="1E5D74AB" w14:textId="77777777" w:rsidR="00B95291" w:rsidRDefault="00B95291" w:rsidP="007D7204">
      <w:pPr>
        <w:spacing w:line="240" w:lineRule="auto"/>
      </w:pPr>
      <w:r>
        <w:t>40% des fractures de l’enfant</w:t>
      </w:r>
    </w:p>
    <w:p w14:paraId="025194BF" w14:textId="77777777" w:rsidR="00B95291" w:rsidRDefault="00B95291" w:rsidP="007D7204">
      <w:pPr>
        <w:spacing w:line="240" w:lineRule="auto"/>
      </w:pPr>
      <w:r>
        <w:t>Entre 5 – 12 ans</w:t>
      </w:r>
    </w:p>
    <w:p w14:paraId="0EC427F3" w14:textId="77777777" w:rsidR="00B95291" w:rsidRDefault="00B95291" w:rsidP="007D7204">
      <w:pPr>
        <w:spacing w:line="240" w:lineRule="auto"/>
      </w:pPr>
      <w:r>
        <w:t xml:space="preserve">Plus fréquente du côté dominant </w:t>
      </w:r>
    </w:p>
    <w:p w14:paraId="163D507A" w14:textId="77777777" w:rsidR="00B95291" w:rsidRDefault="00B95291" w:rsidP="007D7204">
      <w:pPr>
        <w:spacing w:line="240" w:lineRule="auto"/>
      </w:pPr>
      <w:r>
        <w:t xml:space="preserve">Mécanisme : chute sur la </w:t>
      </w:r>
      <w:proofErr w:type="spellStart"/>
      <w:r>
        <w:t>ain</w:t>
      </w:r>
      <w:proofErr w:type="spellEnd"/>
      <w:r>
        <w:t xml:space="preserve"> en extension, avec force de torsion ou compression </w:t>
      </w:r>
    </w:p>
    <w:p w14:paraId="49450F78" w14:textId="77777777" w:rsidR="00B95291" w:rsidRDefault="00B95291" w:rsidP="007D7204">
      <w:pPr>
        <w:pStyle w:val="Titre3"/>
        <w:spacing w:line="240" w:lineRule="auto"/>
      </w:pPr>
      <w:r>
        <w:t xml:space="preserve">Classification des </w:t>
      </w:r>
      <w:r w:rsidRPr="003931C1">
        <w:t>localisations</w:t>
      </w:r>
    </w:p>
    <w:p w14:paraId="796F3C71" w14:textId="77777777" w:rsidR="00B95291" w:rsidRDefault="00B95291" w:rsidP="007D7204">
      <w:pPr>
        <w:spacing w:line="240" w:lineRule="auto"/>
      </w:pPr>
      <w:r>
        <w:t>Distale (tiers distal)  - la plus fréquente</w:t>
      </w:r>
    </w:p>
    <w:p w14:paraId="3B6EB0B0" w14:textId="77777777" w:rsidR="00B95291" w:rsidRDefault="00B95291" w:rsidP="007D7204">
      <w:pPr>
        <w:spacing w:line="240" w:lineRule="auto"/>
      </w:pPr>
      <w:r>
        <w:t xml:space="preserve">Diaphysaire -souvent les deux os sont fracturés </w:t>
      </w:r>
    </w:p>
    <w:p w14:paraId="207D30AC" w14:textId="77777777" w:rsidR="00B95291" w:rsidRDefault="00B95291" w:rsidP="007D7204">
      <w:pPr>
        <w:spacing w:line="240" w:lineRule="auto"/>
      </w:pPr>
      <w:r>
        <w:t xml:space="preserve">Proximale – plus rares </w:t>
      </w:r>
    </w:p>
    <w:p w14:paraId="7DC0FD10" w14:textId="77777777" w:rsidR="00B95291" w:rsidRDefault="00B95291" w:rsidP="007D7204">
      <w:pPr>
        <w:pStyle w:val="Titre3"/>
        <w:spacing w:line="240" w:lineRule="auto"/>
      </w:pPr>
      <w:r>
        <w:t>Types e fractures</w:t>
      </w:r>
    </w:p>
    <w:p w14:paraId="6FB9530F" w14:textId="77777777" w:rsidR="00B95291" w:rsidRDefault="00B95291" w:rsidP="007D7204">
      <w:pPr>
        <w:spacing w:line="240" w:lineRule="auto"/>
      </w:pPr>
      <w:r>
        <w:t>Fracture transverse la plus fréquente</w:t>
      </w:r>
    </w:p>
    <w:p w14:paraId="33B45738" w14:textId="77777777" w:rsidR="00B95291" w:rsidRDefault="00B95291" w:rsidP="007D7204">
      <w:pPr>
        <w:spacing w:line="240" w:lineRule="auto"/>
      </w:pPr>
      <w:r>
        <w:t>Fracture en motte de beurre (torus/</w:t>
      </w:r>
      <w:proofErr w:type="spellStart"/>
      <w:r>
        <w:t>buckle</w:t>
      </w:r>
      <w:proofErr w:type="spellEnd"/>
      <w:r>
        <w:t>) – compression osseuse sans rupture du cortex</w:t>
      </w:r>
    </w:p>
    <w:p w14:paraId="2882C10F" w14:textId="77777777" w:rsidR="00B95291" w:rsidRDefault="00B95291" w:rsidP="007D7204">
      <w:pPr>
        <w:spacing w:line="240" w:lineRule="auto"/>
      </w:pPr>
      <w:r>
        <w:t xml:space="preserve">En bois vert : rupture d’un cortex ; l’autre reste intact </w:t>
      </w:r>
    </w:p>
    <w:p w14:paraId="3B351B64" w14:textId="77777777" w:rsidR="00B95291" w:rsidRDefault="00B95291" w:rsidP="007D7204">
      <w:pPr>
        <w:spacing w:line="240" w:lineRule="auto"/>
      </w:pPr>
      <w:r>
        <w:t>Complete – avec ou sans déplacement</w:t>
      </w:r>
    </w:p>
    <w:p w14:paraId="7F6894FB" w14:textId="77777777" w:rsidR="00B95291" w:rsidRDefault="00B95291" w:rsidP="007D7204">
      <w:pPr>
        <w:spacing w:line="240" w:lineRule="auto"/>
      </w:pPr>
      <w:r>
        <w:t xml:space="preserve">Fracture luxation de </w:t>
      </w:r>
      <w:proofErr w:type="spellStart"/>
      <w:r>
        <w:t>Monteggia</w:t>
      </w:r>
      <w:proofErr w:type="spellEnd"/>
      <w:r>
        <w:t> (fracture de l’ulna + luxation de la tête radiale=</w:t>
      </w:r>
    </w:p>
    <w:p w14:paraId="6A28503A" w14:textId="77777777" w:rsidR="00B95291" w:rsidRDefault="00B95291" w:rsidP="007D7204">
      <w:pPr>
        <w:pStyle w:val="Titre2"/>
        <w:spacing w:line="240" w:lineRule="auto"/>
      </w:pPr>
      <w:r>
        <w:t xml:space="preserve">Diagnostic </w:t>
      </w:r>
    </w:p>
    <w:p w14:paraId="279AA267" w14:textId="77777777" w:rsidR="00B95291" w:rsidRDefault="00B95291" w:rsidP="007D7204">
      <w:pPr>
        <w:pStyle w:val="Titre3"/>
        <w:spacing w:line="240" w:lineRule="auto"/>
      </w:pPr>
      <w:r>
        <w:t>Clinique</w:t>
      </w:r>
    </w:p>
    <w:p w14:paraId="72552162" w14:textId="77777777" w:rsidR="00B95291" w:rsidRDefault="00B95291" w:rsidP="007D7204">
      <w:pPr>
        <w:spacing w:line="240" w:lineRule="auto"/>
      </w:pPr>
      <w:r>
        <w:t>Douleur, déformation, œdème, Ii</w:t>
      </w:r>
    </w:p>
    <w:p w14:paraId="46EE8FE2" w14:textId="77777777" w:rsidR="00B95291" w:rsidRDefault="00B95291" w:rsidP="007D7204">
      <w:pPr>
        <w:spacing w:line="240" w:lineRule="auto"/>
      </w:pPr>
      <w:r>
        <w:t xml:space="preserve">Attention : rechercher douleur coude </w:t>
      </w:r>
      <w:r>
        <w:sym w:font="Wingdings" w:char="F0E0"/>
      </w:r>
      <w:r>
        <w:t xml:space="preserve"> atteinte associée possible</w:t>
      </w:r>
    </w:p>
    <w:p w14:paraId="49129E81" w14:textId="77777777" w:rsidR="00B95291" w:rsidRDefault="00B95291" w:rsidP="007D7204">
      <w:pPr>
        <w:pStyle w:val="Titre3"/>
        <w:spacing w:line="240" w:lineRule="auto"/>
      </w:pPr>
      <w:r>
        <w:t>Radiologique</w:t>
      </w:r>
    </w:p>
    <w:p w14:paraId="6A5786B0" w14:textId="77777777" w:rsidR="00B95291" w:rsidRDefault="00B95291" w:rsidP="007D7204">
      <w:pPr>
        <w:spacing w:line="240" w:lineRule="auto"/>
      </w:pPr>
      <w:proofErr w:type="spellStart"/>
      <w:r>
        <w:t>Avant bras</w:t>
      </w:r>
      <w:proofErr w:type="spellEnd"/>
      <w:r>
        <w:t xml:space="preserve"> de face et profil : inclure poignet et coude</w:t>
      </w:r>
    </w:p>
    <w:p w14:paraId="3AD7073F" w14:textId="77777777" w:rsidR="00B95291" w:rsidRDefault="00B95291" w:rsidP="007D7204">
      <w:pPr>
        <w:spacing w:line="240" w:lineRule="auto"/>
      </w:pPr>
      <w:r>
        <w:t xml:space="preserve">Radiographies comparatives rarement nécessaires sauf pour les nourrissons </w:t>
      </w:r>
    </w:p>
    <w:p w14:paraId="663DD8A5" w14:textId="77777777" w:rsidR="00B95291" w:rsidRDefault="00B95291" w:rsidP="007D7204">
      <w:pPr>
        <w:pStyle w:val="Titre2"/>
        <w:spacing w:line="240" w:lineRule="auto"/>
      </w:pPr>
      <w:r>
        <w:t>Traitement</w:t>
      </w:r>
    </w:p>
    <w:p w14:paraId="6DAD2D32" w14:textId="77777777" w:rsidR="00B95291" w:rsidRDefault="00B95291" w:rsidP="007D7204">
      <w:pPr>
        <w:pStyle w:val="Titre3"/>
        <w:spacing w:line="240" w:lineRule="auto"/>
      </w:pPr>
      <w:r>
        <w:t xml:space="preserve">Fractures non </w:t>
      </w:r>
      <w:r w:rsidRPr="003931C1">
        <w:t>déplacées</w:t>
      </w:r>
      <w:r>
        <w:t xml:space="preserve"> ou peu déplacées  </w:t>
      </w:r>
    </w:p>
    <w:p w14:paraId="27ABCFA7" w14:textId="77777777" w:rsidR="00B95291" w:rsidRDefault="00B95291" w:rsidP="007D7204">
      <w:pPr>
        <w:spacing w:line="240" w:lineRule="auto"/>
      </w:pPr>
      <w:r>
        <w:t xml:space="preserve">Traitement orthopédique </w:t>
      </w:r>
    </w:p>
    <w:p w14:paraId="0549F025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PBAB (incluant le coude en flexion 90°) pour 4 à 6 semaines </w:t>
      </w:r>
    </w:p>
    <w:p w14:paraId="008E70F2" w14:textId="77777777" w:rsidR="00B95291" w:rsidRDefault="00B95291" w:rsidP="007D7204">
      <w:pPr>
        <w:pStyle w:val="Titre3"/>
        <w:spacing w:line="240" w:lineRule="auto"/>
      </w:pPr>
      <w:r>
        <w:t xml:space="preserve">Fractures </w:t>
      </w:r>
      <w:r w:rsidRPr="003931C1">
        <w:t>déplacées</w:t>
      </w:r>
      <w:r>
        <w:t xml:space="preserve"> : </w:t>
      </w:r>
    </w:p>
    <w:p w14:paraId="738F9B8C" w14:textId="77777777" w:rsidR="00B95291" w:rsidRDefault="00B95291" w:rsidP="007D7204">
      <w:pPr>
        <w:spacing w:line="240" w:lineRule="auto"/>
      </w:pPr>
      <w:r>
        <w:t>Réduction orthopédique sous anesthésie</w:t>
      </w:r>
    </w:p>
    <w:p w14:paraId="674F4D6F" w14:textId="77777777" w:rsidR="00B95291" w:rsidRDefault="00B95291" w:rsidP="007D7204">
      <w:pPr>
        <w:spacing w:line="240" w:lineRule="auto"/>
      </w:pPr>
      <w:r>
        <w:t>Immobilisation plâtrée</w:t>
      </w:r>
    </w:p>
    <w:p w14:paraId="685A7F34" w14:textId="77777777" w:rsidR="00B95291" w:rsidRDefault="00B95291" w:rsidP="007D7204">
      <w:pPr>
        <w:spacing w:line="240" w:lineRule="auto"/>
      </w:pPr>
      <w:r>
        <w:t>Surveillance radiologique à J7 pour vérifier la stabilité</w:t>
      </w:r>
    </w:p>
    <w:p w14:paraId="72CECC99" w14:textId="77777777" w:rsidR="00B95291" w:rsidRDefault="00B95291" w:rsidP="007D7204">
      <w:pPr>
        <w:pStyle w:val="Titre3"/>
        <w:spacing w:line="240" w:lineRule="auto"/>
      </w:pPr>
      <w:r>
        <w:t>Fractures instables, ouvertes, ou déplacées on réduites</w:t>
      </w:r>
    </w:p>
    <w:p w14:paraId="028BFA34" w14:textId="77777777" w:rsidR="00B95291" w:rsidRDefault="00B95291" w:rsidP="007D7204">
      <w:pPr>
        <w:spacing w:line="240" w:lineRule="auto"/>
      </w:pPr>
      <w:r>
        <w:t xml:space="preserve">Traitement chirurgical : </w:t>
      </w:r>
    </w:p>
    <w:p w14:paraId="4F0A50A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lastRenderedPageBreak/>
        <w:t>ESIN (le plus courant)</w:t>
      </w:r>
    </w:p>
    <w:p w14:paraId="59C5774E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Plaques vissées (plus rare en pédiatrie)</w:t>
      </w:r>
    </w:p>
    <w:p w14:paraId="077ECB3F" w14:textId="77777777" w:rsidR="00B95291" w:rsidRDefault="00B95291" w:rsidP="007D7204">
      <w:pPr>
        <w:pStyle w:val="Titre3"/>
        <w:spacing w:line="240" w:lineRule="auto"/>
      </w:pPr>
      <w:r w:rsidRPr="003931C1">
        <w:t>Complications</w:t>
      </w:r>
    </w:p>
    <w:p w14:paraId="2647F68C" w14:textId="77777777" w:rsidR="00B95291" w:rsidRDefault="00B95291" w:rsidP="007D7204">
      <w:pPr>
        <w:spacing w:line="240" w:lineRule="auto"/>
      </w:pPr>
      <w:r>
        <w:t>Raideur articulaire poignet ou coude</w:t>
      </w:r>
    </w:p>
    <w:p w14:paraId="31CA175A" w14:textId="77777777" w:rsidR="00B95291" w:rsidRDefault="00B95291" w:rsidP="007D7204">
      <w:pPr>
        <w:spacing w:line="240" w:lineRule="auto"/>
      </w:pPr>
      <w:r>
        <w:t>Cal vicieux</w:t>
      </w:r>
    </w:p>
    <w:p w14:paraId="30EE9DE8" w14:textId="77777777" w:rsidR="00B95291" w:rsidRDefault="00B95291" w:rsidP="007D7204">
      <w:pPr>
        <w:spacing w:line="240" w:lineRule="auto"/>
      </w:pPr>
      <w:r>
        <w:t>Syndrome de loge</w:t>
      </w:r>
    </w:p>
    <w:p w14:paraId="4D2C8853" w14:textId="77777777" w:rsidR="00B95291" w:rsidRDefault="00B95291" w:rsidP="007D7204">
      <w:pPr>
        <w:spacing w:line="240" w:lineRule="auto"/>
      </w:pPr>
      <w:r>
        <w:t>Lésion nerveuse ou vasculaire (rare)</w:t>
      </w:r>
    </w:p>
    <w:p w14:paraId="4076B716" w14:textId="77777777" w:rsidR="00B95291" w:rsidRDefault="00B95291" w:rsidP="007D7204">
      <w:pPr>
        <w:spacing w:line="240" w:lineRule="auto"/>
      </w:pPr>
      <w:r>
        <w:t xml:space="preserve">Retard de consolidation ou pseudarthrose (exceptionnels) </w:t>
      </w:r>
    </w:p>
    <w:p w14:paraId="255AA627" w14:textId="77777777" w:rsidR="00B95291" w:rsidRDefault="00B95291" w:rsidP="007D7204">
      <w:pPr>
        <w:pStyle w:val="Titre3"/>
        <w:spacing w:line="240" w:lineRule="auto"/>
      </w:pPr>
      <w:r>
        <w:t xml:space="preserve">Complications de la réduction </w:t>
      </w:r>
    </w:p>
    <w:p w14:paraId="21A4F3DF" w14:textId="77777777" w:rsidR="00B95291" w:rsidRDefault="00B95291" w:rsidP="007D7204">
      <w:pPr>
        <w:spacing w:line="240" w:lineRule="auto"/>
      </w:pPr>
      <w:r>
        <w:t xml:space="preserve">Déplacement : 10 – 25% (qualité de moulage du plâtre) </w:t>
      </w:r>
    </w:p>
    <w:p w14:paraId="502C7359" w14:textId="77777777" w:rsidR="00B95291" w:rsidRDefault="00B95291" w:rsidP="007D7204">
      <w:pPr>
        <w:spacing w:line="240" w:lineRule="auto"/>
      </w:pPr>
      <w:r>
        <w:t>Cal vicieux : 15 – 20%</w:t>
      </w:r>
    </w:p>
    <w:p w14:paraId="54520628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Se corrige mal après 10 ans</w:t>
      </w:r>
    </w:p>
    <w:p w14:paraId="69C30AC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Peut aboutir à une limitation de la pronosupination</w:t>
      </w:r>
    </w:p>
    <w:p w14:paraId="7A81D48D" w14:textId="77777777" w:rsidR="00B95291" w:rsidRDefault="00B95291" w:rsidP="007D7204">
      <w:pPr>
        <w:spacing w:line="240" w:lineRule="auto"/>
      </w:pPr>
      <w:r>
        <w:t xml:space="preserve">Récidive de fracture : 5% immobilisation insuffisante </w:t>
      </w:r>
    </w:p>
    <w:p w14:paraId="61C41803" w14:textId="77777777" w:rsidR="00B95291" w:rsidRDefault="00B95291" w:rsidP="007D7204">
      <w:pPr>
        <w:spacing w:line="240" w:lineRule="auto"/>
      </w:pPr>
      <w:r>
        <w:t xml:space="preserve">Fermeture du canal médullaire </w:t>
      </w:r>
    </w:p>
    <w:p w14:paraId="3ADA0F6B" w14:textId="77777777" w:rsidR="00B95291" w:rsidRDefault="00B95291" w:rsidP="007D7204">
      <w:pPr>
        <w:pStyle w:val="Titre3"/>
        <w:spacing w:line="240" w:lineRule="auto"/>
      </w:pPr>
      <w:r w:rsidRPr="003931C1">
        <w:t>Pronostic</w:t>
      </w:r>
    </w:p>
    <w:p w14:paraId="5A8E5E07" w14:textId="77777777" w:rsidR="00B95291" w:rsidRDefault="00B95291" w:rsidP="007D7204">
      <w:pPr>
        <w:spacing w:line="240" w:lineRule="auto"/>
      </w:pPr>
      <w:r>
        <w:t>Excellent dans la majorité de cas</w:t>
      </w:r>
    </w:p>
    <w:p w14:paraId="22BA0A70" w14:textId="77777777" w:rsidR="00B95291" w:rsidRDefault="00B95291" w:rsidP="007D7204">
      <w:pPr>
        <w:spacing w:line="240" w:lineRule="auto"/>
      </w:pPr>
      <w:r>
        <w:t>Suivi régulier pour éviter les déplacements secondaires</w:t>
      </w:r>
    </w:p>
    <w:p w14:paraId="562F20A3" w14:textId="77777777" w:rsidR="00B95291" w:rsidRDefault="00B95291" w:rsidP="007D7204">
      <w:pPr>
        <w:spacing w:line="240" w:lineRule="auto"/>
      </w:pPr>
      <w:r>
        <w:t xml:space="preserve">Rééducation rarement nécessaire sauf en cas de raideur </w:t>
      </w:r>
    </w:p>
    <w:p w14:paraId="6903DEA9" w14:textId="77777777" w:rsidR="00B95291" w:rsidRDefault="00B95291" w:rsidP="007D7204">
      <w:pPr>
        <w:pStyle w:val="Titre2"/>
        <w:spacing w:line="240" w:lineRule="auto"/>
      </w:pPr>
      <w:r>
        <w:t xml:space="preserve">Conclusion </w:t>
      </w:r>
    </w:p>
    <w:p w14:paraId="5481E43E" w14:textId="77777777" w:rsidR="00B95291" w:rsidRDefault="00B95291" w:rsidP="007D7204">
      <w:pPr>
        <w:spacing w:line="240" w:lineRule="auto"/>
      </w:pPr>
      <w:r>
        <w:t>Fracture très fréquente, souvent bénigne mais nécessite un suivi radiologique rigoureux</w:t>
      </w:r>
    </w:p>
    <w:p w14:paraId="161DF91D" w14:textId="77777777" w:rsidR="00B95291" w:rsidRDefault="00B95291" w:rsidP="007D7204">
      <w:pPr>
        <w:spacing w:line="240" w:lineRule="auto"/>
      </w:pPr>
      <w:r>
        <w:t>Traitement conservateur si non déplacée</w:t>
      </w:r>
    </w:p>
    <w:p w14:paraId="16EA982B" w14:textId="77777777" w:rsidR="00B95291" w:rsidRDefault="00B95291" w:rsidP="007D7204">
      <w:pPr>
        <w:spacing w:line="240" w:lineRule="auto"/>
      </w:pPr>
      <w:r>
        <w:t>Réduction + immobilisation ou chirurgie si déplacée ou instable</w:t>
      </w:r>
    </w:p>
    <w:p w14:paraId="40DC59CD" w14:textId="77777777" w:rsidR="00B95291" w:rsidRDefault="00B95291" w:rsidP="007D7204">
      <w:pPr>
        <w:spacing w:line="240" w:lineRule="auto"/>
      </w:pPr>
      <w:r>
        <w:t>Contrôler les articulations sus- et sous-jacentes (poignet + coude)</w:t>
      </w:r>
    </w:p>
    <w:p w14:paraId="606DDF71" w14:textId="77777777" w:rsidR="00B95291" w:rsidRPr="00D32425" w:rsidRDefault="00B95291" w:rsidP="007D7204">
      <w:pPr>
        <w:numPr>
          <w:ilvl w:val="0"/>
          <w:numId w:val="0"/>
        </w:numPr>
        <w:spacing w:line="240" w:lineRule="auto"/>
      </w:pPr>
    </w:p>
    <w:p w14:paraId="4471E006" w14:textId="53015795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089E0199" w14:textId="77777777" w:rsidR="00B95291" w:rsidRDefault="00B95291" w:rsidP="007D7204">
      <w:pPr>
        <w:pStyle w:val="Titre1"/>
        <w:spacing w:line="240" w:lineRule="auto"/>
      </w:pPr>
      <w:bookmarkStart w:id="170" w:name="_Toc207639921"/>
      <w:bookmarkStart w:id="171" w:name="_Toc207728331"/>
      <w:r>
        <w:lastRenderedPageBreak/>
        <w:t>fractures avulsion de la tubérosité tibiale antérieure</w:t>
      </w:r>
      <w:bookmarkEnd w:id="170"/>
      <w:bookmarkEnd w:id="171"/>
      <w:r>
        <w:t xml:space="preserve"> </w:t>
      </w:r>
    </w:p>
    <w:p w14:paraId="30AFF598" w14:textId="77777777" w:rsidR="00B95291" w:rsidRPr="003931C1" w:rsidRDefault="00B95291" w:rsidP="007D7204">
      <w:pPr>
        <w:pStyle w:val="Titre2"/>
        <w:spacing w:line="240" w:lineRule="auto"/>
      </w:pPr>
      <w:r w:rsidRPr="003931C1">
        <w:t>Epidémiologie</w:t>
      </w:r>
    </w:p>
    <w:p w14:paraId="696D85BC" w14:textId="77777777" w:rsidR="00B95291" w:rsidRDefault="00B95291" w:rsidP="007D7204">
      <w:pPr>
        <w:spacing w:line="240" w:lineRule="auto"/>
      </w:pPr>
      <w:r>
        <w:t xml:space="preserve">Fracture rare </w:t>
      </w:r>
    </w:p>
    <w:p w14:paraId="29B05C02" w14:textId="77777777" w:rsidR="00B95291" w:rsidRDefault="00B95291" w:rsidP="007D7204">
      <w:pPr>
        <w:spacing w:line="240" w:lineRule="auto"/>
      </w:pPr>
      <w:r>
        <w:t>Adolescent entre 13 ans et 15 ans</w:t>
      </w:r>
    </w:p>
    <w:p w14:paraId="6DC682FA" w14:textId="77777777" w:rsidR="00B95291" w:rsidRDefault="00B95291" w:rsidP="007D7204">
      <w:pPr>
        <w:spacing w:line="240" w:lineRule="auto"/>
      </w:pPr>
      <w:r>
        <w:t xml:space="preserve">Environ 2% de fractures épiphysaire </w:t>
      </w:r>
    </w:p>
    <w:p w14:paraId="739BB13F" w14:textId="77777777" w:rsidR="00B95291" w:rsidRPr="003931C1" w:rsidRDefault="00B95291" w:rsidP="007D7204">
      <w:pPr>
        <w:pStyle w:val="Titre2"/>
        <w:spacing w:line="240" w:lineRule="auto"/>
      </w:pPr>
      <w:r w:rsidRPr="003931C1">
        <w:t xml:space="preserve">Etiologie </w:t>
      </w:r>
    </w:p>
    <w:p w14:paraId="36EBA49D" w14:textId="77777777" w:rsidR="00B95291" w:rsidRDefault="00B95291" w:rsidP="007D7204">
      <w:pPr>
        <w:spacing w:line="240" w:lineRule="auto"/>
      </w:pPr>
      <w:r>
        <w:t>Accident sportif le plus souvent</w:t>
      </w:r>
    </w:p>
    <w:p w14:paraId="0916F614" w14:textId="77777777" w:rsidR="00B95291" w:rsidRPr="003931C1" w:rsidRDefault="00B95291" w:rsidP="007D7204">
      <w:pPr>
        <w:pStyle w:val="Titre2"/>
        <w:spacing w:line="240" w:lineRule="auto"/>
      </w:pPr>
      <w:r w:rsidRPr="003931C1">
        <w:t xml:space="preserve">Mécanisme </w:t>
      </w:r>
    </w:p>
    <w:p w14:paraId="50EB04FA" w14:textId="77777777" w:rsidR="00B95291" w:rsidRDefault="00B95291" w:rsidP="007D7204">
      <w:pPr>
        <w:spacing w:line="240" w:lineRule="auto"/>
      </w:pPr>
      <w:r w:rsidRPr="003931C1">
        <w:t>Mouvement du genou avec contraction contrariée quadriceps et jambe en p</w:t>
      </w:r>
      <w:r>
        <w:t>osition fixe ou lors de flexion</w:t>
      </w:r>
    </w:p>
    <w:p w14:paraId="632ACEFF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Saut en hauteur ou en longueur</w:t>
      </w:r>
    </w:p>
    <w:p w14:paraId="7C540737" w14:textId="1CAEAFB3" w:rsidR="00B95291" w:rsidRDefault="00B95291" w:rsidP="007D7204">
      <w:pPr>
        <w:spacing w:line="240" w:lineRule="auto"/>
      </w:pPr>
      <w:r>
        <w:t>Maladie d’Osgood Sch</w:t>
      </w:r>
      <w:r w:rsidR="003931C1">
        <w:t>l</w:t>
      </w:r>
      <w:r>
        <w:t>atter prédisposante</w:t>
      </w:r>
    </w:p>
    <w:p w14:paraId="3EA5CF7A" w14:textId="77777777" w:rsidR="00B95291" w:rsidRPr="003931C1" w:rsidRDefault="00B95291" w:rsidP="007D7204">
      <w:pPr>
        <w:pStyle w:val="Titre2"/>
        <w:spacing w:line="240" w:lineRule="auto"/>
      </w:pPr>
      <w:r w:rsidRPr="003931C1">
        <w:t>Diagnostic</w:t>
      </w:r>
    </w:p>
    <w:p w14:paraId="7A1556F4" w14:textId="77777777" w:rsidR="00B95291" w:rsidRPr="003931C1" w:rsidRDefault="00B95291" w:rsidP="007D7204">
      <w:pPr>
        <w:pStyle w:val="Titre3"/>
        <w:spacing w:line="240" w:lineRule="auto"/>
      </w:pPr>
      <w:r w:rsidRPr="003931C1">
        <w:t>Clinique</w:t>
      </w:r>
    </w:p>
    <w:p w14:paraId="1FB5D477" w14:textId="77777777" w:rsidR="00B95291" w:rsidRDefault="00B95291" w:rsidP="007D7204">
      <w:pPr>
        <w:spacing w:line="240" w:lineRule="auto"/>
      </w:pPr>
      <w:r>
        <w:t>Douleur dans le cadre de genou aigu</w:t>
      </w:r>
    </w:p>
    <w:p w14:paraId="1DA49C98" w14:textId="77777777" w:rsidR="00B95291" w:rsidRDefault="00B95291" w:rsidP="007D7204">
      <w:pPr>
        <w:spacing w:line="240" w:lineRule="auto"/>
      </w:pPr>
      <w:r>
        <w:t>Localisée surtout au niveau de TTA</w:t>
      </w:r>
    </w:p>
    <w:p w14:paraId="4F183202" w14:textId="77777777" w:rsidR="00B95291" w:rsidRDefault="00B95291" w:rsidP="007D7204">
      <w:pPr>
        <w:spacing w:line="240" w:lineRule="auto"/>
      </w:pPr>
      <w:r>
        <w:t>Impotence fonctionnelle</w:t>
      </w:r>
    </w:p>
    <w:p w14:paraId="6E4358CE" w14:textId="77777777" w:rsidR="00B95291" w:rsidRDefault="00B95291" w:rsidP="007D7204">
      <w:pPr>
        <w:spacing w:line="240" w:lineRule="auto"/>
      </w:pPr>
      <w:r>
        <w:t>Extension du genou limitée ou impossible</w:t>
      </w:r>
    </w:p>
    <w:p w14:paraId="28B2CE20" w14:textId="77777777" w:rsidR="00B95291" w:rsidRDefault="00B95291" w:rsidP="007D7204">
      <w:pPr>
        <w:spacing w:line="240" w:lineRule="auto"/>
      </w:pPr>
      <w:r>
        <w:t xml:space="preserve">Œdème – tuméfaction </w:t>
      </w:r>
    </w:p>
    <w:p w14:paraId="6E9A5BB1" w14:textId="77777777" w:rsidR="00B95291" w:rsidRDefault="00B95291" w:rsidP="007D7204">
      <w:pPr>
        <w:spacing w:line="240" w:lineRule="auto"/>
      </w:pPr>
      <w:r>
        <w:t xml:space="preserve">Hémarthrose possible </w:t>
      </w:r>
    </w:p>
    <w:p w14:paraId="32BC8CBD" w14:textId="77777777" w:rsidR="00B95291" w:rsidRPr="003931C1" w:rsidRDefault="00B95291" w:rsidP="007D7204">
      <w:pPr>
        <w:pStyle w:val="Titre3"/>
        <w:spacing w:line="240" w:lineRule="auto"/>
      </w:pPr>
      <w:r w:rsidRPr="003931C1">
        <w:t>Complications immédiates</w:t>
      </w:r>
    </w:p>
    <w:p w14:paraId="066FF6D2" w14:textId="77777777" w:rsidR="00B95291" w:rsidRDefault="00B95291" w:rsidP="007D7204">
      <w:pPr>
        <w:spacing w:line="240" w:lineRule="auto"/>
      </w:pPr>
      <w:r>
        <w:t>Vasculonerveuses</w:t>
      </w:r>
    </w:p>
    <w:p w14:paraId="105C86B2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Rares</w:t>
      </w:r>
    </w:p>
    <w:p w14:paraId="48A81B2D" w14:textId="77777777" w:rsidR="00B95291" w:rsidRDefault="00B95291" w:rsidP="007D7204">
      <w:pPr>
        <w:spacing w:line="240" w:lineRule="auto"/>
      </w:pPr>
      <w:r>
        <w:t>Syndrome de loge</w:t>
      </w:r>
    </w:p>
    <w:p w14:paraId="7427763F" w14:textId="77777777" w:rsidR="00B95291" w:rsidRDefault="00B95291" w:rsidP="007D7204">
      <w:pPr>
        <w:spacing w:line="240" w:lineRule="auto"/>
      </w:pPr>
      <w:r>
        <w:t>Ouverture cutanée</w:t>
      </w:r>
    </w:p>
    <w:p w14:paraId="28F0341E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Complications et séquelles </w:t>
      </w:r>
    </w:p>
    <w:p w14:paraId="220C25A9" w14:textId="77777777" w:rsidR="00B95291" w:rsidRDefault="00B95291" w:rsidP="007D7204">
      <w:pPr>
        <w:spacing w:line="240" w:lineRule="auto"/>
      </w:pPr>
      <w:r>
        <w:t xml:space="preserve">Patella </w:t>
      </w:r>
      <w:proofErr w:type="spellStart"/>
      <w:r>
        <w:t>alta</w:t>
      </w:r>
      <w:proofErr w:type="spellEnd"/>
    </w:p>
    <w:p w14:paraId="470D982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Surélévation de la patella</w:t>
      </w:r>
    </w:p>
    <w:p w14:paraId="6F935FF1" w14:textId="77777777" w:rsidR="00B95291" w:rsidRDefault="00B95291" w:rsidP="007D7204">
      <w:pPr>
        <w:spacing w:line="240" w:lineRule="auto"/>
      </w:pPr>
      <w:r>
        <w:t>Déficit d’extension</w:t>
      </w:r>
    </w:p>
    <w:p w14:paraId="03D494D8" w14:textId="77777777" w:rsidR="00B95291" w:rsidRDefault="00B95291" w:rsidP="007D7204">
      <w:pPr>
        <w:spacing w:line="240" w:lineRule="auto"/>
      </w:pPr>
      <w:r>
        <w:t>Recurvatum (soudure précoce de la TTA pour les jeunes enfants)</w:t>
      </w:r>
    </w:p>
    <w:p w14:paraId="0D5ED25A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Morphologique </w:t>
      </w:r>
    </w:p>
    <w:p w14:paraId="09B87CCC" w14:textId="77777777" w:rsidR="00B95291" w:rsidRDefault="00B95291" w:rsidP="007D7204">
      <w:pPr>
        <w:spacing w:line="240" w:lineRule="auto"/>
      </w:pPr>
      <w:r>
        <w:t>Radiographie du genou de profil</w:t>
      </w:r>
    </w:p>
    <w:p w14:paraId="05985722" w14:textId="77777777" w:rsidR="00B95291" w:rsidRDefault="00B95291" w:rsidP="007D7204">
      <w:pPr>
        <w:spacing w:line="240" w:lineRule="auto"/>
      </w:pPr>
      <w:r>
        <w:t xml:space="preserve">Parfois IRM en cas de lésion ligamentaire associée </w:t>
      </w:r>
    </w:p>
    <w:p w14:paraId="40536F98" w14:textId="77777777" w:rsidR="00B95291" w:rsidRPr="002472E0" w:rsidRDefault="00B95291" w:rsidP="007D7204">
      <w:pPr>
        <w:pStyle w:val="Titre3"/>
        <w:spacing w:line="240" w:lineRule="auto"/>
        <w:rPr>
          <w:highlight w:val="yellow"/>
        </w:rPr>
      </w:pPr>
      <w:r w:rsidRPr="002472E0">
        <w:rPr>
          <w:highlight w:val="yellow"/>
        </w:rPr>
        <w:lastRenderedPageBreak/>
        <w:t xml:space="preserve">Classification selon Watson-Jones modifié par Ogden </w:t>
      </w:r>
    </w:p>
    <w:p w14:paraId="5BECF58E" w14:textId="04010B0D" w:rsidR="00B95291" w:rsidRPr="002472E0" w:rsidRDefault="00B95291" w:rsidP="007D7204">
      <w:pPr>
        <w:spacing w:line="240" w:lineRule="auto"/>
        <w:rPr>
          <w:highlight w:val="yellow"/>
        </w:rPr>
      </w:pPr>
      <w:r w:rsidRPr="002472E0">
        <w:rPr>
          <w:noProof/>
          <w:highlight w:val="yellow"/>
        </w:rPr>
        <w:drawing>
          <wp:anchor distT="0" distB="0" distL="114300" distR="114300" simplePos="0" relativeHeight="251659264" behindDoc="0" locked="0" layoutInCell="1" allowOverlap="1" wp14:anchorId="2235E4FA" wp14:editId="37424294">
            <wp:simplePos x="0" y="0"/>
            <wp:positionH relativeFrom="column">
              <wp:posOffset>1270</wp:posOffset>
            </wp:positionH>
            <wp:positionV relativeFrom="paragraph">
              <wp:posOffset>302895</wp:posOffset>
            </wp:positionV>
            <wp:extent cx="4427855" cy="3291205"/>
            <wp:effectExtent l="0" t="0" r="0" b="444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329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53289" w14:textId="77777777" w:rsidR="00B95291" w:rsidRDefault="00B95291" w:rsidP="007D7204">
      <w:pPr>
        <w:spacing w:line="240" w:lineRule="auto"/>
      </w:pPr>
    </w:p>
    <w:p w14:paraId="72C08576" w14:textId="77777777" w:rsidR="00B95291" w:rsidRPr="003931C1" w:rsidRDefault="00B95291" w:rsidP="007D7204">
      <w:pPr>
        <w:pStyle w:val="Titre2"/>
        <w:spacing w:line="240" w:lineRule="auto"/>
      </w:pPr>
      <w:r w:rsidRPr="003931C1">
        <w:t>Traitement</w:t>
      </w:r>
    </w:p>
    <w:p w14:paraId="5ECCFBF2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Moyens </w:t>
      </w:r>
    </w:p>
    <w:p w14:paraId="78EA6B52" w14:textId="77777777" w:rsidR="00B95291" w:rsidRPr="003931C1" w:rsidRDefault="00B95291" w:rsidP="007D7204">
      <w:pPr>
        <w:pStyle w:val="Titre4"/>
        <w:spacing w:line="240" w:lineRule="auto"/>
      </w:pPr>
      <w:r w:rsidRPr="003931C1">
        <w:t>Médicamenteux</w:t>
      </w:r>
    </w:p>
    <w:p w14:paraId="54242505" w14:textId="77777777" w:rsidR="00B95291" w:rsidRDefault="00B95291" w:rsidP="007D7204">
      <w:pPr>
        <w:spacing w:line="240" w:lineRule="auto"/>
      </w:pPr>
      <w:r>
        <w:t>Antalgique de niveau II</w:t>
      </w:r>
    </w:p>
    <w:p w14:paraId="09AD10F4" w14:textId="77777777" w:rsidR="00B95291" w:rsidRDefault="00B95291" w:rsidP="007D7204">
      <w:pPr>
        <w:spacing w:line="240" w:lineRule="auto"/>
      </w:pPr>
      <w:r>
        <w:t>Antibiotique – antitétanique</w:t>
      </w:r>
    </w:p>
    <w:p w14:paraId="4F7015D7" w14:textId="77777777" w:rsidR="00B95291" w:rsidRDefault="00B95291" w:rsidP="007D7204">
      <w:pPr>
        <w:spacing w:line="240" w:lineRule="auto"/>
      </w:pPr>
      <w:r>
        <w:t xml:space="preserve">Antithrombotique </w:t>
      </w:r>
    </w:p>
    <w:p w14:paraId="1A02B199" w14:textId="77777777" w:rsidR="00B95291" w:rsidRDefault="00B95291" w:rsidP="007D7204">
      <w:pPr>
        <w:pStyle w:val="Titre4"/>
        <w:spacing w:line="240" w:lineRule="auto"/>
      </w:pPr>
      <w:r>
        <w:t>Orthopédique</w:t>
      </w:r>
    </w:p>
    <w:p w14:paraId="746401E9" w14:textId="77777777" w:rsidR="00B95291" w:rsidRDefault="00B95291" w:rsidP="007D7204">
      <w:pPr>
        <w:spacing w:line="240" w:lineRule="auto"/>
      </w:pPr>
      <w:r>
        <w:t xml:space="preserve">Réduction </w:t>
      </w:r>
      <w:proofErr w:type="spellStart"/>
      <w:r>
        <w:t>ous</w:t>
      </w:r>
      <w:proofErr w:type="spellEnd"/>
      <w:r>
        <w:t xml:space="preserve"> AG</w:t>
      </w:r>
    </w:p>
    <w:p w14:paraId="3BAA44DA" w14:textId="77777777" w:rsidR="00B95291" w:rsidRDefault="00B95291" w:rsidP="007D7204">
      <w:pPr>
        <w:spacing w:line="240" w:lineRule="auto"/>
      </w:pPr>
      <w:r>
        <w:t xml:space="preserve">Plâtre </w:t>
      </w:r>
      <w:proofErr w:type="spellStart"/>
      <w:r>
        <w:t>cp</w:t>
      </w:r>
      <w:proofErr w:type="spellEnd"/>
      <w:r>
        <w:t xml:space="preserve"> de 6 semaines en extension de 5°</w:t>
      </w:r>
    </w:p>
    <w:p w14:paraId="0E2026C1" w14:textId="77777777" w:rsidR="00B95291" w:rsidRDefault="00B95291" w:rsidP="007D7204">
      <w:pPr>
        <w:pStyle w:val="Titre4"/>
        <w:spacing w:line="240" w:lineRule="auto"/>
      </w:pPr>
      <w:r>
        <w:t>Chirurgicale</w:t>
      </w:r>
    </w:p>
    <w:p w14:paraId="027B7F80" w14:textId="77777777" w:rsidR="00B95291" w:rsidRDefault="00B95291" w:rsidP="007D7204">
      <w:pPr>
        <w:spacing w:line="240" w:lineRule="auto"/>
      </w:pPr>
      <w:r>
        <w:t xml:space="preserve">Abord chirurgical et ostéosynthèse par vis +/- haubanage </w:t>
      </w:r>
    </w:p>
    <w:p w14:paraId="56D70C9E" w14:textId="77777777" w:rsidR="00B95291" w:rsidRDefault="00B95291" w:rsidP="007D7204">
      <w:pPr>
        <w:pStyle w:val="Titre3"/>
        <w:spacing w:line="240" w:lineRule="auto"/>
      </w:pPr>
      <w:r>
        <w:lastRenderedPageBreak/>
        <w:t xml:space="preserve">Indications </w:t>
      </w:r>
    </w:p>
    <w:p w14:paraId="130BEF4E" w14:textId="77777777" w:rsidR="00B95291" w:rsidRDefault="00B95291" w:rsidP="007D7204">
      <w:pPr>
        <w:pStyle w:val="Titre4"/>
        <w:spacing w:line="240" w:lineRule="auto"/>
      </w:pPr>
      <w:r>
        <w:t>Type I et type II</w:t>
      </w:r>
    </w:p>
    <w:p w14:paraId="4BE84F03" w14:textId="77777777" w:rsidR="00B95291" w:rsidRDefault="00B95291" w:rsidP="007D7204">
      <w:pPr>
        <w:spacing w:line="240" w:lineRule="auto"/>
      </w:pPr>
      <w:r>
        <w:t>Non déplacé</w:t>
      </w:r>
    </w:p>
    <w:p w14:paraId="2A2C1177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PCP</w:t>
      </w:r>
    </w:p>
    <w:p w14:paraId="77A6C0DE" w14:textId="77777777" w:rsidR="00B95291" w:rsidRDefault="00B95291" w:rsidP="007D7204">
      <w:pPr>
        <w:spacing w:line="240" w:lineRule="auto"/>
      </w:pPr>
      <w:r>
        <w:t>Déplacé</w:t>
      </w:r>
    </w:p>
    <w:p w14:paraId="5341FF28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Réduction chirurgicale et vissage</w:t>
      </w:r>
    </w:p>
    <w:p w14:paraId="25E67AC6" w14:textId="77777777" w:rsidR="00B95291" w:rsidRDefault="00B95291" w:rsidP="007D7204">
      <w:pPr>
        <w:pStyle w:val="Titre4"/>
        <w:spacing w:line="240" w:lineRule="auto"/>
      </w:pPr>
      <w:r>
        <w:t>Type III</w:t>
      </w:r>
    </w:p>
    <w:p w14:paraId="1600BE39" w14:textId="77777777" w:rsidR="00B95291" w:rsidRDefault="00B95291" w:rsidP="007D7204">
      <w:pPr>
        <w:spacing w:line="240" w:lineRule="auto"/>
      </w:pPr>
      <w:r>
        <w:t xml:space="preserve">Réduction chirurgicale et vissage </w:t>
      </w:r>
      <w:r>
        <w:rPr>
          <w:u w:val="single"/>
        </w:rPr>
        <w:t>+</w:t>
      </w:r>
      <w:r>
        <w:t xml:space="preserve"> haubanage </w:t>
      </w:r>
    </w:p>
    <w:p w14:paraId="358E3E57" w14:textId="77777777" w:rsidR="00B95291" w:rsidRDefault="00B95291" w:rsidP="007D7204">
      <w:pPr>
        <w:pStyle w:val="Titre2"/>
        <w:spacing w:line="240" w:lineRule="auto"/>
      </w:pPr>
      <w:r>
        <w:t xml:space="preserve">Evolution </w:t>
      </w:r>
    </w:p>
    <w:p w14:paraId="2CFA5AD6" w14:textId="77777777" w:rsidR="00B95291" w:rsidRDefault="00B95291" w:rsidP="007D7204">
      <w:pPr>
        <w:pStyle w:val="Titre3"/>
        <w:spacing w:line="240" w:lineRule="auto"/>
      </w:pPr>
      <w:r>
        <w:t>Non traitée</w:t>
      </w:r>
    </w:p>
    <w:p w14:paraId="1B7B854F" w14:textId="77777777" w:rsidR="00B95291" w:rsidRDefault="00B95291" w:rsidP="007D7204">
      <w:pPr>
        <w:spacing w:line="240" w:lineRule="auto"/>
      </w:pPr>
      <w:r>
        <w:t xml:space="preserve">Possibilité de patella </w:t>
      </w:r>
      <w:proofErr w:type="spellStart"/>
      <w:r>
        <w:t>alta</w:t>
      </w:r>
      <w:proofErr w:type="spellEnd"/>
    </w:p>
    <w:p w14:paraId="6CB5D8B3" w14:textId="77777777" w:rsidR="00B95291" w:rsidRDefault="00B95291" w:rsidP="007D7204">
      <w:pPr>
        <w:pStyle w:val="Titre3"/>
        <w:spacing w:line="240" w:lineRule="auto"/>
      </w:pPr>
      <w:r>
        <w:t>Traitée</w:t>
      </w:r>
    </w:p>
    <w:p w14:paraId="1747434A" w14:textId="77777777" w:rsidR="00B95291" w:rsidRDefault="00B95291" w:rsidP="007D7204">
      <w:pPr>
        <w:spacing w:line="240" w:lineRule="auto"/>
      </w:pPr>
      <w:r>
        <w:t xml:space="preserve">Bonne évolution </w:t>
      </w:r>
    </w:p>
    <w:p w14:paraId="23ED35E4" w14:textId="77777777" w:rsidR="00B95291" w:rsidRDefault="00B95291" w:rsidP="007D7204">
      <w:pPr>
        <w:spacing w:line="240" w:lineRule="auto"/>
      </w:pPr>
      <w:r>
        <w:t xml:space="preserve">Plâtre en extension systématique de 6 </w:t>
      </w:r>
      <w:proofErr w:type="spellStart"/>
      <w:r>
        <w:t>seamines</w:t>
      </w:r>
      <w:proofErr w:type="spellEnd"/>
      <w:r>
        <w:t xml:space="preserve"> même en cas de chirurgie</w:t>
      </w:r>
    </w:p>
    <w:p w14:paraId="5E3934A8" w14:textId="77777777" w:rsidR="00B95291" w:rsidRDefault="00B95291" w:rsidP="007D7204">
      <w:pPr>
        <w:spacing w:line="240" w:lineRule="auto"/>
      </w:pPr>
      <w:r>
        <w:t>Arrêt d’activité sportive 3 mois</w:t>
      </w:r>
    </w:p>
    <w:p w14:paraId="53A60026" w14:textId="77777777" w:rsidR="00B95291" w:rsidRDefault="00B95291" w:rsidP="007D7204">
      <w:pPr>
        <w:spacing w:line="240" w:lineRule="auto"/>
      </w:pPr>
      <w:r>
        <w:t xml:space="preserve">Possibilité de Kiné à l’ablation de plâtre </w:t>
      </w:r>
    </w:p>
    <w:p w14:paraId="226099F5" w14:textId="77777777" w:rsidR="00B95291" w:rsidRDefault="00B95291" w:rsidP="007D7204">
      <w:pPr>
        <w:pStyle w:val="Titre2"/>
        <w:spacing w:line="240" w:lineRule="auto"/>
      </w:pPr>
      <w:r>
        <w:t xml:space="preserve">Conclusion </w:t>
      </w:r>
    </w:p>
    <w:p w14:paraId="6EFF11E9" w14:textId="77777777" w:rsidR="00B95291" w:rsidRDefault="00B95291" w:rsidP="007D7204">
      <w:pPr>
        <w:spacing w:line="240" w:lineRule="auto"/>
      </w:pPr>
      <w:r>
        <w:t xml:space="preserve"> Fracture rare </w:t>
      </w:r>
    </w:p>
    <w:p w14:paraId="4A5F038A" w14:textId="77777777" w:rsidR="00B95291" w:rsidRDefault="00B95291" w:rsidP="007D7204">
      <w:pPr>
        <w:spacing w:line="240" w:lineRule="auto"/>
      </w:pPr>
      <w:r>
        <w:t xml:space="preserve">Bon pronostic si non négligée </w:t>
      </w:r>
    </w:p>
    <w:p w14:paraId="7589CDFC" w14:textId="3E7F66CD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</w:p>
    <w:p w14:paraId="38979CDE" w14:textId="75421623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522E4BD6" w14:textId="77777777" w:rsidR="00B95291" w:rsidRDefault="00B95291" w:rsidP="007D7204">
      <w:pPr>
        <w:pStyle w:val="Titre1"/>
        <w:spacing w:line="240" w:lineRule="auto"/>
      </w:pPr>
      <w:bookmarkStart w:id="172" w:name="_Toc207639922"/>
      <w:bookmarkStart w:id="173" w:name="_Toc207728332"/>
      <w:r>
        <w:lastRenderedPageBreak/>
        <w:t>fracture du condyle latéral de l’humérus chez l’enfant</w:t>
      </w:r>
      <w:bookmarkEnd w:id="172"/>
      <w:bookmarkEnd w:id="173"/>
      <w:r>
        <w:t xml:space="preserve"> </w:t>
      </w:r>
    </w:p>
    <w:p w14:paraId="55204182" w14:textId="77777777" w:rsidR="00B95291" w:rsidRPr="003931C1" w:rsidRDefault="00B95291" w:rsidP="007D7204">
      <w:pPr>
        <w:pStyle w:val="Titre2"/>
        <w:spacing w:line="240" w:lineRule="auto"/>
      </w:pPr>
      <w:r w:rsidRPr="003931C1">
        <w:t>Objectifs</w:t>
      </w:r>
    </w:p>
    <w:p w14:paraId="517E0BB1" w14:textId="77777777" w:rsidR="00B95291" w:rsidRDefault="00B95291" w:rsidP="007D7204">
      <w:pPr>
        <w:spacing w:line="240" w:lineRule="auto"/>
      </w:pPr>
      <w:r>
        <w:t xml:space="preserve">Citer les signes cliniques </w:t>
      </w:r>
    </w:p>
    <w:p w14:paraId="6B935B9E" w14:textId="77777777" w:rsidR="00B95291" w:rsidRDefault="00B95291" w:rsidP="007D7204">
      <w:pPr>
        <w:spacing w:line="240" w:lineRule="auto"/>
      </w:pPr>
      <w:r>
        <w:t>Grandes lignes du traitement</w:t>
      </w:r>
    </w:p>
    <w:p w14:paraId="0F2E9FD5" w14:textId="77777777" w:rsidR="00B95291" w:rsidRDefault="00B95291" w:rsidP="007D7204">
      <w:pPr>
        <w:pStyle w:val="Titre2"/>
        <w:spacing w:line="240" w:lineRule="auto"/>
      </w:pPr>
      <w:r>
        <w:t>Généralités</w:t>
      </w:r>
    </w:p>
    <w:p w14:paraId="0AB6635B" w14:textId="77777777" w:rsidR="00B95291" w:rsidRDefault="00B95291" w:rsidP="007D7204">
      <w:pPr>
        <w:spacing w:line="240" w:lineRule="auto"/>
      </w:pPr>
      <w:r>
        <w:t xml:space="preserve">Fracture touchant le condyle latéral de l’humérus distal, qui forme une partie de l’articulation du coude (avec le </w:t>
      </w:r>
      <w:proofErr w:type="spellStart"/>
      <w:r>
        <w:t>capitellum</w:t>
      </w:r>
      <w:proofErr w:type="spellEnd"/>
      <w:r>
        <w:t xml:space="preserve"> et la trochlée)</w:t>
      </w:r>
    </w:p>
    <w:p w14:paraId="120E5DA6" w14:textId="77777777" w:rsidR="00B95291" w:rsidRDefault="00B95291" w:rsidP="007D7204">
      <w:pPr>
        <w:spacing w:line="240" w:lineRule="auto"/>
      </w:pPr>
      <w:r>
        <w:t xml:space="preserve">Fracture articulaire et épiphysaire, souvent à haut risque de complications </w:t>
      </w:r>
    </w:p>
    <w:p w14:paraId="4C2B56A3" w14:textId="77777777" w:rsidR="00B95291" w:rsidRDefault="00B95291" w:rsidP="007D7204">
      <w:pPr>
        <w:spacing w:line="240" w:lineRule="auto"/>
      </w:pPr>
      <w:r>
        <w:t>10 -2 0% des fractures du coude chez l’enfant</w:t>
      </w:r>
    </w:p>
    <w:p w14:paraId="35A780EF" w14:textId="77777777" w:rsidR="00B95291" w:rsidRDefault="00B95291" w:rsidP="007D7204">
      <w:pPr>
        <w:spacing w:line="240" w:lineRule="auto"/>
      </w:pPr>
      <w:r>
        <w:t>Survient généralement entre 5 et 10 ANS</w:t>
      </w:r>
    </w:p>
    <w:p w14:paraId="760A22DE" w14:textId="77777777" w:rsidR="00B95291" w:rsidRDefault="00B95291" w:rsidP="007D7204">
      <w:pPr>
        <w:spacing w:line="240" w:lineRule="auto"/>
      </w:pPr>
      <w:r>
        <w:t xml:space="preserve">Mécanisme fréquent : chute sur la main en supination coude en extension </w:t>
      </w:r>
      <w:r>
        <w:sym w:font="Wingdings" w:char="F0E0"/>
      </w:r>
      <w:r>
        <w:t xml:space="preserve"> traction du long extenseur radial du carpe</w:t>
      </w:r>
    </w:p>
    <w:p w14:paraId="7DE89AE0" w14:textId="77777777" w:rsidR="00B95291" w:rsidRDefault="00B95291" w:rsidP="007D7204">
      <w:pPr>
        <w:spacing w:line="240" w:lineRule="auto"/>
      </w:pPr>
      <w:r>
        <w:t>Fréquence  2</w:t>
      </w:r>
      <w:r>
        <w:rPr>
          <w:vertAlign w:val="superscript"/>
        </w:rPr>
        <w:t>ème</w:t>
      </w:r>
      <w:r>
        <w:t xml:space="preserve"> fracture du coude</w:t>
      </w:r>
    </w:p>
    <w:p w14:paraId="5F8A89DF" w14:textId="77777777" w:rsidR="00B95291" w:rsidRDefault="00B95291" w:rsidP="007D7204">
      <w:pPr>
        <w:spacing w:line="240" w:lineRule="auto"/>
      </w:pPr>
      <w:r>
        <w:t>Diagnostic parfois délicat</w:t>
      </w:r>
    </w:p>
    <w:p w14:paraId="60D80BA6" w14:textId="77777777" w:rsidR="00B95291" w:rsidRDefault="00B95291" w:rsidP="007D7204">
      <w:pPr>
        <w:spacing w:line="240" w:lineRule="auto"/>
      </w:pPr>
      <w:r>
        <w:t>Fracture intra articulaire</w:t>
      </w:r>
    </w:p>
    <w:p w14:paraId="5B43BEC3" w14:textId="77777777" w:rsidR="00B95291" w:rsidRDefault="00B95291" w:rsidP="007D7204">
      <w:pPr>
        <w:spacing w:line="240" w:lineRule="auto"/>
      </w:pPr>
      <w:r>
        <w:t xml:space="preserve">Fort taux de complication </w:t>
      </w:r>
    </w:p>
    <w:p w14:paraId="50FA286A" w14:textId="77777777" w:rsidR="00B95291" w:rsidRDefault="00B95291" w:rsidP="007D7204">
      <w:pPr>
        <w:spacing w:line="240" w:lineRule="auto"/>
      </w:pPr>
      <w:r>
        <w:t xml:space="preserve">Traitement controversé </w:t>
      </w:r>
    </w:p>
    <w:p w14:paraId="27ED41BA" w14:textId="77777777" w:rsidR="00B95291" w:rsidRDefault="00B95291" w:rsidP="007D7204">
      <w:pPr>
        <w:pStyle w:val="Titre2"/>
        <w:spacing w:line="240" w:lineRule="auto"/>
      </w:pPr>
      <w:r>
        <w:t>Diagnostic</w:t>
      </w:r>
    </w:p>
    <w:p w14:paraId="53FF4088" w14:textId="77777777" w:rsidR="00B95291" w:rsidRDefault="00B95291" w:rsidP="007D7204">
      <w:pPr>
        <w:pStyle w:val="Titre3"/>
        <w:spacing w:line="240" w:lineRule="auto"/>
      </w:pPr>
      <w:proofErr w:type="spellStart"/>
      <w:r>
        <w:t>Clinqiue</w:t>
      </w:r>
      <w:proofErr w:type="spellEnd"/>
    </w:p>
    <w:p w14:paraId="025B7195" w14:textId="77777777" w:rsidR="00B95291" w:rsidRDefault="00B95291" w:rsidP="007D7204">
      <w:pPr>
        <w:spacing w:line="240" w:lineRule="auto"/>
      </w:pPr>
      <w:r>
        <w:t>Douleur latérale du coud</w:t>
      </w:r>
    </w:p>
    <w:p w14:paraId="0921223F" w14:textId="77777777" w:rsidR="00B95291" w:rsidRDefault="00B95291" w:rsidP="007D7204">
      <w:pPr>
        <w:spacing w:line="240" w:lineRule="auto"/>
      </w:pPr>
      <w:r>
        <w:t>Œdème, sensibilité à la palpation externe</w:t>
      </w:r>
    </w:p>
    <w:p w14:paraId="572B7872" w14:textId="77777777" w:rsidR="00B95291" w:rsidRDefault="00B95291" w:rsidP="007D7204">
      <w:pPr>
        <w:spacing w:line="240" w:lineRule="auto"/>
      </w:pPr>
      <w:r>
        <w:t xml:space="preserve">Mobilité diminuée, parfois </w:t>
      </w:r>
      <w:proofErr w:type="spellStart"/>
      <w:r>
        <w:t>pseudoblocage</w:t>
      </w:r>
      <w:proofErr w:type="spellEnd"/>
    </w:p>
    <w:p w14:paraId="39B888AB" w14:textId="77777777" w:rsidR="00B95291" w:rsidRDefault="00B95291" w:rsidP="007D7204">
      <w:pPr>
        <w:pStyle w:val="Titre3"/>
        <w:spacing w:line="240" w:lineRule="auto"/>
      </w:pPr>
      <w:r>
        <w:t>Radiographie</w:t>
      </w:r>
    </w:p>
    <w:p w14:paraId="775FDBD0" w14:textId="77777777" w:rsidR="00B95291" w:rsidRDefault="00B95291" w:rsidP="007D7204">
      <w:pPr>
        <w:spacing w:line="240" w:lineRule="auto"/>
      </w:pPr>
      <w:r>
        <w:t>Face profil du coude</w:t>
      </w:r>
    </w:p>
    <w:p w14:paraId="3380B6A5" w14:textId="77777777" w:rsidR="00B95291" w:rsidRDefault="00B95291" w:rsidP="007D7204">
      <w:pPr>
        <w:spacing w:line="240" w:lineRule="auto"/>
      </w:pPr>
      <w:r>
        <w:t>Incidences obliques utiles</w:t>
      </w:r>
    </w:p>
    <w:p w14:paraId="6BEBA9FC" w14:textId="77777777" w:rsidR="00B95291" w:rsidRDefault="00B95291" w:rsidP="007D7204">
      <w:pPr>
        <w:spacing w:line="240" w:lineRule="auto"/>
      </w:pPr>
      <w:r>
        <w:t>Recherche de déplacement : ligne de fracture, fragment délacé</w:t>
      </w:r>
    </w:p>
    <w:p w14:paraId="4AE524C7" w14:textId="77777777" w:rsidR="00B95291" w:rsidRDefault="00B95291" w:rsidP="007D7204">
      <w:pPr>
        <w:spacing w:line="240" w:lineRule="auto"/>
      </w:pPr>
      <w:r>
        <w:t xml:space="preserve">Si doute (fracture cartilagineuse invisible) : IRM ou </w:t>
      </w:r>
      <w:proofErr w:type="spellStart"/>
      <w:r>
        <w:t>arthro-scanner</w:t>
      </w:r>
      <w:proofErr w:type="spellEnd"/>
      <w:r>
        <w:t xml:space="preserve"> </w:t>
      </w:r>
    </w:p>
    <w:p w14:paraId="53C0C66D" w14:textId="77777777" w:rsidR="00B95291" w:rsidRDefault="00B95291" w:rsidP="007D7204">
      <w:pPr>
        <w:pStyle w:val="Titre2"/>
        <w:spacing w:line="240" w:lineRule="auto"/>
      </w:pPr>
      <w:r>
        <w:t>Traitement</w:t>
      </w:r>
    </w:p>
    <w:p w14:paraId="25891F29" w14:textId="77777777" w:rsidR="00B95291" w:rsidRDefault="00B95291" w:rsidP="007D7204">
      <w:pPr>
        <w:pStyle w:val="Titre3"/>
        <w:spacing w:line="240" w:lineRule="auto"/>
      </w:pPr>
      <w:r>
        <w:t xml:space="preserve">Fractures peu ou pas déplacées </w:t>
      </w:r>
      <w:proofErr w:type="spellStart"/>
      <w:r>
        <w:t>inf</w:t>
      </w:r>
      <w:proofErr w:type="spellEnd"/>
      <w:r>
        <w:t xml:space="preserve"> 2 cm</w:t>
      </w:r>
    </w:p>
    <w:p w14:paraId="187D4063" w14:textId="77777777" w:rsidR="00B95291" w:rsidRDefault="00B95291" w:rsidP="007D7204">
      <w:pPr>
        <w:spacing w:line="240" w:lineRule="auto"/>
      </w:pPr>
      <w:r>
        <w:t>Orthopédie BABP 4- 6 semaines : consolidation</w:t>
      </w:r>
    </w:p>
    <w:p w14:paraId="181BDD4D" w14:textId="77777777" w:rsidR="00B95291" w:rsidRDefault="00B95291" w:rsidP="007D7204">
      <w:pPr>
        <w:spacing w:line="240" w:lineRule="auto"/>
      </w:pPr>
      <w:r>
        <w:t>Risque pseudarthrose, déplacement</w:t>
      </w:r>
    </w:p>
    <w:p w14:paraId="00058375" w14:textId="77777777" w:rsidR="00B95291" w:rsidRDefault="00B95291" w:rsidP="007D7204">
      <w:pPr>
        <w:pStyle w:val="Titre3"/>
        <w:spacing w:line="240" w:lineRule="auto"/>
      </w:pPr>
      <w:r>
        <w:t>Fracture déplacée sup 2 cm</w:t>
      </w:r>
    </w:p>
    <w:p w14:paraId="6E90C09F" w14:textId="77777777" w:rsidR="00B95291" w:rsidRDefault="00B95291" w:rsidP="007D7204">
      <w:pPr>
        <w:spacing w:line="240" w:lineRule="auto"/>
      </w:pPr>
      <w:r>
        <w:t>Chirurgie : réduction, fixation par brochage per cutané</w:t>
      </w:r>
    </w:p>
    <w:p w14:paraId="423A788B" w14:textId="77777777" w:rsidR="00B95291" w:rsidRDefault="00B95291" w:rsidP="007D7204">
      <w:pPr>
        <w:spacing w:line="240" w:lineRule="auto"/>
      </w:pPr>
      <w:r>
        <w:t xml:space="preserve">Très déplacé : chirurgie, réduction anatomique </w:t>
      </w:r>
    </w:p>
    <w:p w14:paraId="582F3999" w14:textId="77777777" w:rsidR="00B95291" w:rsidRDefault="00B95291" w:rsidP="007D7204">
      <w:pPr>
        <w:pStyle w:val="Titre3"/>
        <w:spacing w:line="240" w:lineRule="auto"/>
      </w:pPr>
      <w:r>
        <w:t xml:space="preserve">TRT ortho </w:t>
      </w:r>
      <w:proofErr w:type="spellStart"/>
      <w:r>
        <w:t>oK</w:t>
      </w:r>
      <w:proofErr w:type="spellEnd"/>
      <w:r>
        <w:t xml:space="preserve"> si et seulement si</w:t>
      </w:r>
    </w:p>
    <w:p w14:paraId="26C178E7" w14:textId="77777777" w:rsidR="00B95291" w:rsidRDefault="00B95291" w:rsidP="007D7204">
      <w:pPr>
        <w:spacing w:line="240" w:lineRule="auto"/>
      </w:pPr>
      <w:r>
        <w:t>Fracture isolée</w:t>
      </w:r>
    </w:p>
    <w:p w14:paraId="6747F2FC" w14:textId="77777777" w:rsidR="00B95291" w:rsidRDefault="00B95291" w:rsidP="007D7204">
      <w:pPr>
        <w:spacing w:line="240" w:lineRule="auto"/>
      </w:pPr>
      <w:r>
        <w:t xml:space="preserve">Compliance enfant + famille (1 </w:t>
      </w:r>
      <w:proofErr w:type="spellStart"/>
      <w:r>
        <w:t>rx</w:t>
      </w:r>
      <w:proofErr w:type="spellEnd"/>
      <w:r>
        <w:t>/</w:t>
      </w:r>
      <w:proofErr w:type="spellStart"/>
      <w:r>
        <w:t>sem</w:t>
      </w:r>
      <w:proofErr w:type="spellEnd"/>
      <w:r>
        <w:t>)</w:t>
      </w:r>
    </w:p>
    <w:p w14:paraId="4E4188CF" w14:textId="77777777" w:rsidR="00B95291" w:rsidRDefault="00B95291" w:rsidP="007D7204">
      <w:pPr>
        <w:spacing w:line="240" w:lineRule="auto"/>
      </w:pPr>
      <w:r>
        <w:t>Rdv de consultation du chirurgien permettent le suivi</w:t>
      </w:r>
    </w:p>
    <w:p w14:paraId="432A502E" w14:textId="77777777" w:rsidR="00B95291" w:rsidRDefault="00B95291" w:rsidP="007D7204">
      <w:pPr>
        <w:spacing w:line="240" w:lineRule="auto"/>
      </w:pPr>
      <w:r>
        <w:lastRenderedPageBreak/>
        <w:t>Pas e déplacement secondaire</w:t>
      </w:r>
    </w:p>
    <w:p w14:paraId="4952CC87" w14:textId="77777777" w:rsidR="00B95291" w:rsidRDefault="00B95291" w:rsidP="007D7204">
      <w:pPr>
        <w:spacing w:line="240" w:lineRule="auto"/>
      </w:pPr>
      <w:r>
        <w:t>Apparition d’n cal osseux dans les premières semaines</w:t>
      </w:r>
    </w:p>
    <w:p w14:paraId="087D2C64" w14:textId="77777777" w:rsidR="00B95291" w:rsidRDefault="00B95291" w:rsidP="007D7204">
      <w:pPr>
        <w:pStyle w:val="Titre3"/>
        <w:spacing w:line="240" w:lineRule="auto"/>
      </w:pPr>
      <w:r>
        <w:t>Dans tous les autres cas : CHIR</w:t>
      </w:r>
    </w:p>
    <w:p w14:paraId="451CA788" w14:textId="77777777" w:rsidR="00B95291" w:rsidRDefault="00B95291" w:rsidP="007D7204">
      <w:pPr>
        <w:pStyle w:val="Titre4"/>
        <w:spacing w:line="240" w:lineRule="auto"/>
      </w:pPr>
      <w:r>
        <w:t>Fractures déplacées</w:t>
      </w:r>
    </w:p>
    <w:p w14:paraId="7753F6E0" w14:textId="77777777" w:rsidR="00B95291" w:rsidRDefault="00B95291" w:rsidP="007D7204">
      <w:pPr>
        <w:spacing w:line="240" w:lineRule="auto"/>
      </w:pPr>
      <w:r>
        <w:t xml:space="preserve">Consensus : </w:t>
      </w:r>
      <w:proofErr w:type="spellStart"/>
      <w:r>
        <w:t>chir</w:t>
      </w:r>
      <w:proofErr w:type="spellEnd"/>
    </w:p>
    <w:p w14:paraId="6B32F3D9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Nombre de broches ?</w:t>
      </w:r>
    </w:p>
    <w:p w14:paraId="1CC1AB12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1 broche : cal vicieux</w:t>
      </w:r>
    </w:p>
    <w:p w14:paraId="4CCC7FEB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Non recommandé</w:t>
      </w:r>
    </w:p>
    <w:p w14:paraId="5C5444EB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2 broches sont suffisantes </w:t>
      </w:r>
    </w:p>
    <w:p w14:paraId="27E4D073" w14:textId="77777777" w:rsidR="00B95291" w:rsidRDefault="00B95291" w:rsidP="007D7204">
      <w:pPr>
        <w:pStyle w:val="Titre4"/>
        <w:numPr>
          <w:ilvl w:val="3"/>
          <w:numId w:val="15"/>
        </w:numPr>
        <w:spacing w:line="240" w:lineRule="auto"/>
        <w:ind w:left="993"/>
        <w:rPr>
          <w:b/>
        </w:rPr>
      </w:pPr>
      <w:r>
        <w:rPr>
          <w:b/>
        </w:rPr>
        <w:t>Mais si manque de stabilité : 3 broches</w:t>
      </w:r>
    </w:p>
    <w:p w14:paraId="101DA6E5" w14:textId="77777777" w:rsidR="00B95291" w:rsidRDefault="00B95291" w:rsidP="007D7204">
      <w:pPr>
        <w:spacing w:line="240" w:lineRule="auto"/>
      </w:pPr>
      <w:r>
        <w:t>3</w:t>
      </w:r>
    </w:p>
    <w:p w14:paraId="5C984DDF" w14:textId="77777777" w:rsidR="00B95291" w:rsidRDefault="00B95291" w:rsidP="007D7204">
      <w:pPr>
        <w:spacing w:line="240" w:lineRule="auto"/>
      </w:pPr>
      <w:r>
        <w:t>Fractures déplacées broches enfouies ou non ?</w:t>
      </w:r>
    </w:p>
    <w:p w14:paraId="59F04412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Broches IN </w:t>
      </w:r>
    </w:p>
    <w:p w14:paraId="71703B21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Très peu d’infections (broches trop longues)</w:t>
      </w:r>
    </w:p>
    <w:p w14:paraId="799963F6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Nouvelle intervention pour AMOS (AG, disponibilité bloc)</w:t>
      </w:r>
    </w:p>
    <w:p w14:paraId="0C9CC1B1" w14:textId="77777777" w:rsidR="00B95291" w:rsidRDefault="00B95291" w:rsidP="007D7204">
      <w:pPr>
        <w:numPr>
          <w:ilvl w:val="3"/>
          <w:numId w:val="8"/>
        </w:numPr>
        <w:spacing w:line="240" w:lineRule="auto"/>
      </w:pPr>
      <w:r>
        <w:t>Broches OUT</w:t>
      </w:r>
    </w:p>
    <w:p w14:paraId="74BF5760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Plus d’infections (superficielles, pas ou peu de conséquences)</w:t>
      </w:r>
    </w:p>
    <w:p w14:paraId="6B87E0EE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AMOS en Cs</w:t>
      </w:r>
    </w:p>
    <w:p w14:paraId="56CCE965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Broches OUT possible si soins locaux +++</w:t>
      </w:r>
    </w:p>
    <w:p w14:paraId="0E22A6EE" w14:textId="77777777" w:rsidR="00B95291" w:rsidRPr="007D7204" w:rsidRDefault="00B95291" w:rsidP="007D7204">
      <w:pPr>
        <w:pStyle w:val="Titre3"/>
        <w:spacing w:line="240" w:lineRule="auto"/>
      </w:pPr>
      <w:r w:rsidRPr="007D7204">
        <w:t>Complications</w:t>
      </w:r>
    </w:p>
    <w:p w14:paraId="626AA6C4" w14:textId="77777777" w:rsidR="00B95291" w:rsidRDefault="00B95291" w:rsidP="007D7204">
      <w:pPr>
        <w:spacing w:line="240" w:lineRule="auto"/>
      </w:pPr>
      <w:r>
        <w:t xml:space="preserve">Pseudarthrose : complication la plus redoutée (non union </w:t>
      </w:r>
      <w:r>
        <w:sym w:font="Wingdings" w:char="F0E0"/>
      </w:r>
      <w:r>
        <w:t xml:space="preserve"> instabilité)</w:t>
      </w:r>
    </w:p>
    <w:p w14:paraId="308C90C9" w14:textId="77777777" w:rsidR="00B95291" w:rsidRDefault="00B95291" w:rsidP="007D7204">
      <w:pPr>
        <w:spacing w:line="240" w:lineRule="auto"/>
      </w:pPr>
      <w:r>
        <w:t xml:space="preserve">Déformation en valgus (cubitus valgus) </w:t>
      </w:r>
      <w:r>
        <w:sym w:font="Wingdings" w:char="F0E0"/>
      </w:r>
      <w:r>
        <w:t xml:space="preserve"> fréquente si fracture mal consolidée</w:t>
      </w:r>
    </w:p>
    <w:p w14:paraId="1B9B31DC" w14:textId="77777777" w:rsidR="00B95291" w:rsidRDefault="00B95291" w:rsidP="007D7204">
      <w:pPr>
        <w:spacing w:line="240" w:lineRule="auto"/>
      </w:pPr>
      <w:r>
        <w:t>Compression du nerf ulnaire (si valgus marqué)</w:t>
      </w:r>
    </w:p>
    <w:p w14:paraId="2BD4794C" w14:textId="77777777" w:rsidR="00B95291" w:rsidRDefault="00B95291" w:rsidP="007D7204">
      <w:pPr>
        <w:spacing w:line="240" w:lineRule="auto"/>
      </w:pPr>
      <w:r>
        <w:t>Raideur du coude</w:t>
      </w:r>
    </w:p>
    <w:p w14:paraId="113E312E" w14:textId="77777777" w:rsidR="00B95291" w:rsidRDefault="00B95291" w:rsidP="007D7204">
      <w:pPr>
        <w:spacing w:line="240" w:lineRule="auto"/>
      </w:pPr>
      <w:r>
        <w:t>Trouble de croissance (épiphysiodèse partielle)</w:t>
      </w:r>
    </w:p>
    <w:p w14:paraId="19F159A6" w14:textId="77777777" w:rsidR="00B95291" w:rsidRPr="007D7204" w:rsidRDefault="00B95291" w:rsidP="007D7204">
      <w:pPr>
        <w:pStyle w:val="Titre3"/>
        <w:spacing w:line="240" w:lineRule="auto"/>
      </w:pPr>
      <w:r w:rsidRPr="007D7204">
        <w:t>Pronostic</w:t>
      </w:r>
    </w:p>
    <w:p w14:paraId="5B090806" w14:textId="77777777" w:rsidR="00B95291" w:rsidRDefault="00B95291" w:rsidP="007D7204">
      <w:pPr>
        <w:spacing w:line="240" w:lineRule="auto"/>
      </w:pPr>
      <w:r>
        <w:t>Bon i diagnostic précoce et réduction correcte</w:t>
      </w:r>
    </w:p>
    <w:p w14:paraId="0485BC67" w14:textId="77777777" w:rsidR="00B95291" w:rsidRDefault="00B95291" w:rsidP="007D7204">
      <w:pPr>
        <w:spacing w:line="240" w:lineRule="auto"/>
      </w:pPr>
      <w:r>
        <w:t>Surveillance indispensable à long terme (jusqu’à fin de croissance)</w:t>
      </w:r>
    </w:p>
    <w:p w14:paraId="19997650" w14:textId="77777777" w:rsidR="00B95291" w:rsidRPr="007D7204" w:rsidRDefault="00B95291" w:rsidP="007D7204">
      <w:pPr>
        <w:pStyle w:val="Titre2"/>
        <w:spacing w:line="240" w:lineRule="auto"/>
      </w:pPr>
      <w:r w:rsidRPr="007D7204">
        <w:t xml:space="preserve">Conclusion </w:t>
      </w:r>
    </w:p>
    <w:p w14:paraId="2F5CAC10" w14:textId="77777777" w:rsidR="00B95291" w:rsidRDefault="00B95291" w:rsidP="007D7204">
      <w:pPr>
        <w:spacing w:line="240" w:lineRule="auto"/>
      </w:pPr>
      <w:r>
        <w:t>Fracture articulaire fréquente entre 5 – 10 ans</w:t>
      </w:r>
    </w:p>
    <w:p w14:paraId="1141A2DA" w14:textId="77777777" w:rsidR="00B95291" w:rsidRDefault="00B95291" w:rsidP="007D7204">
      <w:pPr>
        <w:spacing w:line="240" w:lineRule="auto"/>
      </w:pPr>
      <w:r>
        <w:t>Toute fracture même peu déplacée = surveillance radiologique stricte</w:t>
      </w:r>
    </w:p>
    <w:p w14:paraId="19894430" w14:textId="3F2930AA" w:rsidR="00B95291" w:rsidRDefault="00B95291" w:rsidP="007D7204">
      <w:pPr>
        <w:spacing w:line="240" w:lineRule="auto"/>
      </w:pPr>
      <w:r>
        <w:t xml:space="preserve">Risque de pseudarthrose et cubitus valgus en cas de traitement inadéquat </w:t>
      </w:r>
    </w:p>
    <w:p w14:paraId="03584457" w14:textId="44AF1DAB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1492A975" w14:textId="77777777" w:rsidR="00B95291" w:rsidRPr="00175E5D" w:rsidRDefault="00B95291" w:rsidP="007D7204">
      <w:pPr>
        <w:pStyle w:val="Titre1"/>
        <w:spacing w:line="240" w:lineRule="auto"/>
        <w:rPr>
          <w:highlight w:val="lightGray"/>
        </w:rPr>
      </w:pPr>
      <w:bookmarkStart w:id="174" w:name="_Toc207639923"/>
      <w:bookmarkStart w:id="175" w:name="_Toc207728333"/>
      <w:r w:rsidRPr="00175E5D">
        <w:rPr>
          <w:highlight w:val="lightGray"/>
        </w:rPr>
        <w:lastRenderedPageBreak/>
        <w:t>fracture des deux os de l’avant bras chez l’adulte</w:t>
      </w:r>
      <w:bookmarkEnd w:id="174"/>
      <w:bookmarkEnd w:id="175"/>
    </w:p>
    <w:p w14:paraId="597BA28D" w14:textId="77777777" w:rsidR="00B95291" w:rsidRPr="00175E5D" w:rsidRDefault="00B95291" w:rsidP="007D7204">
      <w:pPr>
        <w:pStyle w:val="Titre1"/>
        <w:spacing w:line="240" w:lineRule="auto"/>
        <w:rPr>
          <w:highlight w:val="lightGray"/>
        </w:rPr>
      </w:pPr>
      <w:bookmarkStart w:id="176" w:name="_Toc207639924"/>
      <w:bookmarkStart w:id="177" w:name="_Toc207728334"/>
      <w:r w:rsidRPr="00175E5D">
        <w:rPr>
          <w:highlight w:val="lightGray"/>
        </w:rPr>
        <w:t>Objectifs</w:t>
      </w:r>
      <w:bookmarkEnd w:id="176"/>
      <w:bookmarkEnd w:id="177"/>
    </w:p>
    <w:p w14:paraId="7717EC23" w14:textId="77777777" w:rsidR="00B95291" w:rsidRPr="00175E5D" w:rsidRDefault="00B95291" w:rsidP="007D7204">
      <w:pPr>
        <w:numPr>
          <w:ilvl w:val="0"/>
          <w:numId w:val="16"/>
        </w:numPr>
        <w:spacing w:after="160" w:line="240" w:lineRule="auto"/>
        <w:ind w:left="1440"/>
        <w:rPr>
          <w:highlight w:val="lightGray"/>
        </w:rPr>
      </w:pPr>
      <w:r w:rsidRPr="00175E5D">
        <w:rPr>
          <w:highlight w:val="lightGray"/>
        </w:rPr>
        <w:t>Idem</w:t>
      </w:r>
    </w:p>
    <w:p w14:paraId="6BCAF0A6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Généralités </w:t>
      </w:r>
    </w:p>
    <w:p w14:paraId="637F0CE9" w14:textId="77777777" w:rsidR="00B95291" w:rsidRPr="00175E5D" w:rsidRDefault="00B95291" w:rsidP="007D7204">
      <w:pPr>
        <w:spacing w:line="240" w:lineRule="auto"/>
        <w:rPr>
          <w:color w:val="000000" w:themeColor="text1"/>
          <w:highlight w:val="lightGray"/>
        </w:rPr>
      </w:pPr>
      <w:r w:rsidRPr="00175E5D">
        <w:rPr>
          <w:highlight w:val="lightGray"/>
        </w:rPr>
        <w:t xml:space="preserve">Fracture entre en haut de la tubérosité bicipitale et en bas à 4 travers de doigts au </w:t>
      </w:r>
      <w:proofErr w:type="spellStart"/>
      <w:r w:rsidRPr="00175E5D">
        <w:rPr>
          <w:highlight w:val="lightGray"/>
        </w:rPr>
        <w:t>desus</w:t>
      </w:r>
      <w:proofErr w:type="spellEnd"/>
      <w:r w:rsidRPr="00175E5D">
        <w:rPr>
          <w:highlight w:val="lightGray"/>
        </w:rPr>
        <w:t xml:space="preserve"> du poignet</w:t>
      </w:r>
    </w:p>
    <w:p w14:paraId="1C1F232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d’un os : rechercher : </w:t>
      </w: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 xml:space="preserve"> ou </w:t>
      </w: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 </w:t>
      </w:r>
    </w:p>
    <w:p w14:paraId="7195820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Graves : compromettant la pronosupination </w:t>
      </w:r>
    </w:p>
    <w:p w14:paraId="0FAB7E4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Urgence traumatologique</w:t>
      </w:r>
    </w:p>
    <w:p w14:paraId="41190566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Traitement essentiellement chirurgical </w:t>
      </w:r>
    </w:p>
    <w:p w14:paraId="77F0E115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Points anatomiques : </w:t>
      </w:r>
    </w:p>
    <w:p w14:paraId="6EF7EA52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La longueur des os doit être intacte</w:t>
      </w:r>
    </w:p>
    <w:p w14:paraId="37E54A32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Courbure pronatrice du radius intacte</w:t>
      </w:r>
    </w:p>
    <w:p w14:paraId="725C241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Pas de décalage d’un de 2 os</w:t>
      </w:r>
    </w:p>
    <w:p w14:paraId="53E2AFC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Espace interosseux libre</w:t>
      </w:r>
    </w:p>
    <w:p w14:paraId="3A7F0CB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2 articulations radio-cubitales mobiles </w:t>
      </w:r>
    </w:p>
    <w:p w14:paraId="37186A27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Etiologies</w:t>
      </w:r>
    </w:p>
    <w:p w14:paraId="3EAD3C8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Fractures fréquentes chez l’adulte et chez l’enfant</w:t>
      </w:r>
    </w:p>
    <w:p w14:paraId="16F8B3A8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Mécanisme le plus souvent indirect : chute sur la main avec flexion forcée des 2 os de l’avant-bras</w:t>
      </w:r>
    </w:p>
    <w:p w14:paraId="5E1103F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Parfois direct : retour de manivelle, chute sur le bord d’un trottoir </w:t>
      </w:r>
    </w:p>
    <w:p w14:paraId="4DD286C1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proofErr w:type="spellEnd"/>
    </w:p>
    <w:p w14:paraId="20887A66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>Trait de fracture</w:t>
      </w:r>
    </w:p>
    <w:p w14:paraId="2ECC5E31" w14:textId="77777777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Type : </w:t>
      </w:r>
    </w:p>
    <w:p w14:paraId="71464E0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transversal, oblique, comminutif, fracas</w:t>
      </w:r>
    </w:p>
    <w:p w14:paraId="312D10CE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Pas de trait spiroïde car l’avant-bras tourne avant de se rompre</w:t>
      </w:r>
    </w:p>
    <w:p w14:paraId="28EA7EC9" w14:textId="77777777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highlight w:val="lightGray"/>
        </w:rPr>
        <w:t>Siège</w:t>
      </w:r>
    </w:p>
    <w:p w14:paraId="470EB797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des 2 os :1/3 moyen ou 1/3 sup -- 1/3 moyen </w:t>
      </w:r>
    </w:p>
    <w:p w14:paraId="1AA5FC24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de l’ulna : 1/3 sup – 1/3 moyen </w:t>
      </w:r>
    </w:p>
    <w:p w14:paraId="6CC6B436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du radius : 1/3 moyen – 1/3 inférieur </w:t>
      </w:r>
    </w:p>
    <w:p w14:paraId="1DFC723B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 d’un os + luxation proximale ou distale de l’autre</w:t>
      </w:r>
    </w:p>
    <w:p w14:paraId="78B70996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> : cubitus + luxation radio-ulnaire proximale</w:t>
      </w:r>
    </w:p>
    <w:p w14:paraId="20F7BCA0" w14:textId="77777777" w:rsidR="00B95291" w:rsidRPr="00175E5D" w:rsidRDefault="00B95291" w:rsidP="007D7204">
      <w:pPr>
        <w:numPr>
          <w:ilvl w:val="2"/>
          <w:numId w:val="16"/>
        </w:numPr>
        <w:spacing w:after="160" w:line="240" w:lineRule="auto"/>
        <w:ind w:left="2880"/>
        <w:rPr>
          <w:highlight w:val="lightGray"/>
        </w:rPr>
      </w:pP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 : radius + ulnaire radio-ulnaire distale </w:t>
      </w:r>
    </w:p>
    <w:p w14:paraId="5B0C06C9" w14:textId="254701F8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noProof/>
          <w:highlight w:val="lightGray"/>
          <w:u w:val="none"/>
        </w:rPr>
        <w:drawing>
          <wp:anchor distT="0" distB="0" distL="114300" distR="114300" simplePos="0" relativeHeight="251661312" behindDoc="0" locked="0" layoutInCell="1" allowOverlap="1" wp14:anchorId="0C93939D" wp14:editId="5B8C0274">
            <wp:simplePos x="0" y="0"/>
            <wp:positionH relativeFrom="column">
              <wp:posOffset>3869690</wp:posOffset>
            </wp:positionH>
            <wp:positionV relativeFrom="paragraph">
              <wp:posOffset>71120</wp:posOffset>
            </wp:positionV>
            <wp:extent cx="751205" cy="1828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E5D">
        <w:rPr>
          <w:highlight w:val="lightGray"/>
        </w:rPr>
        <w:t>Type et siège du trait</w:t>
      </w:r>
    </w:p>
    <w:p w14:paraId="776D43D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1 - Fracture des 2 os</w:t>
      </w:r>
    </w:p>
    <w:p w14:paraId="35D1058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lastRenderedPageBreak/>
        <w:t>2 - Fracture isolée ulna</w:t>
      </w:r>
    </w:p>
    <w:p w14:paraId="2ECE8F5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3 - Fracture isolée radius</w:t>
      </w:r>
    </w:p>
    <w:p w14:paraId="455EFC3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3 + 4 – </w:t>
      </w: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 </w:t>
      </w:r>
    </w:p>
    <w:p w14:paraId="67FF89F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2 + 5 - </w:t>
      </w: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 xml:space="preserve"> </w:t>
      </w:r>
    </w:p>
    <w:p w14:paraId="515DF3AC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Déplacement </w:t>
      </w:r>
    </w:p>
    <w:p w14:paraId="1C59E6E0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de l’ulna : </w:t>
      </w:r>
      <w:proofErr w:type="spellStart"/>
      <w:r w:rsidRPr="00175E5D">
        <w:rPr>
          <w:highlight w:val="lightGray"/>
        </w:rPr>
        <w:t>angluation</w:t>
      </w:r>
      <w:proofErr w:type="spellEnd"/>
      <w:r w:rsidRPr="00175E5D">
        <w:rPr>
          <w:highlight w:val="lightGray"/>
        </w:rPr>
        <w:t xml:space="preserve"> à sommet externe</w:t>
      </w:r>
    </w:p>
    <w:p w14:paraId="3FFAED9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 isolée du radius : angulation à sommet antérieur</w:t>
      </w:r>
    </w:p>
    <w:p w14:paraId="1879F8B3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des 2 os : </w:t>
      </w:r>
    </w:p>
    <w:p w14:paraId="1A46B702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Angulation à sommet postéro-interne</w:t>
      </w:r>
    </w:p>
    <w:p w14:paraId="25E7823F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Chevauchement et baïonnette qui rapproche les 2 os</w:t>
      </w:r>
    </w:p>
    <w:p w14:paraId="3D7C7F68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Déplacement en H, X, losangique</w:t>
      </w:r>
    </w:p>
    <w:p w14:paraId="6C308E6C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Décalage sur le radius par rotation en sens inverse des fragments. Le siège du trait par rapport à l’insertion du rond pronateur détermine le sens de rotation des fragments </w:t>
      </w:r>
    </w:p>
    <w:p w14:paraId="1DD4B6AE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Diagnostic</w:t>
      </w:r>
    </w:p>
    <w:p w14:paraId="0470E4FE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>Interrogatoire</w:t>
      </w:r>
    </w:p>
    <w:p w14:paraId="7A0D8517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Le traumatisme : heure, circonstance, mécanisme</w:t>
      </w:r>
    </w:p>
    <w:p w14:paraId="73B7B29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Le traumatisé : douleur et impotence fonctionnelle , tares, Desault</w:t>
      </w:r>
    </w:p>
    <w:p w14:paraId="694C73EC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Examen clinique</w:t>
      </w:r>
    </w:p>
    <w:p w14:paraId="35080FCF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Fractures sans déplacement</w:t>
      </w:r>
    </w:p>
    <w:p w14:paraId="1153415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Impotence fonctionnelle portant surtout sur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</w:t>
      </w:r>
    </w:p>
    <w:p w14:paraId="41FE182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Ecchymose tardive</w:t>
      </w:r>
    </w:p>
    <w:p w14:paraId="4BF11B1B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Point douloureux surtout sur la crête cubitale </w:t>
      </w:r>
    </w:p>
    <w:p w14:paraId="7BA9C893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Fracture d’un seul os : </w:t>
      </w:r>
    </w:p>
    <w:p w14:paraId="3B80B394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Douleur localisée à l’os intéressé</w:t>
      </w:r>
    </w:p>
    <w:p w14:paraId="5375F82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Déformation limitée </w:t>
      </w:r>
    </w:p>
    <w:p w14:paraId="6FBCC8C7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Fractures complètes des 2 os</w:t>
      </w:r>
    </w:p>
    <w:p w14:paraId="386F5C60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Inspection </w:t>
      </w:r>
    </w:p>
    <w:p w14:paraId="23379FE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Ecchymose et gonflement</w:t>
      </w:r>
    </w:p>
    <w:p w14:paraId="27FD156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Déformation évidente : raccourcissement, angulation à sommet postéro-interne</w:t>
      </w:r>
    </w:p>
    <w:p w14:paraId="332B5076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Palpation </w:t>
      </w:r>
    </w:p>
    <w:p w14:paraId="1FBA874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Douce et prudente</w:t>
      </w:r>
    </w:p>
    <w:p w14:paraId="51E3678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Inutile au foyer de fracture</w:t>
      </w:r>
    </w:p>
    <w:p w14:paraId="1C08B377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Les repères du coude sont en place</w:t>
      </w:r>
    </w:p>
    <w:p w14:paraId="14D99FE5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lastRenderedPageBreak/>
        <w:t>Bilan locorégional : complications précoces</w:t>
      </w:r>
    </w:p>
    <w:p w14:paraId="7BD7C87D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Bilan général </w:t>
      </w:r>
    </w:p>
    <w:p w14:paraId="20335B5F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Examen radiologique</w:t>
      </w:r>
    </w:p>
    <w:p w14:paraId="6D451E01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Techniques : face profil, les articulations sus et sous-jacentes</w:t>
      </w:r>
    </w:p>
    <w:p w14:paraId="0F9D0C0B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Résultats : ana-</w:t>
      </w:r>
      <w:proofErr w:type="spellStart"/>
      <w:r w:rsidRPr="00175E5D">
        <w:rPr>
          <w:highlight w:val="lightGray"/>
        </w:rPr>
        <w:t>path</w:t>
      </w:r>
      <w:proofErr w:type="spellEnd"/>
    </w:p>
    <w:p w14:paraId="16E3C941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Trait de fracture : type et siège</w:t>
      </w:r>
    </w:p>
    <w:p w14:paraId="3BAC927D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Déplacement </w:t>
      </w:r>
    </w:p>
    <w:p w14:paraId="667C9103" w14:textId="77777777" w:rsidR="00B95291" w:rsidRPr="00175E5D" w:rsidRDefault="00B95291" w:rsidP="007D7204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Evolution </w:t>
      </w:r>
    </w:p>
    <w:p w14:paraId="53D4047E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Favorable </w:t>
      </w:r>
    </w:p>
    <w:p w14:paraId="07BD3EE7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Consolidation en 2 à 3 mois</w:t>
      </w:r>
    </w:p>
    <w:p w14:paraId="0222D154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Défavorable </w:t>
      </w:r>
    </w:p>
    <w:p w14:paraId="0CC539D8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précoces</w:t>
      </w:r>
    </w:p>
    <w:p w14:paraId="0548BB0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secondaires</w:t>
      </w:r>
    </w:p>
    <w:p w14:paraId="523C0F24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Déplacement sous plâtre</w:t>
      </w:r>
    </w:p>
    <w:p w14:paraId="651DC294" w14:textId="317481CE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tardives</w:t>
      </w:r>
    </w:p>
    <w:p w14:paraId="41BE8D4B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Cals vicieux, synostose interosseuse, pseudarthrose </w:t>
      </w:r>
    </w:p>
    <w:p w14:paraId="463F54CE" w14:textId="77777777" w:rsidR="00B95291" w:rsidRPr="00175E5D" w:rsidRDefault="00B95291" w:rsidP="007D7204">
      <w:pPr>
        <w:pStyle w:val="Titre2"/>
        <w:rPr>
          <w:highlight w:val="lightGray"/>
        </w:rPr>
      </w:pPr>
      <w:r w:rsidRPr="00175E5D">
        <w:rPr>
          <w:highlight w:val="lightGray"/>
        </w:rPr>
        <w:t>Traitement</w:t>
      </w:r>
    </w:p>
    <w:p w14:paraId="06A54585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Buts </w:t>
      </w:r>
    </w:p>
    <w:p w14:paraId="0D68BB43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Rétablissement anatomique : pronosupination normale </w:t>
      </w:r>
    </w:p>
    <w:p w14:paraId="05E4B8C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(Pour le traitement chirurgical : rétablissement de la courbure prono-supinatrice) </w:t>
      </w:r>
    </w:p>
    <w:p w14:paraId="32928AE8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Méthodes</w:t>
      </w:r>
    </w:p>
    <w:p w14:paraId="3AE7B87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Orthopédique : réduction ortho contrôlée par radio, contention par plâtre BP (</w:t>
      </w:r>
      <w:proofErr w:type="spellStart"/>
      <w:r w:rsidRPr="00175E5D">
        <w:rPr>
          <w:highlight w:val="lightGray"/>
        </w:rPr>
        <w:t>brachio</w:t>
      </w:r>
      <w:proofErr w:type="spellEnd"/>
      <w:r w:rsidRPr="00175E5D">
        <w:rPr>
          <w:highlight w:val="lightGray"/>
        </w:rPr>
        <w:t>-palmaire)</w:t>
      </w:r>
    </w:p>
    <w:p w14:paraId="669D041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Chirurgical : réduction sanglante, anatomique, contention par plaque vissée, ostéosynthèse toujours complétée par plâtre</w:t>
      </w:r>
    </w:p>
    <w:p w14:paraId="30B4175E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Rééducation fonctionnelle est fondamentale (douce, progressive, mais persévérante) </w:t>
      </w:r>
    </w:p>
    <w:p w14:paraId="07F13F87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Indications </w:t>
      </w:r>
    </w:p>
    <w:p w14:paraId="4D1ED15E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Traitement orthopédique : </w:t>
      </w:r>
    </w:p>
    <w:p w14:paraId="3252ED4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Fracture non déplacée : plâtre BP : 2 mois</w:t>
      </w:r>
    </w:p>
    <w:p w14:paraId="32646B8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Fracture déplacée : le traitement ortho doit être tentée (tentative loyale d’un traitement orthopédique)</w:t>
      </w:r>
    </w:p>
    <w:p w14:paraId="517D9ACB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Traitement chirurgical</w:t>
      </w:r>
    </w:p>
    <w:p w14:paraId="5AA8308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Echec du traitement orthopédique </w:t>
      </w:r>
    </w:p>
    <w:p w14:paraId="015B1353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Pour les cas nécessitant un traitement chirurgical d’emblée </w:t>
      </w:r>
    </w:p>
    <w:p w14:paraId="1E010DED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lastRenderedPageBreak/>
        <w:t>Rééducation fonctionnelle</w:t>
      </w:r>
    </w:p>
    <w:p w14:paraId="0D12036A" w14:textId="02E2EAAF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Obligatoire dans tous les cas : restitution des mouvements du coude et de la P/S</w:t>
      </w:r>
      <w:r w:rsidRPr="00175E5D">
        <w:rPr>
          <w:highlight w:val="lightGray"/>
          <w:lang w:eastAsia="zh-CN"/>
        </w:rPr>
        <w:br w:type="page"/>
      </w:r>
    </w:p>
    <w:p w14:paraId="6A8AD082" w14:textId="77777777" w:rsidR="00B95291" w:rsidRDefault="00B95291" w:rsidP="007D7204">
      <w:pPr>
        <w:pStyle w:val="Titre1"/>
      </w:pPr>
      <w:bookmarkStart w:id="178" w:name="_Toc207639925"/>
      <w:bookmarkStart w:id="179" w:name="_Toc207728335"/>
      <w:r>
        <w:lastRenderedPageBreak/>
        <w:t>fracture de la main chez l’enfant</w:t>
      </w:r>
      <w:bookmarkEnd w:id="178"/>
      <w:bookmarkEnd w:id="179"/>
      <w:r>
        <w:t xml:space="preserve"> </w:t>
      </w:r>
    </w:p>
    <w:p w14:paraId="6A6DFFF6" w14:textId="77777777" w:rsidR="00B95291" w:rsidRPr="00254489" w:rsidRDefault="00B95291" w:rsidP="00254489">
      <w:pPr>
        <w:pStyle w:val="Titre2"/>
      </w:pPr>
      <w:r w:rsidRPr="00254489">
        <w:t>Objectifs</w:t>
      </w:r>
    </w:p>
    <w:p w14:paraId="1901806C" w14:textId="77777777" w:rsidR="00B95291" w:rsidRDefault="00B95291" w:rsidP="00254489">
      <w:r>
        <w:t>Signes cliniques</w:t>
      </w:r>
    </w:p>
    <w:p w14:paraId="69A872F8" w14:textId="77777777" w:rsidR="00B95291" w:rsidRDefault="00B95291" w:rsidP="00254489">
      <w:r>
        <w:t>T3</w:t>
      </w:r>
    </w:p>
    <w:p w14:paraId="7E4F75B9" w14:textId="77777777" w:rsidR="00B95291" w:rsidRPr="00254489" w:rsidRDefault="00B95291" w:rsidP="00254489">
      <w:pPr>
        <w:pStyle w:val="Titre2"/>
      </w:pPr>
      <w:r w:rsidRPr="00254489">
        <w:t>Généralités</w:t>
      </w:r>
    </w:p>
    <w:p w14:paraId="49642E0C" w14:textId="0392635C" w:rsidR="00B95291" w:rsidRDefault="00B95291" w:rsidP="00254489">
      <w:r>
        <w:t xml:space="preserve">Blessure relativement fréquente, surtout </w:t>
      </w:r>
      <w:r w:rsidR="00254489">
        <w:t>chez</w:t>
      </w:r>
      <w:r>
        <w:t xml:space="preserve"> les enfants actifs ou lors de jeux/sports</w:t>
      </w:r>
    </w:p>
    <w:p w14:paraId="2347554F" w14:textId="4219FA54" w:rsidR="00B95291" w:rsidRDefault="00B95291" w:rsidP="00254489">
      <w:r>
        <w:t xml:space="preserve">Peut concerner les </w:t>
      </w:r>
      <w:proofErr w:type="spellStart"/>
      <w:r>
        <w:t>métacaprpiens</w:t>
      </w:r>
      <w:proofErr w:type="spellEnd"/>
      <w:r>
        <w:t xml:space="preserve">, phalanges, ou </w:t>
      </w:r>
      <w:r w:rsidR="00254489">
        <w:t>articulations</w:t>
      </w:r>
    </w:p>
    <w:p w14:paraId="02A06E1A" w14:textId="6540731C" w:rsidR="00B95291" w:rsidRDefault="00B95291" w:rsidP="00254489">
      <w:r>
        <w:t xml:space="preserve">Le </w:t>
      </w:r>
      <w:r w:rsidR="00254489">
        <w:t>traitement</w:t>
      </w:r>
      <w:r>
        <w:t xml:space="preserve"> dépend du type, de la </w:t>
      </w:r>
      <w:r w:rsidR="00254489">
        <w:t>localisation</w:t>
      </w:r>
      <w:r>
        <w:t>, et du déplacement de la fracture, ainsi que de l’âge de l’enfant</w:t>
      </w:r>
    </w:p>
    <w:p w14:paraId="5FAC89F9" w14:textId="77777777" w:rsidR="00B95291" w:rsidRPr="00254489" w:rsidRDefault="00B95291" w:rsidP="00254489">
      <w:pPr>
        <w:pStyle w:val="Titre2"/>
      </w:pPr>
      <w:r w:rsidRPr="00254489">
        <w:t>Diagnostic</w:t>
      </w:r>
    </w:p>
    <w:p w14:paraId="79360DF1" w14:textId="77777777" w:rsidR="00B95291" w:rsidRPr="00254489" w:rsidRDefault="00B95291" w:rsidP="00254489">
      <w:pPr>
        <w:pStyle w:val="Titre3"/>
      </w:pPr>
      <w:r w:rsidRPr="00254489">
        <w:t>Positif</w:t>
      </w:r>
    </w:p>
    <w:p w14:paraId="29C1CA64" w14:textId="77777777" w:rsidR="00B95291" w:rsidRDefault="00B95291" w:rsidP="00254489">
      <w:pPr>
        <w:pStyle w:val="Titre4"/>
      </w:pPr>
      <w:r>
        <w:t>Anamnèse</w:t>
      </w:r>
    </w:p>
    <w:p w14:paraId="0A7E3147" w14:textId="77777777" w:rsidR="00B95291" w:rsidRDefault="00B95291" w:rsidP="00254489">
      <w:r>
        <w:t>Chute, coup direct, torsion</w:t>
      </w:r>
    </w:p>
    <w:p w14:paraId="26352731" w14:textId="77777777" w:rsidR="00B95291" w:rsidRDefault="00B95291" w:rsidP="00254489">
      <w:r>
        <w:t>Douleur localisée, gonflement, difficulté à bouger les doigts</w:t>
      </w:r>
    </w:p>
    <w:p w14:paraId="602D57B1" w14:textId="77777777" w:rsidR="00B95291" w:rsidRDefault="00B95291" w:rsidP="00254489">
      <w:r>
        <w:t xml:space="preserve">Recherche de mécanisme traumatique (chute, sport, porte coincée, </w:t>
      </w:r>
      <w:proofErr w:type="spellStart"/>
      <w:r>
        <w:t>etc</w:t>
      </w:r>
      <w:proofErr w:type="spellEnd"/>
      <w:r>
        <w:t xml:space="preserve">) </w:t>
      </w:r>
    </w:p>
    <w:p w14:paraId="468A19C9" w14:textId="77777777" w:rsidR="00B95291" w:rsidRPr="005E5D3B" w:rsidRDefault="00B95291" w:rsidP="00254489">
      <w:pPr>
        <w:pStyle w:val="Titre4"/>
        <w:rPr>
          <w:rStyle w:val="Titre4Car"/>
        </w:rPr>
      </w:pPr>
      <w:r>
        <w:t>Examen clinique</w:t>
      </w:r>
    </w:p>
    <w:p w14:paraId="3B0C10DB" w14:textId="77777777" w:rsidR="00B95291" w:rsidRDefault="00B95291" w:rsidP="00254489">
      <w:r>
        <w:t>Douleur localisée à la palpation</w:t>
      </w:r>
    </w:p>
    <w:p w14:paraId="58EF7D6B" w14:textId="77777777" w:rsidR="00B95291" w:rsidRDefault="00B95291" w:rsidP="00254489">
      <w:r>
        <w:t>Déformation visible (si fracture déplacée)</w:t>
      </w:r>
    </w:p>
    <w:p w14:paraId="76AB663B" w14:textId="77777777" w:rsidR="00B95291" w:rsidRDefault="00B95291" w:rsidP="00254489">
      <w:r>
        <w:t>Hématome, œdème</w:t>
      </w:r>
    </w:p>
    <w:p w14:paraId="287DE902" w14:textId="77777777" w:rsidR="00B95291" w:rsidRDefault="00B95291" w:rsidP="00254489">
      <w:r>
        <w:t>Mobilité active/passive douloureuse ou limitée</w:t>
      </w:r>
    </w:p>
    <w:p w14:paraId="0160CA12" w14:textId="77777777" w:rsidR="00B95291" w:rsidRDefault="00B95291" w:rsidP="00254489">
      <w:r>
        <w:t xml:space="preserve">Vérification de la fonction neurovasculaire distale </w:t>
      </w:r>
    </w:p>
    <w:p w14:paraId="7934CDEE" w14:textId="77777777" w:rsidR="00B95291" w:rsidRDefault="00B95291" w:rsidP="00254489">
      <w:pPr>
        <w:pStyle w:val="Titre4"/>
      </w:pPr>
      <w:r>
        <w:t>Imagerie</w:t>
      </w:r>
    </w:p>
    <w:p w14:paraId="79CD28E8" w14:textId="77777777" w:rsidR="00B95291" w:rsidRDefault="00B95291" w:rsidP="00254489">
      <w:r>
        <w:t>Radiographie standard de la main (face, profil, oblique)</w:t>
      </w:r>
    </w:p>
    <w:p w14:paraId="4EA744FD" w14:textId="77777777" w:rsidR="00B95291" w:rsidRDefault="00B95291" w:rsidP="00254489">
      <w:r>
        <w:t xml:space="preserve">En cas de doute ou de petite fracture occulte : possible échographie ou IRM (rarement nécessaire) </w:t>
      </w:r>
    </w:p>
    <w:p w14:paraId="020E8FBB" w14:textId="77777777" w:rsidR="00B95291" w:rsidRPr="00254489" w:rsidRDefault="00B95291" w:rsidP="00254489">
      <w:pPr>
        <w:pStyle w:val="Titre2"/>
      </w:pPr>
      <w:r w:rsidRPr="00254489">
        <w:t>Traitement</w:t>
      </w:r>
    </w:p>
    <w:p w14:paraId="03ACA90B" w14:textId="77777777" w:rsidR="00B95291" w:rsidRPr="00254489" w:rsidRDefault="00B95291" w:rsidP="00254489">
      <w:pPr>
        <w:pStyle w:val="Titre3"/>
      </w:pPr>
      <w:r w:rsidRPr="00254489">
        <w:t>Traitement orthopédique (conservateur)</w:t>
      </w:r>
    </w:p>
    <w:p w14:paraId="11DDAFA4" w14:textId="77777777" w:rsidR="00B95291" w:rsidRDefault="00B95291" w:rsidP="00254489">
      <w:r>
        <w:t xml:space="preserve">Indiqué dans la majorité des cas, notamment : </w:t>
      </w:r>
    </w:p>
    <w:p w14:paraId="00A7EA3C" w14:textId="77777777" w:rsidR="00B95291" w:rsidRDefault="00B95291" w:rsidP="00254489">
      <w:r>
        <w:t>Fracture non déplacée</w:t>
      </w:r>
    </w:p>
    <w:p w14:paraId="44D1A4D9" w14:textId="77777777" w:rsidR="00B95291" w:rsidRDefault="00B95291" w:rsidP="00254489">
      <w:r>
        <w:t>Fracture stable</w:t>
      </w:r>
    </w:p>
    <w:p w14:paraId="39ADFF00" w14:textId="77777777" w:rsidR="00B95291" w:rsidRDefault="00B95291" w:rsidP="00254489">
      <w:r>
        <w:t>Bonne tolérance fonctionnelle</w:t>
      </w:r>
    </w:p>
    <w:p w14:paraId="631C6862" w14:textId="77777777" w:rsidR="00B95291" w:rsidRDefault="00B95291" w:rsidP="00254489">
      <w:r>
        <w:t xml:space="preserve">Modalités : </w:t>
      </w:r>
    </w:p>
    <w:p w14:paraId="53DD5915" w14:textId="77777777" w:rsidR="00B95291" w:rsidRDefault="00B95291" w:rsidP="00254489">
      <w:pPr>
        <w:numPr>
          <w:ilvl w:val="1"/>
          <w:numId w:val="8"/>
        </w:numPr>
      </w:pPr>
      <w:r>
        <w:t>Immobilisation plâtrée ou attelle (souvent 3 à 4 semaines)</w:t>
      </w:r>
    </w:p>
    <w:p w14:paraId="6DAF6087" w14:textId="77777777" w:rsidR="00B95291" w:rsidRDefault="00B95291" w:rsidP="00254489">
      <w:pPr>
        <w:numPr>
          <w:ilvl w:val="1"/>
          <w:numId w:val="8"/>
        </w:numPr>
      </w:pPr>
      <w:r>
        <w:t xml:space="preserve">Suivi clinique et radiologique à 7 – 10 jours </w:t>
      </w:r>
    </w:p>
    <w:p w14:paraId="7C171C71" w14:textId="77777777" w:rsidR="00B95291" w:rsidRPr="00254489" w:rsidRDefault="00B95291" w:rsidP="00254489">
      <w:pPr>
        <w:pStyle w:val="Titre3"/>
      </w:pPr>
      <w:r w:rsidRPr="00254489">
        <w:lastRenderedPageBreak/>
        <w:t>Réduction orthopédique</w:t>
      </w:r>
    </w:p>
    <w:p w14:paraId="1DAB0F91" w14:textId="77777777" w:rsidR="00B95291" w:rsidRDefault="00B95291" w:rsidP="00254489">
      <w:r w:rsidRPr="00254489">
        <w:t>Si la fracture est déplacée mais stable : réduction sous anesthésie locale</w:t>
      </w:r>
      <w:r>
        <w:t>/ générale, suivie d’une immobilisation</w:t>
      </w:r>
    </w:p>
    <w:p w14:paraId="4680F289" w14:textId="77777777" w:rsidR="00B95291" w:rsidRPr="00254489" w:rsidRDefault="00B95291" w:rsidP="00254489">
      <w:pPr>
        <w:pStyle w:val="Titre3"/>
      </w:pPr>
      <w:r w:rsidRPr="00254489">
        <w:t>Traitement chirurgical</w:t>
      </w:r>
    </w:p>
    <w:p w14:paraId="5BE548D6" w14:textId="77777777" w:rsidR="00B95291" w:rsidRDefault="00B95291" w:rsidP="00254489">
      <w:r>
        <w:t>Fracture instable ou déplacée après réduction</w:t>
      </w:r>
    </w:p>
    <w:p w14:paraId="06281622" w14:textId="77777777" w:rsidR="00B95291" w:rsidRDefault="00B95291" w:rsidP="00254489">
      <w:r>
        <w:t>Fracture articulaire</w:t>
      </w:r>
    </w:p>
    <w:p w14:paraId="4AE5C867" w14:textId="77777777" w:rsidR="00B95291" w:rsidRDefault="00B95291" w:rsidP="00254489">
      <w:r>
        <w:t>Atteinte multiple ou fracture ouverte</w:t>
      </w:r>
    </w:p>
    <w:p w14:paraId="6C45FE24" w14:textId="77777777" w:rsidR="00B95291" w:rsidRDefault="00B95291" w:rsidP="00254489">
      <w:r>
        <w:t>Déformation rotationnelle (doigts qui se croisent en flexion)</w:t>
      </w:r>
    </w:p>
    <w:p w14:paraId="5433AC67" w14:textId="77777777" w:rsidR="00B95291" w:rsidRDefault="00B95291" w:rsidP="00254489">
      <w:r>
        <w:t>Méthodes</w:t>
      </w:r>
    </w:p>
    <w:p w14:paraId="5D69D909" w14:textId="77777777" w:rsidR="00B95291" w:rsidRDefault="00B95291" w:rsidP="00254489">
      <w:pPr>
        <w:numPr>
          <w:ilvl w:val="1"/>
          <w:numId w:val="8"/>
        </w:numPr>
      </w:pPr>
      <w:r>
        <w:t xml:space="preserve">Brochage percutané (broche de </w:t>
      </w:r>
      <w:proofErr w:type="spellStart"/>
      <w:r>
        <w:t>Kirshener</w:t>
      </w:r>
      <w:proofErr w:type="spellEnd"/>
      <w:r>
        <w:t>)</w:t>
      </w:r>
    </w:p>
    <w:p w14:paraId="40B82482" w14:textId="77777777" w:rsidR="00B95291" w:rsidRDefault="00B95291" w:rsidP="00254489">
      <w:pPr>
        <w:numPr>
          <w:ilvl w:val="1"/>
          <w:numId w:val="8"/>
        </w:numPr>
      </w:pPr>
      <w:r>
        <w:t>Ostéosynthèse si nécessaire (rare chez l’enfant)</w:t>
      </w:r>
    </w:p>
    <w:p w14:paraId="735D5AD4" w14:textId="77777777" w:rsidR="00B95291" w:rsidRPr="00254489" w:rsidRDefault="00B95291" w:rsidP="00254489">
      <w:pPr>
        <w:pStyle w:val="Titre3"/>
      </w:pPr>
      <w:r w:rsidRPr="00254489">
        <w:t>Evolution et suivi</w:t>
      </w:r>
    </w:p>
    <w:p w14:paraId="5F725B6B" w14:textId="77777777" w:rsidR="00B95291" w:rsidRDefault="00B95291" w:rsidP="00254489">
      <w:r>
        <w:t>Contrôle clinique et radiologique régulier</w:t>
      </w:r>
    </w:p>
    <w:p w14:paraId="412A00FF" w14:textId="77777777" w:rsidR="00B95291" w:rsidRDefault="00B95291" w:rsidP="00254489">
      <w:r>
        <w:t>Surveillance de la croissance osseuse si fracture proche du cartilage de croissances</w:t>
      </w:r>
    </w:p>
    <w:p w14:paraId="03750A69" w14:textId="77777777" w:rsidR="00B95291" w:rsidRDefault="00B95291" w:rsidP="00254489">
      <w:r>
        <w:t xml:space="preserve">Kinésithérapie rarement nécessaire, récupération fonctionnelle généralement spontanée </w:t>
      </w:r>
    </w:p>
    <w:p w14:paraId="3C1D1478" w14:textId="77777777" w:rsidR="00B95291" w:rsidRPr="00254489" w:rsidRDefault="00B95291" w:rsidP="00254489">
      <w:pPr>
        <w:pStyle w:val="Titre3"/>
      </w:pPr>
      <w:r w:rsidRPr="00254489">
        <w:t>Pronostic</w:t>
      </w:r>
    </w:p>
    <w:p w14:paraId="42A70D85" w14:textId="77777777" w:rsidR="00B95291" w:rsidRDefault="00B95291" w:rsidP="00254489">
      <w:r>
        <w:t xml:space="preserve">Excellent dans la majorité des cas </w:t>
      </w:r>
    </w:p>
    <w:p w14:paraId="1DBE7D90" w14:textId="77777777" w:rsidR="00B95291" w:rsidRDefault="00B95291" w:rsidP="00254489">
      <w:r>
        <w:t>Consolidation rapide chez l’enfant</w:t>
      </w:r>
    </w:p>
    <w:p w14:paraId="4D66A287" w14:textId="26423377" w:rsidR="00B95291" w:rsidRDefault="00B95291" w:rsidP="00254489">
      <w:r>
        <w:t>Surveillance prolongée parfois nécessaire en cas d’atteinte de cartilages de croissance</w:t>
      </w:r>
    </w:p>
    <w:p w14:paraId="4F2517FA" w14:textId="08FBD7B4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5BEDA09" w14:textId="77777777" w:rsidR="00B95291" w:rsidRDefault="00B95291" w:rsidP="00254489">
      <w:pPr>
        <w:pStyle w:val="Titre1"/>
      </w:pPr>
      <w:bookmarkStart w:id="180" w:name="_Toc207639926"/>
      <w:bookmarkStart w:id="181" w:name="_Toc207728336"/>
      <w:r>
        <w:lastRenderedPageBreak/>
        <w:t>fracture de la patella</w:t>
      </w:r>
      <w:bookmarkEnd w:id="180"/>
      <w:bookmarkEnd w:id="181"/>
      <w:r>
        <w:t xml:space="preserve"> </w:t>
      </w:r>
    </w:p>
    <w:p w14:paraId="45BF59F2" w14:textId="77777777" w:rsidR="00B95291" w:rsidRDefault="00B95291" w:rsidP="00254489">
      <w:pPr>
        <w:pStyle w:val="Titre2"/>
      </w:pPr>
      <w:r>
        <w:t xml:space="preserve">Epidémiologie </w:t>
      </w:r>
    </w:p>
    <w:p w14:paraId="58EA681D" w14:textId="77777777" w:rsidR="00B95291" w:rsidRDefault="00B95291" w:rsidP="00254489">
      <w:r>
        <w:t>Rare</w:t>
      </w:r>
    </w:p>
    <w:p w14:paraId="33A8FA27" w14:textId="77777777" w:rsidR="00B95291" w:rsidRDefault="00B95291" w:rsidP="00254489">
      <w:r>
        <w:t>Traumatisme direct +++</w:t>
      </w:r>
    </w:p>
    <w:p w14:paraId="749166EF" w14:textId="77777777" w:rsidR="00B95291" w:rsidRDefault="00B95291" w:rsidP="00254489">
      <w:r>
        <w:t xml:space="preserve">Mécanisme par contraction contrariée de l’appareil extenseur du genou </w:t>
      </w:r>
    </w:p>
    <w:p w14:paraId="0926C495" w14:textId="77777777" w:rsidR="00B95291" w:rsidRDefault="00B95291" w:rsidP="00254489">
      <w:pPr>
        <w:pStyle w:val="Titre2"/>
      </w:pPr>
      <w:r>
        <w:t>Diagnostic clinique</w:t>
      </w:r>
    </w:p>
    <w:p w14:paraId="2F502F05" w14:textId="77777777" w:rsidR="00B95291" w:rsidRDefault="00B95291" w:rsidP="00254489">
      <w:r>
        <w:t xml:space="preserve">Douleur </w:t>
      </w:r>
    </w:p>
    <w:p w14:paraId="322890B5" w14:textId="77777777" w:rsidR="00B95291" w:rsidRDefault="00B95291" w:rsidP="00254489">
      <w:r>
        <w:t>Impotence fonctionnelle</w:t>
      </w:r>
    </w:p>
    <w:p w14:paraId="59444AF1" w14:textId="77777777" w:rsidR="00B95291" w:rsidRDefault="00B95291" w:rsidP="00254489">
      <w:r>
        <w:t>Lésion cutanée ++ en regard de la patella</w:t>
      </w:r>
    </w:p>
    <w:p w14:paraId="2BFBDB90" w14:textId="77777777" w:rsidR="00B95291" w:rsidRDefault="00B95291" w:rsidP="00254489">
      <w:r>
        <w:t xml:space="preserve">Hémarthrose </w:t>
      </w:r>
    </w:p>
    <w:p w14:paraId="7822FF3F" w14:textId="77777777" w:rsidR="00B95291" w:rsidRDefault="00B95291" w:rsidP="00254489">
      <w:r>
        <w:t xml:space="preserve">Déficit douloureux de l’extension </w:t>
      </w:r>
    </w:p>
    <w:p w14:paraId="71A70F37" w14:textId="77777777" w:rsidR="00B95291" w:rsidRDefault="00B95291" w:rsidP="00254489">
      <w:pPr>
        <w:pStyle w:val="Titre2"/>
      </w:pPr>
      <w:r>
        <w:t>Diagnostic radiologique</w:t>
      </w:r>
    </w:p>
    <w:p w14:paraId="30FFB096" w14:textId="77777777" w:rsidR="00B95291" w:rsidRDefault="00B95291" w:rsidP="00254489">
      <w:r>
        <w:t xml:space="preserve">Radiographie du genou face et profil </w:t>
      </w:r>
    </w:p>
    <w:p w14:paraId="5C262ADB" w14:textId="77777777" w:rsidR="00B95291" w:rsidRDefault="00B95291" w:rsidP="00254489">
      <w:r>
        <w:t>Parfois scanner du genou</w:t>
      </w:r>
    </w:p>
    <w:p w14:paraId="3F46EE86" w14:textId="77777777" w:rsidR="00B95291" w:rsidRDefault="00B95291" w:rsidP="00254489">
      <w:r>
        <w:t>Fracture longitudinale</w:t>
      </w:r>
    </w:p>
    <w:p w14:paraId="1F3951CA" w14:textId="77777777" w:rsidR="00B95291" w:rsidRDefault="00B95291" w:rsidP="00254489">
      <w:pPr>
        <w:numPr>
          <w:ilvl w:val="1"/>
          <w:numId w:val="8"/>
        </w:numPr>
      </w:pPr>
      <w:r>
        <w:t>Pas d’interruption de l’appareil extenseur du genou</w:t>
      </w:r>
    </w:p>
    <w:p w14:paraId="75037451" w14:textId="77777777" w:rsidR="00B95291" w:rsidRDefault="00B95291" w:rsidP="00254489">
      <w:r>
        <w:t xml:space="preserve">Fracture transversale </w:t>
      </w:r>
      <w:r>
        <w:sym w:font="Wingdings" w:char="F0E0"/>
      </w:r>
      <w:r>
        <w:t xml:space="preserve"> appareil extenseur (atteinte) </w:t>
      </w:r>
    </w:p>
    <w:p w14:paraId="209241A3" w14:textId="77777777" w:rsidR="00B95291" w:rsidRDefault="00B95291" w:rsidP="00254489">
      <w:pPr>
        <w:numPr>
          <w:ilvl w:val="1"/>
          <w:numId w:val="8"/>
        </w:numPr>
      </w:pPr>
      <w:r>
        <w:t>Interruption de l’appareil extenseur</w:t>
      </w:r>
    </w:p>
    <w:p w14:paraId="25ECC795" w14:textId="77777777" w:rsidR="00B95291" w:rsidRDefault="00B95291" w:rsidP="00254489">
      <w:pPr>
        <w:numPr>
          <w:ilvl w:val="1"/>
          <w:numId w:val="8"/>
        </w:numPr>
      </w:pPr>
      <w:r>
        <w:t>Corps de la patella</w:t>
      </w:r>
    </w:p>
    <w:p w14:paraId="07B16FE8" w14:textId="77777777" w:rsidR="00B95291" w:rsidRDefault="00B95291" w:rsidP="00254489">
      <w:pPr>
        <w:numPr>
          <w:ilvl w:val="1"/>
          <w:numId w:val="8"/>
        </w:numPr>
      </w:pPr>
      <w:r>
        <w:t xml:space="preserve">Fracture avulsion pôle supérieure ou inférieur </w:t>
      </w:r>
    </w:p>
    <w:p w14:paraId="3D1EC36A" w14:textId="77777777" w:rsidR="00B95291" w:rsidRDefault="00B95291" w:rsidP="00254489">
      <w:pPr>
        <w:pStyle w:val="Titre2"/>
      </w:pPr>
      <w:r>
        <w:t>Prise en charge thérapeutique</w:t>
      </w:r>
    </w:p>
    <w:p w14:paraId="603B92D2" w14:textId="77777777" w:rsidR="00B95291" w:rsidRDefault="00B95291" w:rsidP="00254489">
      <w:r>
        <w:t xml:space="preserve">Hospitalisation </w:t>
      </w:r>
    </w:p>
    <w:p w14:paraId="687C6FE8" w14:textId="77777777" w:rsidR="00B95291" w:rsidRDefault="00B95291" w:rsidP="00254489">
      <w:r>
        <w:t xml:space="preserve">Antalgique de niveau 2 </w:t>
      </w:r>
    </w:p>
    <w:p w14:paraId="08DE0D86" w14:textId="77777777" w:rsidR="00B95291" w:rsidRDefault="00B95291" w:rsidP="00254489">
      <w:r>
        <w:t>Attelle d’immobilisation</w:t>
      </w:r>
    </w:p>
    <w:p w14:paraId="49B972EB" w14:textId="77777777" w:rsidR="00B95291" w:rsidRDefault="00B95291" w:rsidP="00254489">
      <w:r>
        <w:t>Recherche de lésion associée</w:t>
      </w:r>
    </w:p>
    <w:p w14:paraId="6A7A85C6" w14:textId="77777777" w:rsidR="00B95291" w:rsidRDefault="00B95291" w:rsidP="00254489">
      <w:r>
        <w:t xml:space="preserve">Bilan général </w:t>
      </w:r>
    </w:p>
    <w:p w14:paraId="796AE60D" w14:textId="77777777" w:rsidR="00B95291" w:rsidRDefault="00B95291" w:rsidP="00254489">
      <w:pPr>
        <w:pStyle w:val="Titre2"/>
      </w:pPr>
      <w:r>
        <w:t xml:space="preserve">Traitement </w:t>
      </w:r>
    </w:p>
    <w:p w14:paraId="15087ADC" w14:textId="77777777" w:rsidR="00B95291" w:rsidRDefault="00B95291" w:rsidP="007D7204">
      <w:pPr>
        <w:pStyle w:val="Titre3"/>
        <w:numPr>
          <w:ilvl w:val="2"/>
          <w:numId w:val="15"/>
        </w:numPr>
        <w:spacing w:line="240" w:lineRule="auto"/>
        <w:ind w:left="709" w:hanging="180"/>
        <w:rPr>
          <w:b/>
        </w:rPr>
      </w:pPr>
      <w:r>
        <w:rPr>
          <w:b/>
        </w:rPr>
        <w:t>Orthopédique</w:t>
      </w:r>
    </w:p>
    <w:p w14:paraId="015E0066" w14:textId="77777777" w:rsidR="00B95291" w:rsidRDefault="00B95291" w:rsidP="00254489">
      <w:r>
        <w:t>PCP (plâtre cruro-pédieux) 4 à 6 semaines</w:t>
      </w:r>
    </w:p>
    <w:p w14:paraId="0E41FE8F" w14:textId="77777777" w:rsidR="00B95291" w:rsidRDefault="00B95291" w:rsidP="00254489">
      <w:pPr>
        <w:numPr>
          <w:ilvl w:val="1"/>
          <w:numId w:val="8"/>
        </w:numPr>
      </w:pPr>
      <w:r>
        <w:t>Fracture longitudinale</w:t>
      </w:r>
    </w:p>
    <w:p w14:paraId="14CF5B97" w14:textId="77777777" w:rsidR="00B95291" w:rsidRDefault="00B95291" w:rsidP="00254489">
      <w:pPr>
        <w:numPr>
          <w:ilvl w:val="1"/>
          <w:numId w:val="8"/>
        </w:numPr>
      </w:pPr>
      <w:r>
        <w:t xml:space="preserve">Fracture transversale non déplacée </w:t>
      </w:r>
    </w:p>
    <w:p w14:paraId="71F97234" w14:textId="77777777" w:rsidR="00B95291" w:rsidRDefault="00B95291" w:rsidP="007D7204">
      <w:pPr>
        <w:pStyle w:val="Titre3"/>
        <w:numPr>
          <w:ilvl w:val="2"/>
          <w:numId w:val="15"/>
        </w:numPr>
        <w:spacing w:line="240" w:lineRule="auto"/>
        <w:ind w:left="709" w:hanging="180"/>
        <w:rPr>
          <w:b/>
        </w:rPr>
      </w:pPr>
      <w:r>
        <w:rPr>
          <w:b/>
        </w:rPr>
        <w:t xml:space="preserve">Chirurgical </w:t>
      </w:r>
    </w:p>
    <w:p w14:paraId="099F1BE2" w14:textId="77777777" w:rsidR="00B95291" w:rsidRDefault="00B95291" w:rsidP="00254489">
      <w:r>
        <w:t>Ostéosynthèse en haubanage</w:t>
      </w:r>
    </w:p>
    <w:p w14:paraId="37FD6706" w14:textId="77777777" w:rsidR="00B95291" w:rsidRDefault="00B95291" w:rsidP="00254489">
      <w:pPr>
        <w:numPr>
          <w:ilvl w:val="1"/>
          <w:numId w:val="8"/>
        </w:numPr>
      </w:pPr>
      <w:r>
        <w:t>Fracture transversale</w:t>
      </w:r>
    </w:p>
    <w:p w14:paraId="0F661452" w14:textId="77777777" w:rsidR="00B95291" w:rsidRDefault="00B95291" w:rsidP="00254489">
      <w:r>
        <w:t>Ou ostéo-suture</w:t>
      </w:r>
    </w:p>
    <w:p w14:paraId="5A2637AC" w14:textId="77777777" w:rsidR="00B95291" w:rsidRDefault="00B95291" w:rsidP="00254489">
      <w:pPr>
        <w:numPr>
          <w:ilvl w:val="1"/>
          <w:numId w:val="8"/>
        </w:numPr>
      </w:pPr>
      <w:r>
        <w:t>Fracture avulsion de pôle supérieur ou inférieur</w:t>
      </w:r>
    </w:p>
    <w:p w14:paraId="0732AFEF" w14:textId="77777777" w:rsidR="00B95291" w:rsidRDefault="00B95291" w:rsidP="00254489">
      <w:pPr>
        <w:numPr>
          <w:ilvl w:val="1"/>
          <w:numId w:val="8"/>
        </w:numPr>
      </w:pPr>
      <w:r>
        <w:t xml:space="preserve">Renforcée parfois par haubanage pour le pôle inférieur </w:t>
      </w:r>
    </w:p>
    <w:p w14:paraId="3E940D43" w14:textId="77777777" w:rsidR="00B95291" w:rsidRDefault="00B95291" w:rsidP="00254489">
      <w:pPr>
        <w:pStyle w:val="Titre2"/>
      </w:pPr>
      <w:r>
        <w:lastRenderedPageBreak/>
        <w:t>Evolution et complications</w:t>
      </w:r>
    </w:p>
    <w:p w14:paraId="50CD87F9" w14:textId="77777777" w:rsidR="00B95291" w:rsidRPr="00254489" w:rsidRDefault="00B95291" w:rsidP="00254489">
      <w:pPr>
        <w:pStyle w:val="Titre3"/>
      </w:pPr>
      <w:r w:rsidRPr="00254489">
        <w:t xml:space="preserve">Séquelles </w:t>
      </w:r>
    </w:p>
    <w:p w14:paraId="77E643FB" w14:textId="77777777" w:rsidR="00B95291" w:rsidRDefault="00B95291" w:rsidP="00254489">
      <w:r>
        <w:t xml:space="preserve">Patella </w:t>
      </w:r>
      <w:proofErr w:type="spellStart"/>
      <w:r>
        <w:t>alta</w:t>
      </w:r>
      <w:proofErr w:type="spellEnd"/>
      <w:r>
        <w:t xml:space="preserve"> (patella tiré vers le haut et non à sa place normale/initiale) </w:t>
      </w:r>
    </w:p>
    <w:p w14:paraId="57CADCEF" w14:textId="77777777" w:rsidR="00B95291" w:rsidRDefault="00B95291" w:rsidP="00254489">
      <w:r>
        <w:t xml:space="preserve">Insuffisance quadricipitale </w:t>
      </w:r>
    </w:p>
    <w:p w14:paraId="1C8A9445" w14:textId="77777777" w:rsidR="00B95291" w:rsidRDefault="00B95291" w:rsidP="00254489">
      <w:r>
        <w:t xml:space="preserve">Gonarthrose précoce </w:t>
      </w:r>
    </w:p>
    <w:p w14:paraId="0B66CD92" w14:textId="77777777" w:rsidR="00B95291" w:rsidRDefault="00B95291" w:rsidP="00254489">
      <w:pPr>
        <w:pStyle w:val="Titre2"/>
      </w:pPr>
      <w:r>
        <w:t xml:space="preserve">Autres mesures </w:t>
      </w:r>
    </w:p>
    <w:p w14:paraId="01E91DDA" w14:textId="77777777" w:rsidR="00B95291" w:rsidRDefault="00B95291" w:rsidP="00254489">
      <w:r>
        <w:t>Informations</w:t>
      </w:r>
    </w:p>
    <w:p w14:paraId="672AF66E" w14:textId="77777777" w:rsidR="00B95291" w:rsidRDefault="00B95291" w:rsidP="00254489">
      <w:r>
        <w:t>Surveillances de plâtres</w:t>
      </w:r>
    </w:p>
    <w:p w14:paraId="763CC9AE" w14:textId="77777777" w:rsidR="00B95291" w:rsidRDefault="00B95291" w:rsidP="00254489">
      <w:r>
        <w:t xml:space="preserve">Contrôle </w:t>
      </w:r>
      <w:proofErr w:type="spellStart"/>
      <w:r>
        <w:t>Rx</w:t>
      </w:r>
      <w:proofErr w:type="spellEnd"/>
      <w:r>
        <w:t xml:space="preserve"> J8 -J14</w:t>
      </w:r>
    </w:p>
    <w:p w14:paraId="15120263" w14:textId="77777777" w:rsidR="00B95291" w:rsidRDefault="00B95291" w:rsidP="00254489">
      <w:r>
        <w:t>Rééducation +/-</w:t>
      </w:r>
    </w:p>
    <w:p w14:paraId="6EF25246" w14:textId="77777777" w:rsidR="00B95291" w:rsidRDefault="00B95291" w:rsidP="00254489">
      <w:pPr>
        <w:pStyle w:val="Titre2"/>
      </w:pPr>
      <w:r>
        <w:t xml:space="preserve">Conclusion </w:t>
      </w:r>
    </w:p>
    <w:p w14:paraId="614B3E1D" w14:textId="77777777" w:rsidR="00B95291" w:rsidRDefault="00B95291" w:rsidP="00254489">
      <w:r>
        <w:t>Fracture sur l’appareil extenseur du genou</w:t>
      </w:r>
    </w:p>
    <w:p w14:paraId="34C1DCF5" w14:textId="0E4088A6" w:rsidR="00B95291" w:rsidRDefault="00B95291" w:rsidP="00254489">
      <w:r>
        <w:t xml:space="preserve">Risque fonctionnelle si mal traitée  </w:t>
      </w:r>
    </w:p>
    <w:p w14:paraId="408EC0D3" w14:textId="57476221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6CFB05A4" w14:textId="77777777" w:rsidR="00B95291" w:rsidRDefault="00B95291" w:rsidP="00254489">
      <w:pPr>
        <w:pStyle w:val="Titre1"/>
      </w:pPr>
      <w:bookmarkStart w:id="182" w:name="_Toc207639927"/>
      <w:bookmarkStart w:id="183" w:name="_Toc207728337"/>
      <w:r>
        <w:lastRenderedPageBreak/>
        <w:t>fracture de l’épine tibiale</w:t>
      </w:r>
      <w:bookmarkEnd w:id="182"/>
      <w:bookmarkEnd w:id="183"/>
    </w:p>
    <w:p w14:paraId="75144874" w14:textId="77777777" w:rsidR="00B95291" w:rsidRPr="00254489" w:rsidRDefault="00B95291" w:rsidP="00254489">
      <w:pPr>
        <w:pStyle w:val="Titre2"/>
      </w:pPr>
      <w:r w:rsidRPr="00254489">
        <w:t>Objectif</w:t>
      </w:r>
    </w:p>
    <w:p w14:paraId="262C8F4A" w14:textId="77777777" w:rsidR="00B95291" w:rsidRDefault="00B95291" w:rsidP="00254489">
      <w:r>
        <w:t xml:space="preserve">Décrire la prise ne charge thérapeutique de différents types de fractures de l’épine tibiale chez l’enfant </w:t>
      </w:r>
    </w:p>
    <w:p w14:paraId="1681DB2F" w14:textId="77777777" w:rsidR="00B95291" w:rsidRPr="00254489" w:rsidRDefault="00B95291" w:rsidP="00254489">
      <w:pPr>
        <w:pStyle w:val="Titre2"/>
      </w:pPr>
      <w:r w:rsidRPr="00254489">
        <w:t xml:space="preserve">Introduction </w:t>
      </w:r>
    </w:p>
    <w:p w14:paraId="0EC250A0" w14:textId="77777777" w:rsidR="00B95291" w:rsidRDefault="00B95291" w:rsidP="00254489">
      <w:r>
        <w:t>Fracture de l’éminence tibiale antérieure</w:t>
      </w:r>
    </w:p>
    <w:p w14:paraId="4F9BC697" w14:textId="77777777" w:rsidR="00B95291" w:rsidRDefault="00B95291" w:rsidP="00254489">
      <w:r>
        <w:t>Fracture avulsion du ligament croisé antérieur (LCA)</w:t>
      </w:r>
    </w:p>
    <w:p w14:paraId="261E7F1A" w14:textId="77777777" w:rsidR="00B95291" w:rsidRDefault="00B95291" w:rsidP="00254489">
      <w:pPr>
        <w:numPr>
          <w:ilvl w:val="1"/>
          <w:numId w:val="8"/>
        </w:numPr>
      </w:pPr>
      <w:r>
        <w:t>Fracture rare (2% des traumatismes du genou)</w:t>
      </w:r>
    </w:p>
    <w:p w14:paraId="7AFEBFAA" w14:textId="77777777" w:rsidR="00B95291" w:rsidRDefault="00B95291" w:rsidP="00254489">
      <w:pPr>
        <w:numPr>
          <w:ilvl w:val="1"/>
          <w:numId w:val="8"/>
        </w:numPr>
      </w:pPr>
      <w:r>
        <w:t>Essentiellement sur physe ouverte</w:t>
      </w:r>
    </w:p>
    <w:p w14:paraId="1A0BD7F1" w14:textId="77777777" w:rsidR="00B95291" w:rsidRDefault="00B95291" w:rsidP="00254489">
      <w:pPr>
        <w:numPr>
          <w:ilvl w:val="1"/>
          <w:numId w:val="8"/>
        </w:numPr>
      </w:pPr>
      <w:r>
        <w:t>De 8 à 13 ans</w:t>
      </w:r>
    </w:p>
    <w:p w14:paraId="536803B4" w14:textId="77777777" w:rsidR="00B95291" w:rsidRDefault="00B95291" w:rsidP="00254489">
      <w:pPr>
        <w:numPr>
          <w:ilvl w:val="1"/>
          <w:numId w:val="8"/>
        </w:numPr>
      </w:pPr>
      <w:r>
        <w:t>Surtout chez les garçons (</w:t>
      </w:r>
      <w:proofErr w:type="spellStart"/>
      <w:r>
        <w:t>sex</w:t>
      </w:r>
      <w:proofErr w:type="spellEnd"/>
      <w:r>
        <w:t xml:space="preserve"> ratio : 6/10)</w:t>
      </w:r>
    </w:p>
    <w:p w14:paraId="5862F159" w14:textId="77777777" w:rsidR="00B95291" w:rsidRDefault="00B95291" w:rsidP="00254489">
      <w:pPr>
        <w:numPr>
          <w:ilvl w:val="1"/>
          <w:numId w:val="8"/>
        </w:numPr>
      </w:pPr>
      <w:r>
        <w:t>Association lésionnelle +++</w:t>
      </w:r>
    </w:p>
    <w:p w14:paraId="66D1BED1" w14:textId="77777777" w:rsidR="00B95291" w:rsidRPr="00254489" w:rsidRDefault="00B95291" w:rsidP="00254489">
      <w:pPr>
        <w:pStyle w:val="Titre2"/>
      </w:pPr>
      <w:r w:rsidRPr="00254489">
        <w:t xml:space="preserve">Mécanisme </w:t>
      </w:r>
    </w:p>
    <w:p w14:paraId="17924FD0" w14:textId="77777777" w:rsidR="00B95291" w:rsidRPr="00254489" w:rsidRDefault="00B95291" w:rsidP="00254489">
      <w:pPr>
        <w:pStyle w:val="Titre3"/>
      </w:pPr>
      <w:r w:rsidRPr="00254489">
        <w:t>Choc direct</w:t>
      </w:r>
    </w:p>
    <w:p w14:paraId="630CAA03" w14:textId="77777777" w:rsidR="00B95291" w:rsidRDefault="00B95291" w:rsidP="00254489">
      <w:r>
        <w:t xml:space="preserve">Partie basse du fémur </w:t>
      </w:r>
    </w:p>
    <w:p w14:paraId="77E331EB" w14:textId="77777777" w:rsidR="00B95291" w:rsidRDefault="00B95291" w:rsidP="00254489">
      <w:r>
        <w:t>Genou fixé en hyperextension + torsion du tibia</w:t>
      </w:r>
    </w:p>
    <w:p w14:paraId="61FEF5BC" w14:textId="77777777" w:rsidR="00B95291" w:rsidRPr="00254489" w:rsidRDefault="00B95291" w:rsidP="00254489">
      <w:pPr>
        <w:pStyle w:val="Titre3"/>
      </w:pPr>
      <w:r w:rsidRPr="00254489">
        <w:t>Choc indirect</w:t>
      </w:r>
    </w:p>
    <w:p w14:paraId="0D2626C2" w14:textId="77777777" w:rsidR="00B95291" w:rsidRDefault="00B95291" w:rsidP="00254489">
      <w:r>
        <w:t xml:space="preserve">Genou fléchi + valgus brutal + rotation externe </w:t>
      </w:r>
    </w:p>
    <w:p w14:paraId="0BA9A4D1" w14:textId="77777777" w:rsidR="00B95291" w:rsidRPr="00254489" w:rsidRDefault="00B95291" w:rsidP="00254489">
      <w:pPr>
        <w:pStyle w:val="Titre2"/>
      </w:pPr>
      <w:r w:rsidRPr="00254489">
        <w:t>Diagnostic</w:t>
      </w:r>
    </w:p>
    <w:p w14:paraId="06248C38" w14:textId="77777777" w:rsidR="00B95291" w:rsidRPr="00254489" w:rsidRDefault="00B95291" w:rsidP="00254489">
      <w:pPr>
        <w:pStyle w:val="Titre3"/>
      </w:pPr>
      <w:r w:rsidRPr="00254489">
        <w:t>Clinique</w:t>
      </w:r>
    </w:p>
    <w:p w14:paraId="4323ECDA" w14:textId="77777777" w:rsidR="00B95291" w:rsidRDefault="00B95291" w:rsidP="00254489">
      <w:r>
        <w:t>Gros genou douloureux</w:t>
      </w:r>
    </w:p>
    <w:p w14:paraId="54423CFD" w14:textId="77777777" w:rsidR="00B95291" w:rsidRDefault="00B95291" w:rsidP="00254489">
      <w:r>
        <w:t>Impotence fonctionnelle</w:t>
      </w:r>
    </w:p>
    <w:p w14:paraId="0C2A8EEE" w14:textId="77777777" w:rsidR="00B95291" w:rsidRDefault="00B95291" w:rsidP="00254489">
      <w:r>
        <w:t>Hémarthrose</w:t>
      </w:r>
    </w:p>
    <w:p w14:paraId="57B9EBD8" w14:textId="77777777" w:rsidR="00B95291" w:rsidRDefault="00B95291" w:rsidP="00254489">
      <w:pPr>
        <w:numPr>
          <w:ilvl w:val="1"/>
          <w:numId w:val="8"/>
        </w:numPr>
      </w:pPr>
      <w:r>
        <w:t xml:space="preserve">Test de </w:t>
      </w:r>
      <w:proofErr w:type="spellStart"/>
      <w:r>
        <w:t>Lachman</w:t>
      </w:r>
      <w:proofErr w:type="spellEnd"/>
      <w:r>
        <w:t xml:space="preserve"> positif dan 1/5 des cas (limité par la douleur et l’hémarthrose)</w:t>
      </w:r>
    </w:p>
    <w:p w14:paraId="12999DD4" w14:textId="77777777" w:rsidR="00B95291" w:rsidRDefault="00B95291" w:rsidP="00254489">
      <w:r>
        <w:t xml:space="preserve">Lésions associées </w:t>
      </w:r>
    </w:p>
    <w:p w14:paraId="2A48981F" w14:textId="77777777" w:rsidR="00B95291" w:rsidRPr="00254489" w:rsidRDefault="00B95291" w:rsidP="00254489">
      <w:pPr>
        <w:pStyle w:val="Titre3"/>
      </w:pPr>
      <w:r w:rsidRPr="00254489">
        <w:t xml:space="preserve">Morphologie </w:t>
      </w:r>
    </w:p>
    <w:p w14:paraId="3E00A964" w14:textId="77777777" w:rsidR="00B95291" w:rsidRDefault="00B95291" w:rsidP="00254489">
      <w:r>
        <w:t xml:space="preserve">Classification de Meyers et Mc </w:t>
      </w:r>
      <w:proofErr w:type="spellStart"/>
      <w:r>
        <w:t>Keever</w:t>
      </w:r>
      <w:proofErr w:type="spellEnd"/>
      <w:r>
        <w:t xml:space="preserve"> </w:t>
      </w:r>
    </w:p>
    <w:p w14:paraId="3A6F29C9" w14:textId="77777777" w:rsidR="00B95291" w:rsidRDefault="00B95291" w:rsidP="00254489">
      <w:r>
        <w:t>Radiographie du genou face (lésion parfois non visible)</w:t>
      </w:r>
    </w:p>
    <w:p w14:paraId="55A2D04C" w14:textId="77777777" w:rsidR="00B95291" w:rsidRDefault="00B95291" w:rsidP="00254489">
      <w:pPr>
        <w:numPr>
          <w:ilvl w:val="1"/>
          <w:numId w:val="8"/>
        </w:numPr>
      </w:pPr>
      <w:r>
        <w:t>Surtout de profil</w:t>
      </w:r>
    </w:p>
    <w:p w14:paraId="621DCA00" w14:textId="77777777" w:rsidR="00B95291" w:rsidRDefault="00B95291" w:rsidP="00254489">
      <w:r>
        <w:t>IRM</w:t>
      </w:r>
    </w:p>
    <w:p w14:paraId="2BDB4C66" w14:textId="77777777" w:rsidR="00B95291" w:rsidRDefault="00B95291" w:rsidP="00254489">
      <w:r>
        <w:t xml:space="preserve">Scanner du genou </w:t>
      </w:r>
    </w:p>
    <w:p w14:paraId="170EBC33" w14:textId="316F7292" w:rsidR="00B95291" w:rsidRDefault="00B95291" w:rsidP="007D7204">
      <w:pPr>
        <w:spacing w:line="240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BBC9708" wp14:editId="13ADE262">
            <wp:extent cx="4137468" cy="331745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34" cy="33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56AD85" w14:textId="77777777" w:rsidR="00B95291" w:rsidRPr="00254489" w:rsidRDefault="00B95291" w:rsidP="00254489">
      <w:pPr>
        <w:pStyle w:val="Titre2"/>
      </w:pPr>
      <w:r w:rsidRPr="00254489">
        <w:t>Lésions associées</w:t>
      </w:r>
    </w:p>
    <w:p w14:paraId="374B9B9D" w14:textId="77777777" w:rsidR="00B95291" w:rsidRDefault="00B95291" w:rsidP="00254489">
      <w:r>
        <w:t>Lésions méniscales</w:t>
      </w:r>
    </w:p>
    <w:p w14:paraId="6A9D96C5" w14:textId="10605130" w:rsidR="00B95291" w:rsidRDefault="00B95291" w:rsidP="00254489">
      <w:pPr>
        <w:numPr>
          <w:ilvl w:val="1"/>
          <w:numId w:val="8"/>
        </w:numPr>
      </w:pPr>
      <w:r>
        <w:t>Désinsertion rupture en plein corps ou incarcération</w:t>
      </w:r>
    </w:p>
    <w:p w14:paraId="3AAE015F" w14:textId="77777777" w:rsidR="00B95291" w:rsidRDefault="00B95291" w:rsidP="00254489">
      <w:r>
        <w:t>Lésions ostéochondrales en zone portante</w:t>
      </w:r>
    </w:p>
    <w:p w14:paraId="40777261" w14:textId="77777777" w:rsidR="00B95291" w:rsidRDefault="00B95291" w:rsidP="00254489">
      <w:r>
        <w:t xml:space="preserve">Fracture de plateau tibial associé </w:t>
      </w:r>
    </w:p>
    <w:p w14:paraId="416BB70C" w14:textId="77777777" w:rsidR="00B95291" w:rsidRPr="00254489" w:rsidRDefault="00B95291" w:rsidP="00254489">
      <w:pPr>
        <w:pStyle w:val="Titre2"/>
      </w:pPr>
      <w:r w:rsidRPr="00254489">
        <w:t>Prise en charge initiale</w:t>
      </w:r>
    </w:p>
    <w:p w14:paraId="5C5A2FF5" w14:textId="77777777" w:rsidR="00B95291" w:rsidRDefault="00B95291" w:rsidP="00254489">
      <w:r>
        <w:t>Hospitalisation</w:t>
      </w:r>
    </w:p>
    <w:p w14:paraId="0AEEB9BA" w14:textId="77777777" w:rsidR="00B95291" w:rsidRDefault="00B95291" w:rsidP="00254489">
      <w:r>
        <w:t>Recherche d’une lésion associée</w:t>
      </w:r>
    </w:p>
    <w:p w14:paraId="0357C162" w14:textId="77777777" w:rsidR="00B95291" w:rsidRDefault="00B95291" w:rsidP="00254489">
      <w:r>
        <w:t>Immobilisation sur une attelle</w:t>
      </w:r>
    </w:p>
    <w:p w14:paraId="58A2718A" w14:textId="77777777" w:rsidR="00B95291" w:rsidRDefault="00B95291" w:rsidP="00254489">
      <w:r>
        <w:t xml:space="preserve">Antalgique de niveau II par voie veineuse </w:t>
      </w:r>
    </w:p>
    <w:p w14:paraId="6AEAAA06" w14:textId="77777777" w:rsidR="00B95291" w:rsidRDefault="00B95291" w:rsidP="00254489">
      <w:r>
        <w:t xml:space="preserve">Vaccination à vérifier en cas de plaie </w:t>
      </w:r>
    </w:p>
    <w:p w14:paraId="4789A1CA" w14:textId="77777777" w:rsidR="00B95291" w:rsidRPr="00254489" w:rsidRDefault="00B95291" w:rsidP="00254489">
      <w:pPr>
        <w:pStyle w:val="Titre2"/>
      </w:pPr>
      <w:r w:rsidRPr="00254489">
        <w:t xml:space="preserve">Traitement </w:t>
      </w:r>
    </w:p>
    <w:p w14:paraId="061094BC" w14:textId="77777777" w:rsidR="00B95291" w:rsidRPr="00254489" w:rsidRDefault="00B95291" w:rsidP="00254489">
      <w:pPr>
        <w:pStyle w:val="Titre3"/>
      </w:pPr>
      <w:r w:rsidRPr="00254489">
        <w:t>Moyens</w:t>
      </w:r>
    </w:p>
    <w:p w14:paraId="45269550" w14:textId="77777777" w:rsidR="00B95291" w:rsidRDefault="00B95291" w:rsidP="00254489">
      <w:pPr>
        <w:pStyle w:val="Titre4"/>
      </w:pPr>
      <w:r>
        <w:t>Orthopédique</w:t>
      </w:r>
    </w:p>
    <w:p w14:paraId="743AED8F" w14:textId="77777777" w:rsidR="00B95291" w:rsidRDefault="00B95291" w:rsidP="00254489">
      <w:r>
        <w:t>Réduction sous AG</w:t>
      </w:r>
    </w:p>
    <w:p w14:paraId="13B87C71" w14:textId="77777777" w:rsidR="00B95291" w:rsidRDefault="00B95291" w:rsidP="00254489">
      <w:r>
        <w:t>Immobilisation plâtrée</w:t>
      </w:r>
    </w:p>
    <w:p w14:paraId="278AA756" w14:textId="77777777" w:rsidR="00B95291" w:rsidRDefault="00B95291" w:rsidP="00254489">
      <w:r>
        <w:t>PCP – genou en extension 10°</w:t>
      </w:r>
    </w:p>
    <w:p w14:paraId="0D424F22" w14:textId="77777777" w:rsidR="00B95291" w:rsidRDefault="00B95291" w:rsidP="00254489">
      <w:pPr>
        <w:pStyle w:val="Titre4"/>
      </w:pPr>
      <w:r>
        <w:lastRenderedPageBreak/>
        <w:t xml:space="preserve">Chirurgicaux </w:t>
      </w:r>
    </w:p>
    <w:p w14:paraId="43E28A5E" w14:textId="77777777" w:rsidR="00B95291" w:rsidRDefault="00B95291" w:rsidP="00254489">
      <w:r>
        <w:t xml:space="preserve">Chirurgie par voie arthroscopique ou par arthrotomie </w:t>
      </w:r>
    </w:p>
    <w:p w14:paraId="64E308C5" w14:textId="77777777" w:rsidR="00B95291" w:rsidRDefault="00B95291" w:rsidP="00254489">
      <w:r>
        <w:t>Suture ostéo tendineuse</w:t>
      </w:r>
    </w:p>
    <w:p w14:paraId="74D4587C" w14:textId="77777777" w:rsidR="00B95291" w:rsidRDefault="00B95291" w:rsidP="00254489">
      <w:r>
        <w:t>Encrage ou vis</w:t>
      </w:r>
    </w:p>
    <w:p w14:paraId="115394F8" w14:textId="77777777" w:rsidR="00B95291" w:rsidRDefault="00B95291" w:rsidP="00254489">
      <w:r>
        <w:t xml:space="preserve">Réparation ou résection méniscale </w:t>
      </w:r>
    </w:p>
    <w:p w14:paraId="4E86B4C0" w14:textId="77777777" w:rsidR="00B95291" w:rsidRPr="00254489" w:rsidRDefault="00B95291" w:rsidP="00254489">
      <w:pPr>
        <w:pStyle w:val="Titre3"/>
      </w:pPr>
      <w:r w:rsidRPr="00254489">
        <w:t xml:space="preserve">Indication </w:t>
      </w:r>
    </w:p>
    <w:p w14:paraId="20D10E9B" w14:textId="77777777" w:rsidR="00B95291" w:rsidRDefault="00B95291" w:rsidP="00254489">
      <w:pPr>
        <w:pStyle w:val="Titre4"/>
      </w:pPr>
      <w:r>
        <w:t xml:space="preserve">Type I </w:t>
      </w:r>
    </w:p>
    <w:p w14:paraId="0F2A1685" w14:textId="77777777" w:rsidR="00B95291" w:rsidRDefault="00B95291" w:rsidP="00254489">
      <w:r>
        <w:t>Traitement orthopédique</w:t>
      </w:r>
    </w:p>
    <w:p w14:paraId="5CAEA75C" w14:textId="77777777" w:rsidR="00B95291" w:rsidRDefault="00B95291" w:rsidP="00254489">
      <w:pPr>
        <w:numPr>
          <w:ilvl w:val="1"/>
          <w:numId w:val="8"/>
        </w:numPr>
      </w:pPr>
      <w:r>
        <w:t xml:space="preserve">Plâtre cruro-pédieux stricte en extension </w:t>
      </w:r>
    </w:p>
    <w:p w14:paraId="3357535B" w14:textId="77777777" w:rsidR="00B95291" w:rsidRDefault="00B95291" w:rsidP="00254489">
      <w:pPr>
        <w:numPr>
          <w:ilvl w:val="1"/>
          <w:numId w:val="8"/>
        </w:numPr>
      </w:pPr>
      <w:r>
        <w:t xml:space="preserve">Max 10° de flexion du genou </w:t>
      </w:r>
    </w:p>
    <w:p w14:paraId="3825A938" w14:textId="77777777" w:rsidR="00B95291" w:rsidRDefault="00B95291" w:rsidP="00254489">
      <w:pPr>
        <w:numPr>
          <w:ilvl w:val="1"/>
          <w:numId w:val="8"/>
        </w:numPr>
      </w:pPr>
      <w:r>
        <w:t xml:space="preserve">Mise en décharge complète pendant 6 à 8 semaines </w:t>
      </w:r>
    </w:p>
    <w:p w14:paraId="17D9970C" w14:textId="77777777" w:rsidR="00B95291" w:rsidRDefault="00B95291" w:rsidP="00254489">
      <w:pPr>
        <w:pStyle w:val="Titre4"/>
      </w:pPr>
      <w:r>
        <w:t xml:space="preserve">Type II </w:t>
      </w:r>
    </w:p>
    <w:p w14:paraId="118468B3" w14:textId="77777777" w:rsidR="00B95291" w:rsidRDefault="00B95291" w:rsidP="00254489">
      <w:r>
        <w:t>Traitement orthopédique ou chirurgical</w:t>
      </w:r>
    </w:p>
    <w:p w14:paraId="1FB15D7E" w14:textId="77777777" w:rsidR="00B95291" w:rsidRDefault="00B95291" w:rsidP="00254489">
      <w:r>
        <w:t>Réduction sous AG + contrôle scopique</w:t>
      </w:r>
    </w:p>
    <w:p w14:paraId="725C62AB" w14:textId="77777777" w:rsidR="00B95291" w:rsidRDefault="00B95291" w:rsidP="00254489">
      <w:r>
        <w:t>Si réduite</w:t>
      </w:r>
    </w:p>
    <w:p w14:paraId="5D42274A" w14:textId="77777777" w:rsidR="00B95291" w:rsidRDefault="00B95291" w:rsidP="00254489">
      <w:pPr>
        <w:numPr>
          <w:ilvl w:val="1"/>
          <w:numId w:val="8"/>
        </w:numPr>
      </w:pPr>
      <w:r>
        <w:t>Idem type I</w:t>
      </w:r>
    </w:p>
    <w:p w14:paraId="4DEA34BF" w14:textId="77777777" w:rsidR="00B95291" w:rsidRDefault="00B95291" w:rsidP="00254489">
      <w:pPr>
        <w:numPr>
          <w:ilvl w:val="1"/>
          <w:numId w:val="8"/>
        </w:numPr>
      </w:pPr>
      <w:r>
        <w:t>Plâtre cruro-pédieux stricte en extension</w:t>
      </w:r>
    </w:p>
    <w:p w14:paraId="2CF66EAF" w14:textId="77777777" w:rsidR="00B95291" w:rsidRDefault="00B95291" w:rsidP="00254489">
      <w:pPr>
        <w:numPr>
          <w:ilvl w:val="1"/>
          <w:numId w:val="8"/>
        </w:numPr>
      </w:pPr>
      <w:r>
        <w:t xml:space="preserve">Mise en décharge complète pendant 6 à 8 semaines </w:t>
      </w:r>
    </w:p>
    <w:p w14:paraId="05010D9D" w14:textId="0863D3C2" w:rsidR="00B95291" w:rsidRDefault="00B95291" w:rsidP="00254489">
      <w:r>
        <w:t>Sinon réduite</w:t>
      </w:r>
    </w:p>
    <w:p w14:paraId="1473F1F1" w14:textId="77777777" w:rsidR="00B95291" w:rsidRDefault="00B95291" w:rsidP="00254489">
      <w:pPr>
        <w:numPr>
          <w:ilvl w:val="1"/>
          <w:numId w:val="8"/>
        </w:numPr>
      </w:pPr>
      <w:r>
        <w:t>Incarcération méniscale +++</w:t>
      </w:r>
    </w:p>
    <w:p w14:paraId="3F155CFA" w14:textId="77777777" w:rsidR="00B95291" w:rsidRDefault="00B95291" w:rsidP="00254489">
      <w:pPr>
        <w:numPr>
          <w:ilvl w:val="1"/>
          <w:numId w:val="8"/>
        </w:numPr>
      </w:pPr>
      <w:r>
        <w:t xml:space="preserve">Chirurgical </w:t>
      </w:r>
    </w:p>
    <w:p w14:paraId="319CC607" w14:textId="77777777" w:rsidR="00B95291" w:rsidRDefault="00B95291" w:rsidP="00254489">
      <w:pPr>
        <w:pStyle w:val="Titre4"/>
      </w:pPr>
      <w:r>
        <w:t xml:space="preserve">Type III </w:t>
      </w:r>
    </w:p>
    <w:p w14:paraId="6665C0E6" w14:textId="77777777" w:rsidR="00B95291" w:rsidRDefault="00B95291" w:rsidP="00254489">
      <w:r>
        <w:t xml:space="preserve">Traitement chirurgical </w:t>
      </w:r>
    </w:p>
    <w:p w14:paraId="68A626E5" w14:textId="77777777" w:rsidR="00B95291" w:rsidRDefault="00B95291" w:rsidP="00254489">
      <w:r>
        <w:t xml:space="preserve">Arthrotomie ou arthroscopie </w:t>
      </w:r>
    </w:p>
    <w:p w14:paraId="492F1C3F" w14:textId="77777777" w:rsidR="00B95291" w:rsidRDefault="00B95291" w:rsidP="00254489">
      <w:r>
        <w:t xml:space="preserve">Vissage ou laçage </w:t>
      </w:r>
      <w:proofErr w:type="spellStart"/>
      <w:r>
        <w:t>ostéo-ligamentaire</w:t>
      </w:r>
      <w:proofErr w:type="spellEnd"/>
    </w:p>
    <w:p w14:paraId="2F5B7CCC" w14:textId="77777777" w:rsidR="00B95291" w:rsidRDefault="00B95291" w:rsidP="00254489">
      <w:r>
        <w:t>Immobilisation par plâtre cruro-pédieux de 45 jours</w:t>
      </w:r>
    </w:p>
    <w:p w14:paraId="63CF64C4" w14:textId="77777777" w:rsidR="00B95291" w:rsidRDefault="00B95291" w:rsidP="00254489">
      <w:r>
        <w:t>Retrait de vis après 8 – 10 mois</w:t>
      </w:r>
    </w:p>
    <w:p w14:paraId="2659980F" w14:textId="77777777" w:rsidR="00B95291" w:rsidRDefault="00B95291" w:rsidP="00254489">
      <w:pPr>
        <w:pStyle w:val="Titre4"/>
      </w:pPr>
      <w:r>
        <w:t>Type IV</w:t>
      </w:r>
    </w:p>
    <w:p w14:paraId="562B3DA8" w14:textId="77777777" w:rsidR="00B95291" w:rsidRDefault="00B95291" w:rsidP="00254489">
      <w:r>
        <w:t xml:space="preserve">Traitement chirurgical </w:t>
      </w:r>
    </w:p>
    <w:p w14:paraId="53E93770" w14:textId="77777777" w:rsidR="00B95291" w:rsidRDefault="00B95291" w:rsidP="00254489">
      <w:pPr>
        <w:numPr>
          <w:ilvl w:val="1"/>
          <w:numId w:val="8"/>
        </w:numPr>
      </w:pPr>
      <w:r>
        <w:t xml:space="preserve">Laçage du LCA par </w:t>
      </w:r>
      <w:proofErr w:type="spellStart"/>
      <w:r>
        <w:t>monofil</w:t>
      </w:r>
      <w:proofErr w:type="spellEnd"/>
      <w:r>
        <w:t xml:space="preserve"> de résorption lente ancré en U dans le pied du ligament été passées dans deux tunnels </w:t>
      </w:r>
      <w:proofErr w:type="spellStart"/>
      <w:r>
        <w:t>transosseux</w:t>
      </w:r>
      <w:proofErr w:type="spellEnd"/>
      <w:r>
        <w:t xml:space="preserve"> forés à partir de marge antérieur du tibia </w:t>
      </w:r>
    </w:p>
    <w:p w14:paraId="3500A29F" w14:textId="77777777" w:rsidR="00B95291" w:rsidRPr="00254489" w:rsidRDefault="00B95291" w:rsidP="00254489">
      <w:pPr>
        <w:pStyle w:val="Titre2"/>
      </w:pPr>
      <w:r w:rsidRPr="00254489">
        <w:t>Evolutions et complications</w:t>
      </w:r>
    </w:p>
    <w:p w14:paraId="746B8CEB" w14:textId="77777777" w:rsidR="00B95291" w:rsidRDefault="00B95291" w:rsidP="00254489">
      <w:r>
        <w:t>Laxité résiduelle</w:t>
      </w:r>
    </w:p>
    <w:p w14:paraId="5D0A076F" w14:textId="77777777" w:rsidR="00B95291" w:rsidRDefault="00B95291" w:rsidP="00254489">
      <w:pPr>
        <w:numPr>
          <w:ilvl w:val="1"/>
          <w:numId w:val="8"/>
        </w:numPr>
      </w:pPr>
      <w:r>
        <w:t xml:space="preserve">Par distension du LCA ou par insuffisance de réduction </w:t>
      </w:r>
    </w:p>
    <w:p w14:paraId="64CC1519" w14:textId="77777777" w:rsidR="00B95291" w:rsidRDefault="00B95291" w:rsidP="00254489">
      <w:r>
        <w:t xml:space="preserve">Limitation d’extension </w:t>
      </w:r>
    </w:p>
    <w:p w14:paraId="04524FE1" w14:textId="77777777" w:rsidR="00B95291" w:rsidRDefault="00B95291" w:rsidP="00254489">
      <w:pPr>
        <w:numPr>
          <w:ilvl w:val="1"/>
          <w:numId w:val="8"/>
        </w:numPr>
      </w:pPr>
      <w:r>
        <w:lastRenderedPageBreak/>
        <w:t xml:space="preserve">Hypertrophie fragmentaire ou pseudarthrose </w:t>
      </w:r>
    </w:p>
    <w:p w14:paraId="64CF1E83" w14:textId="77777777" w:rsidR="00B95291" w:rsidRDefault="00B95291" w:rsidP="00254489">
      <w:r>
        <w:t>Trouble de croissance</w:t>
      </w:r>
    </w:p>
    <w:p w14:paraId="78D27522" w14:textId="77777777" w:rsidR="00B95291" w:rsidRDefault="00B95291" w:rsidP="00254489">
      <w:proofErr w:type="spellStart"/>
      <w:r>
        <w:t>Arthrofibrose</w:t>
      </w:r>
      <w:proofErr w:type="spellEnd"/>
      <w:r>
        <w:t xml:space="preserve"> </w:t>
      </w:r>
    </w:p>
    <w:p w14:paraId="3CE4889F" w14:textId="77777777" w:rsidR="00B95291" w:rsidRDefault="00B95291" w:rsidP="00254489">
      <w:r>
        <w:t>Pseudarthrose</w:t>
      </w:r>
    </w:p>
    <w:p w14:paraId="265A0B90" w14:textId="77777777" w:rsidR="00B95291" w:rsidRDefault="00B95291" w:rsidP="00254489">
      <w:r>
        <w:t xml:space="preserve">Cal vicieux </w:t>
      </w:r>
    </w:p>
    <w:p w14:paraId="677A57F2" w14:textId="77777777" w:rsidR="00B95291" w:rsidRPr="00254489" w:rsidRDefault="00B95291" w:rsidP="00254489">
      <w:pPr>
        <w:pStyle w:val="Titre2"/>
      </w:pPr>
      <w:r w:rsidRPr="00254489">
        <w:t>Autres mesures</w:t>
      </w:r>
    </w:p>
    <w:p w14:paraId="5B8CC770" w14:textId="77777777" w:rsidR="00B95291" w:rsidRDefault="00B95291" w:rsidP="00254489">
      <w:r>
        <w:t>Surveillance de plâtre en cas de traitement orthopédique</w:t>
      </w:r>
    </w:p>
    <w:p w14:paraId="42CBFC70" w14:textId="77777777" w:rsidR="00B95291" w:rsidRDefault="00B95291" w:rsidP="00254489">
      <w:r>
        <w:t>Arrêt d’activité sportives 3 mois</w:t>
      </w:r>
    </w:p>
    <w:p w14:paraId="26A02BFB" w14:textId="77777777" w:rsidR="00B95291" w:rsidRDefault="00B95291" w:rsidP="00254489">
      <w:r>
        <w:t xml:space="preserve">Marche en décharge en cas d’ostéosynthèse </w:t>
      </w:r>
    </w:p>
    <w:p w14:paraId="69C4071C" w14:textId="77777777" w:rsidR="00B95291" w:rsidRPr="00254489" w:rsidRDefault="00B95291" w:rsidP="00254489">
      <w:pPr>
        <w:pStyle w:val="Titre2"/>
      </w:pPr>
      <w:r w:rsidRPr="00254489">
        <w:t xml:space="preserve">Conclusion </w:t>
      </w:r>
    </w:p>
    <w:p w14:paraId="2051AF97" w14:textId="77777777" w:rsidR="00B95291" w:rsidRDefault="00B95291" w:rsidP="00254489">
      <w:r>
        <w:t>A traiter comme une lésion complexe du LCA</w:t>
      </w:r>
    </w:p>
    <w:p w14:paraId="78C9F557" w14:textId="77777777" w:rsidR="00B95291" w:rsidRDefault="00B95291" w:rsidP="00254489">
      <w:r>
        <w:t>Réduction et fixation pour les fractures déplacées</w:t>
      </w:r>
    </w:p>
    <w:p w14:paraId="76D6015D" w14:textId="77777777" w:rsidR="00B95291" w:rsidRDefault="00B95291" w:rsidP="00254489">
      <w:r>
        <w:t>Penser aux lésions associées</w:t>
      </w:r>
    </w:p>
    <w:p w14:paraId="688C73D6" w14:textId="6B30281C" w:rsidR="00B95291" w:rsidRDefault="00B95291" w:rsidP="00254489">
      <w:r>
        <w:t xml:space="preserve">Risque de laxité résiduelle </w:t>
      </w:r>
      <w:r>
        <w:rPr>
          <w:lang w:eastAsia="zh-CN"/>
        </w:rPr>
        <w:br w:type="page"/>
      </w:r>
    </w:p>
    <w:p w14:paraId="768F52E0" w14:textId="77777777" w:rsidR="00B95291" w:rsidRPr="00175E5D" w:rsidRDefault="00B95291" w:rsidP="00254489">
      <w:pPr>
        <w:pStyle w:val="Titre1"/>
        <w:rPr>
          <w:highlight w:val="lightGray"/>
        </w:rPr>
      </w:pPr>
      <w:bookmarkStart w:id="184" w:name="_Toc207639928"/>
      <w:bookmarkStart w:id="185" w:name="_Toc207728338"/>
      <w:r w:rsidRPr="00175E5D">
        <w:rPr>
          <w:highlight w:val="lightGray"/>
        </w:rPr>
        <w:lastRenderedPageBreak/>
        <w:t>fracture de l’extrémité proximale du radius</w:t>
      </w:r>
      <w:bookmarkEnd w:id="184"/>
      <w:bookmarkEnd w:id="185"/>
    </w:p>
    <w:p w14:paraId="736B6431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Généralités </w:t>
      </w:r>
    </w:p>
    <w:p w14:paraId="79EF9FB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Tête radiale : responsable de 40% stabilité du coude en valgus </w:t>
      </w:r>
    </w:p>
    <w:p w14:paraId="78CF0951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La flexion-extension et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du coude </w:t>
      </w:r>
    </w:p>
    <w:p w14:paraId="39A56089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Surfaces articulaires proximales des 2 os intacts et leurs rapports respectés</w:t>
      </w:r>
    </w:p>
    <w:p w14:paraId="18754834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Urgence traumatique</w:t>
      </w:r>
    </w:p>
    <w:p w14:paraId="665FC3F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Objectifs du traitement 2 ordres : </w:t>
      </w:r>
    </w:p>
    <w:p w14:paraId="02EDA2B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Restauration des surfaces articulaires et leurs rapports</w:t>
      </w:r>
    </w:p>
    <w:p w14:paraId="7188F57D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Mobilisation précoce pour éviter une raideur du coude</w:t>
      </w:r>
    </w:p>
    <w:p w14:paraId="2E3EAB88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Etiologie </w:t>
      </w:r>
    </w:p>
    <w:p w14:paraId="35475932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Le plus souvent traumatisme indirect</w:t>
      </w:r>
    </w:p>
    <w:p w14:paraId="0D35B65F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Chute sur la paume en pronation </w:t>
      </w:r>
    </w:p>
    <w:p w14:paraId="60A220D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Coude en extension ou légèrement fléchi, et en valgus forcé</w:t>
      </w:r>
    </w:p>
    <w:p w14:paraId="46D3D3F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La force vulnérante est transmise à la tête radiale par le </w:t>
      </w:r>
      <w:proofErr w:type="spellStart"/>
      <w:r w:rsidRPr="00175E5D">
        <w:rPr>
          <w:highlight w:val="lightGray"/>
        </w:rPr>
        <w:t>capitelum</w:t>
      </w:r>
      <w:proofErr w:type="spellEnd"/>
      <w:r w:rsidRPr="00175E5D">
        <w:rPr>
          <w:highlight w:val="lightGray"/>
        </w:rPr>
        <w:t xml:space="preserve"> </w:t>
      </w:r>
    </w:p>
    <w:p w14:paraId="47788DF7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proofErr w:type="spellEnd"/>
      <w:r w:rsidRPr="00175E5D">
        <w:rPr>
          <w:highlight w:val="lightGray"/>
        </w:rPr>
        <w:t xml:space="preserve"> </w:t>
      </w:r>
    </w:p>
    <w:p w14:paraId="76EB1CA3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Classification de MASON </w:t>
      </w:r>
    </w:p>
    <w:p w14:paraId="34B6863D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Type 1 : fracture sans déplacement ou à déplacement minime</w:t>
      </w:r>
    </w:p>
    <w:p w14:paraId="594890B9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Type II : fracture déplacée</w:t>
      </w:r>
    </w:p>
    <w:p w14:paraId="4FE4FCB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Type III : fracture comminutive </w:t>
      </w:r>
    </w:p>
    <w:p w14:paraId="1EC108AD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Lésions associées</w:t>
      </w:r>
    </w:p>
    <w:p w14:paraId="6E768DC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Rupture du LCM (ligament collatéral médial)</w:t>
      </w:r>
    </w:p>
    <w:p w14:paraId="552A8062" w14:textId="77777777" w:rsidR="00B95291" w:rsidRPr="00175E5D" w:rsidRDefault="00B95291" w:rsidP="00254489">
      <w:pPr>
        <w:rPr>
          <w:color w:val="FF0000"/>
          <w:highlight w:val="lightGray"/>
        </w:rPr>
      </w:pPr>
      <w:r w:rsidRPr="00175E5D">
        <w:rPr>
          <w:color w:val="FF0000"/>
          <w:highlight w:val="lightGray"/>
        </w:rPr>
        <w:t>Syndrome d’</w:t>
      </w:r>
      <w:proofErr w:type="spellStart"/>
      <w:r w:rsidRPr="00175E5D">
        <w:rPr>
          <w:color w:val="FF0000"/>
          <w:highlight w:val="lightGray"/>
        </w:rPr>
        <w:t>Esseix-Lopresti</w:t>
      </w:r>
      <w:proofErr w:type="spellEnd"/>
      <w:r w:rsidRPr="00175E5D">
        <w:rPr>
          <w:color w:val="FF0000"/>
          <w:highlight w:val="lightGray"/>
        </w:rPr>
        <w:t> : fracture tête radiale + luxation radio-cubitale inférieure + déchirure de la MIO (membrane interosseuse)</w:t>
      </w:r>
    </w:p>
    <w:p w14:paraId="5A8C0F22" w14:textId="77777777" w:rsidR="00B95291" w:rsidRPr="00175E5D" w:rsidRDefault="00B95291" w:rsidP="00254489">
      <w:pPr>
        <w:rPr>
          <w:color w:val="000000" w:themeColor="text1"/>
          <w:highlight w:val="lightGray"/>
        </w:rPr>
      </w:pPr>
      <w:r w:rsidRPr="00175E5D">
        <w:rPr>
          <w:highlight w:val="lightGray"/>
        </w:rPr>
        <w:t>Fracture de l’olécrâne</w:t>
      </w:r>
    </w:p>
    <w:p w14:paraId="4A2D7BE5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Fracture radius distal </w:t>
      </w:r>
    </w:p>
    <w:p w14:paraId="4DF6D349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Diagnostic </w:t>
      </w:r>
    </w:p>
    <w:p w14:paraId="11148238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Interrogatoire</w:t>
      </w:r>
    </w:p>
    <w:p w14:paraId="5AD46AFE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  <w:u w:val="single"/>
        </w:rPr>
        <w:t>Le traumatisme</w:t>
      </w:r>
      <w:r w:rsidRPr="00175E5D">
        <w:rPr>
          <w:highlight w:val="lightGray"/>
        </w:rPr>
        <w:t> : heure, circonstance, mécanisme indirect</w:t>
      </w:r>
    </w:p>
    <w:p w14:paraId="22198B82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  <w:u w:val="single"/>
        </w:rPr>
        <w:t>Le traumatisé</w:t>
      </w:r>
      <w:r w:rsidRPr="00175E5D">
        <w:rPr>
          <w:highlight w:val="lightGray"/>
        </w:rPr>
        <w:t xml:space="preserve"> : profession, activités de loisirs, membre dominant. Douleur et IF variable : méconnaissance diagnostique </w:t>
      </w:r>
    </w:p>
    <w:p w14:paraId="4909D005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Examen clinique</w:t>
      </w:r>
    </w:p>
    <w:p w14:paraId="187E28D5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Inspection </w:t>
      </w:r>
    </w:p>
    <w:p w14:paraId="3AF14520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Œdème du coude sans déformation apparente</w:t>
      </w:r>
    </w:p>
    <w:p w14:paraId="54F5BCFB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lastRenderedPageBreak/>
        <w:t xml:space="preserve">Palpation </w:t>
      </w:r>
    </w:p>
    <w:p w14:paraId="725FD9A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Douleur à la palpation de la tête radiale</w:t>
      </w:r>
    </w:p>
    <w:p w14:paraId="622DA7C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Limitation douloureuse de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</w:t>
      </w:r>
    </w:p>
    <w:p w14:paraId="0C8B0592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Bilan locorégional</w:t>
      </w:r>
    </w:p>
    <w:p w14:paraId="4C6157F4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Cutané (</w:t>
      </w:r>
      <w:proofErr w:type="spellStart"/>
      <w:r w:rsidRPr="00175E5D">
        <w:rPr>
          <w:highlight w:val="lightGray"/>
        </w:rPr>
        <w:t>Gustillo</w:t>
      </w:r>
      <w:proofErr w:type="spellEnd"/>
      <w:r w:rsidRPr="00175E5D">
        <w:rPr>
          <w:highlight w:val="lightGray"/>
        </w:rPr>
        <w:t>)</w:t>
      </w:r>
    </w:p>
    <w:p w14:paraId="4D780208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Nerveux : nerf radial </w:t>
      </w:r>
    </w:p>
    <w:p w14:paraId="0FF2D74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Ligamentaire : LCM </w:t>
      </w:r>
    </w:p>
    <w:p w14:paraId="723AA27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Examen du poignet : Sd d’</w:t>
      </w:r>
      <w:proofErr w:type="spellStart"/>
      <w:r w:rsidRPr="00175E5D">
        <w:rPr>
          <w:highlight w:val="lightGray"/>
        </w:rPr>
        <w:t>Esseix-Lopresti</w:t>
      </w:r>
      <w:proofErr w:type="spellEnd"/>
      <w:r w:rsidRPr="00175E5D">
        <w:rPr>
          <w:highlight w:val="lightGray"/>
        </w:rPr>
        <w:t xml:space="preserve"> </w:t>
      </w:r>
    </w:p>
    <w:p w14:paraId="4E7805AD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Bilan général </w:t>
      </w:r>
    </w:p>
    <w:p w14:paraId="6D7E924A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Examen radiologique </w:t>
      </w:r>
    </w:p>
    <w:p w14:paraId="2BBF15EC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Technique : coude face et profil : quelques fois incidences obliques</w:t>
      </w:r>
    </w:p>
    <w:p w14:paraId="5CB8CE15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Résultats : faire le diagnostic, caller les fractures, rechercher les lésions associées : ANA-PATH en vue de poser les indications thérapeutiques </w:t>
      </w:r>
    </w:p>
    <w:p w14:paraId="38C6E32E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Evolution </w:t>
      </w:r>
    </w:p>
    <w:p w14:paraId="41063699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Favorable </w:t>
      </w:r>
    </w:p>
    <w:p w14:paraId="2669721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Consolidation en 5 semaines</w:t>
      </w:r>
    </w:p>
    <w:p w14:paraId="364A7C0D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Récupération articulaire longue à obtenir surtout l’extension complète </w:t>
      </w:r>
    </w:p>
    <w:p w14:paraId="6285D231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Défavorable </w:t>
      </w:r>
    </w:p>
    <w:p w14:paraId="42DD88FA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Complications immédiates :</w:t>
      </w:r>
    </w:p>
    <w:p w14:paraId="47DCBD3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 peau, nerf radial moteur</w:t>
      </w:r>
    </w:p>
    <w:p w14:paraId="7A54552D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Complications secondaires : </w:t>
      </w:r>
    </w:p>
    <w:p w14:paraId="105489E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Déplacement secondaire source de cal vicieux articulaire </w:t>
      </w:r>
    </w:p>
    <w:p w14:paraId="163AFB6C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Complications tardives :</w:t>
      </w:r>
    </w:p>
    <w:p w14:paraId="6FCC20E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Cubitus valgus : si résection de la tête radiale (fracture comminutive)</w:t>
      </w:r>
    </w:p>
    <w:p w14:paraId="0517CA8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Raideur du coude F/E P/S par capsule rétractile, ossifications </w:t>
      </w:r>
      <w:proofErr w:type="spellStart"/>
      <w:r w:rsidRPr="00175E5D">
        <w:rPr>
          <w:highlight w:val="lightGray"/>
        </w:rPr>
        <w:t>péri-articulaire</w:t>
      </w:r>
      <w:proofErr w:type="spellEnd"/>
      <w:r w:rsidRPr="00175E5D">
        <w:rPr>
          <w:highlight w:val="lightGray"/>
        </w:rPr>
        <w:t xml:space="preserve"> ou un cal vicieux</w:t>
      </w:r>
    </w:p>
    <w:p w14:paraId="7CC1CAA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Nécrose de la tête radiale</w:t>
      </w:r>
    </w:p>
    <w:p w14:paraId="31883D30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Arthrose radio-</w:t>
      </w:r>
      <w:proofErr w:type="spellStart"/>
      <w:r w:rsidRPr="00175E5D">
        <w:rPr>
          <w:highlight w:val="lightGray"/>
        </w:rPr>
        <w:t>ulno</w:t>
      </w:r>
      <w:proofErr w:type="spellEnd"/>
      <w:r w:rsidRPr="00175E5D">
        <w:rPr>
          <w:highlight w:val="lightGray"/>
        </w:rPr>
        <w:t xml:space="preserve">-condylienne </w:t>
      </w:r>
    </w:p>
    <w:p w14:paraId="52A03014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Traitement </w:t>
      </w:r>
    </w:p>
    <w:p w14:paraId="666160B4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Fracture non ou peu déplacée type I ou II</w:t>
      </w:r>
    </w:p>
    <w:p w14:paraId="40C7D9BE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Traitement fonctionnel : </w:t>
      </w:r>
    </w:p>
    <w:p w14:paraId="4DF92DA2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Rééducation immédiate avec antalgiques et AINS</w:t>
      </w:r>
    </w:p>
    <w:p w14:paraId="6B5870F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Traitement orthopédique : </w:t>
      </w:r>
    </w:p>
    <w:p w14:paraId="3AF3DBFA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lastRenderedPageBreak/>
        <w:t xml:space="preserve">Patient craintif et pusillanime : immobilisation plâtrée </w:t>
      </w:r>
      <w:proofErr w:type="spellStart"/>
      <w:r w:rsidRPr="00175E5D">
        <w:rPr>
          <w:highlight w:val="lightGray"/>
        </w:rPr>
        <w:t>pou</w:t>
      </w:r>
      <w:proofErr w:type="spellEnd"/>
      <w:r w:rsidRPr="00175E5D">
        <w:rPr>
          <w:highlight w:val="lightGray"/>
        </w:rPr>
        <w:t xml:space="preserve"> 15 jours puis rééducation </w:t>
      </w:r>
    </w:p>
    <w:p w14:paraId="384ACAAE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Fracture déplacée ou comminutive type II ou III</w:t>
      </w:r>
    </w:p>
    <w:p w14:paraId="284E4C48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Traitement habituellement chirurgical</w:t>
      </w:r>
    </w:p>
    <w:p w14:paraId="5ED11C2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Ostéosynthèse : type II</w:t>
      </w:r>
    </w:p>
    <w:p w14:paraId="09572FBD" w14:textId="4D4464F3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Résection de la tête avec ou sans prothèse (type Swanson) : type III</w:t>
      </w:r>
      <w:r w:rsidRPr="00175E5D">
        <w:rPr>
          <w:highlight w:val="lightGray"/>
          <w:lang w:eastAsia="zh-CN"/>
        </w:rPr>
        <w:br w:type="page"/>
      </w:r>
    </w:p>
    <w:p w14:paraId="004C7F8D" w14:textId="77777777" w:rsidR="00B95291" w:rsidRDefault="00B95291" w:rsidP="00254489">
      <w:pPr>
        <w:pStyle w:val="Titre1"/>
      </w:pPr>
      <w:bookmarkStart w:id="186" w:name="_Toc207639929"/>
      <w:bookmarkStart w:id="187" w:name="_Toc207728339"/>
      <w:r>
        <w:lastRenderedPageBreak/>
        <w:t>fracture de l’extrémité proximale de l’ulna</w:t>
      </w:r>
      <w:bookmarkEnd w:id="186"/>
      <w:bookmarkEnd w:id="187"/>
      <w:r>
        <w:t xml:space="preserve"> </w:t>
      </w:r>
    </w:p>
    <w:p w14:paraId="11C5EFC2" w14:textId="77777777" w:rsidR="00B95291" w:rsidRPr="007A5C83" w:rsidRDefault="00B95291" w:rsidP="007A5C83">
      <w:pPr>
        <w:pStyle w:val="Titre2"/>
      </w:pPr>
      <w:r w:rsidRPr="007A5C83">
        <w:t xml:space="preserve">Généralités </w:t>
      </w:r>
    </w:p>
    <w:p w14:paraId="718BAD68" w14:textId="77777777" w:rsidR="00B95291" w:rsidRDefault="00B95291" w:rsidP="007A5C83">
      <w:r>
        <w:t>Fracture articulaire : aléas fonctionnels</w:t>
      </w:r>
    </w:p>
    <w:p w14:paraId="16886560" w14:textId="77777777" w:rsidR="00B95291" w:rsidRDefault="00B95291" w:rsidP="007A5C83">
      <w:r>
        <w:t>Urgence traumatique</w:t>
      </w:r>
    </w:p>
    <w:p w14:paraId="09A5E3D4" w14:textId="77777777" w:rsidR="00B95291" w:rsidRDefault="00B95291" w:rsidP="007A5C83">
      <w:r>
        <w:t>On distingue : olécrâne, coronoïde</w:t>
      </w:r>
    </w:p>
    <w:p w14:paraId="3C21E839" w14:textId="77777777" w:rsidR="00B95291" w:rsidRDefault="00B95291" w:rsidP="007A5C83">
      <w:r>
        <w:t>Fractures isolées de l’olécrane plus fréquentes</w:t>
      </w:r>
    </w:p>
    <w:p w14:paraId="7BD6B2FD" w14:textId="77777777" w:rsidR="00B95291" w:rsidRDefault="00B95291" w:rsidP="007A5C83">
      <w:r>
        <w:t xml:space="preserve">Atteinte de l’appareil extenseur du coude </w:t>
      </w:r>
    </w:p>
    <w:p w14:paraId="769D7D68" w14:textId="77777777" w:rsidR="00B95291" w:rsidRPr="007A5C83" w:rsidRDefault="00B95291" w:rsidP="007A5C83">
      <w:pPr>
        <w:pStyle w:val="Titre2"/>
      </w:pPr>
      <w:r w:rsidRPr="007A5C83">
        <w:t>Etiologie</w:t>
      </w:r>
    </w:p>
    <w:p w14:paraId="12E0F565" w14:textId="77777777" w:rsidR="00B95291" w:rsidRPr="007A5C83" w:rsidRDefault="00B95291" w:rsidP="007A5C83">
      <w:pPr>
        <w:pStyle w:val="Titre3"/>
      </w:pPr>
      <w:r w:rsidRPr="007A5C83">
        <w:t>Choc indirect le plus souvent</w:t>
      </w:r>
    </w:p>
    <w:p w14:paraId="5B32EBD9" w14:textId="77777777" w:rsidR="00B95291" w:rsidRDefault="00B95291" w:rsidP="007A5C83">
      <w:r>
        <w:t>Chute sur la main, coude en flexion ou en extension : choc transmis à l’ulna par la trochlée humérale, trait oblique en bas et en arrière</w:t>
      </w:r>
    </w:p>
    <w:p w14:paraId="4B8EBA99" w14:textId="77777777" w:rsidR="00B95291" w:rsidRDefault="00B95291" w:rsidP="007A5C83">
      <w:r>
        <w:t>Rarement la pointe de l’olécrâne : arrachée par une contraction contrariée du triceps</w:t>
      </w:r>
    </w:p>
    <w:p w14:paraId="3D996676" w14:textId="77777777" w:rsidR="00B95291" w:rsidRPr="007A5C83" w:rsidRDefault="00B95291" w:rsidP="007A5C83">
      <w:pPr>
        <w:pStyle w:val="Titre3"/>
      </w:pPr>
      <w:r w:rsidRPr="007A5C83">
        <w:t>Choc direct parfois</w:t>
      </w:r>
    </w:p>
    <w:p w14:paraId="40FC7F67" w14:textId="77777777" w:rsidR="00B95291" w:rsidRDefault="00B95291" w:rsidP="007A5C83">
      <w:r w:rsidRPr="007A5C83">
        <w:t>Aboutissant à un trait transversal plus ou</w:t>
      </w:r>
      <w:r>
        <w:t xml:space="preserve"> m</w:t>
      </w:r>
      <w:r w:rsidRPr="007A5C83">
        <w:t>oins</w:t>
      </w:r>
      <w:r>
        <w:t xml:space="preserve"> haut dans l’olécrâne </w:t>
      </w:r>
    </w:p>
    <w:p w14:paraId="31B077A6" w14:textId="77777777" w:rsidR="00B95291" w:rsidRPr="007A5C83" w:rsidRDefault="00B95291" w:rsidP="007A5C83">
      <w:pPr>
        <w:pStyle w:val="Titre2"/>
      </w:pPr>
      <w:r w:rsidRPr="007A5C83">
        <w:t xml:space="preserve">Anapath </w:t>
      </w:r>
    </w:p>
    <w:p w14:paraId="59EADDFD" w14:textId="77777777" w:rsidR="00B95291" w:rsidRPr="002472E0" w:rsidRDefault="00B95291" w:rsidP="007A5C83">
      <w:pPr>
        <w:pStyle w:val="Titre3"/>
        <w:rPr>
          <w:highlight w:val="yellow"/>
        </w:rPr>
      </w:pPr>
      <w:r w:rsidRPr="002472E0">
        <w:rPr>
          <w:highlight w:val="yellow"/>
        </w:rPr>
        <w:t>Classification de MORREY</w:t>
      </w:r>
    </w:p>
    <w:p w14:paraId="22532614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 xml:space="preserve">Type I </w:t>
      </w:r>
    </w:p>
    <w:p w14:paraId="6AE887B5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non déplacée ou peu déplacée : trait simple ou comminutif</w:t>
      </w:r>
    </w:p>
    <w:p w14:paraId="75AB1EAA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>Type II</w:t>
      </w:r>
    </w:p>
    <w:p w14:paraId="40C45FF6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déplacée de 2 mm ou plus, conservant le rapport articulaire du coude : trait simple ou comminutif</w:t>
      </w:r>
    </w:p>
    <w:p w14:paraId="48A2321D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>Type III</w:t>
      </w:r>
    </w:p>
    <w:p w14:paraId="116962E5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 xml:space="preserve">Fracture de l’ulna proximal + luxation de la tête radiale (Equivalent de fracture de </w:t>
      </w:r>
      <w:proofErr w:type="spellStart"/>
      <w:r w:rsidRPr="002472E0">
        <w:rPr>
          <w:highlight w:val="yellow"/>
        </w:rPr>
        <w:t>Monteggia</w:t>
      </w:r>
      <w:proofErr w:type="spellEnd"/>
      <w:r w:rsidRPr="002472E0">
        <w:rPr>
          <w:highlight w:val="yellow"/>
        </w:rPr>
        <w:t>)</w:t>
      </w:r>
    </w:p>
    <w:p w14:paraId="1303B54C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de l’ulna proximal + luxation du coude, trait simple ou comminutif (luxation trans-olécranienne du coude)</w:t>
      </w:r>
    </w:p>
    <w:p w14:paraId="104EF0BD" w14:textId="77777777" w:rsidR="00B95291" w:rsidRPr="007A5C83" w:rsidRDefault="00B95291" w:rsidP="007A5C83">
      <w:pPr>
        <w:pStyle w:val="Titre3"/>
      </w:pPr>
      <w:r w:rsidRPr="007A5C83">
        <w:t>Lésions associées</w:t>
      </w:r>
    </w:p>
    <w:p w14:paraId="3F764B1E" w14:textId="77777777" w:rsidR="00B95291" w:rsidRDefault="00B95291" w:rsidP="007A5C83">
      <w:r>
        <w:t>Fracture de la coronoïde</w:t>
      </w:r>
    </w:p>
    <w:p w14:paraId="382C8A2D" w14:textId="77777777" w:rsidR="00B95291" w:rsidRDefault="00B95291" w:rsidP="007A5C83">
      <w:r>
        <w:t xml:space="preserve">Fracture de la tête radiale </w:t>
      </w:r>
    </w:p>
    <w:p w14:paraId="1FBDB6BE" w14:textId="77777777" w:rsidR="00B95291" w:rsidRDefault="00B95291" w:rsidP="007A5C83">
      <w:r>
        <w:t xml:space="preserve">Lésion du poignet </w:t>
      </w:r>
    </w:p>
    <w:p w14:paraId="4C185B0F" w14:textId="77777777" w:rsidR="00B95291" w:rsidRPr="007A5C83" w:rsidRDefault="00B95291" w:rsidP="007A5C83">
      <w:pPr>
        <w:pStyle w:val="Titre2"/>
      </w:pPr>
      <w:r w:rsidRPr="007A5C83">
        <w:lastRenderedPageBreak/>
        <w:t>Diagnostic</w:t>
      </w:r>
    </w:p>
    <w:p w14:paraId="5D6A2597" w14:textId="77777777" w:rsidR="00B95291" w:rsidRPr="007A5C83" w:rsidRDefault="00B95291" w:rsidP="007A5C83">
      <w:pPr>
        <w:pStyle w:val="Titre3"/>
      </w:pPr>
      <w:r w:rsidRPr="007A5C83">
        <w:t xml:space="preserve">Tdd : fractures déplacée de l’olécrane </w:t>
      </w:r>
    </w:p>
    <w:p w14:paraId="4C30F536" w14:textId="77777777" w:rsidR="00B95291" w:rsidRDefault="00B95291" w:rsidP="007A5C83">
      <w:pPr>
        <w:pStyle w:val="Titre4"/>
      </w:pPr>
      <w:r>
        <w:t xml:space="preserve">Interrogatoire </w:t>
      </w:r>
    </w:p>
    <w:p w14:paraId="0D3BECEA" w14:textId="77777777" w:rsidR="00B95291" w:rsidRDefault="00B95291" w:rsidP="007A5C83">
      <w:pPr>
        <w:rPr>
          <w:b/>
          <w:bCs/>
        </w:rPr>
      </w:pPr>
      <w:r>
        <w:rPr>
          <w:b/>
          <w:bCs/>
        </w:rPr>
        <w:t xml:space="preserve">Le traumatisme  </w:t>
      </w:r>
      <w:r>
        <w:t>heure, circonstance, mécanisme</w:t>
      </w:r>
      <w:r>
        <w:rPr>
          <w:b/>
          <w:bCs/>
        </w:rPr>
        <w:t xml:space="preserve"> </w:t>
      </w:r>
    </w:p>
    <w:p w14:paraId="4EFC8DBF" w14:textId="77777777" w:rsidR="00B95291" w:rsidRDefault="00B95291" w:rsidP="007A5C83">
      <w:r>
        <w:rPr>
          <w:b/>
          <w:bCs/>
        </w:rPr>
        <w:t>Le traumatisé</w:t>
      </w:r>
      <w:r>
        <w:t xml:space="preserve"> : habitude de vie, membre dominant, douleurs vives du coude, impotence fonctionnelle souvent incomplète. Appréhension à la flexion, impossibilité de l’extension active </w:t>
      </w:r>
    </w:p>
    <w:p w14:paraId="49D6AFD4" w14:textId="77777777" w:rsidR="00B95291" w:rsidRDefault="00B95291" w:rsidP="007A5C83">
      <w:pPr>
        <w:pStyle w:val="Titre4"/>
      </w:pPr>
      <w:r>
        <w:t xml:space="preserve">Examen clinique </w:t>
      </w:r>
    </w:p>
    <w:p w14:paraId="4C2430E1" w14:textId="77777777" w:rsidR="00B95291" w:rsidRDefault="00B95291" w:rsidP="007A5C83">
      <w:pPr>
        <w:pStyle w:val="Titre5"/>
      </w:pPr>
      <w:r>
        <w:t>Signes de fracture</w:t>
      </w:r>
    </w:p>
    <w:p w14:paraId="237411EA" w14:textId="77777777" w:rsidR="00B95291" w:rsidRDefault="00B95291" w:rsidP="007A5C83">
      <w:pPr>
        <w:pStyle w:val="Titre6"/>
      </w:pPr>
      <w:r>
        <w:t xml:space="preserve">Inspection : </w:t>
      </w:r>
    </w:p>
    <w:p w14:paraId="36E0003F" w14:textId="77777777" w:rsidR="00B95291" w:rsidRDefault="00B95291" w:rsidP="007A5C83">
      <w:r>
        <w:t>Infiltration sous-cutanée et précoce</w:t>
      </w:r>
    </w:p>
    <w:p w14:paraId="4A763A3E" w14:textId="77777777" w:rsidR="00B95291" w:rsidRDefault="00B95291" w:rsidP="007A5C83">
      <w:pPr>
        <w:numPr>
          <w:ilvl w:val="1"/>
          <w:numId w:val="8"/>
        </w:numPr>
      </w:pPr>
      <w:r>
        <w:t>Gonflement postérieur important et ecchymose secondaire</w:t>
      </w:r>
    </w:p>
    <w:p w14:paraId="34A52FB2" w14:textId="77777777" w:rsidR="00B95291" w:rsidRDefault="00B95291" w:rsidP="007A5C83">
      <w:pPr>
        <w:numPr>
          <w:ilvl w:val="1"/>
          <w:numId w:val="8"/>
        </w:numPr>
      </w:pPr>
      <w:r>
        <w:t>Dépression inter-</w:t>
      </w:r>
      <w:proofErr w:type="spellStart"/>
      <w:r>
        <w:t>gragmentaire</w:t>
      </w:r>
      <w:proofErr w:type="spellEnd"/>
      <w:r>
        <w:t xml:space="preserve"> caractéristique</w:t>
      </w:r>
    </w:p>
    <w:p w14:paraId="40238AF8" w14:textId="77777777" w:rsidR="00B95291" w:rsidRDefault="00B95291" w:rsidP="007A5C83">
      <w:pPr>
        <w:pStyle w:val="Titre6"/>
      </w:pPr>
      <w:r>
        <w:t>Palpation</w:t>
      </w:r>
    </w:p>
    <w:p w14:paraId="2E9714A0" w14:textId="77777777" w:rsidR="00B95291" w:rsidRDefault="00B95291" w:rsidP="007A5C83">
      <w:r>
        <w:t xml:space="preserve">Point douloureux exquis et écart </w:t>
      </w:r>
      <w:proofErr w:type="spellStart"/>
      <w:r>
        <w:t>inter-fragmentaire</w:t>
      </w:r>
      <w:proofErr w:type="spellEnd"/>
      <w:r>
        <w:t xml:space="preserve"> </w:t>
      </w:r>
    </w:p>
    <w:p w14:paraId="74FF115E" w14:textId="77777777" w:rsidR="00B95291" w:rsidRDefault="00B95291" w:rsidP="007A5C83">
      <w:r>
        <w:t xml:space="preserve">Rament proximal souvent saillant est mobilisable </w:t>
      </w:r>
    </w:p>
    <w:p w14:paraId="784A3BC8" w14:textId="77777777" w:rsidR="00B95291" w:rsidRDefault="00B95291" w:rsidP="007A5C83">
      <w:pPr>
        <w:pStyle w:val="Titre5"/>
      </w:pPr>
      <w:r>
        <w:t xml:space="preserve">Bilan locorégional </w:t>
      </w:r>
    </w:p>
    <w:p w14:paraId="52E45294" w14:textId="77777777" w:rsidR="00B95291" w:rsidRDefault="00B95291" w:rsidP="007A5C83">
      <w:r>
        <w:t>Recherche des complications immédiates</w:t>
      </w:r>
    </w:p>
    <w:p w14:paraId="1C40D966" w14:textId="77777777" w:rsidR="00B95291" w:rsidRDefault="00B95291" w:rsidP="007A5C83">
      <w:pPr>
        <w:numPr>
          <w:ilvl w:val="1"/>
          <w:numId w:val="8"/>
        </w:numPr>
      </w:pPr>
      <w:r>
        <w:t xml:space="preserve">Cutanées : d’une simple </w:t>
      </w:r>
      <w:proofErr w:type="spellStart"/>
      <w:r>
        <w:t>condusion</w:t>
      </w:r>
      <w:proofErr w:type="spellEnd"/>
      <w:r>
        <w:t xml:space="preserve"> à la fracture largement ouverte</w:t>
      </w:r>
    </w:p>
    <w:p w14:paraId="7EE0EB87" w14:textId="77777777" w:rsidR="00B95291" w:rsidRDefault="00B95291" w:rsidP="007A5C83">
      <w:pPr>
        <w:numPr>
          <w:ilvl w:val="1"/>
          <w:numId w:val="8"/>
        </w:numPr>
      </w:pPr>
      <w:r>
        <w:t>Peau</w:t>
      </w:r>
    </w:p>
    <w:p w14:paraId="15B89334" w14:textId="77777777" w:rsidR="00B95291" w:rsidRDefault="00B95291" w:rsidP="007A5C83">
      <w:r>
        <w:t>Vasculo-nerveuses rares</w:t>
      </w:r>
    </w:p>
    <w:p w14:paraId="64F400CA" w14:textId="77777777" w:rsidR="00B95291" w:rsidRDefault="00B95291" w:rsidP="007A5C83">
      <w:pPr>
        <w:pStyle w:val="Titre5"/>
      </w:pPr>
      <w:r>
        <w:t>Bilan général</w:t>
      </w:r>
    </w:p>
    <w:p w14:paraId="7FCF297C" w14:textId="77777777" w:rsidR="00B95291" w:rsidRDefault="00B95291" w:rsidP="007A5C83">
      <w:r>
        <w:t xml:space="preserve">Clinique et paraclinique : lésions associées et préopératoire </w:t>
      </w:r>
    </w:p>
    <w:p w14:paraId="49776DA9" w14:textId="77777777" w:rsidR="00B95291" w:rsidRDefault="00B95291" w:rsidP="007A5C83">
      <w:pPr>
        <w:pStyle w:val="Titre4"/>
      </w:pPr>
      <w:r>
        <w:t>Examen radiologique</w:t>
      </w:r>
    </w:p>
    <w:p w14:paraId="05B6D0BA" w14:textId="77777777" w:rsidR="00B95291" w:rsidRDefault="00B95291" w:rsidP="007A5C83">
      <w:proofErr w:type="spellStart"/>
      <w:r>
        <w:t>Tecnique</w:t>
      </w:r>
      <w:proofErr w:type="spellEnd"/>
      <w:r>
        <w:t> : coude face et profil</w:t>
      </w:r>
    </w:p>
    <w:p w14:paraId="51722B5D" w14:textId="77777777" w:rsidR="00B95291" w:rsidRDefault="00B95291" w:rsidP="007A5C83">
      <w:r>
        <w:t>Résultats : ana-</w:t>
      </w:r>
      <w:proofErr w:type="spellStart"/>
      <w:r>
        <w:t>path</w:t>
      </w:r>
      <w:proofErr w:type="spellEnd"/>
      <w:r>
        <w:t xml:space="preserve"> </w:t>
      </w:r>
    </w:p>
    <w:p w14:paraId="23F666AE" w14:textId="77777777" w:rsidR="00B95291" w:rsidRDefault="00B95291" w:rsidP="007A5C83">
      <w:r>
        <w:t>Faire e diagnostic, établir la classification, rechercher les lésions associées</w:t>
      </w:r>
    </w:p>
    <w:p w14:paraId="3ECDD729" w14:textId="77777777" w:rsidR="00B95291" w:rsidRDefault="00B95291" w:rsidP="007A5C83">
      <w:r>
        <w:t xml:space="preserve">Poser les indications thérapeutiques </w:t>
      </w:r>
    </w:p>
    <w:p w14:paraId="79C41157" w14:textId="77777777" w:rsidR="00B95291" w:rsidRPr="007A5C83" w:rsidRDefault="00B95291" w:rsidP="007A5C83">
      <w:pPr>
        <w:pStyle w:val="Titre2"/>
      </w:pPr>
      <w:r w:rsidRPr="007A5C83">
        <w:t xml:space="preserve">Evolution </w:t>
      </w:r>
    </w:p>
    <w:p w14:paraId="71DA2173" w14:textId="77777777" w:rsidR="00B95291" w:rsidRPr="007A5C83" w:rsidRDefault="00B95291" w:rsidP="007A5C83">
      <w:pPr>
        <w:pStyle w:val="Titre3"/>
      </w:pPr>
      <w:r w:rsidRPr="007A5C83">
        <w:t>Favorable</w:t>
      </w:r>
    </w:p>
    <w:p w14:paraId="584239E1" w14:textId="77777777" w:rsidR="00B95291" w:rsidRDefault="00B95291" w:rsidP="007A5C83">
      <w:r>
        <w:t>Consolidation en 4 – 6 semaines</w:t>
      </w:r>
    </w:p>
    <w:p w14:paraId="7FB34560" w14:textId="77777777" w:rsidR="00B95291" w:rsidRPr="007A5C83" w:rsidRDefault="00B95291" w:rsidP="007A5C83">
      <w:pPr>
        <w:pStyle w:val="Titre3"/>
      </w:pPr>
      <w:r w:rsidRPr="007A5C83">
        <w:lastRenderedPageBreak/>
        <w:t>Défavorable</w:t>
      </w:r>
    </w:p>
    <w:p w14:paraId="1B796F82" w14:textId="77777777" w:rsidR="00B95291" w:rsidRDefault="00B95291" w:rsidP="007A5C83">
      <w:pPr>
        <w:pStyle w:val="Titre4"/>
      </w:pPr>
      <w:r>
        <w:t>Complications immédiates</w:t>
      </w:r>
    </w:p>
    <w:p w14:paraId="1CB79CFB" w14:textId="77777777" w:rsidR="00B95291" w:rsidRDefault="00B95291" w:rsidP="007A5C83">
      <w:r>
        <w:t>Ouverture du foyer : risque d’arthrite du coude</w:t>
      </w:r>
    </w:p>
    <w:p w14:paraId="4B0DF8FD" w14:textId="77777777" w:rsidR="00B95291" w:rsidRDefault="00B95291" w:rsidP="007A5C83">
      <w:pPr>
        <w:pStyle w:val="Titre4"/>
      </w:pPr>
      <w:r>
        <w:t>Complications tardives</w:t>
      </w:r>
    </w:p>
    <w:p w14:paraId="7215D767" w14:textId="77777777" w:rsidR="00B95291" w:rsidRDefault="00B95291" w:rsidP="007A5C83">
      <w:r>
        <w:t>Instabilité articulaire si fracture mal ou non réduite</w:t>
      </w:r>
    </w:p>
    <w:p w14:paraId="4AF56DEC" w14:textId="77777777" w:rsidR="00B95291" w:rsidRDefault="00B95291" w:rsidP="007A5C83">
      <w:r>
        <w:t>Pseudarthrose rare et souvent bien tolérée</w:t>
      </w:r>
    </w:p>
    <w:p w14:paraId="4486D8F7" w14:textId="77777777" w:rsidR="00B95291" w:rsidRDefault="00B95291" w:rsidP="007A5C83">
      <w:r>
        <w:t>Raideur du coude : rare après fracture isolée de l’olécrâne</w:t>
      </w:r>
    </w:p>
    <w:p w14:paraId="043E5A98" w14:textId="77777777" w:rsidR="00B95291" w:rsidRDefault="00B95291" w:rsidP="007A5C83">
      <w:r>
        <w:t xml:space="preserve">Arthrose par un cal vicieux articulaire </w:t>
      </w:r>
    </w:p>
    <w:p w14:paraId="67262B0B" w14:textId="77777777" w:rsidR="00B95291" w:rsidRPr="007A5C83" w:rsidRDefault="00B95291" w:rsidP="007A5C83">
      <w:pPr>
        <w:pStyle w:val="Titre2"/>
      </w:pPr>
      <w:r w:rsidRPr="007A5C83">
        <w:t>Traitement</w:t>
      </w:r>
    </w:p>
    <w:p w14:paraId="3E4E3D2E" w14:textId="77777777" w:rsidR="00B95291" w:rsidRPr="007A5C83" w:rsidRDefault="00B95291" w:rsidP="007A5C83">
      <w:pPr>
        <w:pStyle w:val="Titre3"/>
      </w:pPr>
      <w:r w:rsidRPr="007A5C83">
        <w:t>Fracture non déplacée</w:t>
      </w:r>
    </w:p>
    <w:p w14:paraId="5A8DF509" w14:textId="77777777" w:rsidR="00B95291" w:rsidRDefault="00B95291" w:rsidP="007A5C83">
      <w:r>
        <w:t xml:space="preserve">Traitement orthopédique : </w:t>
      </w:r>
    </w:p>
    <w:p w14:paraId="12FE469E" w14:textId="77777777" w:rsidR="00B95291" w:rsidRDefault="00B95291" w:rsidP="007A5C83">
      <w:pPr>
        <w:numPr>
          <w:ilvl w:val="1"/>
          <w:numId w:val="8"/>
        </w:numPr>
      </w:pPr>
      <w:r>
        <w:t xml:space="preserve">Immobilisation : attelle plâtrée postérieure pendant 30 – 45 jours </w:t>
      </w:r>
    </w:p>
    <w:p w14:paraId="3FE7E7E7" w14:textId="77777777" w:rsidR="00B95291" w:rsidRDefault="00B95291" w:rsidP="007A5C83">
      <w:pPr>
        <w:numPr>
          <w:ilvl w:val="1"/>
          <w:numId w:val="8"/>
        </w:numPr>
      </w:pPr>
      <w:r>
        <w:t>Surveillance radiologique</w:t>
      </w:r>
    </w:p>
    <w:p w14:paraId="3EB84DDA" w14:textId="77777777" w:rsidR="00B95291" w:rsidRPr="007A5C83" w:rsidRDefault="00B95291" w:rsidP="007A5C83">
      <w:pPr>
        <w:pStyle w:val="Titre3"/>
      </w:pPr>
      <w:r w:rsidRPr="007A5C83">
        <w:t>Fracture déplacée</w:t>
      </w:r>
    </w:p>
    <w:p w14:paraId="3F8F823B" w14:textId="77777777" w:rsidR="00B95291" w:rsidRDefault="00B95291" w:rsidP="007A5C83">
      <w:pPr>
        <w:pStyle w:val="Titre4"/>
      </w:pPr>
      <w:r>
        <w:t xml:space="preserve">Traitement habituellement chirurgical : </w:t>
      </w:r>
    </w:p>
    <w:p w14:paraId="7F83E9B2" w14:textId="77777777" w:rsidR="00B95291" w:rsidRDefault="00B95291" w:rsidP="007A5C83">
      <w:r>
        <w:t>Réduction suivie d’une contention par vis, plaque, hauban, associée à une attelle</w:t>
      </w:r>
    </w:p>
    <w:p w14:paraId="02A950D2" w14:textId="77777777" w:rsidR="00B95291" w:rsidRDefault="00B95291" w:rsidP="007A5C83">
      <w:pPr>
        <w:pStyle w:val="Titre4"/>
      </w:pPr>
      <w:r>
        <w:t xml:space="preserve">Le traitement fonctionnel </w:t>
      </w:r>
    </w:p>
    <w:p w14:paraId="4A973189" w14:textId="57C8B481" w:rsidR="00B95291" w:rsidRDefault="00B95291" w:rsidP="007A5C83">
      <w:r>
        <w:t>Immobilisation immédiate du coude peut être envisagé chez le sujet âgé</w:t>
      </w:r>
      <w:r>
        <w:rPr>
          <w:lang w:eastAsia="zh-CN"/>
        </w:rPr>
        <w:br w:type="page"/>
      </w:r>
    </w:p>
    <w:p w14:paraId="6A4EDDAE" w14:textId="77777777" w:rsidR="00B95291" w:rsidRDefault="00B95291" w:rsidP="007A5C83">
      <w:pPr>
        <w:pStyle w:val="Titre1"/>
      </w:pPr>
      <w:bookmarkStart w:id="188" w:name="_Toc207639930"/>
      <w:bookmarkStart w:id="189" w:name="_Toc207728340"/>
      <w:r>
        <w:lastRenderedPageBreak/>
        <w:t>fractures de l’extrémité supérieure du fémur</w:t>
      </w:r>
      <w:bookmarkEnd w:id="188"/>
      <w:bookmarkEnd w:id="189"/>
      <w:r>
        <w:t xml:space="preserve"> </w:t>
      </w:r>
    </w:p>
    <w:p w14:paraId="6E9B50F2" w14:textId="77777777" w:rsidR="00B95291" w:rsidRPr="004C5247" w:rsidRDefault="00B95291" w:rsidP="004C5247">
      <w:pPr>
        <w:pStyle w:val="Titre2"/>
      </w:pPr>
      <w:r w:rsidRPr="004C5247">
        <w:t xml:space="preserve">Généralités </w:t>
      </w:r>
    </w:p>
    <w:p w14:paraId="577D53F7" w14:textId="77777777" w:rsidR="00B95291" w:rsidRDefault="00B95291" w:rsidP="007A5C83">
      <w:r>
        <w:t>Incidence élevée : 90% &gt; 70 ans</w:t>
      </w:r>
    </w:p>
    <w:p w14:paraId="7E0B14E7" w14:textId="77777777" w:rsidR="00B95291" w:rsidRDefault="00B95291" w:rsidP="007A5C83">
      <w:r>
        <w:t>Mortalité élevée : 15 – 50%</w:t>
      </w:r>
    </w:p>
    <w:p w14:paraId="0A2DCA85" w14:textId="77777777" w:rsidR="00B95291" w:rsidRDefault="00B95291" w:rsidP="007A5C83">
      <w:r>
        <w:t>Traitement chirurgical habituel</w:t>
      </w:r>
    </w:p>
    <w:p w14:paraId="19BF19AD" w14:textId="77777777" w:rsidR="00B95291" w:rsidRPr="008E71B3" w:rsidRDefault="00B95291" w:rsidP="008E71B3">
      <w:pPr>
        <w:pStyle w:val="Titre3"/>
      </w:pPr>
      <w:r w:rsidRPr="008E71B3">
        <w:t xml:space="preserve">Types </w:t>
      </w:r>
    </w:p>
    <w:p w14:paraId="5348AEA7" w14:textId="77777777" w:rsidR="00B95291" w:rsidRDefault="00B95291" w:rsidP="007A5C83">
      <w:r>
        <w:t>Fracture cervicales</w:t>
      </w:r>
    </w:p>
    <w:p w14:paraId="26612E56" w14:textId="77777777" w:rsidR="00B95291" w:rsidRDefault="00B95291" w:rsidP="007A5C83">
      <w:r>
        <w:t>Fracture trochantérienne</w:t>
      </w:r>
    </w:p>
    <w:p w14:paraId="793B61C5" w14:textId="77777777" w:rsidR="00B95291" w:rsidRDefault="00B95291" w:rsidP="007A5C83">
      <w:r>
        <w:t>Fracture de la tête fémorale</w:t>
      </w:r>
    </w:p>
    <w:p w14:paraId="7622BC2C" w14:textId="77777777" w:rsidR="00B95291" w:rsidRDefault="00B95291" w:rsidP="007A5C83">
      <w:r>
        <w:t xml:space="preserve">Fracture parcellaire : grand/ petit trochanter </w:t>
      </w:r>
    </w:p>
    <w:p w14:paraId="2D99DCB2" w14:textId="77777777" w:rsidR="00B95291" w:rsidRPr="004C5247" w:rsidRDefault="00B95291" w:rsidP="004C5247">
      <w:pPr>
        <w:pStyle w:val="Titre2"/>
      </w:pPr>
      <w:r w:rsidRPr="004C5247">
        <w:t xml:space="preserve">Fractures du col fémoral </w:t>
      </w:r>
    </w:p>
    <w:p w14:paraId="02B4641F" w14:textId="77777777" w:rsidR="00B95291" w:rsidRDefault="00B95291" w:rsidP="007D7204">
      <w:pPr>
        <w:numPr>
          <w:ilvl w:val="0"/>
          <w:numId w:val="16"/>
        </w:numPr>
        <w:spacing w:after="160" w:line="240" w:lineRule="auto"/>
        <w:ind w:left="1440"/>
      </w:pPr>
      <w:r>
        <w:t xml:space="preserve">Les plus fréquentes </w:t>
      </w:r>
    </w:p>
    <w:p w14:paraId="5D71A95D" w14:textId="77777777" w:rsidR="00B95291" w:rsidRPr="008E71B3" w:rsidRDefault="00B95291" w:rsidP="008E71B3">
      <w:pPr>
        <w:pStyle w:val="Titre3"/>
      </w:pPr>
      <w:r w:rsidRPr="008E71B3">
        <w:t xml:space="preserve">Anatomie et physiopathologie </w:t>
      </w:r>
    </w:p>
    <w:p w14:paraId="6C7B4627" w14:textId="77777777" w:rsidR="00B95291" w:rsidRDefault="00B95291" w:rsidP="008E71B3">
      <w:pPr>
        <w:pStyle w:val="Titre4"/>
      </w:pPr>
      <w:r>
        <w:t xml:space="preserve">Structures des travées osseuses : </w:t>
      </w:r>
    </w:p>
    <w:p w14:paraId="503F3031" w14:textId="77777777" w:rsidR="00B95291" w:rsidRDefault="00B95291" w:rsidP="007A5C83">
      <w:r>
        <w:t xml:space="preserve">Faisceau principal de compression </w:t>
      </w:r>
    </w:p>
    <w:p w14:paraId="2328A28B" w14:textId="77777777" w:rsidR="00B95291" w:rsidRDefault="00B95291" w:rsidP="007A5C83">
      <w:r>
        <w:t xml:space="preserve">Faisceau principal de traction </w:t>
      </w:r>
    </w:p>
    <w:p w14:paraId="68F060B2" w14:textId="77777777" w:rsidR="00B95291" w:rsidRDefault="00B95291" w:rsidP="007A5C83">
      <w:r>
        <w:t>Faisceau secondaire e compression</w:t>
      </w:r>
    </w:p>
    <w:p w14:paraId="68BA8153" w14:textId="77777777" w:rsidR="00B95291" w:rsidRDefault="00B95291" w:rsidP="007A5C83">
      <w:r>
        <w:t xml:space="preserve">Faisceau secondaire de traction </w:t>
      </w:r>
    </w:p>
    <w:p w14:paraId="5600463C" w14:textId="77777777" w:rsidR="00B95291" w:rsidRDefault="00B95291" w:rsidP="007A5C83">
      <w:r>
        <w:t>Triangle de Ward : zone de faiblesse</w:t>
      </w:r>
    </w:p>
    <w:p w14:paraId="63935A04" w14:textId="77777777" w:rsidR="00B95291" w:rsidRDefault="00B95291" w:rsidP="008E71B3">
      <w:pPr>
        <w:pStyle w:val="Titre4"/>
      </w:pPr>
      <w:r>
        <w:t xml:space="preserve">Vascularisation </w:t>
      </w:r>
    </w:p>
    <w:p w14:paraId="26F12CB6" w14:textId="77777777" w:rsidR="00B95291" w:rsidRDefault="00B95291" w:rsidP="007A5C83">
      <w:r>
        <w:t>Artère circonflexe postérieure</w:t>
      </w:r>
    </w:p>
    <w:p w14:paraId="0D4D131E" w14:textId="77777777" w:rsidR="00B95291" w:rsidRDefault="00B95291" w:rsidP="007A5C83">
      <w:r>
        <w:t>Artère circonflexe antérieure</w:t>
      </w:r>
    </w:p>
    <w:p w14:paraId="60E326EF" w14:textId="77777777" w:rsidR="00B95291" w:rsidRDefault="00B95291" w:rsidP="007A5C83">
      <w:r>
        <w:t xml:space="preserve">Artère du ligament de la tête fémorale  </w:t>
      </w:r>
    </w:p>
    <w:p w14:paraId="05599225" w14:textId="77777777" w:rsidR="00B95291" w:rsidRPr="008E71B3" w:rsidRDefault="00B95291" w:rsidP="008E71B3">
      <w:pPr>
        <w:pStyle w:val="Titre3"/>
      </w:pPr>
      <w:r w:rsidRPr="008E71B3">
        <w:t>Anatomie pathologie</w:t>
      </w:r>
    </w:p>
    <w:p w14:paraId="58483775" w14:textId="0E9FBAA8" w:rsidR="00B95291" w:rsidRDefault="002472E0" w:rsidP="007A5C83">
      <w:r>
        <w:t>Plusieurs classifications</w:t>
      </w:r>
      <w:r w:rsidR="00B95291">
        <w:t xml:space="preserve"> </w:t>
      </w:r>
    </w:p>
    <w:p w14:paraId="65846F2D" w14:textId="58E29BC0" w:rsidR="00B95291" w:rsidRPr="002472E0" w:rsidRDefault="002472E0" w:rsidP="008E71B3">
      <w:pPr>
        <w:pStyle w:val="Titre4"/>
        <w:rPr>
          <w:highlight w:val="yellow"/>
        </w:rPr>
      </w:pPr>
      <w:r w:rsidRPr="002472E0">
        <w:rPr>
          <w:highlight w:val="yellow"/>
        </w:rPr>
        <w:t xml:space="preserve">Classification </w:t>
      </w:r>
      <w:r w:rsidR="00B95291" w:rsidRPr="002472E0">
        <w:rPr>
          <w:highlight w:val="yellow"/>
        </w:rPr>
        <w:t>de GARDEN (1961) 4 stades </w:t>
      </w:r>
    </w:p>
    <w:p w14:paraId="24A9EBDD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 xml:space="preserve">Critère principal : déplacement objectivé par l’orientation des travées de la tête </w:t>
      </w:r>
    </w:p>
    <w:p w14:paraId="25CA40F3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 xml:space="preserve">Risque vasculaire proportionnel au stade : </w:t>
      </w:r>
    </w:p>
    <w:p w14:paraId="5B2A5E93" w14:textId="77777777" w:rsidR="00B95291" w:rsidRPr="002472E0" w:rsidRDefault="00B95291" w:rsidP="007A5C83">
      <w:pPr>
        <w:numPr>
          <w:ilvl w:val="1"/>
          <w:numId w:val="8"/>
        </w:numPr>
        <w:rPr>
          <w:b/>
          <w:bCs/>
          <w:highlight w:val="yellow"/>
        </w:rPr>
      </w:pPr>
      <w:r w:rsidRPr="002472E0">
        <w:rPr>
          <w:b/>
          <w:bCs/>
          <w:highlight w:val="yellow"/>
        </w:rPr>
        <w:t xml:space="preserve">GARDEN 1 : </w:t>
      </w:r>
      <w:r w:rsidRPr="002472E0">
        <w:rPr>
          <w:highlight w:val="yellow"/>
        </w:rPr>
        <w:t>travées céphaliques verticalisées faisant un angle 160° avec les travées cervicales </w:t>
      </w:r>
      <w:r w:rsidRPr="002472E0">
        <w:rPr>
          <w:highlight w:val="yellow"/>
        </w:rPr>
        <w:sym w:font="Wingdings" w:char="F0E0"/>
      </w:r>
      <w:r w:rsidRPr="002472E0">
        <w:rPr>
          <w:highlight w:val="yellow"/>
        </w:rPr>
        <w:t xml:space="preserve"> </w:t>
      </w:r>
      <w:r w:rsidRPr="002472E0">
        <w:rPr>
          <w:b/>
          <w:bCs/>
          <w:highlight w:val="yellow"/>
        </w:rPr>
        <w:t>fracture en coxa valga</w:t>
      </w:r>
    </w:p>
    <w:p w14:paraId="037B255E" w14:textId="77777777" w:rsidR="00B95291" w:rsidRPr="002472E0" w:rsidRDefault="00B95291" w:rsidP="007A5C83">
      <w:pPr>
        <w:numPr>
          <w:ilvl w:val="1"/>
          <w:numId w:val="8"/>
        </w:numPr>
        <w:rPr>
          <w:b/>
          <w:bCs/>
          <w:highlight w:val="yellow"/>
        </w:rPr>
      </w:pPr>
      <w:r w:rsidRPr="002472E0">
        <w:rPr>
          <w:b/>
          <w:bCs/>
          <w:highlight w:val="yellow"/>
        </w:rPr>
        <w:t xml:space="preserve">GARDEN 2 : </w:t>
      </w:r>
      <w:r w:rsidRPr="002472E0">
        <w:rPr>
          <w:highlight w:val="yellow"/>
        </w:rPr>
        <w:t xml:space="preserve">fracture complète non déplacée : travées brisées mais non déplacées </w:t>
      </w:r>
    </w:p>
    <w:p w14:paraId="26553335" w14:textId="77777777" w:rsidR="00B95291" w:rsidRPr="002472E0" w:rsidRDefault="00B95291" w:rsidP="007A5C83">
      <w:pPr>
        <w:numPr>
          <w:ilvl w:val="1"/>
          <w:numId w:val="8"/>
        </w:numPr>
        <w:rPr>
          <w:b/>
          <w:bCs/>
          <w:highlight w:val="yellow"/>
        </w:rPr>
      </w:pPr>
      <w:r w:rsidRPr="002472E0">
        <w:rPr>
          <w:b/>
          <w:bCs/>
          <w:highlight w:val="yellow"/>
        </w:rPr>
        <w:t xml:space="preserve">GARDEN 3 : </w:t>
      </w:r>
      <w:r w:rsidRPr="002472E0">
        <w:rPr>
          <w:highlight w:val="yellow"/>
        </w:rPr>
        <w:t xml:space="preserve">fracture à déplacement partiel, travées de la tête basculée en « varus » </w:t>
      </w:r>
      <w:r w:rsidRPr="002472E0">
        <w:rPr>
          <w:highlight w:val="yellow"/>
        </w:rPr>
        <w:sym w:font="Wingdings" w:char="F0E0"/>
      </w:r>
      <w:r w:rsidRPr="002472E0">
        <w:rPr>
          <w:highlight w:val="yellow"/>
        </w:rPr>
        <w:t xml:space="preserve"> </w:t>
      </w:r>
      <w:r w:rsidRPr="002472E0">
        <w:rPr>
          <w:b/>
          <w:bCs/>
          <w:highlight w:val="yellow"/>
        </w:rPr>
        <w:t>fracture en coxa vara</w:t>
      </w:r>
    </w:p>
    <w:p w14:paraId="2D9A4A9A" w14:textId="77777777" w:rsidR="00B95291" w:rsidRPr="002472E0" w:rsidRDefault="00B95291" w:rsidP="007A5C83">
      <w:pPr>
        <w:numPr>
          <w:ilvl w:val="1"/>
          <w:numId w:val="8"/>
        </w:numPr>
        <w:rPr>
          <w:b/>
          <w:bCs/>
          <w:highlight w:val="yellow"/>
        </w:rPr>
      </w:pPr>
      <w:r w:rsidRPr="002472E0">
        <w:rPr>
          <w:b/>
          <w:bCs/>
          <w:highlight w:val="yellow"/>
        </w:rPr>
        <w:lastRenderedPageBreak/>
        <w:t xml:space="preserve">GARDEN 4 : </w:t>
      </w:r>
      <w:r w:rsidRPr="002472E0">
        <w:rPr>
          <w:highlight w:val="yellow"/>
        </w:rPr>
        <w:t xml:space="preserve">fracture avec déplacement total, toute la synoviale déchirée, des fragments désolidarisés </w:t>
      </w:r>
    </w:p>
    <w:p w14:paraId="132CC154" w14:textId="77777777" w:rsidR="00B95291" w:rsidRDefault="00B95291" w:rsidP="008E71B3">
      <w:pPr>
        <w:pStyle w:val="Titre4"/>
        <w:rPr>
          <w:bCs/>
        </w:rPr>
      </w:pPr>
      <w:r>
        <w:t xml:space="preserve">Dans un but de simplification : </w:t>
      </w:r>
    </w:p>
    <w:p w14:paraId="37015CA7" w14:textId="77777777" w:rsidR="00B95291" w:rsidRDefault="00B95291" w:rsidP="007A5C83">
      <w:pPr>
        <w:rPr>
          <w:b/>
          <w:bCs/>
        </w:rPr>
      </w:pPr>
      <w:r>
        <w:t xml:space="preserve">Fracture oblique en bas (à bec : céphalique) : </w:t>
      </w:r>
      <w:r>
        <w:rPr>
          <w:b/>
          <w:bCs/>
        </w:rPr>
        <w:t>fracture</w:t>
      </w:r>
      <w:r>
        <w:t xml:space="preserve"> </w:t>
      </w:r>
      <w:r>
        <w:rPr>
          <w:b/>
          <w:bCs/>
        </w:rPr>
        <w:t>instable</w:t>
      </w:r>
    </w:p>
    <w:p w14:paraId="4A4C41CB" w14:textId="77777777" w:rsidR="00B95291" w:rsidRDefault="00B95291" w:rsidP="007A5C83">
      <w:pPr>
        <w:rPr>
          <w:b/>
          <w:bCs/>
        </w:rPr>
      </w:pPr>
      <w:r>
        <w:t xml:space="preserve">Fracture horizontale (à bec : cervical) : </w:t>
      </w:r>
      <w:r>
        <w:rPr>
          <w:b/>
          <w:bCs/>
        </w:rPr>
        <w:t xml:space="preserve">fracture stable </w:t>
      </w:r>
    </w:p>
    <w:p w14:paraId="6A84DB64" w14:textId="77777777" w:rsidR="00B95291" w:rsidRPr="008E71B3" w:rsidRDefault="00B95291" w:rsidP="008E71B3">
      <w:pPr>
        <w:pStyle w:val="Titre3"/>
      </w:pPr>
      <w:r w:rsidRPr="008E71B3">
        <w:t xml:space="preserve">Examen clinique </w:t>
      </w:r>
    </w:p>
    <w:p w14:paraId="05E17295" w14:textId="77777777" w:rsidR="00B95291" w:rsidRDefault="00B95291" w:rsidP="007A5C83">
      <w:r>
        <w:t>Circonstances de survenues</w:t>
      </w:r>
    </w:p>
    <w:p w14:paraId="34F57D25" w14:textId="77777777" w:rsidR="00B95291" w:rsidRDefault="00B95291" w:rsidP="007A5C83">
      <w:r>
        <w:t>ATCD</w:t>
      </w:r>
    </w:p>
    <w:p w14:paraId="48CEC510" w14:textId="77777777" w:rsidR="00B95291" w:rsidRDefault="00B95291" w:rsidP="007A5C83">
      <w:r>
        <w:t xml:space="preserve">SP </w:t>
      </w:r>
    </w:p>
    <w:p w14:paraId="3F6AE1BC" w14:textId="77777777" w:rsidR="00B95291" w:rsidRDefault="00B95291" w:rsidP="007A5C83">
      <w:pPr>
        <w:numPr>
          <w:ilvl w:val="1"/>
          <w:numId w:val="8"/>
        </w:numPr>
      </w:pPr>
      <w:r>
        <w:t xml:space="preserve">Douleur </w:t>
      </w:r>
    </w:p>
    <w:p w14:paraId="0262CADC" w14:textId="77777777" w:rsidR="00B95291" w:rsidRDefault="00B95291" w:rsidP="007A5C83">
      <w:pPr>
        <w:numPr>
          <w:ilvl w:val="1"/>
          <w:numId w:val="8"/>
        </w:numPr>
      </w:pPr>
      <w:r>
        <w:t>Impotence fonctionnelle plus ou moins absolue</w:t>
      </w:r>
    </w:p>
    <w:p w14:paraId="230CFA11" w14:textId="77777777" w:rsidR="00B95291" w:rsidRDefault="00B95291" w:rsidP="007A5C83">
      <w:pPr>
        <w:numPr>
          <w:ilvl w:val="1"/>
          <w:numId w:val="8"/>
        </w:numPr>
      </w:pPr>
      <w:r>
        <w:t>Attitude vicieuse (RE, raccourcissement : très évocateurs, face latérale du pied touche le lit)</w:t>
      </w:r>
    </w:p>
    <w:p w14:paraId="43E23518" w14:textId="77777777" w:rsidR="00B95291" w:rsidRDefault="00B95291" w:rsidP="007A5C83">
      <w:pPr>
        <w:numPr>
          <w:ilvl w:val="1"/>
          <w:numId w:val="8"/>
        </w:numPr>
      </w:pPr>
      <w:r>
        <w:t>Ecchymose</w:t>
      </w:r>
    </w:p>
    <w:p w14:paraId="581BBF2C" w14:textId="77777777" w:rsidR="00B95291" w:rsidRDefault="00B95291" w:rsidP="007A5C83">
      <w:pPr>
        <w:numPr>
          <w:ilvl w:val="1"/>
          <w:numId w:val="8"/>
        </w:numPr>
      </w:pPr>
      <w:r>
        <w:t xml:space="preserve">Douleur à la palpation et à la mobilisation </w:t>
      </w:r>
    </w:p>
    <w:p w14:paraId="3B81D293" w14:textId="77777777" w:rsidR="00B95291" w:rsidRDefault="00B95291" w:rsidP="007A5C83">
      <w:r>
        <w:t xml:space="preserve">Examen général </w:t>
      </w:r>
    </w:p>
    <w:p w14:paraId="7E783833" w14:textId="77777777" w:rsidR="00B95291" w:rsidRPr="008E71B3" w:rsidRDefault="00B95291" w:rsidP="008E71B3">
      <w:pPr>
        <w:pStyle w:val="Titre3"/>
      </w:pPr>
      <w:r w:rsidRPr="008E71B3">
        <w:t>Diagnostic radiologique</w:t>
      </w:r>
    </w:p>
    <w:p w14:paraId="651104D2" w14:textId="77777777" w:rsidR="00B95291" w:rsidRDefault="00B95291" w:rsidP="007A5C83">
      <w:r>
        <w:t xml:space="preserve">Stade de Garden </w:t>
      </w:r>
    </w:p>
    <w:p w14:paraId="58F2D5B6" w14:textId="77777777" w:rsidR="00B95291" w:rsidRPr="008E71B3" w:rsidRDefault="00B95291" w:rsidP="008E71B3">
      <w:pPr>
        <w:pStyle w:val="Titre3"/>
      </w:pPr>
      <w:r w:rsidRPr="008E71B3">
        <w:t xml:space="preserve">Complications </w:t>
      </w:r>
    </w:p>
    <w:p w14:paraId="76FD96C2" w14:textId="77777777" w:rsidR="00B95291" w:rsidRDefault="00B95291" w:rsidP="007A5C83">
      <w:r>
        <w:rPr>
          <w:b/>
          <w:bCs/>
        </w:rPr>
        <w:t xml:space="preserve">Nécrose de la tête fémorale : </w:t>
      </w:r>
      <w:r>
        <w:t>lésions irréversible du pédicule supérieure</w:t>
      </w:r>
    </w:p>
    <w:p w14:paraId="798D830A" w14:textId="77777777" w:rsidR="00B95291" w:rsidRDefault="00B95291" w:rsidP="007A5C83">
      <w:r>
        <w:t>Pseudarthrose (absence de consolidation de la fracture après un délai de 6 mois)</w:t>
      </w:r>
    </w:p>
    <w:p w14:paraId="44E90C7F" w14:textId="77777777" w:rsidR="00B95291" w:rsidRDefault="00B95291" w:rsidP="007A5C83">
      <w:r>
        <w:t>Complications d’ordre général (syndrome de glissement, accidents thromboemboliques)</w:t>
      </w:r>
    </w:p>
    <w:p w14:paraId="3B913356" w14:textId="77777777" w:rsidR="00B95291" w:rsidRDefault="00B95291" w:rsidP="007A5C83">
      <w:r>
        <w:t>Complications liées au traitement</w:t>
      </w:r>
    </w:p>
    <w:p w14:paraId="4C6B43DB" w14:textId="77777777" w:rsidR="00B95291" w:rsidRPr="004C5247" w:rsidRDefault="00B95291" w:rsidP="004C5247">
      <w:pPr>
        <w:pStyle w:val="Titre2"/>
      </w:pPr>
      <w:r w:rsidRPr="004C5247">
        <w:t xml:space="preserve">Fractures trochantériennes </w:t>
      </w:r>
    </w:p>
    <w:p w14:paraId="4A170BB0" w14:textId="77777777" w:rsidR="00B95291" w:rsidRDefault="00B95291" w:rsidP="007A5C83">
      <w:r>
        <w:t xml:space="preserve">Mécanisme : chute de sa hauteur avec point d’impact au niveau de la fesse homolatérale avec contraction des muscles adducteurs de la face interne de la cuisse </w:t>
      </w:r>
    </w:p>
    <w:p w14:paraId="712844B0" w14:textId="77777777" w:rsidR="00B95291" w:rsidRPr="008E71B3" w:rsidRDefault="00B95291" w:rsidP="008E71B3">
      <w:pPr>
        <w:pStyle w:val="Titre3"/>
      </w:pPr>
      <w:r w:rsidRPr="008E71B3">
        <w:t>Anatomie et physiopathologie</w:t>
      </w:r>
    </w:p>
    <w:p w14:paraId="30E00767" w14:textId="77777777" w:rsidR="00B95291" w:rsidRDefault="00B95291" w:rsidP="007A5C83">
      <w:r>
        <w:t xml:space="preserve">Fractures trochantériennes : </w:t>
      </w:r>
    </w:p>
    <w:p w14:paraId="1D88D0D0" w14:textId="77777777" w:rsidR="00B95291" w:rsidRDefault="00B95291" w:rsidP="007A5C83">
      <w:pPr>
        <w:numPr>
          <w:ilvl w:val="1"/>
          <w:numId w:val="8"/>
        </w:numPr>
      </w:pPr>
      <w:r>
        <w:t>Pas de nécrose</w:t>
      </w:r>
    </w:p>
    <w:p w14:paraId="24BF7F99" w14:textId="77777777" w:rsidR="00B95291" w:rsidRDefault="00B95291" w:rsidP="007A5C83">
      <w:pPr>
        <w:numPr>
          <w:ilvl w:val="1"/>
          <w:numId w:val="8"/>
        </w:numPr>
      </w:pPr>
      <w:r>
        <w:t>Instabilités croissantes</w:t>
      </w:r>
    </w:p>
    <w:p w14:paraId="618EE7B9" w14:textId="77777777" w:rsidR="00B95291" w:rsidRDefault="00B95291" w:rsidP="007A5C83">
      <w:pPr>
        <w:numPr>
          <w:ilvl w:val="1"/>
          <w:numId w:val="8"/>
        </w:numPr>
      </w:pPr>
      <w:r>
        <w:t xml:space="preserve">Les différents types </w:t>
      </w:r>
    </w:p>
    <w:p w14:paraId="425C8790" w14:textId="77777777" w:rsidR="00B95291" w:rsidRDefault="00B95291" w:rsidP="007A5C83">
      <w:pPr>
        <w:numPr>
          <w:ilvl w:val="2"/>
          <w:numId w:val="8"/>
        </w:numPr>
      </w:pPr>
      <w:r>
        <w:t>1 - Cervico-trochantérienne</w:t>
      </w:r>
    </w:p>
    <w:p w14:paraId="72C9739B" w14:textId="77777777" w:rsidR="00B95291" w:rsidRDefault="00B95291" w:rsidP="007A5C83">
      <w:pPr>
        <w:numPr>
          <w:ilvl w:val="2"/>
          <w:numId w:val="8"/>
        </w:numPr>
      </w:pPr>
      <w:r>
        <w:t xml:space="preserve">2 - Per trochantérienne </w:t>
      </w:r>
    </w:p>
    <w:p w14:paraId="3564E869" w14:textId="77777777" w:rsidR="00B95291" w:rsidRDefault="00B95291" w:rsidP="007A5C83">
      <w:pPr>
        <w:numPr>
          <w:ilvl w:val="2"/>
          <w:numId w:val="8"/>
        </w:numPr>
      </w:pPr>
      <w:r>
        <w:t>3 - Inter trochantérienne</w:t>
      </w:r>
    </w:p>
    <w:p w14:paraId="7B34DB95" w14:textId="77777777" w:rsidR="00B95291" w:rsidRDefault="00B95291" w:rsidP="007A5C83">
      <w:pPr>
        <w:numPr>
          <w:ilvl w:val="2"/>
          <w:numId w:val="8"/>
        </w:numPr>
      </w:pPr>
      <w:r>
        <w:t>4 - Sous trochantérienne</w:t>
      </w:r>
    </w:p>
    <w:p w14:paraId="35D8E25C" w14:textId="77777777" w:rsidR="00B95291" w:rsidRDefault="00B95291" w:rsidP="007A5C83">
      <w:pPr>
        <w:numPr>
          <w:ilvl w:val="2"/>
          <w:numId w:val="8"/>
        </w:numPr>
      </w:pPr>
      <w:r>
        <w:t xml:space="preserve">5 - </w:t>
      </w:r>
      <w:proofErr w:type="spellStart"/>
      <w:r>
        <w:t>Trochantéro</w:t>
      </w:r>
      <w:proofErr w:type="spellEnd"/>
      <w:r>
        <w:t xml:space="preserve">-diaphysaire </w:t>
      </w:r>
    </w:p>
    <w:p w14:paraId="5C70A761" w14:textId="77777777" w:rsidR="00B95291" w:rsidRPr="008E71B3" w:rsidRDefault="00B95291" w:rsidP="008E71B3">
      <w:pPr>
        <w:pStyle w:val="Titre3"/>
      </w:pPr>
      <w:r w:rsidRPr="008E71B3">
        <w:lastRenderedPageBreak/>
        <w:t>Clinique</w:t>
      </w:r>
    </w:p>
    <w:p w14:paraId="68D22AC6" w14:textId="77777777" w:rsidR="00B95291" w:rsidRDefault="00B95291" w:rsidP="007A5C83">
      <w:r>
        <w:t>Circonstances de survenue</w:t>
      </w:r>
    </w:p>
    <w:p w14:paraId="61BFD567" w14:textId="77777777" w:rsidR="00B95291" w:rsidRDefault="00B95291" w:rsidP="007A5C83">
      <w:r>
        <w:t xml:space="preserve">Douleur </w:t>
      </w:r>
    </w:p>
    <w:p w14:paraId="176ACAB4" w14:textId="77777777" w:rsidR="00B95291" w:rsidRDefault="00B95291" w:rsidP="007A5C83">
      <w:r>
        <w:t>Impotence fonctionnelle</w:t>
      </w:r>
    </w:p>
    <w:p w14:paraId="76EF1FA6" w14:textId="77777777" w:rsidR="00B95291" w:rsidRDefault="00B95291" w:rsidP="007A5C83">
      <w:r>
        <w:t>Attitude vicieuse éventuelle : raccourcissement et RE</w:t>
      </w:r>
    </w:p>
    <w:p w14:paraId="4E9E0F5A" w14:textId="77777777" w:rsidR="00B95291" w:rsidRDefault="00B95291" w:rsidP="007A5C83">
      <w:r>
        <w:t>Lésions cutanées tardives (ecchymose)</w:t>
      </w:r>
    </w:p>
    <w:p w14:paraId="20BFC6D7" w14:textId="77777777" w:rsidR="00B95291" w:rsidRDefault="00B95291" w:rsidP="007A5C83">
      <w:r>
        <w:t xml:space="preserve">Examen général </w:t>
      </w:r>
    </w:p>
    <w:p w14:paraId="783BE318" w14:textId="77777777" w:rsidR="00B95291" w:rsidRPr="008E71B3" w:rsidRDefault="00B95291" w:rsidP="008E71B3">
      <w:pPr>
        <w:pStyle w:val="Titre3"/>
      </w:pPr>
      <w:r w:rsidRPr="008E71B3">
        <w:t xml:space="preserve">Radiologie </w:t>
      </w:r>
    </w:p>
    <w:p w14:paraId="2C840A61" w14:textId="77777777" w:rsidR="00B95291" w:rsidRDefault="00B95291" w:rsidP="007A5C83">
      <w:r>
        <w:t xml:space="preserve">Définit les 5 types selon le siège du trait </w:t>
      </w:r>
    </w:p>
    <w:p w14:paraId="608EEC0D" w14:textId="77777777" w:rsidR="00B95291" w:rsidRPr="008E71B3" w:rsidRDefault="00B95291" w:rsidP="008E71B3">
      <w:pPr>
        <w:pStyle w:val="Titre3"/>
      </w:pPr>
      <w:r w:rsidRPr="008E71B3">
        <w:t xml:space="preserve">Complications </w:t>
      </w:r>
    </w:p>
    <w:p w14:paraId="66028D21" w14:textId="77777777" w:rsidR="00B95291" w:rsidRDefault="00B95291" w:rsidP="007A5C83">
      <w:r>
        <w:t>Pseudarthroses</w:t>
      </w:r>
    </w:p>
    <w:p w14:paraId="0AED2619" w14:textId="77777777" w:rsidR="00B95291" w:rsidRDefault="00B95291" w:rsidP="007A5C83">
      <w:r>
        <w:t>Nécrose tête fémorale exceptionnelle</w:t>
      </w:r>
    </w:p>
    <w:p w14:paraId="46DB5144" w14:textId="77777777" w:rsidR="00B95291" w:rsidRDefault="00B95291" w:rsidP="007A5C83">
      <w:r>
        <w:t>Complications liées au traitement (</w:t>
      </w:r>
      <w:proofErr w:type="spellStart"/>
      <w:r>
        <w:t>débricolages</w:t>
      </w:r>
      <w:proofErr w:type="spellEnd"/>
      <w:r>
        <w:t xml:space="preserve"> secondaires, cals vicieux …)</w:t>
      </w:r>
    </w:p>
    <w:p w14:paraId="66C982C8" w14:textId="77777777" w:rsidR="00B95291" w:rsidRDefault="00B95291" w:rsidP="007A5C83">
      <w:r>
        <w:t xml:space="preserve">Complications générales </w:t>
      </w:r>
    </w:p>
    <w:p w14:paraId="5BAB0DC5" w14:textId="77777777" w:rsidR="00B95291" w:rsidRPr="004C5247" w:rsidRDefault="00B95291" w:rsidP="004C5247">
      <w:pPr>
        <w:pStyle w:val="Titre2"/>
      </w:pPr>
      <w:r w:rsidRPr="004C5247">
        <w:t xml:space="preserve">Fractures parcellaires </w:t>
      </w:r>
    </w:p>
    <w:p w14:paraId="4C3C139C" w14:textId="77777777" w:rsidR="00B95291" w:rsidRDefault="00B95291" w:rsidP="007A5C83">
      <w:r>
        <w:t>Fracture isolée grand trochanter</w:t>
      </w:r>
    </w:p>
    <w:p w14:paraId="37C927BB" w14:textId="77777777" w:rsidR="00B95291" w:rsidRDefault="00B95291" w:rsidP="007A5C83">
      <w:r>
        <w:t>Fracture isolée petit trochanter</w:t>
      </w:r>
    </w:p>
    <w:p w14:paraId="3B060587" w14:textId="77777777" w:rsidR="00B95291" w:rsidRDefault="00B95291" w:rsidP="007A5C83">
      <w:r>
        <w:t>Fracture de la tête fémorale</w:t>
      </w:r>
    </w:p>
    <w:p w14:paraId="710EE8A7" w14:textId="4DC8F273" w:rsidR="00B95291" w:rsidRDefault="008E71B3" w:rsidP="007A5C83">
      <w:r>
        <w:t>Symptomatologie douleur</w:t>
      </w:r>
      <w:r w:rsidR="00B95291">
        <w:t xml:space="preserve"> post traumatique, IF variable, douleur exquise localisée au niveau du grand trochanter</w:t>
      </w:r>
    </w:p>
    <w:p w14:paraId="64003BFD" w14:textId="77777777" w:rsidR="00B95291" w:rsidRDefault="00B95291" w:rsidP="007A5C83">
      <w:r>
        <w:t>Souvent examen clinique pauvre</w:t>
      </w:r>
    </w:p>
    <w:p w14:paraId="780A3358" w14:textId="77777777" w:rsidR="00B95291" w:rsidRDefault="00B95291" w:rsidP="007A5C83">
      <w:r>
        <w:t xml:space="preserve">Diagnostic : </w:t>
      </w:r>
      <w:proofErr w:type="spellStart"/>
      <w:r>
        <w:t>rx</w:t>
      </w:r>
      <w:proofErr w:type="spellEnd"/>
      <w:r>
        <w:t xml:space="preserve"> bassin face </w:t>
      </w:r>
    </w:p>
    <w:p w14:paraId="3A60C063" w14:textId="77777777" w:rsidR="00B95291" w:rsidRPr="004C5247" w:rsidRDefault="00B95291" w:rsidP="004C5247">
      <w:pPr>
        <w:pStyle w:val="Titre2"/>
      </w:pPr>
      <w:r w:rsidRPr="004C5247">
        <w:t xml:space="preserve">Traitement </w:t>
      </w:r>
    </w:p>
    <w:p w14:paraId="2CC174E7" w14:textId="77777777" w:rsidR="00B95291" w:rsidRPr="008E71B3" w:rsidRDefault="00B95291" w:rsidP="008E71B3">
      <w:pPr>
        <w:pStyle w:val="Titre3"/>
      </w:pPr>
      <w:r w:rsidRPr="008E71B3">
        <w:t>Objectifs</w:t>
      </w:r>
    </w:p>
    <w:p w14:paraId="14AE7AB7" w14:textId="77777777" w:rsidR="00B95291" w:rsidRDefault="00B95291" w:rsidP="007A5C83">
      <w:r>
        <w:t>Réduire la fracture</w:t>
      </w:r>
    </w:p>
    <w:p w14:paraId="04A68C2F" w14:textId="77777777" w:rsidR="00B95291" w:rsidRDefault="00B95291" w:rsidP="007A5C83">
      <w:r>
        <w:t xml:space="preserve">Obtenir une bonne consolidation </w:t>
      </w:r>
    </w:p>
    <w:p w14:paraId="045CA86A" w14:textId="77777777" w:rsidR="00B95291" w:rsidRDefault="00B95291" w:rsidP="007A5C83">
      <w:r>
        <w:t>Eviter les complications</w:t>
      </w:r>
    </w:p>
    <w:p w14:paraId="71B5ACF7" w14:textId="77777777" w:rsidR="00B95291" w:rsidRDefault="00B95291" w:rsidP="007A5C83">
      <w:r>
        <w:t xml:space="preserve">Rétablir les fonctions de la hanche </w:t>
      </w:r>
    </w:p>
    <w:p w14:paraId="61B9845A" w14:textId="77777777" w:rsidR="00B95291" w:rsidRPr="008E71B3" w:rsidRDefault="00B95291" w:rsidP="008E71B3">
      <w:pPr>
        <w:pStyle w:val="Titre3"/>
      </w:pPr>
      <w:r w:rsidRPr="008E71B3">
        <w:t>Principes</w:t>
      </w:r>
    </w:p>
    <w:p w14:paraId="25175E05" w14:textId="77777777" w:rsidR="00B95291" w:rsidRDefault="00B95291" w:rsidP="007A5C83">
      <w:r>
        <w:t xml:space="preserve">Restaurer une </w:t>
      </w:r>
      <w:r>
        <w:rPr>
          <w:b/>
          <w:bCs/>
        </w:rPr>
        <w:t>fonction</w:t>
      </w:r>
      <w:r>
        <w:t xml:space="preserve"> en limitant </w:t>
      </w:r>
    </w:p>
    <w:p w14:paraId="0C7E99D2" w14:textId="77777777" w:rsidR="00B95291" w:rsidRDefault="00B95291" w:rsidP="007A5C83">
      <w:pPr>
        <w:numPr>
          <w:ilvl w:val="1"/>
          <w:numId w:val="8"/>
        </w:numPr>
      </w:pPr>
      <w:r>
        <w:t>Doleur</w:t>
      </w:r>
    </w:p>
    <w:p w14:paraId="6FDFC303" w14:textId="77777777" w:rsidR="00B95291" w:rsidRDefault="00B95291" w:rsidP="007A5C83">
      <w:pPr>
        <w:numPr>
          <w:ilvl w:val="1"/>
          <w:numId w:val="8"/>
        </w:numPr>
      </w:pPr>
      <w:r>
        <w:t xml:space="preserve">Déformation </w:t>
      </w:r>
    </w:p>
    <w:p w14:paraId="76492CFE" w14:textId="77777777" w:rsidR="00B95291" w:rsidRDefault="00B95291" w:rsidP="007A5C83">
      <w:r>
        <w:t xml:space="preserve">Principes : </w:t>
      </w:r>
    </w:p>
    <w:p w14:paraId="7050037B" w14:textId="77777777" w:rsidR="00B95291" w:rsidRDefault="00B95291" w:rsidP="007A5C83">
      <w:pPr>
        <w:numPr>
          <w:ilvl w:val="1"/>
          <w:numId w:val="8"/>
        </w:numPr>
      </w:pPr>
      <w:r>
        <w:t>Réduction anatomique</w:t>
      </w:r>
    </w:p>
    <w:p w14:paraId="48A28596" w14:textId="77777777" w:rsidR="00B95291" w:rsidRDefault="00B95291" w:rsidP="007A5C83">
      <w:pPr>
        <w:numPr>
          <w:ilvl w:val="1"/>
          <w:numId w:val="8"/>
        </w:numPr>
      </w:pPr>
      <w:r>
        <w:t xml:space="preserve">Contention solide </w:t>
      </w:r>
    </w:p>
    <w:p w14:paraId="1DEBA7BB" w14:textId="77777777" w:rsidR="00B95291" w:rsidRPr="008E71B3" w:rsidRDefault="00B95291" w:rsidP="008E71B3">
      <w:pPr>
        <w:pStyle w:val="Titre3"/>
      </w:pPr>
      <w:r w:rsidRPr="008E71B3">
        <w:t xml:space="preserve">Les moyens </w:t>
      </w:r>
    </w:p>
    <w:p w14:paraId="748E7B69" w14:textId="77777777" w:rsidR="00B95291" w:rsidRDefault="00B95291" w:rsidP="007A5C83">
      <w:r>
        <w:rPr>
          <w:b/>
          <w:bCs/>
        </w:rPr>
        <w:t xml:space="preserve">Traitement fonctionnel : </w:t>
      </w:r>
      <w:r>
        <w:t xml:space="preserve">contre-indications chirurgicales </w:t>
      </w:r>
    </w:p>
    <w:p w14:paraId="19215A1E" w14:textId="77777777" w:rsidR="00B95291" w:rsidRDefault="00B95291" w:rsidP="007A5C83">
      <w:r>
        <w:rPr>
          <w:b/>
          <w:bCs/>
        </w:rPr>
        <w:t xml:space="preserve">Orthopédique (traction) : </w:t>
      </w:r>
      <w:r>
        <w:t xml:space="preserve">en principe abandonné, traitement d’attente </w:t>
      </w:r>
    </w:p>
    <w:p w14:paraId="2F8AE4D3" w14:textId="77777777" w:rsidR="00B95291" w:rsidRDefault="00B95291" w:rsidP="007A5C83">
      <w:r>
        <w:lastRenderedPageBreak/>
        <w:t>Traitement chirurgical</w:t>
      </w:r>
    </w:p>
    <w:p w14:paraId="7E7947C4" w14:textId="77777777" w:rsidR="00B95291" w:rsidRDefault="00B95291" w:rsidP="007A5C83">
      <w:pPr>
        <w:numPr>
          <w:ilvl w:val="1"/>
          <w:numId w:val="8"/>
        </w:numPr>
      </w:pPr>
      <w:r>
        <w:t>Col du fémur</w:t>
      </w:r>
    </w:p>
    <w:p w14:paraId="0DC33799" w14:textId="77777777" w:rsidR="00B95291" w:rsidRDefault="00B95291" w:rsidP="007A5C83">
      <w:pPr>
        <w:numPr>
          <w:ilvl w:val="2"/>
          <w:numId w:val="8"/>
        </w:numPr>
      </w:pPr>
      <w:r>
        <w:t xml:space="preserve">Ostéosynthèses </w:t>
      </w:r>
      <w:r>
        <w:rPr>
          <w:b/>
          <w:bCs/>
        </w:rPr>
        <w:t>conservateur</w:t>
      </w:r>
    </w:p>
    <w:p w14:paraId="153892C5" w14:textId="77777777" w:rsidR="00B95291" w:rsidRDefault="00B95291" w:rsidP="007A5C83">
      <w:pPr>
        <w:numPr>
          <w:ilvl w:val="2"/>
          <w:numId w:val="8"/>
        </w:numPr>
      </w:pPr>
      <w:r>
        <w:t xml:space="preserve">Prothèse : </w:t>
      </w:r>
      <w:r>
        <w:rPr>
          <w:b/>
          <w:bCs/>
        </w:rPr>
        <w:t xml:space="preserve">non conservateur </w:t>
      </w:r>
    </w:p>
    <w:p w14:paraId="36634D29" w14:textId="77777777" w:rsidR="00B95291" w:rsidRDefault="00B95291" w:rsidP="007A5C83">
      <w:pPr>
        <w:numPr>
          <w:ilvl w:val="1"/>
          <w:numId w:val="8"/>
        </w:numPr>
      </w:pPr>
      <w:r>
        <w:t xml:space="preserve">Trochantérien </w:t>
      </w:r>
    </w:p>
    <w:p w14:paraId="1A93DD36" w14:textId="77777777" w:rsidR="00B95291" w:rsidRDefault="00B95291" w:rsidP="007A5C83">
      <w:pPr>
        <w:numPr>
          <w:ilvl w:val="2"/>
          <w:numId w:val="8"/>
        </w:numPr>
      </w:pPr>
      <w:r>
        <w:t>Ostéosynthèse (conservateur)</w:t>
      </w:r>
    </w:p>
    <w:p w14:paraId="359A26C0" w14:textId="77777777" w:rsidR="00B95291" w:rsidRDefault="00B95291" w:rsidP="007A5C83">
      <w:pPr>
        <w:numPr>
          <w:ilvl w:val="2"/>
          <w:numId w:val="8"/>
        </w:numPr>
      </w:pPr>
      <w:r>
        <w:t>Sauf cas particulier (non conservateur)</w:t>
      </w:r>
    </w:p>
    <w:p w14:paraId="75CD6E2F" w14:textId="77777777" w:rsidR="00B95291" w:rsidRDefault="00B95291" w:rsidP="007A5C83">
      <w:pPr>
        <w:numPr>
          <w:ilvl w:val="1"/>
          <w:numId w:val="8"/>
        </w:numPr>
      </w:pPr>
      <w:r>
        <w:t>Fracture parcellaire</w:t>
      </w:r>
    </w:p>
    <w:p w14:paraId="65090A7E" w14:textId="77777777" w:rsidR="00B95291" w:rsidRDefault="00B95291" w:rsidP="007A5C83">
      <w:pPr>
        <w:numPr>
          <w:ilvl w:val="2"/>
          <w:numId w:val="8"/>
        </w:numPr>
      </w:pPr>
      <w:r>
        <w:t>Ostéosynthèse par vissage</w:t>
      </w:r>
    </w:p>
    <w:p w14:paraId="26E462B6" w14:textId="77777777" w:rsidR="00B95291" w:rsidRDefault="00B95291" w:rsidP="007A5C83">
      <w:pPr>
        <w:numPr>
          <w:ilvl w:val="2"/>
          <w:numId w:val="8"/>
        </w:numPr>
      </w:pPr>
      <w:r>
        <w:t>Ablation du petit fragment</w:t>
      </w:r>
    </w:p>
    <w:p w14:paraId="22AB98EA" w14:textId="77777777" w:rsidR="00B95291" w:rsidRDefault="00B95291" w:rsidP="007A5C83">
      <w:pPr>
        <w:numPr>
          <w:ilvl w:val="2"/>
          <w:numId w:val="8"/>
        </w:numPr>
      </w:pPr>
      <w:r>
        <w:t>Abstention chirurgicale</w:t>
      </w:r>
    </w:p>
    <w:p w14:paraId="2C1616B6" w14:textId="77777777" w:rsidR="00B95291" w:rsidRDefault="00B95291" w:rsidP="007A5C83">
      <w:r>
        <w:t>Vissage de GARDEN</w:t>
      </w:r>
      <w:r>
        <w:tab/>
      </w:r>
    </w:p>
    <w:p w14:paraId="66720574" w14:textId="77777777" w:rsidR="00B95291" w:rsidRDefault="00B95291" w:rsidP="007A5C83">
      <w:pPr>
        <w:numPr>
          <w:ilvl w:val="1"/>
          <w:numId w:val="8"/>
        </w:numPr>
      </w:pPr>
      <w:r>
        <w:t>Fractures cervicales</w:t>
      </w:r>
    </w:p>
    <w:p w14:paraId="3F481BF7" w14:textId="77777777" w:rsidR="00B95291" w:rsidRDefault="00B95291" w:rsidP="007A5C83">
      <w:pPr>
        <w:numPr>
          <w:ilvl w:val="2"/>
          <w:numId w:val="8"/>
        </w:numPr>
      </w:pPr>
      <w:r>
        <w:t xml:space="preserve">But : </w:t>
      </w:r>
    </w:p>
    <w:p w14:paraId="4C65B0FD" w14:textId="77777777" w:rsidR="00B95291" w:rsidRDefault="00B95291" w:rsidP="007A5C83">
      <w:pPr>
        <w:numPr>
          <w:ilvl w:val="3"/>
          <w:numId w:val="8"/>
        </w:numPr>
      </w:pPr>
      <w:r>
        <w:t>Stabiliser le foyer de fracture</w:t>
      </w:r>
    </w:p>
    <w:p w14:paraId="7443C714" w14:textId="6B49C528" w:rsidR="00B95291" w:rsidRDefault="00B95291" w:rsidP="007A5C83">
      <w:pPr>
        <w:numPr>
          <w:ilvl w:val="2"/>
          <w:numId w:val="8"/>
        </w:numPr>
      </w:pPr>
      <w:r>
        <w:t xml:space="preserve">Moyens : </w:t>
      </w:r>
    </w:p>
    <w:p w14:paraId="67393D0E" w14:textId="77777777" w:rsidR="00B95291" w:rsidRDefault="00B95291" w:rsidP="007A5C83">
      <w:pPr>
        <w:numPr>
          <w:ilvl w:val="3"/>
          <w:numId w:val="8"/>
        </w:numPr>
      </w:pPr>
      <w:r>
        <w:t>Vissages double en compression du foyer de fracture</w:t>
      </w:r>
    </w:p>
    <w:p w14:paraId="19E8266B" w14:textId="77777777" w:rsidR="00B95291" w:rsidRDefault="00B95291" w:rsidP="007A5C83">
      <w:pPr>
        <w:numPr>
          <w:ilvl w:val="2"/>
          <w:numId w:val="8"/>
        </w:numPr>
      </w:pPr>
      <w:r>
        <w:t xml:space="preserve">Principes </w:t>
      </w:r>
    </w:p>
    <w:p w14:paraId="7A1692A9" w14:textId="77777777" w:rsidR="00B95291" w:rsidRDefault="00B95291" w:rsidP="007A5C83">
      <w:pPr>
        <w:numPr>
          <w:ilvl w:val="3"/>
          <w:numId w:val="8"/>
        </w:numPr>
      </w:pPr>
      <w:r>
        <w:t>Installation sur table orthopédique</w:t>
      </w:r>
    </w:p>
    <w:p w14:paraId="4F055BA6" w14:textId="77777777" w:rsidR="00B95291" w:rsidRDefault="00B95291" w:rsidP="007A5C83">
      <w:pPr>
        <w:numPr>
          <w:ilvl w:val="3"/>
          <w:numId w:val="8"/>
        </w:numPr>
      </w:pPr>
      <w:r>
        <w:t xml:space="preserve">Amplificateur de brillance (face + profil) </w:t>
      </w:r>
    </w:p>
    <w:p w14:paraId="1B99CBB2" w14:textId="77777777" w:rsidR="00B95291" w:rsidRDefault="00B95291" w:rsidP="007A5C83">
      <w:pPr>
        <w:numPr>
          <w:ilvl w:val="3"/>
          <w:numId w:val="8"/>
        </w:numPr>
      </w:pPr>
      <w:r>
        <w:t xml:space="preserve">Vissage per cutané de la tête sur broches guides </w:t>
      </w:r>
    </w:p>
    <w:p w14:paraId="76281DB7" w14:textId="77777777" w:rsidR="00B95291" w:rsidRDefault="00B95291" w:rsidP="007A5C83">
      <w:r>
        <w:t>Arthroplasties</w:t>
      </w:r>
    </w:p>
    <w:p w14:paraId="7C08DC34" w14:textId="77777777" w:rsidR="00B95291" w:rsidRDefault="00B95291" w:rsidP="007A5C83">
      <w:pPr>
        <w:numPr>
          <w:ilvl w:val="1"/>
          <w:numId w:val="8"/>
        </w:numPr>
      </w:pPr>
      <w:r>
        <w:t>Fracture cervicales</w:t>
      </w:r>
    </w:p>
    <w:p w14:paraId="7AF4B84A" w14:textId="77777777" w:rsidR="00B95291" w:rsidRDefault="00B95291" w:rsidP="007A5C83">
      <w:pPr>
        <w:numPr>
          <w:ilvl w:val="2"/>
          <w:numId w:val="8"/>
        </w:numPr>
      </w:pPr>
      <w:r>
        <w:t xml:space="preserve">But : </w:t>
      </w:r>
    </w:p>
    <w:p w14:paraId="194EE366" w14:textId="77777777" w:rsidR="00B95291" w:rsidRDefault="00B95291" w:rsidP="007A5C83">
      <w:pPr>
        <w:numPr>
          <w:ilvl w:val="3"/>
          <w:numId w:val="8"/>
        </w:numPr>
      </w:pPr>
      <w:r>
        <w:t>Supprimer la tête du fémur vouée à la nécrose</w:t>
      </w:r>
    </w:p>
    <w:p w14:paraId="027684EB" w14:textId="77777777" w:rsidR="00B95291" w:rsidRDefault="00B95291" w:rsidP="007A5C83">
      <w:pPr>
        <w:numPr>
          <w:ilvl w:val="3"/>
          <w:numId w:val="8"/>
        </w:numPr>
      </w:pPr>
      <w:r>
        <w:t>Rétablir la fonction articulaire</w:t>
      </w:r>
    </w:p>
    <w:p w14:paraId="17D5DC14" w14:textId="77777777" w:rsidR="00B95291" w:rsidRDefault="00B95291" w:rsidP="007A5C83">
      <w:pPr>
        <w:numPr>
          <w:ilvl w:val="2"/>
          <w:numId w:val="8"/>
        </w:numPr>
      </w:pPr>
      <w:r>
        <w:t xml:space="preserve">Moyens : </w:t>
      </w:r>
    </w:p>
    <w:p w14:paraId="0268A14C" w14:textId="77777777" w:rsidR="00B95291" w:rsidRDefault="00B95291" w:rsidP="007A5C83">
      <w:pPr>
        <w:numPr>
          <w:ilvl w:val="3"/>
          <w:numId w:val="8"/>
        </w:numPr>
      </w:pPr>
      <w:r>
        <w:t>Utilisation d’un implant dont il existe trois types</w:t>
      </w:r>
    </w:p>
    <w:p w14:paraId="0300834E" w14:textId="77777777" w:rsidR="00B95291" w:rsidRDefault="00B95291" w:rsidP="007A5C83">
      <w:pPr>
        <w:numPr>
          <w:ilvl w:val="3"/>
          <w:numId w:val="8"/>
        </w:numPr>
      </w:pPr>
      <w:r>
        <w:t xml:space="preserve">Prothèse </w:t>
      </w:r>
      <w:proofErr w:type="spellStart"/>
      <w:r>
        <w:t>unibloc</w:t>
      </w:r>
      <w:proofErr w:type="spellEnd"/>
      <w:r>
        <w:t> :</w:t>
      </w:r>
    </w:p>
    <w:p w14:paraId="45B9FEA3" w14:textId="77777777" w:rsidR="00B95291" w:rsidRDefault="00B95291" w:rsidP="007A5C83">
      <w:pPr>
        <w:numPr>
          <w:ilvl w:val="4"/>
          <w:numId w:val="8"/>
        </w:numPr>
      </w:pPr>
      <w:r>
        <w:t>Tête massive (mesure du diamètre de la tête ôtée)</w:t>
      </w:r>
    </w:p>
    <w:p w14:paraId="0B6A7FA4" w14:textId="77777777" w:rsidR="00B95291" w:rsidRDefault="00B95291" w:rsidP="007A5C83">
      <w:pPr>
        <w:numPr>
          <w:ilvl w:val="4"/>
          <w:numId w:val="8"/>
        </w:numPr>
      </w:pPr>
      <w:r>
        <w:t>Angle d’appui aigu (section du col inhabituelle)</w:t>
      </w:r>
    </w:p>
    <w:p w14:paraId="0FAF6CE8" w14:textId="77777777" w:rsidR="00B95291" w:rsidRDefault="00B95291" w:rsidP="007A5C83">
      <w:pPr>
        <w:numPr>
          <w:ilvl w:val="4"/>
          <w:numId w:val="8"/>
        </w:numPr>
      </w:pPr>
      <w:r>
        <w:t xml:space="preserve">Une taille de tige (MOORE ou THOMPSON) : scellement </w:t>
      </w:r>
    </w:p>
    <w:p w14:paraId="57F1A7D8" w14:textId="77777777" w:rsidR="00B95291" w:rsidRDefault="00B95291" w:rsidP="007A5C83">
      <w:pPr>
        <w:numPr>
          <w:ilvl w:val="3"/>
          <w:numId w:val="8"/>
        </w:numPr>
      </w:pPr>
      <w:r>
        <w:t>Prothèse intermédiaire :</w:t>
      </w:r>
    </w:p>
    <w:p w14:paraId="6CC0DFB5" w14:textId="77777777" w:rsidR="00B95291" w:rsidRDefault="00B95291" w:rsidP="007A5C83">
      <w:pPr>
        <w:numPr>
          <w:ilvl w:val="4"/>
          <w:numId w:val="8"/>
        </w:numPr>
      </w:pPr>
      <w:r w:rsidRPr="007A5C83">
        <w:t>Remplacement de la tête, du col et utilisation d’une « cupule intermédiaire</w:t>
      </w:r>
      <w:r>
        <w:t> »</w:t>
      </w:r>
    </w:p>
    <w:p w14:paraId="3E532594" w14:textId="77777777" w:rsidR="00B95291" w:rsidRDefault="00B95291" w:rsidP="007A5C83">
      <w:pPr>
        <w:numPr>
          <w:ilvl w:val="3"/>
          <w:numId w:val="8"/>
        </w:numPr>
      </w:pPr>
      <w:r>
        <w:t xml:space="preserve">Prothèse totale : tête et cotyle </w:t>
      </w:r>
    </w:p>
    <w:p w14:paraId="16D57E4D" w14:textId="77777777" w:rsidR="00B95291" w:rsidRDefault="00B95291" w:rsidP="007A5C83">
      <w:pPr>
        <w:numPr>
          <w:ilvl w:val="4"/>
          <w:numId w:val="8"/>
        </w:numPr>
      </w:pPr>
      <w:r>
        <w:t xml:space="preserve">Principes </w:t>
      </w:r>
    </w:p>
    <w:p w14:paraId="175B1A28" w14:textId="77777777" w:rsidR="00B95291" w:rsidRDefault="00B95291" w:rsidP="007A5C83">
      <w:pPr>
        <w:numPr>
          <w:ilvl w:val="5"/>
          <w:numId w:val="8"/>
        </w:numPr>
      </w:pPr>
      <w:r>
        <w:t>Installation sur table normale</w:t>
      </w:r>
    </w:p>
    <w:p w14:paraId="1D071D44" w14:textId="77777777" w:rsidR="00B95291" w:rsidRDefault="00B95291" w:rsidP="007A5C83">
      <w:pPr>
        <w:numPr>
          <w:ilvl w:val="5"/>
          <w:numId w:val="8"/>
        </w:numPr>
      </w:pPr>
      <w:r>
        <w:t xml:space="preserve">Différentes voies d’abord </w:t>
      </w:r>
    </w:p>
    <w:p w14:paraId="34FA7E0A" w14:textId="77777777" w:rsidR="00B95291" w:rsidRDefault="00B95291" w:rsidP="007A5C83">
      <w:pPr>
        <w:numPr>
          <w:ilvl w:val="5"/>
          <w:numId w:val="8"/>
        </w:numPr>
      </w:pPr>
      <w:r>
        <w:t xml:space="preserve">Amélioration des couples de frottement </w:t>
      </w:r>
    </w:p>
    <w:p w14:paraId="08C2124A" w14:textId="77777777" w:rsidR="00B95291" w:rsidRDefault="00B95291" w:rsidP="007A5C83">
      <w:pPr>
        <w:numPr>
          <w:ilvl w:val="4"/>
          <w:numId w:val="8"/>
        </w:numPr>
      </w:pPr>
      <w:proofErr w:type="spellStart"/>
      <w:r>
        <w:t>Métasul</w:t>
      </w:r>
      <w:proofErr w:type="spellEnd"/>
      <w:r>
        <w:t xml:space="preserve"> </w:t>
      </w:r>
    </w:p>
    <w:p w14:paraId="18444D65" w14:textId="77777777" w:rsidR="00B95291" w:rsidRDefault="00B95291" w:rsidP="007A5C83">
      <w:pPr>
        <w:numPr>
          <w:ilvl w:val="4"/>
          <w:numId w:val="8"/>
        </w:numPr>
      </w:pPr>
      <w:r>
        <w:lastRenderedPageBreak/>
        <w:t xml:space="preserve">Alumine </w:t>
      </w:r>
    </w:p>
    <w:p w14:paraId="0F59CB20" w14:textId="77777777" w:rsidR="00B95291" w:rsidRDefault="00B95291" w:rsidP="007A5C83">
      <w:r>
        <w:t xml:space="preserve">Vis Plaques ou Clou </w:t>
      </w:r>
      <w:r>
        <w:rPr>
          <w:rFonts w:ascii="Symbol" w:hAnsi="Symbol"/>
        </w:rPr>
        <w:t>g</w:t>
      </w:r>
      <w:r>
        <w:t xml:space="preserve"> ou PFNA</w:t>
      </w:r>
    </w:p>
    <w:p w14:paraId="02D23D48" w14:textId="77777777" w:rsidR="00B95291" w:rsidRDefault="00B95291" w:rsidP="007A5C83">
      <w:pPr>
        <w:numPr>
          <w:ilvl w:val="1"/>
          <w:numId w:val="8"/>
        </w:numPr>
      </w:pPr>
      <w:r>
        <w:t>Fractures trochantériennes</w:t>
      </w:r>
    </w:p>
    <w:p w14:paraId="56859E8A" w14:textId="77777777" w:rsidR="00B95291" w:rsidRDefault="00B95291" w:rsidP="007A5C83">
      <w:pPr>
        <w:numPr>
          <w:ilvl w:val="2"/>
          <w:numId w:val="8"/>
        </w:numPr>
      </w:pPr>
      <w:r>
        <w:t xml:space="preserve">But : </w:t>
      </w:r>
    </w:p>
    <w:p w14:paraId="5F1FF47E" w14:textId="77777777" w:rsidR="00B95291" w:rsidRDefault="00B95291" w:rsidP="007A5C83">
      <w:pPr>
        <w:numPr>
          <w:ilvl w:val="3"/>
          <w:numId w:val="8"/>
        </w:numPr>
      </w:pPr>
      <w:r>
        <w:t>Stabiliser le foyer de fracture</w:t>
      </w:r>
    </w:p>
    <w:p w14:paraId="67F366E1" w14:textId="77777777" w:rsidR="00B95291" w:rsidRDefault="00B95291" w:rsidP="007A5C83">
      <w:pPr>
        <w:numPr>
          <w:ilvl w:val="2"/>
          <w:numId w:val="8"/>
        </w:numPr>
      </w:pPr>
      <w:r>
        <w:t xml:space="preserve">Moyens  </w:t>
      </w:r>
    </w:p>
    <w:p w14:paraId="7FBEAF29" w14:textId="77777777" w:rsidR="00B95291" w:rsidRDefault="00B95291" w:rsidP="007A5C83">
      <w:pPr>
        <w:numPr>
          <w:ilvl w:val="3"/>
          <w:numId w:val="8"/>
        </w:numPr>
      </w:pPr>
      <w:r>
        <w:t>Vissage en compression du foyer de fracture</w:t>
      </w:r>
    </w:p>
    <w:p w14:paraId="5152A789" w14:textId="77777777" w:rsidR="00B95291" w:rsidRDefault="00B95291" w:rsidP="007A5C83">
      <w:pPr>
        <w:numPr>
          <w:ilvl w:val="3"/>
          <w:numId w:val="8"/>
        </w:numPr>
      </w:pPr>
      <w:r>
        <w:t>Synthèse tête – diaphyse</w:t>
      </w:r>
    </w:p>
    <w:p w14:paraId="6AF2257C" w14:textId="77777777" w:rsidR="00B95291" w:rsidRDefault="00B95291" w:rsidP="007A5C83">
      <w:pPr>
        <w:numPr>
          <w:ilvl w:val="2"/>
          <w:numId w:val="8"/>
        </w:numPr>
      </w:pPr>
      <w:r>
        <w:t xml:space="preserve">Principes : </w:t>
      </w:r>
    </w:p>
    <w:p w14:paraId="6694E368" w14:textId="77777777" w:rsidR="00B95291" w:rsidRDefault="00B95291" w:rsidP="007A5C83">
      <w:pPr>
        <w:numPr>
          <w:ilvl w:val="3"/>
          <w:numId w:val="8"/>
        </w:numPr>
      </w:pPr>
      <w:r>
        <w:t>Installation sur table orthopédique</w:t>
      </w:r>
    </w:p>
    <w:p w14:paraId="78E4F334" w14:textId="77777777" w:rsidR="00B95291" w:rsidRDefault="00B95291" w:rsidP="007A5C83">
      <w:pPr>
        <w:numPr>
          <w:ilvl w:val="3"/>
          <w:numId w:val="8"/>
        </w:numPr>
      </w:pPr>
      <w:r>
        <w:t>Amplificateur de brillance (face + profil)</w:t>
      </w:r>
    </w:p>
    <w:p w14:paraId="02531DB6" w14:textId="77777777" w:rsidR="00B95291" w:rsidRDefault="00B95291" w:rsidP="007A5C83">
      <w:pPr>
        <w:numPr>
          <w:ilvl w:val="3"/>
          <w:numId w:val="8"/>
        </w:numPr>
      </w:pPr>
      <w:r>
        <w:t xml:space="preserve">Vissage tête sur broches guides (+/- per cutané) + plaque vissée ou clou diaphysaire </w:t>
      </w:r>
    </w:p>
    <w:p w14:paraId="49A7807F" w14:textId="77777777" w:rsidR="00B95291" w:rsidRDefault="00B95291" w:rsidP="007A5C83">
      <w:r>
        <w:t>Clou de Ender</w:t>
      </w:r>
    </w:p>
    <w:p w14:paraId="39F95684" w14:textId="77777777" w:rsidR="00B95291" w:rsidRDefault="00B95291" w:rsidP="007A5C83">
      <w:pPr>
        <w:numPr>
          <w:ilvl w:val="1"/>
          <w:numId w:val="8"/>
        </w:numPr>
      </w:pPr>
      <w:r>
        <w:t>Fractures trochantériennes</w:t>
      </w:r>
    </w:p>
    <w:p w14:paraId="2D78D049" w14:textId="77777777" w:rsidR="00B95291" w:rsidRDefault="00B95291" w:rsidP="004C5247">
      <w:pPr>
        <w:numPr>
          <w:ilvl w:val="2"/>
          <w:numId w:val="8"/>
        </w:numPr>
      </w:pPr>
      <w:r>
        <w:t xml:space="preserve">But : </w:t>
      </w:r>
    </w:p>
    <w:p w14:paraId="0EDB3B31" w14:textId="77777777" w:rsidR="00B95291" w:rsidRDefault="00B95291" w:rsidP="004C5247">
      <w:pPr>
        <w:numPr>
          <w:ilvl w:val="3"/>
          <w:numId w:val="8"/>
        </w:numPr>
      </w:pPr>
      <w:r>
        <w:t>Stabiliser le foyer de fracture</w:t>
      </w:r>
    </w:p>
    <w:p w14:paraId="0B7A82E6" w14:textId="77777777" w:rsidR="00B95291" w:rsidRDefault="00B95291" w:rsidP="004C5247">
      <w:pPr>
        <w:numPr>
          <w:ilvl w:val="2"/>
          <w:numId w:val="8"/>
        </w:numPr>
      </w:pPr>
      <w:r>
        <w:t xml:space="preserve">Moyens  </w:t>
      </w:r>
    </w:p>
    <w:p w14:paraId="75FC5897" w14:textId="77777777" w:rsidR="00B95291" w:rsidRDefault="00B95291" w:rsidP="004C5247">
      <w:pPr>
        <w:numPr>
          <w:ilvl w:val="3"/>
          <w:numId w:val="8"/>
        </w:numPr>
      </w:pPr>
      <w:r>
        <w:t>Pas d’abord du foyer</w:t>
      </w:r>
    </w:p>
    <w:p w14:paraId="6CDF8B0B" w14:textId="77777777" w:rsidR="00B95291" w:rsidRDefault="00B95291" w:rsidP="004C5247">
      <w:pPr>
        <w:numPr>
          <w:ilvl w:val="3"/>
          <w:numId w:val="8"/>
        </w:numPr>
      </w:pPr>
      <w:r>
        <w:t>Synthèse tête – diaphyse</w:t>
      </w:r>
    </w:p>
    <w:p w14:paraId="56E61E4E" w14:textId="77777777" w:rsidR="00B95291" w:rsidRDefault="00B95291" w:rsidP="004C5247">
      <w:pPr>
        <w:numPr>
          <w:ilvl w:val="2"/>
          <w:numId w:val="8"/>
        </w:numPr>
      </w:pPr>
      <w:r>
        <w:t>Principes</w:t>
      </w:r>
    </w:p>
    <w:p w14:paraId="5525732C" w14:textId="77777777" w:rsidR="00B95291" w:rsidRDefault="00B95291" w:rsidP="004C5247">
      <w:pPr>
        <w:numPr>
          <w:ilvl w:val="3"/>
          <w:numId w:val="8"/>
        </w:numPr>
      </w:pPr>
      <w:r>
        <w:t>Installation sur table orthopédique</w:t>
      </w:r>
    </w:p>
    <w:p w14:paraId="18C03AD9" w14:textId="77777777" w:rsidR="00B95291" w:rsidRDefault="00B95291" w:rsidP="004C5247">
      <w:pPr>
        <w:numPr>
          <w:ilvl w:val="3"/>
          <w:numId w:val="8"/>
        </w:numPr>
      </w:pPr>
      <w:r>
        <w:t>Amplificateur de brillance (face + profil)</w:t>
      </w:r>
    </w:p>
    <w:p w14:paraId="219E64D6" w14:textId="77777777" w:rsidR="00B95291" w:rsidRDefault="00B95291" w:rsidP="004C5247">
      <w:pPr>
        <w:numPr>
          <w:ilvl w:val="3"/>
          <w:numId w:val="8"/>
        </w:numPr>
      </w:pPr>
      <w:r>
        <w:t>Indications devenues exceptionnelles</w:t>
      </w:r>
    </w:p>
    <w:p w14:paraId="548F1C97" w14:textId="77777777" w:rsidR="00B95291" w:rsidRDefault="00B95291" w:rsidP="004C5247">
      <w:pPr>
        <w:numPr>
          <w:ilvl w:val="2"/>
          <w:numId w:val="8"/>
        </w:numPr>
      </w:pPr>
      <w:r>
        <w:t xml:space="preserve">Rarement utilisé actuellement </w:t>
      </w:r>
    </w:p>
    <w:p w14:paraId="1148A533" w14:textId="77777777" w:rsidR="00B95291" w:rsidRPr="008E71B3" w:rsidRDefault="00B95291" w:rsidP="008E71B3">
      <w:pPr>
        <w:pStyle w:val="Titre3"/>
      </w:pPr>
      <w:r w:rsidRPr="008E71B3">
        <w:t>Rééducation fonctionnelle</w:t>
      </w:r>
    </w:p>
    <w:p w14:paraId="2AF64EED" w14:textId="77777777" w:rsidR="00B95291" w:rsidRDefault="00B95291" w:rsidP="004C5247">
      <w:r>
        <w:t>Réhabilitation de la marche</w:t>
      </w:r>
    </w:p>
    <w:p w14:paraId="463E92D1" w14:textId="77777777" w:rsidR="00B95291" w:rsidRDefault="00B95291" w:rsidP="004C5247">
      <w:r>
        <w:t>L’automatisation de l’appui d’emblée dépend du type de fracture et de la stabilité du montage</w:t>
      </w:r>
    </w:p>
    <w:p w14:paraId="69934905" w14:textId="77777777" w:rsidR="00B95291" w:rsidRDefault="00B95291" w:rsidP="004C5247">
      <w:r>
        <w:t>Marche à l’aide d’un déambulateur, de cannes anglaises</w:t>
      </w:r>
    </w:p>
    <w:p w14:paraId="526530A3" w14:textId="77777777" w:rsidR="00B95291" w:rsidRPr="008E71B3" w:rsidRDefault="00B95291" w:rsidP="008E71B3">
      <w:pPr>
        <w:pStyle w:val="Titre3"/>
      </w:pPr>
      <w:r w:rsidRPr="008E71B3">
        <w:t xml:space="preserve">Traitement médical </w:t>
      </w:r>
    </w:p>
    <w:p w14:paraId="0F07C5AB" w14:textId="77777777" w:rsidR="00B95291" w:rsidRDefault="00B95291" w:rsidP="004C5247">
      <w:r>
        <w:t>Antalgique et AINS</w:t>
      </w:r>
    </w:p>
    <w:p w14:paraId="3836EC8A" w14:textId="77777777" w:rsidR="00B95291" w:rsidRDefault="00B95291" w:rsidP="004C5247">
      <w:r>
        <w:t xml:space="preserve">Anticoagulant (HBPM, </w:t>
      </w:r>
      <w:proofErr w:type="spellStart"/>
      <w:r>
        <w:t>Rivaroxabon</w:t>
      </w:r>
      <w:proofErr w:type="spellEnd"/>
      <w:r>
        <w:t>)</w:t>
      </w:r>
    </w:p>
    <w:p w14:paraId="2E1D458C" w14:textId="77777777" w:rsidR="00B95291" w:rsidRPr="008E71B3" w:rsidRDefault="00B95291" w:rsidP="008E71B3">
      <w:pPr>
        <w:pStyle w:val="Titre3"/>
      </w:pPr>
      <w:r w:rsidRPr="008E71B3">
        <w:t>Prévention mécanique des MTEV</w:t>
      </w:r>
    </w:p>
    <w:p w14:paraId="3401D66A" w14:textId="77777777" w:rsidR="00B95291" w:rsidRDefault="00B95291" w:rsidP="004C5247">
      <w:r>
        <w:t>Mobilisation précoce et surélévation du membre</w:t>
      </w:r>
    </w:p>
    <w:p w14:paraId="458B7015" w14:textId="77777777" w:rsidR="00B95291" w:rsidRDefault="00B95291" w:rsidP="004C5247">
      <w:r>
        <w:t>Compression élastique (bas à varice)</w:t>
      </w:r>
    </w:p>
    <w:p w14:paraId="1157ABBA" w14:textId="77777777" w:rsidR="00B95291" w:rsidRDefault="00B95291" w:rsidP="004C5247">
      <w:r>
        <w:t>Compression pneumatique intermittente</w:t>
      </w:r>
    </w:p>
    <w:p w14:paraId="6B63A6BB" w14:textId="77777777" w:rsidR="00B95291" w:rsidRDefault="00B95291" w:rsidP="004C5247">
      <w:proofErr w:type="spellStart"/>
      <w:r>
        <w:t>Arterio-veinous</w:t>
      </w:r>
      <w:proofErr w:type="spellEnd"/>
      <w:r>
        <w:t xml:space="preserve"> impulse </w:t>
      </w:r>
    </w:p>
    <w:p w14:paraId="69003B8F" w14:textId="77777777" w:rsidR="00B95291" w:rsidRPr="008E71B3" w:rsidRDefault="00B95291" w:rsidP="008E71B3">
      <w:pPr>
        <w:pStyle w:val="Titre3"/>
      </w:pPr>
      <w:r w:rsidRPr="008E71B3">
        <w:lastRenderedPageBreak/>
        <w:t xml:space="preserve">Les indications </w:t>
      </w:r>
    </w:p>
    <w:p w14:paraId="48F9BEE1" w14:textId="77777777" w:rsidR="00B95291" w:rsidRDefault="00B95291" w:rsidP="008E71B3">
      <w:pPr>
        <w:pStyle w:val="Titre4"/>
      </w:pPr>
      <w:r>
        <w:t xml:space="preserve">Fractures cervicales </w:t>
      </w:r>
    </w:p>
    <w:p w14:paraId="301CA717" w14:textId="77777777" w:rsidR="00B95291" w:rsidRDefault="00B95291" w:rsidP="004C5247">
      <w:r>
        <w:t xml:space="preserve">Risque de nécrose secondaire (Garden 3 et 4) + arthrose </w:t>
      </w:r>
      <w:r>
        <w:sym w:font="Wingdings" w:char="F0E0"/>
      </w:r>
      <w:r>
        <w:t xml:space="preserve"> traitement non conservateur (prothèse)</w:t>
      </w:r>
    </w:p>
    <w:p w14:paraId="5642DFAA" w14:textId="77777777" w:rsidR="00B95291" w:rsidRDefault="00B95291" w:rsidP="004C5247">
      <w:r>
        <w:t xml:space="preserve">Peu de risque de nécrose secondaire (Garden 1 et 2), pas d’arthrose évoluée, patient jeune &lt; 55 ans </w:t>
      </w:r>
      <w:r>
        <w:sym w:font="Wingdings" w:char="F0E0"/>
      </w:r>
      <w:r>
        <w:t xml:space="preserve"> traitement conservateur (synthèse (vis, vis-plaque)</w:t>
      </w:r>
    </w:p>
    <w:p w14:paraId="5E8B7371" w14:textId="77777777" w:rsidR="00B95291" w:rsidRDefault="00B95291" w:rsidP="008E71B3">
      <w:pPr>
        <w:pStyle w:val="Titre4"/>
      </w:pPr>
      <w:r>
        <w:t xml:space="preserve">Fractures du massif trochantérien </w:t>
      </w:r>
    </w:p>
    <w:p w14:paraId="26D8AB77" w14:textId="77777777" w:rsidR="00B95291" w:rsidRDefault="00B95291" w:rsidP="004C5247">
      <w:r>
        <w:t xml:space="preserve">Pas d’arthrose </w:t>
      </w:r>
      <w:r>
        <w:sym w:font="Wingdings" w:char="F0E0"/>
      </w:r>
      <w:r>
        <w:t xml:space="preserve"> vis plaque ou vis, plaque PCCP ou clou </w:t>
      </w:r>
      <w:r>
        <w:rPr>
          <w:rFonts w:ascii="Symbol" w:hAnsi="Symbol"/>
        </w:rPr>
        <w:t>g</w:t>
      </w:r>
      <w:r>
        <w:t xml:space="preserve">, clou </w:t>
      </w:r>
      <w:r>
        <w:rPr>
          <w:caps/>
        </w:rPr>
        <w:t>pfna</w:t>
      </w:r>
      <w:r>
        <w:t xml:space="preserve"> ou clous de Ender</w:t>
      </w:r>
    </w:p>
    <w:p w14:paraId="6136BFE8" w14:textId="77777777" w:rsidR="00B95291" w:rsidRDefault="00B95291" w:rsidP="004C5247">
      <w:r>
        <w:t xml:space="preserve">Arthrose évoluée </w:t>
      </w:r>
      <w:r>
        <w:sym w:font="Wingdings" w:char="F0E0"/>
      </w:r>
      <w:r>
        <w:t xml:space="preserve"> prothèse spéciale </w:t>
      </w:r>
    </w:p>
    <w:p w14:paraId="0C6D12A8" w14:textId="77777777" w:rsidR="00B95291" w:rsidRDefault="00B95291" w:rsidP="008E71B3">
      <w:pPr>
        <w:pStyle w:val="Titre4"/>
      </w:pPr>
      <w:r>
        <w:t>Fractures parcellaires</w:t>
      </w:r>
    </w:p>
    <w:p w14:paraId="4F7175AC" w14:textId="77777777" w:rsidR="00B95291" w:rsidRDefault="00B95291" w:rsidP="004C5247">
      <w:r>
        <w:t>Grand trochanter : ostéosynthèses par vissage, AT (abstention thérapeutique)</w:t>
      </w:r>
    </w:p>
    <w:p w14:paraId="4EBC1BA1" w14:textId="77777777" w:rsidR="00B95291" w:rsidRDefault="00B95291" w:rsidP="004C5247">
      <w:r>
        <w:t>Petit trochanter isolé : antalgique, marche sans appui</w:t>
      </w:r>
    </w:p>
    <w:p w14:paraId="217CC8A8" w14:textId="77777777" w:rsidR="00B95291" w:rsidRDefault="00B95291" w:rsidP="004C5247">
      <w:r>
        <w:t xml:space="preserve">Tête fémorale isolé : ostéosynthèses par vissage pour les gros fragments, ablation sous arthroscopie pour les petits fragments </w:t>
      </w:r>
    </w:p>
    <w:p w14:paraId="4B2A8E5A" w14:textId="77777777" w:rsidR="00B95291" w:rsidRPr="004C5247" w:rsidRDefault="00B95291" w:rsidP="004C5247">
      <w:pPr>
        <w:pStyle w:val="Titre2"/>
      </w:pPr>
      <w:r w:rsidRPr="004C5247">
        <w:t>Suites en générale</w:t>
      </w:r>
    </w:p>
    <w:p w14:paraId="3AA3EAD0" w14:textId="77777777" w:rsidR="00B95291" w:rsidRDefault="00B95291" w:rsidP="004C5247">
      <w:r w:rsidRPr="004C5247">
        <w:t>Grand facteur de grabatisation, morbidité importante, plus de 50%</w:t>
      </w:r>
      <w:r>
        <w:t xml:space="preserve"> de décès lors de la première année</w:t>
      </w:r>
    </w:p>
    <w:p w14:paraId="3D73F86B" w14:textId="77777777" w:rsidR="00B95291" w:rsidRDefault="00B95291" w:rsidP="004C5247">
      <w:r>
        <w:t xml:space="preserve">Nécessité de levée précoce et de lutte contre les complications de décubitus et syndrome de glissement </w:t>
      </w:r>
    </w:p>
    <w:p w14:paraId="646FF6FD" w14:textId="35D13343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12D89632" w14:textId="77777777" w:rsidR="003931C1" w:rsidRDefault="003931C1" w:rsidP="007D7204">
      <w:pPr>
        <w:spacing w:line="240" w:lineRule="auto"/>
      </w:pPr>
      <w:r>
        <w:lastRenderedPageBreak/>
        <w:t xml:space="preserve">Equipe du professeur </w:t>
      </w:r>
      <w:proofErr w:type="spellStart"/>
      <w:r>
        <w:t>Lalatiana</w:t>
      </w:r>
      <w:proofErr w:type="spellEnd"/>
      <w:r>
        <w:t xml:space="preserve"> </w:t>
      </w:r>
      <w:proofErr w:type="spellStart"/>
      <w:r>
        <w:t>Andriamanarivo</w:t>
      </w:r>
      <w:proofErr w:type="spellEnd"/>
      <w:r>
        <w:t xml:space="preserve"> </w:t>
      </w:r>
    </w:p>
    <w:p w14:paraId="1A06B0EB" w14:textId="77777777" w:rsidR="003931C1" w:rsidRDefault="003931C1" w:rsidP="008E71B3">
      <w:pPr>
        <w:pStyle w:val="Titre1"/>
      </w:pPr>
      <w:bookmarkStart w:id="190" w:name="_Toc207639931"/>
      <w:bookmarkStart w:id="191" w:name="_Toc207728341"/>
      <w:r>
        <w:t>fracture de l’humérus (col et diaphyse) chez l’enfant</w:t>
      </w:r>
      <w:bookmarkEnd w:id="190"/>
      <w:bookmarkEnd w:id="191"/>
      <w:r>
        <w:t xml:space="preserve"> </w:t>
      </w:r>
    </w:p>
    <w:p w14:paraId="0DBDD60E" w14:textId="77777777" w:rsidR="003931C1" w:rsidRPr="008E71B3" w:rsidRDefault="003931C1" w:rsidP="008E71B3">
      <w:pPr>
        <w:pStyle w:val="Titre2"/>
      </w:pPr>
      <w:r w:rsidRPr="008E71B3">
        <w:t xml:space="preserve">Objectifs </w:t>
      </w:r>
    </w:p>
    <w:p w14:paraId="46C990C8" w14:textId="77777777" w:rsidR="003931C1" w:rsidRDefault="003931C1" w:rsidP="008E71B3">
      <w:r>
        <w:t xml:space="preserve">Citez les signes cliniques de la fracture de l’humérus chez l’enfant </w:t>
      </w:r>
    </w:p>
    <w:p w14:paraId="3DC41D40" w14:textId="77777777" w:rsidR="003931C1" w:rsidRDefault="003931C1" w:rsidP="008E71B3">
      <w:r>
        <w:t xml:space="preserve">Connaître les types de fracture de l’humérus chez l’enfant </w:t>
      </w:r>
    </w:p>
    <w:p w14:paraId="27A2FCDD" w14:textId="77777777" w:rsidR="003931C1" w:rsidRDefault="003931C1" w:rsidP="008E71B3">
      <w:r>
        <w:t xml:space="preserve">Enumérez les grandes lignes du traitement </w:t>
      </w:r>
    </w:p>
    <w:p w14:paraId="32CB713E" w14:textId="77777777" w:rsidR="003931C1" w:rsidRPr="008E71B3" w:rsidRDefault="003931C1" w:rsidP="008E71B3">
      <w:pPr>
        <w:pStyle w:val="Titre2"/>
      </w:pPr>
      <w:r w:rsidRPr="008E71B3">
        <w:t xml:space="preserve">Généralités </w:t>
      </w:r>
    </w:p>
    <w:p w14:paraId="41C431E3" w14:textId="77777777" w:rsidR="003931C1" w:rsidRDefault="003931C1" w:rsidP="008E71B3">
      <w:r>
        <w:t xml:space="preserve">Os long du bras, s’étendant de l’épaule (articulation </w:t>
      </w:r>
      <w:proofErr w:type="spellStart"/>
      <w:r>
        <w:t>gléno-hymérale</w:t>
      </w:r>
      <w:proofErr w:type="spellEnd"/>
      <w:r>
        <w:t>) au coude</w:t>
      </w:r>
    </w:p>
    <w:p w14:paraId="1EBAAD8E" w14:textId="77777777" w:rsidR="003931C1" w:rsidRDefault="003931C1" w:rsidP="008E71B3">
      <w:r>
        <w:t>Présence de cartilages de croissances (physes) : certaines zones plus vulnérables</w:t>
      </w:r>
    </w:p>
    <w:p w14:paraId="7AA0DD20" w14:textId="77777777" w:rsidR="003931C1" w:rsidRDefault="003931C1" w:rsidP="008E71B3">
      <w:r>
        <w:t xml:space="preserve">Incidence : 5 – 10% des fractures </w:t>
      </w:r>
    </w:p>
    <w:p w14:paraId="08500BD7" w14:textId="77777777" w:rsidR="003931C1" w:rsidRDefault="003931C1" w:rsidP="008E71B3">
      <w:r>
        <w:t xml:space="preserve">Fréquence : 5 – 15 ans </w:t>
      </w:r>
    </w:p>
    <w:p w14:paraId="01E2EA49" w14:textId="77777777" w:rsidR="003931C1" w:rsidRDefault="003931C1" w:rsidP="008E71B3">
      <w:r>
        <w:t xml:space="preserve">Trois localisations </w:t>
      </w:r>
      <w:proofErr w:type="spellStart"/>
      <w:r>
        <w:t>prinicipales</w:t>
      </w:r>
      <w:proofErr w:type="spellEnd"/>
    </w:p>
    <w:p w14:paraId="7942A851" w14:textId="77777777" w:rsidR="003931C1" w:rsidRDefault="003931C1" w:rsidP="008E71B3">
      <w:pPr>
        <w:numPr>
          <w:ilvl w:val="1"/>
          <w:numId w:val="8"/>
        </w:numPr>
      </w:pPr>
      <w:r>
        <w:t>Proximale (près de l’épaule)</w:t>
      </w:r>
    </w:p>
    <w:p w14:paraId="0D40154E" w14:textId="77777777" w:rsidR="003931C1" w:rsidRDefault="003931C1" w:rsidP="008E71B3">
      <w:pPr>
        <w:numPr>
          <w:ilvl w:val="1"/>
          <w:numId w:val="8"/>
        </w:numPr>
      </w:pPr>
      <w:r>
        <w:t>Diaphysaire (milieu de l’os)</w:t>
      </w:r>
    </w:p>
    <w:p w14:paraId="6E7E0EB3" w14:textId="77777777" w:rsidR="003931C1" w:rsidRDefault="003931C1" w:rsidP="008E71B3">
      <w:pPr>
        <w:numPr>
          <w:ilvl w:val="1"/>
          <w:numId w:val="8"/>
        </w:numPr>
      </w:pPr>
      <w:r>
        <w:t xml:space="preserve">Distale (près du coude) </w:t>
      </w:r>
    </w:p>
    <w:p w14:paraId="7506E029" w14:textId="77777777" w:rsidR="003931C1" w:rsidRPr="008E71B3" w:rsidRDefault="003931C1" w:rsidP="008E71B3">
      <w:pPr>
        <w:pStyle w:val="Titre3"/>
      </w:pPr>
      <w:r w:rsidRPr="008E71B3">
        <w:t xml:space="preserve">Pathogénie </w:t>
      </w:r>
    </w:p>
    <w:p w14:paraId="23D27DE8" w14:textId="77777777" w:rsidR="003931C1" w:rsidRDefault="003931C1" w:rsidP="008E71B3">
      <w:r>
        <w:t>Mécanisme : traumatisme à haute énergie</w:t>
      </w:r>
    </w:p>
    <w:p w14:paraId="5D34EE3E" w14:textId="77777777" w:rsidR="003931C1" w:rsidRDefault="003931C1" w:rsidP="008E71B3">
      <w:pPr>
        <w:numPr>
          <w:ilvl w:val="1"/>
          <w:numId w:val="8"/>
        </w:numPr>
      </w:pPr>
      <w:r>
        <w:t>Nouveau-né : obstétrical (fracture proximale)</w:t>
      </w:r>
    </w:p>
    <w:p w14:paraId="52A4ACDE" w14:textId="77777777" w:rsidR="003931C1" w:rsidRDefault="003931C1" w:rsidP="008E71B3">
      <w:pPr>
        <w:numPr>
          <w:ilvl w:val="1"/>
          <w:numId w:val="8"/>
        </w:numPr>
      </w:pPr>
      <w:r>
        <w:t>Nourrisson : chutes accidentelles ou suspicion de maltraitance (Syndrome de Silverman : multiples fractures à lé radiographie)</w:t>
      </w:r>
    </w:p>
    <w:p w14:paraId="1288B384" w14:textId="77777777" w:rsidR="003931C1" w:rsidRDefault="003931C1" w:rsidP="008E71B3">
      <w:pPr>
        <w:numPr>
          <w:ilvl w:val="1"/>
          <w:numId w:val="8"/>
        </w:numPr>
      </w:pPr>
      <w:r>
        <w:t xml:space="preserve">Enfants (2 – 10 ans) : chutes, accidents domestiques </w:t>
      </w:r>
    </w:p>
    <w:p w14:paraId="215B93E4" w14:textId="77777777" w:rsidR="003931C1" w:rsidRDefault="003931C1" w:rsidP="008E71B3">
      <w:pPr>
        <w:numPr>
          <w:ilvl w:val="1"/>
          <w:numId w:val="8"/>
        </w:numPr>
      </w:pPr>
      <w:r>
        <w:t>Adolescents : accidents de sport ou de la voie publique (chute bras tendu)</w:t>
      </w:r>
    </w:p>
    <w:p w14:paraId="51454980" w14:textId="77777777" w:rsidR="003931C1" w:rsidRPr="008E71B3" w:rsidRDefault="003931C1" w:rsidP="008E71B3">
      <w:pPr>
        <w:pStyle w:val="Titre2"/>
      </w:pPr>
      <w:r w:rsidRPr="008E71B3">
        <w:t xml:space="preserve">Diagnostic </w:t>
      </w:r>
    </w:p>
    <w:p w14:paraId="6A218BC3" w14:textId="77777777" w:rsidR="003931C1" w:rsidRPr="008E71B3" w:rsidRDefault="003931C1" w:rsidP="008E71B3">
      <w:pPr>
        <w:pStyle w:val="Titre3"/>
      </w:pPr>
      <w:r w:rsidRPr="008E71B3">
        <w:t>Diagnostic positif</w:t>
      </w:r>
    </w:p>
    <w:p w14:paraId="23FBB6FF" w14:textId="77777777" w:rsidR="003931C1" w:rsidRDefault="003931C1" w:rsidP="008E71B3">
      <w:pPr>
        <w:pStyle w:val="Titre4"/>
      </w:pPr>
      <w:r>
        <w:t xml:space="preserve">Circonstances de découverte </w:t>
      </w:r>
    </w:p>
    <w:p w14:paraId="0AA8117B" w14:textId="77777777" w:rsidR="003931C1" w:rsidRDefault="003931C1" w:rsidP="008E71B3">
      <w:r>
        <w:t xml:space="preserve">Déformation </w:t>
      </w:r>
    </w:p>
    <w:p w14:paraId="6CB3620A" w14:textId="77777777" w:rsidR="003931C1" w:rsidRDefault="003931C1" w:rsidP="008E71B3">
      <w:r>
        <w:t>Impotence fonctionnelle</w:t>
      </w:r>
    </w:p>
    <w:p w14:paraId="38C508FA" w14:textId="77777777" w:rsidR="003931C1" w:rsidRDefault="003931C1" w:rsidP="008E71B3">
      <w:r>
        <w:t xml:space="preserve">Attitude du traumatisé supérieur </w:t>
      </w:r>
    </w:p>
    <w:p w14:paraId="79F635A9" w14:textId="77777777" w:rsidR="003931C1" w:rsidRDefault="003931C1" w:rsidP="008E71B3">
      <w:pPr>
        <w:pStyle w:val="Titre4"/>
      </w:pPr>
      <w:r>
        <w:t>Anamnèse</w:t>
      </w:r>
    </w:p>
    <w:p w14:paraId="7575823D" w14:textId="77777777" w:rsidR="003931C1" w:rsidRDefault="003931C1" w:rsidP="008E71B3">
      <w:r>
        <w:t>Notion de traumatisme</w:t>
      </w:r>
    </w:p>
    <w:p w14:paraId="38124317" w14:textId="77777777" w:rsidR="003931C1" w:rsidRDefault="003931C1" w:rsidP="008E71B3">
      <w:r>
        <w:t>Mécanisme du traumatisme direct ou indirect, dans un cadre d’accident de la voie publique ou accident domestique</w:t>
      </w:r>
    </w:p>
    <w:p w14:paraId="2FA4969C" w14:textId="77777777" w:rsidR="003931C1" w:rsidRDefault="003931C1" w:rsidP="008E71B3">
      <w:pPr>
        <w:pStyle w:val="Titre4"/>
      </w:pPr>
      <w:r>
        <w:lastRenderedPageBreak/>
        <w:t>Signes physiques</w:t>
      </w:r>
    </w:p>
    <w:p w14:paraId="58329C90" w14:textId="77777777" w:rsidR="003931C1" w:rsidRDefault="003931C1" w:rsidP="008E71B3">
      <w:pPr>
        <w:pStyle w:val="Titre5"/>
      </w:pPr>
      <w:r>
        <w:t>Inspection</w:t>
      </w:r>
    </w:p>
    <w:p w14:paraId="28AD1B81" w14:textId="77777777" w:rsidR="003931C1" w:rsidRDefault="003931C1" w:rsidP="008E71B3">
      <w:r>
        <w:t>Foyer de fracture : ecchymose, œdème, déformation, gonflement</w:t>
      </w:r>
    </w:p>
    <w:p w14:paraId="1404D984" w14:textId="77777777" w:rsidR="003931C1" w:rsidRDefault="003931C1" w:rsidP="008E71B3">
      <w:r>
        <w:t xml:space="preserve">Impotence fonctionnelle </w:t>
      </w:r>
    </w:p>
    <w:p w14:paraId="19195288" w14:textId="77777777" w:rsidR="003931C1" w:rsidRDefault="003931C1" w:rsidP="008E71B3">
      <w:pPr>
        <w:pStyle w:val="Titre5"/>
      </w:pPr>
      <w:r>
        <w:t>Palpation</w:t>
      </w:r>
    </w:p>
    <w:p w14:paraId="7B7FDA02" w14:textId="77777777" w:rsidR="003931C1" w:rsidRDefault="003931C1" w:rsidP="008E71B3">
      <w:r>
        <w:t>Douleur exquise</w:t>
      </w:r>
    </w:p>
    <w:p w14:paraId="72DB7E2D" w14:textId="77777777" w:rsidR="003931C1" w:rsidRDefault="003931C1" w:rsidP="008E71B3">
      <w:r>
        <w:t>Craquement osseux</w:t>
      </w:r>
    </w:p>
    <w:p w14:paraId="69848380" w14:textId="77777777" w:rsidR="003931C1" w:rsidRDefault="003931C1" w:rsidP="008E71B3">
      <w:r>
        <w:t>Pouls radial</w:t>
      </w:r>
    </w:p>
    <w:p w14:paraId="1BB5A8C8" w14:textId="77777777" w:rsidR="003931C1" w:rsidRDefault="003931C1" w:rsidP="008E71B3">
      <w:r>
        <w:t>Déficit nerveux : examen neuro-vasculaire (axillaire, radial)</w:t>
      </w:r>
    </w:p>
    <w:p w14:paraId="2318CDFC" w14:textId="77777777" w:rsidR="003931C1" w:rsidRDefault="003931C1" w:rsidP="008E71B3">
      <w:r>
        <w:t>Déplacement d’un fragment distal par rapport au proximal</w:t>
      </w:r>
    </w:p>
    <w:p w14:paraId="09A30169" w14:textId="77777777" w:rsidR="003931C1" w:rsidRDefault="003931C1" w:rsidP="008E71B3">
      <w:pPr>
        <w:pStyle w:val="Titre5"/>
      </w:pPr>
      <w:r>
        <w:t>Auscultation</w:t>
      </w:r>
    </w:p>
    <w:p w14:paraId="4D79C9D9" w14:textId="77777777" w:rsidR="003931C1" w:rsidRDefault="003931C1" w:rsidP="008E71B3">
      <w:r>
        <w:t>Sans particularité</w:t>
      </w:r>
    </w:p>
    <w:p w14:paraId="54416638" w14:textId="77777777" w:rsidR="003931C1" w:rsidRDefault="003931C1" w:rsidP="008E71B3">
      <w:pPr>
        <w:pStyle w:val="Titre5"/>
      </w:pPr>
      <w:r>
        <w:t>Examens des autres appareils</w:t>
      </w:r>
    </w:p>
    <w:p w14:paraId="6BFB4AC2" w14:textId="77777777" w:rsidR="003931C1" w:rsidRDefault="003931C1" w:rsidP="008E71B3">
      <w:r>
        <w:t>A la recherche de signes de maltraitance : ecchymose, rougeur</w:t>
      </w:r>
    </w:p>
    <w:p w14:paraId="226FDB35" w14:textId="77777777" w:rsidR="003931C1" w:rsidRDefault="003931C1" w:rsidP="008E71B3">
      <w:r>
        <w:t>Dans le cadre de polytraumatisme</w:t>
      </w:r>
    </w:p>
    <w:p w14:paraId="383934EE" w14:textId="77777777" w:rsidR="003931C1" w:rsidRDefault="003931C1" w:rsidP="008E71B3">
      <w:pPr>
        <w:pStyle w:val="Titre4"/>
      </w:pPr>
      <w:r>
        <w:t>Signes paracliniques</w:t>
      </w:r>
    </w:p>
    <w:p w14:paraId="05B05C8A" w14:textId="77777777" w:rsidR="003931C1" w:rsidRDefault="003931C1" w:rsidP="008E71B3">
      <w:pPr>
        <w:pStyle w:val="Titre5"/>
      </w:pPr>
      <w:r>
        <w:t xml:space="preserve">Radiographie de face et de profil de l’humérus </w:t>
      </w:r>
    </w:p>
    <w:p w14:paraId="59DAD7F3" w14:textId="77777777" w:rsidR="003931C1" w:rsidRDefault="003931C1" w:rsidP="008E71B3">
      <w:r>
        <w:t xml:space="preserve">Classification de Salter et Harris </w:t>
      </w:r>
    </w:p>
    <w:p w14:paraId="3B9B597F" w14:textId="77777777" w:rsidR="003931C1" w:rsidRDefault="003931C1" w:rsidP="008E71B3">
      <w:pPr>
        <w:numPr>
          <w:ilvl w:val="1"/>
          <w:numId w:val="8"/>
        </w:numPr>
      </w:pPr>
      <w:r>
        <w:t>Type I et type II +++</w:t>
      </w:r>
    </w:p>
    <w:p w14:paraId="51C53D45" w14:textId="77777777" w:rsidR="003931C1" w:rsidRDefault="003931C1" w:rsidP="008E71B3">
      <w:pPr>
        <w:numPr>
          <w:ilvl w:val="2"/>
          <w:numId w:val="8"/>
        </w:numPr>
      </w:pPr>
      <w:r>
        <w:t>Type I &lt; 5 ans</w:t>
      </w:r>
    </w:p>
    <w:p w14:paraId="16CC5BA2" w14:textId="77777777" w:rsidR="003931C1" w:rsidRDefault="003931C1" w:rsidP="008E71B3">
      <w:pPr>
        <w:numPr>
          <w:ilvl w:val="2"/>
          <w:numId w:val="8"/>
        </w:numPr>
      </w:pPr>
      <w:r>
        <w:t xml:space="preserve">Type II &gt; 12 ans </w:t>
      </w:r>
    </w:p>
    <w:p w14:paraId="38E407FB" w14:textId="77777777" w:rsidR="003931C1" w:rsidRDefault="003931C1" w:rsidP="008E71B3">
      <w:r>
        <w:t xml:space="preserve">Classification de Neer </w:t>
      </w:r>
    </w:p>
    <w:p w14:paraId="1F12EF85" w14:textId="77777777" w:rsidR="003931C1" w:rsidRDefault="003931C1" w:rsidP="008E71B3">
      <w:pPr>
        <w:numPr>
          <w:ilvl w:val="1"/>
          <w:numId w:val="8"/>
        </w:numPr>
      </w:pPr>
      <w:r>
        <w:t xml:space="preserve">5 – 12 ans ++ </w:t>
      </w:r>
    </w:p>
    <w:p w14:paraId="347B71CC" w14:textId="77777777" w:rsidR="003931C1" w:rsidRDefault="003931C1" w:rsidP="008E71B3">
      <w:pPr>
        <w:numPr>
          <w:ilvl w:val="1"/>
          <w:numId w:val="8"/>
        </w:numPr>
      </w:pPr>
      <w:r>
        <w:t xml:space="preserve">Angulation – Déplacement </w:t>
      </w:r>
    </w:p>
    <w:p w14:paraId="7EC96696" w14:textId="77777777" w:rsidR="003931C1" w:rsidRPr="008E71B3" w:rsidRDefault="003931C1" w:rsidP="008E71B3">
      <w:pPr>
        <w:pStyle w:val="Titre3"/>
      </w:pPr>
      <w:r w:rsidRPr="008E71B3">
        <w:t>Diagnostic étiologique</w:t>
      </w:r>
    </w:p>
    <w:p w14:paraId="0F7193A3" w14:textId="77777777" w:rsidR="003931C1" w:rsidRDefault="003931C1" w:rsidP="008E71B3">
      <w:r>
        <w:t>Syndrome de Silverman (maltraitance chez les nourrissons)</w:t>
      </w:r>
    </w:p>
    <w:p w14:paraId="13399388" w14:textId="77777777" w:rsidR="003931C1" w:rsidRDefault="003931C1" w:rsidP="008E71B3">
      <w:r>
        <w:t>AVP</w:t>
      </w:r>
    </w:p>
    <w:p w14:paraId="22DD8E8B" w14:textId="77777777" w:rsidR="003931C1" w:rsidRDefault="003931C1" w:rsidP="008E71B3">
      <w:r>
        <w:t>Sport</w:t>
      </w:r>
    </w:p>
    <w:p w14:paraId="28B21E93" w14:textId="77777777" w:rsidR="003931C1" w:rsidRDefault="003931C1" w:rsidP="008E71B3">
      <w:r>
        <w:t>Fracture pathologique</w:t>
      </w:r>
    </w:p>
    <w:p w14:paraId="544BAA18" w14:textId="77777777" w:rsidR="003931C1" w:rsidRDefault="003931C1" w:rsidP="008E71B3">
      <w:pPr>
        <w:numPr>
          <w:ilvl w:val="1"/>
          <w:numId w:val="8"/>
        </w:numPr>
      </w:pPr>
      <w:r>
        <w:t>Ostéogenèse imparfaite</w:t>
      </w:r>
    </w:p>
    <w:p w14:paraId="75C93980" w14:textId="77777777" w:rsidR="003931C1" w:rsidRDefault="003931C1" w:rsidP="008E71B3">
      <w:pPr>
        <w:numPr>
          <w:ilvl w:val="1"/>
          <w:numId w:val="8"/>
        </w:numPr>
      </w:pPr>
      <w:r>
        <w:t xml:space="preserve">Tumeur osseuse </w:t>
      </w:r>
    </w:p>
    <w:p w14:paraId="43AFDB16" w14:textId="77777777" w:rsidR="003931C1" w:rsidRDefault="003931C1" w:rsidP="008E71B3">
      <w:pPr>
        <w:numPr>
          <w:ilvl w:val="1"/>
          <w:numId w:val="8"/>
        </w:numPr>
      </w:pPr>
      <w:r>
        <w:t xml:space="preserve">Ostéomyélite chronique </w:t>
      </w:r>
    </w:p>
    <w:p w14:paraId="4C74B0EF" w14:textId="77777777" w:rsidR="003931C1" w:rsidRPr="008E71B3" w:rsidRDefault="003931C1" w:rsidP="008E71B3">
      <w:pPr>
        <w:pStyle w:val="Titre2"/>
      </w:pPr>
      <w:r w:rsidRPr="008E71B3">
        <w:lastRenderedPageBreak/>
        <w:t>Traitement</w:t>
      </w:r>
    </w:p>
    <w:p w14:paraId="33B4A7C7" w14:textId="77777777" w:rsidR="003931C1" w:rsidRPr="008E71B3" w:rsidRDefault="003931C1" w:rsidP="008E71B3">
      <w:pPr>
        <w:pStyle w:val="Titre3"/>
      </w:pPr>
      <w:r w:rsidRPr="008E71B3">
        <w:t>Buts</w:t>
      </w:r>
    </w:p>
    <w:p w14:paraId="349546CC" w14:textId="77777777" w:rsidR="003931C1" w:rsidRDefault="003931C1" w:rsidP="008E71B3">
      <w:r>
        <w:t>Soulager la douleur</w:t>
      </w:r>
    </w:p>
    <w:p w14:paraId="5DC9E137" w14:textId="77777777" w:rsidR="003931C1" w:rsidRDefault="003931C1" w:rsidP="008E71B3">
      <w:r>
        <w:t>Réduire le foyer de la fracture</w:t>
      </w:r>
    </w:p>
    <w:p w14:paraId="24D1E468" w14:textId="77777777" w:rsidR="003931C1" w:rsidRDefault="003931C1" w:rsidP="008E71B3">
      <w:r>
        <w:t xml:space="preserve">Eviter les complications </w:t>
      </w:r>
    </w:p>
    <w:p w14:paraId="23343310" w14:textId="77777777" w:rsidR="003931C1" w:rsidRPr="008E71B3" w:rsidRDefault="003931C1" w:rsidP="008E71B3">
      <w:pPr>
        <w:pStyle w:val="Titre3"/>
      </w:pPr>
      <w:r w:rsidRPr="008E71B3">
        <w:t xml:space="preserve">Moyens </w:t>
      </w:r>
    </w:p>
    <w:p w14:paraId="2497B904" w14:textId="77777777" w:rsidR="003931C1" w:rsidRDefault="003931C1" w:rsidP="008E71B3">
      <w:pPr>
        <w:pStyle w:val="Titre4"/>
      </w:pPr>
      <w:r>
        <w:t>Médicamenteux</w:t>
      </w:r>
    </w:p>
    <w:p w14:paraId="6BA19DE0" w14:textId="77777777" w:rsidR="003931C1" w:rsidRDefault="003931C1" w:rsidP="008E71B3">
      <w:r>
        <w:t>Antalgique</w:t>
      </w:r>
    </w:p>
    <w:p w14:paraId="323288E5" w14:textId="77777777" w:rsidR="003931C1" w:rsidRDefault="003931C1" w:rsidP="008E71B3">
      <w:r>
        <w:t>Anti inflammatoire</w:t>
      </w:r>
    </w:p>
    <w:p w14:paraId="57BA9008" w14:textId="77777777" w:rsidR="003931C1" w:rsidRDefault="003931C1" w:rsidP="008E71B3">
      <w:r>
        <w:t xml:space="preserve">Immobilisation du membre supérieur fracturé par une attelle avant le transport en milieu chirurgical </w:t>
      </w:r>
    </w:p>
    <w:p w14:paraId="2B3470C1" w14:textId="77777777" w:rsidR="003931C1" w:rsidRDefault="003931C1" w:rsidP="008E71B3">
      <w:pPr>
        <w:pStyle w:val="Titre4"/>
      </w:pPr>
      <w:r>
        <w:t>Non médicamenteux : orthopédique</w:t>
      </w:r>
    </w:p>
    <w:p w14:paraId="15D65A88" w14:textId="77777777" w:rsidR="003931C1" w:rsidRDefault="003931C1" w:rsidP="008E71B3">
      <w:r>
        <w:t>Echarpe – contre écharpe</w:t>
      </w:r>
    </w:p>
    <w:p w14:paraId="5B5BD2A5" w14:textId="77777777" w:rsidR="003931C1" w:rsidRDefault="003931C1" w:rsidP="008E71B3">
      <w:r>
        <w:t>Plâtre pendant</w:t>
      </w:r>
    </w:p>
    <w:p w14:paraId="6CACE978" w14:textId="77777777" w:rsidR="003931C1" w:rsidRDefault="003931C1" w:rsidP="008E71B3">
      <w:r>
        <w:t>Plâtre thoraco-brachial</w:t>
      </w:r>
    </w:p>
    <w:p w14:paraId="40857F27" w14:textId="77777777" w:rsidR="003931C1" w:rsidRDefault="003931C1" w:rsidP="008E71B3">
      <w:r>
        <w:t>Attelle moulée</w:t>
      </w:r>
    </w:p>
    <w:p w14:paraId="5C6BDDFF" w14:textId="77777777" w:rsidR="003931C1" w:rsidRDefault="003931C1" w:rsidP="008E71B3">
      <w:r>
        <w:t>Attelle articulée</w:t>
      </w:r>
    </w:p>
    <w:p w14:paraId="31306FE1" w14:textId="77777777" w:rsidR="003931C1" w:rsidRDefault="003931C1" w:rsidP="008E71B3">
      <w:r>
        <w:t>Traction osseuse</w:t>
      </w:r>
    </w:p>
    <w:p w14:paraId="2A40E853" w14:textId="77777777" w:rsidR="003931C1" w:rsidRDefault="003931C1" w:rsidP="008E71B3">
      <w:r>
        <w:t xml:space="preserve">Réduction des fractures proximales : traction + abduction + flexion </w:t>
      </w:r>
    </w:p>
    <w:p w14:paraId="171D8CF9" w14:textId="77777777" w:rsidR="003931C1" w:rsidRDefault="003931C1" w:rsidP="008E71B3">
      <w:pPr>
        <w:pStyle w:val="Titre4"/>
      </w:pPr>
      <w:r>
        <w:t xml:space="preserve">Non médicamenteux : chirurgie </w:t>
      </w:r>
    </w:p>
    <w:p w14:paraId="63B5F79C" w14:textId="77777777" w:rsidR="003931C1" w:rsidRDefault="003931C1" w:rsidP="008E71B3">
      <w:pPr>
        <w:pStyle w:val="Titre5"/>
      </w:pPr>
      <w:r>
        <w:t>Surtout diaphysaire mais selon l’âge et aussi selon le trait de fracture</w:t>
      </w:r>
    </w:p>
    <w:p w14:paraId="56E8FCA1" w14:textId="77777777" w:rsidR="003931C1" w:rsidRDefault="003931C1" w:rsidP="008E71B3">
      <w:pPr>
        <w:numPr>
          <w:ilvl w:val="1"/>
          <w:numId w:val="8"/>
        </w:numPr>
      </w:pPr>
      <w:r>
        <w:t xml:space="preserve">Embrochage </w:t>
      </w:r>
      <w:proofErr w:type="spellStart"/>
      <w:r>
        <w:t>centro-médulaire</w:t>
      </w:r>
      <w:proofErr w:type="spellEnd"/>
      <w:r>
        <w:t xml:space="preserve"> </w:t>
      </w:r>
    </w:p>
    <w:p w14:paraId="433087FA" w14:textId="77777777" w:rsidR="003931C1" w:rsidRDefault="003931C1" w:rsidP="008E71B3">
      <w:pPr>
        <w:pStyle w:val="Titre5"/>
      </w:pPr>
      <w:r>
        <w:t xml:space="preserve">Proximal </w:t>
      </w:r>
    </w:p>
    <w:p w14:paraId="37DD5358" w14:textId="77777777" w:rsidR="003931C1" w:rsidRDefault="003931C1" w:rsidP="008E71B3">
      <w:r>
        <w:t>Brochage percutanée(infection, lésion nerf axillaire)</w:t>
      </w:r>
    </w:p>
    <w:p w14:paraId="40D3226C" w14:textId="77777777" w:rsidR="003931C1" w:rsidRDefault="003931C1" w:rsidP="008E71B3">
      <w:r>
        <w:t>Agrafes – vis (arrêt de croissance)</w:t>
      </w:r>
    </w:p>
    <w:p w14:paraId="7EDC5FB3" w14:textId="77777777" w:rsidR="003931C1" w:rsidRDefault="003931C1" w:rsidP="008E71B3">
      <w:r>
        <w:t xml:space="preserve">ECMES </w:t>
      </w:r>
    </w:p>
    <w:p w14:paraId="67504764" w14:textId="77777777" w:rsidR="003931C1" w:rsidRDefault="003931C1" w:rsidP="008E71B3">
      <w:pPr>
        <w:pStyle w:val="Titre5"/>
      </w:pPr>
      <w:r>
        <w:t>Diaphysaire</w:t>
      </w:r>
    </w:p>
    <w:p w14:paraId="0DCFC0CA" w14:textId="77777777" w:rsidR="003931C1" w:rsidRDefault="003931C1" w:rsidP="008E71B3">
      <w:r>
        <w:t>Fixateur externe (fracture ouverte)</w:t>
      </w:r>
    </w:p>
    <w:p w14:paraId="7623C9B7" w14:textId="77777777" w:rsidR="003931C1" w:rsidRDefault="003931C1" w:rsidP="008E71B3">
      <w:r>
        <w:t>Plaques (cicatrice, nerf radial, pseudarthrose)</w:t>
      </w:r>
    </w:p>
    <w:p w14:paraId="55FE647F" w14:textId="77777777" w:rsidR="003931C1" w:rsidRDefault="003931C1" w:rsidP="008E71B3">
      <w:r>
        <w:t xml:space="preserve">Enclouage (arrêt de croissance) </w:t>
      </w:r>
    </w:p>
    <w:p w14:paraId="1B622F16" w14:textId="77777777" w:rsidR="003931C1" w:rsidRDefault="003931C1" w:rsidP="008E71B3">
      <w:r>
        <w:t>ECMES (enclouage centro-médullaire élastique stable)</w:t>
      </w:r>
    </w:p>
    <w:p w14:paraId="20B51564" w14:textId="77777777" w:rsidR="003931C1" w:rsidRDefault="003931C1" w:rsidP="008E71B3">
      <w:pPr>
        <w:pStyle w:val="Titre5"/>
      </w:pPr>
      <w:proofErr w:type="spellStart"/>
      <w:r>
        <w:t>Ecmes</w:t>
      </w:r>
      <w:proofErr w:type="spellEnd"/>
      <w:r>
        <w:t xml:space="preserve"> – bases</w:t>
      </w:r>
    </w:p>
    <w:p w14:paraId="5E027238" w14:textId="77777777" w:rsidR="003931C1" w:rsidRDefault="003931C1" w:rsidP="008E71B3">
      <w:r>
        <w:t>Mémoire de la déformation plastique</w:t>
      </w:r>
    </w:p>
    <w:p w14:paraId="1EE4C6D5" w14:textId="77777777" w:rsidR="003931C1" w:rsidRDefault="003931C1" w:rsidP="008E71B3">
      <w:r>
        <w:lastRenderedPageBreak/>
        <w:t>Préservation de l’élasticité</w:t>
      </w:r>
    </w:p>
    <w:p w14:paraId="49AC8FDA" w14:textId="77777777" w:rsidR="003931C1" w:rsidRDefault="003931C1" w:rsidP="008E71B3">
      <w:r>
        <w:t xml:space="preserve">Stabilité : </w:t>
      </w:r>
    </w:p>
    <w:p w14:paraId="7C177A0E" w14:textId="77777777" w:rsidR="003931C1" w:rsidRDefault="003931C1" w:rsidP="008E71B3">
      <w:pPr>
        <w:numPr>
          <w:ilvl w:val="1"/>
          <w:numId w:val="8"/>
        </w:numPr>
      </w:pPr>
      <w:r>
        <w:t xml:space="preserve">Contact cortical </w:t>
      </w:r>
    </w:p>
    <w:p w14:paraId="2BB25F73" w14:textId="77777777" w:rsidR="003931C1" w:rsidRDefault="003931C1" w:rsidP="008E71B3">
      <w:pPr>
        <w:numPr>
          <w:ilvl w:val="1"/>
          <w:numId w:val="8"/>
        </w:numPr>
      </w:pPr>
      <w:r>
        <w:t>Ancrage</w:t>
      </w:r>
    </w:p>
    <w:p w14:paraId="75049C0F" w14:textId="77777777" w:rsidR="003931C1" w:rsidRDefault="003931C1" w:rsidP="008E71B3">
      <w:r>
        <w:t>Elasticité</w:t>
      </w:r>
    </w:p>
    <w:p w14:paraId="4CE3F11F" w14:textId="77777777" w:rsidR="003931C1" w:rsidRDefault="003931C1" w:rsidP="008E71B3">
      <w:pPr>
        <w:numPr>
          <w:ilvl w:val="1"/>
          <w:numId w:val="8"/>
        </w:numPr>
      </w:pPr>
      <w:r>
        <w:t xml:space="preserve">Compression </w:t>
      </w:r>
    </w:p>
    <w:p w14:paraId="5FA60DE6" w14:textId="77777777" w:rsidR="003931C1" w:rsidRDefault="003931C1" w:rsidP="008E71B3">
      <w:r>
        <w:t xml:space="preserve">Installation – réduction </w:t>
      </w:r>
    </w:p>
    <w:p w14:paraId="00701004" w14:textId="77777777" w:rsidR="003931C1" w:rsidRDefault="003931C1" w:rsidP="008E71B3">
      <w:pPr>
        <w:numPr>
          <w:ilvl w:val="1"/>
          <w:numId w:val="8"/>
        </w:numPr>
      </w:pPr>
      <w:r>
        <w:t xml:space="preserve">1 – décubitus dorsal </w:t>
      </w:r>
    </w:p>
    <w:p w14:paraId="66232CA9" w14:textId="77777777" w:rsidR="003931C1" w:rsidRDefault="003931C1" w:rsidP="008E71B3">
      <w:pPr>
        <w:numPr>
          <w:ilvl w:val="1"/>
          <w:numId w:val="8"/>
        </w:numPr>
      </w:pPr>
      <w:r>
        <w:t xml:space="preserve">2 – réduction </w:t>
      </w:r>
    </w:p>
    <w:p w14:paraId="6E754CF9" w14:textId="77777777" w:rsidR="003931C1" w:rsidRDefault="003931C1" w:rsidP="008E71B3">
      <w:pPr>
        <w:numPr>
          <w:ilvl w:val="1"/>
          <w:numId w:val="8"/>
        </w:numPr>
      </w:pPr>
      <w:r>
        <w:t xml:space="preserve">3 – installation </w:t>
      </w:r>
    </w:p>
    <w:p w14:paraId="2516E23F" w14:textId="77777777" w:rsidR="003931C1" w:rsidRDefault="003931C1" w:rsidP="008E71B3">
      <w:pPr>
        <w:numPr>
          <w:ilvl w:val="2"/>
          <w:numId w:val="8"/>
        </w:numPr>
      </w:pPr>
      <w:r>
        <w:t>Fixation sur support à bras</w:t>
      </w:r>
    </w:p>
    <w:p w14:paraId="79F2530A" w14:textId="77777777" w:rsidR="003931C1" w:rsidRDefault="003931C1" w:rsidP="008E71B3">
      <w:pPr>
        <w:numPr>
          <w:ilvl w:val="2"/>
          <w:numId w:val="8"/>
        </w:numPr>
      </w:pPr>
      <w:r>
        <w:t xml:space="preserve">Membre libre sur la table </w:t>
      </w:r>
    </w:p>
    <w:p w14:paraId="6068A3C3" w14:textId="77777777" w:rsidR="003931C1" w:rsidRDefault="003931C1" w:rsidP="008E71B3">
      <w:r>
        <w:t>Technique chirurgicale</w:t>
      </w:r>
    </w:p>
    <w:p w14:paraId="295F56DE" w14:textId="77777777" w:rsidR="003931C1" w:rsidRDefault="003931C1" w:rsidP="008E71B3">
      <w:pPr>
        <w:numPr>
          <w:ilvl w:val="1"/>
          <w:numId w:val="8"/>
        </w:numPr>
      </w:pPr>
      <w:proofErr w:type="spellStart"/>
      <w:r>
        <w:t>Au dessus</w:t>
      </w:r>
      <w:proofErr w:type="spellEnd"/>
      <w:r>
        <w:t xml:space="preserve"> de l’épicondyle</w:t>
      </w:r>
    </w:p>
    <w:p w14:paraId="4994531F" w14:textId="77777777" w:rsidR="003931C1" w:rsidRDefault="003931C1" w:rsidP="008E71B3">
      <w:pPr>
        <w:numPr>
          <w:ilvl w:val="1"/>
          <w:numId w:val="8"/>
        </w:numPr>
      </w:pPr>
      <w:r>
        <w:t>Incision verticale</w:t>
      </w:r>
    </w:p>
    <w:p w14:paraId="5A45A93F" w14:textId="77777777" w:rsidR="003931C1" w:rsidRDefault="003931C1" w:rsidP="008E71B3">
      <w:pPr>
        <w:numPr>
          <w:ilvl w:val="1"/>
          <w:numId w:val="8"/>
        </w:numPr>
      </w:pPr>
      <w:r>
        <w:t xml:space="preserve">Entre triceps et </w:t>
      </w:r>
      <w:proofErr w:type="spellStart"/>
      <w:r>
        <w:t>brachio-radial</w:t>
      </w:r>
      <w:proofErr w:type="spellEnd"/>
    </w:p>
    <w:p w14:paraId="3D7ABFB0" w14:textId="77777777" w:rsidR="003931C1" w:rsidRDefault="003931C1" w:rsidP="008E71B3">
      <w:pPr>
        <w:numPr>
          <w:ilvl w:val="1"/>
          <w:numId w:val="8"/>
        </w:numPr>
      </w:pPr>
      <w:r>
        <w:t xml:space="preserve">Petite incision périostée </w:t>
      </w:r>
    </w:p>
    <w:p w14:paraId="291888B3" w14:textId="77777777" w:rsidR="003931C1" w:rsidRDefault="003931C1" w:rsidP="008E71B3">
      <w:pPr>
        <w:pStyle w:val="Titre5"/>
      </w:pPr>
      <w:r>
        <w:t>Fractures diaphysaires</w:t>
      </w:r>
    </w:p>
    <w:p w14:paraId="2D40F2A0" w14:textId="77777777" w:rsidR="003931C1" w:rsidRDefault="003931C1" w:rsidP="008E71B3">
      <w:r>
        <w:t xml:space="preserve">Réduction + facile mais pas essentielle </w:t>
      </w:r>
    </w:p>
    <w:p w14:paraId="2FA8B56C" w14:textId="77777777" w:rsidR="003931C1" w:rsidRDefault="003931C1" w:rsidP="008E71B3">
      <w:pPr>
        <w:pStyle w:val="Titre5"/>
      </w:pPr>
      <w:r>
        <w:t>Fin de l’intervention – soins post-op</w:t>
      </w:r>
    </w:p>
    <w:p w14:paraId="7644CD24" w14:textId="77777777" w:rsidR="003931C1" w:rsidRDefault="003931C1" w:rsidP="008E71B3">
      <w:r>
        <w:t>Clou courbé et recoupé</w:t>
      </w:r>
    </w:p>
    <w:p w14:paraId="487EE746" w14:textId="77777777" w:rsidR="003931C1" w:rsidRDefault="003931C1" w:rsidP="008E71B3">
      <w:r>
        <w:t>Bandage thoraco-brachial : 3 – 5 jours</w:t>
      </w:r>
    </w:p>
    <w:p w14:paraId="477B3262" w14:textId="77777777" w:rsidR="003931C1" w:rsidRDefault="003931C1" w:rsidP="008E71B3">
      <w:r>
        <w:t>Echarpe : 3 – 5 semaines</w:t>
      </w:r>
    </w:p>
    <w:p w14:paraId="5C48BE27" w14:textId="77777777" w:rsidR="003931C1" w:rsidRDefault="003931C1" w:rsidP="008E71B3">
      <w:r>
        <w:t xml:space="preserve">AMOS </w:t>
      </w:r>
    </w:p>
    <w:p w14:paraId="6DB3D53A" w14:textId="77777777" w:rsidR="003931C1" w:rsidRPr="008E71B3" w:rsidRDefault="003931C1" w:rsidP="008E71B3">
      <w:pPr>
        <w:pStyle w:val="Titre3"/>
      </w:pPr>
      <w:r w:rsidRPr="008E71B3">
        <w:t>Indications</w:t>
      </w:r>
    </w:p>
    <w:p w14:paraId="270803F7" w14:textId="3F48C3FE" w:rsidR="003931C1" w:rsidRDefault="008E71B3" w:rsidP="008E71B3">
      <w:pPr>
        <w:pStyle w:val="Titre4"/>
      </w:pPr>
      <w:r>
        <w:t>Fracture proximale</w:t>
      </w:r>
    </w:p>
    <w:p w14:paraId="798CD1CD" w14:textId="77777777" w:rsidR="003931C1" w:rsidRDefault="003931C1" w:rsidP="008E71B3">
      <w:r>
        <w:t>Indication opératoires limitée</w:t>
      </w:r>
    </w:p>
    <w:p w14:paraId="2A5992B8" w14:textId="77777777" w:rsidR="003931C1" w:rsidRDefault="003931C1" w:rsidP="008E71B3">
      <w:pPr>
        <w:numPr>
          <w:ilvl w:val="1"/>
          <w:numId w:val="8"/>
        </w:numPr>
      </w:pPr>
      <w:r>
        <w:t xml:space="preserve">Humérus varus + diminution </w:t>
      </w:r>
    </w:p>
    <w:p w14:paraId="495E7063" w14:textId="77777777" w:rsidR="003931C1" w:rsidRDefault="003931C1" w:rsidP="008E71B3">
      <w:r>
        <w:t xml:space="preserve">s’abstenir de l’ostéosynthèse </w:t>
      </w:r>
    </w:p>
    <w:p w14:paraId="470A741C" w14:textId="77777777" w:rsidR="003931C1" w:rsidRDefault="003931C1" w:rsidP="008E71B3">
      <w:r>
        <w:t>&gt; 60° ou pas de contact osseux chez l’adolescent</w:t>
      </w:r>
    </w:p>
    <w:p w14:paraId="77153075" w14:textId="77777777" w:rsidR="003931C1" w:rsidRDefault="003931C1" w:rsidP="008E71B3">
      <w:pPr>
        <w:numPr>
          <w:ilvl w:val="1"/>
          <w:numId w:val="8"/>
        </w:numPr>
      </w:pPr>
      <w:r>
        <w:t>Tolérance psychologique, problèmes scolaires</w:t>
      </w:r>
    </w:p>
    <w:p w14:paraId="02F0F3FD" w14:textId="77777777" w:rsidR="003931C1" w:rsidRDefault="003931C1" w:rsidP="008E71B3">
      <w:proofErr w:type="spellStart"/>
      <w:r>
        <w:t>Contre indications</w:t>
      </w:r>
      <w:proofErr w:type="spellEnd"/>
      <w:r>
        <w:t xml:space="preserve"> au traitement orthopédique</w:t>
      </w:r>
    </w:p>
    <w:p w14:paraId="70CCF192" w14:textId="77777777" w:rsidR="003931C1" w:rsidRDefault="003931C1" w:rsidP="008E71B3">
      <w:pPr>
        <w:numPr>
          <w:ilvl w:val="1"/>
          <w:numId w:val="8"/>
        </w:numPr>
      </w:pPr>
      <w:r>
        <w:t>Fractures ouvertes, fractures du rachis, lésion vasculaire, polytraumatisme, lésion thoracique</w:t>
      </w:r>
    </w:p>
    <w:p w14:paraId="015C64E2" w14:textId="77777777" w:rsidR="003931C1" w:rsidRDefault="003931C1" w:rsidP="008E71B3">
      <w:pPr>
        <w:numPr>
          <w:ilvl w:val="1"/>
          <w:numId w:val="8"/>
        </w:numPr>
      </w:pPr>
      <w:r>
        <w:t xml:space="preserve">Mobilisation précoce nécessaire </w:t>
      </w:r>
    </w:p>
    <w:p w14:paraId="5096D970" w14:textId="0BB6C438" w:rsidR="003931C1" w:rsidRDefault="008E71B3" w:rsidP="008E71B3">
      <w:pPr>
        <w:pStyle w:val="Titre4"/>
      </w:pPr>
      <w:r>
        <w:t>Fractures diaphysaires</w:t>
      </w:r>
    </w:p>
    <w:p w14:paraId="46208564" w14:textId="77777777" w:rsidR="003931C1" w:rsidRDefault="003931C1" w:rsidP="008E71B3">
      <w:r>
        <w:t>Toujours rechercher une atteinte nerf radial</w:t>
      </w:r>
    </w:p>
    <w:p w14:paraId="68AA1B40" w14:textId="77777777" w:rsidR="003931C1" w:rsidRDefault="003931C1" w:rsidP="008E71B3">
      <w:r>
        <w:lastRenderedPageBreak/>
        <w:t>Après réduction, surveillance ++++</w:t>
      </w:r>
    </w:p>
    <w:p w14:paraId="60E462DB" w14:textId="77777777" w:rsidR="003931C1" w:rsidRPr="008E71B3" w:rsidRDefault="003931C1" w:rsidP="008E71B3">
      <w:pPr>
        <w:pStyle w:val="Titre2"/>
      </w:pPr>
      <w:r w:rsidRPr="008E71B3">
        <w:t xml:space="preserve">Conclusion </w:t>
      </w:r>
    </w:p>
    <w:p w14:paraId="34B14805" w14:textId="77777777" w:rsidR="003931C1" w:rsidRDefault="003931C1" w:rsidP="008E71B3">
      <w:r>
        <w:t>Fractures peu fréquente</w:t>
      </w:r>
    </w:p>
    <w:p w14:paraId="1024C734" w14:textId="77777777" w:rsidR="003931C1" w:rsidRDefault="003931C1" w:rsidP="008E71B3">
      <w:r>
        <w:t>Potentiel de remodelage</w:t>
      </w:r>
    </w:p>
    <w:p w14:paraId="6DFAD221" w14:textId="77777777" w:rsidR="003931C1" w:rsidRDefault="003931C1" w:rsidP="008E71B3">
      <w:r>
        <w:t xml:space="preserve">Si chirurgie : </w:t>
      </w:r>
      <w:r>
        <w:tab/>
        <w:t>ECMES</w:t>
      </w:r>
    </w:p>
    <w:p w14:paraId="4A5C3DB0" w14:textId="77777777" w:rsidR="003931C1" w:rsidRDefault="003931C1" w:rsidP="008E71B3">
      <w:pPr>
        <w:numPr>
          <w:ilvl w:val="1"/>
          <w:numId w:val="8"/>
        </w:numPr>
      </w:pPr>
      <w:r>
        <w:t>Longueur de la cicatrice</w:t>
      </w:r>
    </w:p>
    <w:p w14:paraId="4FB772F6" w14:textId="24707D9E" w:rsidR="003931C1" w:rsidRDefault="003931C1" w:rsidP="008E71B3">
      <w:pPr>
        <w:numPr>
          <w:ilvl w:val="1"/>
          <w:numId w:val="8"/>
        </w:numPr>
      </w:pPr>
      <w:r>
        <w:t xml:space="preserve">Durée de la chirurgie </w:t>
      </w:r>
    </w:p>
    <w:p w14:paraId="6E113022" w14:textId="7639D635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2E477817" w14:textId="77777777" w:rsidR="003931C1" w:rsidRDefault="003931C1" w:rsidP="008E71B3">
      <w:pPr>
        <w:pStyle w:val="Titre1"/>
      </w:pPr>
      <w:bookmarkStart w:id="192" w:name="_Toc207639932"/>
      <w:bookmarkStart w:id="193" w:name="_Toc207728342"/>
      <w:r>
        <w:lastRenderedPageBreak/>
        <w:t>fractures du poignet chez l’enfant</w:t>
      </w:r>
      <w:bookmarkEnd w:id="192"/>
      <w:bookmarkEnd w:id="193"/>
      <w:r>
        <w:t xml:space="preserve"> </w:t>
      </w:r>
    </w:p>
    <w:p w14:paraId="06D6DD15" w14:textId="77777777" w:rsidR="003931C1" w:rsidRPr="00B8110E" w:rsidRDefault="003931C1" w:rsidP="00B8110E">
      <w:pPr>
        <w:pStyle w:val="Titre2"/>
      </w:pPr>
      <w:r w:rsidRPr="00B8110E">
        <w:t xml:space="preserve">Généralités </w:t>
      </w:r>
    </w:p>
    <w:p w14:paraId="7BEC101E" w14:textId="77777777" w:rsidR="003931C1" w:rsidRDefault="003931C1" w:rsidP="00B8110E">
      <w:r>
        <w:t>Fracture la plus fréquente chez l’enfant (25 – 30% de toutes les fractures pédiatriques)</w:t>
      </w:r>
    </w:p>
    <w:p w14:paraId="2A335685" w14:textId="77777777" w:rsidR="003931C1" w:rsidRDefault="003931C1" w:rsidP="00B8110E">
      <w:r>
        <w:t xml:space="preserve">Age : pic entre 7 – 12 ans </w:t>
      </w:r>
    </w:p>
    <w:p w14:paraId="0E8AFD78" w14:textId="77777777" w:rsidR="003931C1" w:rsidRDefault="003931C1" w:rsidP="00B8110E">
      <w:r>
        <w:t>Mécanisme typique : chute sur la main en extension</w:t>
      </w:r>
    </w:p>
    <w:p w14:paraId="052A8D35" w14:textId="73F1572D" w:rsidR="003931C1" w:rsidRDefault="003931C1" w:rsidP="00B8110E">
      <w:r>
        <w:t>Activités à ris</w:t>
      </w:r>
      <w:r w:rsidR="00DA0E56">
        <w:t>que</w:t>
      </w:r>
      <w:r>
        <w:t xml:space="preserve"> : sport, jeux, vélo, trottinette, </w:t>
      </w:r>
      <w:proofErr w:type="spellStart"/>
      <w:r>
        <w:t>etc</w:t>
      </w:r>
      <w:proofErr w:type="spellEnd"/>
      <w:r>
        <w:t xml:space="preserve"> </w:t>
      </w:r>
    </w:p>
    <w:p w14:paraId="4C77EEF6" w14:textId="77777777" w:rsidR="003931C1" w:rsidRDefault="003931C1" w:rsidP="00B8110E">
      <w:r>
        <w:t>Fractures très fréquentes</w:t>
      </w:r>
    </w:p>
    <w:p w14:paraId="301742DD" w14:textId="77777777" w:rsidR="003931C1" w:rsidRDefault="003931C1" w:rsidP="00B8110E">
      <w:r>
        <w:t>Chute sur la paume de la main</w:t>
      </w:r>
    </w:p>
    <w:p w14:paraId="076CD68E" w14:textId="77777777" w:rsidR="003931C1" w:rsidRDefault="003931C1" w:rsidP="00B8110E">
      <w:r>
        <w:t xml:space="preserve">3 types </w:t>
      </w:r>
    </w:p>
    <w:p w14:paraId="756FB6E3" w14:textId="77777777" w:rsidR="003931C1" w:rsidRDefault="003931C1" w:rsidP="00B8110E">
      <w:pPr>
        <w:numPr>
          <w:ilvl w:val="1"/>
          <w:numId w:val="8"/>
        </w:numPr>
      </w:pPr>
      <w:r>
        <w:t xml:space="preserve">Fractures en motte de beure </w:t>
      </w:r>
    </w:p>
    <w:p w14:paraId="59C8103C" w14:textId="77777777" w:rsidR="003931C1" w:rsidRDefault="003931C1" w:rsidP="00B8110E">
      <w:pPr>
        <w:numPr>
          <w:ilvl w:val="1"/>
          <w:numId w:val="8"/>
        </w:numPr>
      </w:pPr>
      <w:r>
        <w:t>En bois vert</w:t>
      </w:r>
    </w:p>
    <w:p w14:paraId="6B23ABAE" w14:textId="77777777" w:rsidR="003931C1" w:rsidRDefault="003931C1" w:rsidP="00B8110E">
      <w:pPr>
        <w:numPr>
          <w:ilvl w:val="1"/>
          <w:numId w:val="8"/>
        </w:numPr>
      </w:pPr>
      <w:r>
        <w:t xml:space="preserve">Fractures décollements épiphysaires </w:t>
      </w:r>
    </w:p>
    <w:p w14:paraId="527E22E7" w14:textId="77777777" w:rsidR="003931C1" w:rsidRPr="00B8110E" w:rsidRDefault="003931C1" w:rsidP="00B8110E">
      <w:pPr>
        <w:pStyle w:val="Titre2"/>
      </w:pPr>
      <w:r w:rsidRPr="00B8110E">
        <w:t>Diagnostic</w:t>
      </w:r>
    </w:p>
    <w:p w14:paraId="4C0DD8F3" w14:textId="77777777" w:rsidR="003931C1" w:rsidRPr="00B8110E" w:rsidRDefault="003931C1" w:rsidP="00B8110E">
      <w:pPr>
        <w:pStyle w:val="Titre3"/>
      </w:pPr>
      <w:r w:rsidRPr="00B8110E">
        <w:t>Clinique</w:t>
      </w:r>
    </w:p>
    <w:p w14:paraId="4A48C4BC" w14:textId="77777777" w:rsidR="003931C1" w:rsidRDefault="003931C1" w:rsidP="00B8110E">
      <w:r>
        <w:t xml:space="preserve">Douleur </w:t>
      </w:r>
    </w:p>
    <w:p w14:paraId="64B02DB2" w14:textId="77777777" w:rsidR="003931C1" w:rsidRDefault="003931C1" w:rsidP="00B8110E">
      <w:r>
        <w:t>IF</w:t>
      </w:r>
    </w:p>
    <w:p w14:paraId="55D5F7DB" w14:textId="77777777" w:rsidR="003931C1" w:rsidRDefault="003931C1" w:rsidP="00B8110E">
      <w:r>
        <w:t>Déformation</w:t>
      </w:r>
    </w:p>
    <w:p w14:paraId="0C925F82" w14:textId="77777777" w:rsidR="003931C1" w:rsidRDefault="003931C1" w:rsidP="00B8110E">
      <w:r>
        <w:t>Examen cutané</w:t>
      </w:r>
    </w:p>
    <w:p w14:paraId="6666B49F" w14:textId="77777777" w:rsidR="003931C1" w:rsidRDefault="003931C1" w:rsidP="00B8110E">
      <w:r>
        <w:t>Examen vasculo-nerveux</w:t>
      </w:r>
    </w:p>
    <w:p w14:paraId="0D2C3306" w14:textId="77777777" w:rsidR="003931C1" w:rsidRPr="00B8110E" w:rsidRDefault="003931C1" w:rsidP="00B8110E">
      <w:pPr>
        <w:pStyle w:val="Titre3"/>
      </w:pPr>
      <w:r w:rsidRPr="00B8110E">
        <w:t>Paraclinique</w:t>
      </w:r>
    </w:p>
    <w:p w14:paraId="73AE18EF" w14:textId="77777777" w:rsidR="003931C1" w:rsidRDefault="003931C1" w:rsidP="00B8110E">
      <w:proofErr w:type="spellStart"/>
      <w:r>
        <w:t>Rx</w:t>
      </w:r>
      <w:proofErr w:type="spellEnd"/>
      <w:r>
        <w:t xml:space="preserve"> poignet F + P</w:t>
      </w:r>
    </w:p>
    <w:p w14:paraId="78FF8C05" w14:textId="77777777" w:rsidR="003931C1" w:rsidRDefault="003931C1" w:rsidP="00B8110E">
      <w:r>
        <w:t>Déformation du radius distal</w:t>
      </w:r>
    </w:p>
    <w:p w14:paraId="7EAB9E1D" w14:textId="77777777" w:rsidR="003931C1" w:rsidRDefault="003931C1" w:rsidP="00B8110E">
      <w:r>
        <w:t>Fracture associée de l’ulna</w:t>
      </w:r>
    </w:p>
    <w:p w14:paraId="18DDB9F2" w14:textId="77777777" w:rsidR="003931C1" w:rsidRDefault="003931C1" w:rsidP="00B8110E">
      <w:r>
        <w:t>Atteinte du cartilage de croissance (épiphyse)</w:t>
      </w:r>
    </w:p>
    <w:p w14:paraId="0D3332B0" w14:textId="77777777" w:rsidR="003931C1" w:rsidRPr="00B8110E" w:rsidRDefault="003931C1" w:rsidP="00B8110E">
      <w:pPr>
        <w:pStyle w:val="Titre2"/>
      </w:pPr>
      <w:proofErr w:type="spellStart"/>
      <w:r w:rsidRPr="00B8110E">
        <w:t>Traitemnet</w:t>
      </w:r>
      <w:proofErr w:type="spellEnd"/>
    </w:p>
    <w:p w14:paraId="002C3F24" w14:textId="77777777" w:rsidR="003931C1" w:rsidRPr="00B8110E" w:rsidRDefault="003931C1" w:rsidP="00B8110E">
      <w:pPr>
        <w:pStyle w:val="Titre3"/>
      </w:pPr>
      <w:r w:rsidRPr="00B8110E">
        <w:t>Fractures non déplacées : bois vert e motte de beurre</w:t>
      </w:r>
    </w:p>
    <w:p w14:paraId="3C7EFA35" w14:textId="77777777" w:rsidR="003931C1" w:rsidRDefault="003931C1" w:rsidP="00B8110E">
      <w:r>
        <w:t xml:space="preserve">Orthopédique immobilisation simple par attelle ou plâtre 3 ) 4 </w:t>
      </w:r>
      <w:proofErr w:type="spellStart"/>
      <w:r>
        <w:t>sem</w:t>
      </w:r>
      <w:proofErr w:type="spellEnd"/>
    </w:p>
    <w:p w14:paraId="6E518A96" w14:textId="77777777" w:rsidR="003931C1" w:rsidRDefault="003931C1" w:rsidP="00B8110E">
      <w:r>
        <w:t>Suivi clinique et parfois radiologique</w:t>
      </w:r>
    </w:p>
    <w:p w14:paraId="493E81B8" w14:textId="77777777" w:rsidR="003931C1" w:rsidRPr="00B8110E" w:rsidRDefault="003931C1" w:rsidP="00B8110E">
      <w:pPr>
        <w:pStyle w:val="Titre3"/>
      </w:pPr>
      <w:r w:rsidRPr="00B8110E">
        <w:t>Fractures déplacées</w:t>
      </w:r>
    </w:p>
    <w:p w14:paraId="7E0358F7" w14:textId="77777777" w:rsidR="003931C1" w:rsidRDefault="003931C1" w:rsidP="00B8110E">
      <w:r>
        <w:t>Réduction orthopédique sous anesthésie + immobilisation plâtrée</w:t>
      </w:r>
    </w:p>
    <w:p w14:paraId="6178F5DD" w14:textId="77777777" w:rsidR="003931C1" w:rsidRDefault="003931C1" w:rsidP="00B8110E">
      <w:r>
        <w:t>Surveillance 7 *- 10 jours (risque de déplacement secondaire )</w:t>
      </w:r>
    </w:p>
    <w:p w14:paraId="787CFC1E" w14:textId="77777777" w:rsidR="003931C1" w:rsidRDefault="003931C1" w:rsidP="00B8110E">
      <w:r>
        <w:t>Si déplacement important ou instabilité : réduction + broches (chirurgie mini-invasive)</w:t>
      </w:r>
    </w:p>
    <w:p w14:paraId="6DE10D1F" w14:textId="77777777" w:rsidR="003931C1" w:rsidRPr="00B8110E" w:rsidRDefault="003931C1" w:rsidP="00B8110E">
      <w:pPr>
        <w:pStyle w:val="Titre3"/>
      </w:pPr>
      <w:r w:rsidRPr="00B8110E">
        <w:t xml:space="preserve">Non spécifique </w:t>
      </w:r>
    </w:p>
    <w:p w14:paraId="6DC152C6" w14:textId="77777777" w:rsidR="003931C1" w:rsidRDefault="003931C1" w:rsidP="00B8110E">
      <w:r>
        <w:t xml:space="preserve">Douleur </w:t>
      </w:r>
    </w:p>
    <w:p w14:paraId="2C916127" w14:textId="77777777" w:rsidR="003931C1" w:rsidRDefault="003931C1" w:rsidP="00B8110E">
      <w:pPr>
        <w:numPr>
          <w:ilvl w:val="1"/>
          <w:numId w:val="8"/>
        </w:numPr>
      </w:pPr>
      <w:r>
        <w:t>Antalgique</w:t>
      </w:r>
    </w:p>
    <w:p w14:paraId="6048EC4F" w14:textId="77777777" w:rsidR="003931C1" w:rsidRDefault="003931C1" w:rsidP="00B8110E">
      <w:pPr>
        <w:numPr>
          <w:ilvl w:val="1"/>
          <w:numId w:val="8"/>
        </w:numPr>
      </w:pPr>
      <w:r>
        <w:lastRenderedPageBreak/>
        <w:t>Immobilisation</w:t>
      </w:r>
    </w:p>
    <w:p w14:paraId="689E760D" w14:textId="77777777" w:rsidR="003931C1" w:rsidRPr="00B8110E" w:rsidRDefault="003931C1" w:rsidP="00B8110E">
      <w:pPr>
        <w:pStyle w:val="Titre3"/>
      </w:pPr>
      <w:r w:rsidRPr="00B8110E">
        <w:t>Prise en charge spécifique</w:t>
      </w:r>
    </w:p>
    <w:p w14:paraId="2223CB62" w14:textId="77777777" w:rsidR="003931C1" w:rsidRDefault="003931C1" w:rsidP="00B8110E">
      <w:r>
        <w:t>Fractures en motte de beurre</w:t>
      </w:r>
    </w:p>
    <w:p w14:paraId="523E2F57" w14:textId="77777777" w:rsidR="003931C1" w:rsidRDefault="003931C1" w:rsidP="00B8110E">
      <w:pPr>
        <w:numPr>
          <w:ilvl w:val="1"/>
          <w:numId w:val="8"/>
        </w:numPr>
      </w:pPr>
      <w:r>
        <w:t>Enfant &lt; 6 ans : BABP 3 semaines</w:t>
      </w:r>
    </w:p>
    <w:p w14:paraId="36AAF40C" w14:textId="77777777" w:rsidR="003931C1" w:rsidRDefault="003931C1" w:rsidP="00B8110E">
      <w:pPr>
        <w:numPr>
          <w:ilvl w:val="1"/>
          <w:numId w:val="8"/>
        </w:numPr>
      </w:pPr>
      <w:r>
        <w:t>Enfant &gt; 6 ans</w:t>
      </w:r>
    </w:p>
    <w:p w14:paraId="57614939" w14:textId="77777777" w:rsidR="003931C1" w:rsidRDefault="003931C1" w:rsidP="00B8110E">
      <w:pPr>
        <w:numPr>
          <w:ilvl w:val="2"/>
          <w:numId w:val="8"/>
        </w:numPr>
      </w:pPr>
      <w:r>
        <w:t>Turbulent BABP 3 semaines</w:t>
      </w:r>
    </w:p>
    <w:p w14:paraId="4A42F9E1" w14:textId="77777777" w:rsidR="003931C1" w:rsidRDefault="003931C1" w:rsidP="00B8110E">
      <w:pPr>
        <w:numPr>
          <w:ilvl w:val="2"/>
          <w:numId w:val="8"/>
        </w:numPr>
      </w:pPr>
      <w:r>
        <w:t xml:space="preserve">Calme : Manchette 3 semaines </w:t>
      </w:r>
    </w:p>
    <w:p w14:paraId="06791558" w14:textId="77777777" w:rsidR="003931C1" w:rsidRPr="00B8110E" w:rsidRDefault="003931C1" w:rsidP="00B8110E">
      <w:pPr>
        <w:pStyle w:val="Titre3"/>
      </w:pPr>
      <w:r w:rsidRPr="00B8110E">
        <w:t xml:space="preserve">Suivi </w:t>
      </w:r>
    </w:p>
    <w:p w14:paraId="6E3473F5" w14:textId="77777777" w:rsidR="003931C1" w:rsidRDefault="003931C1" w:rsidP="00B8110E">
      <w:r>
        <w:t>A court terme : complications, consolidation</w:t>
      </w:r>
    </w:p>
    <w:p w14:paraId="6D517789" w14:textId="77777777" w:rsidR="003931C1" w:rsidRDefault="003931C1" w:rsidP="00B8110E">
      <w:r>
        <w:t xml:space="preserve"> Moyen terme : remodelage</w:t>
      </w:r>
    </w:p>
    <w:p w14:paraId="6963B495" w14:textId="77777777" w:rsidR="003931C1" w:rsidRDefault="003931C1" w:rsidP="00B8110E">
      <w:r>
        <w:t xml:space="preserve">A long terme : croissance </w:t>
      </w:r>
    </w:p>
    <w:p w14:paraId="3113B509" w14:textId="77777777" w:rsidR="003931C1" w:rsidRDefault="003931C1" w:rsidP="00B8110E">
      <w:r>
        <w:t xml:space="preserve">Chevauchement </w:t>
      </w:r>
      <w:r>
        <w:sym w:font="Wingdings" w:char="F0E0"/>
      </w:r>
      <w:r>
        <w:t xml:space="preserve"> intolérable </w:t>
      </w:r>
    </w:p>
    <w:p w14:paraId="5C14EC3D" w14:textId="77777777" w:rsidR="003931C1" w:rsidRPr="00B8110E" w:rsidRDefault="003931C1" w:rsidP="00B8110E">
      <w:pPr>
        <w:pStyle w:val="Titre3"/>
      </w:pPr>
      <w:r w:rsidRPr="00B8110E">
        <w:t xml:space="preserve">Déplacement </w:t>
      </w:r>
    </w:p>
    <w:p w14:paraId="29B7D56D" w14:textId="77777777" w:rsidR="003931C1" w:rsidRDefault="003931C1" w:rsidP="00B8110E">
      <w:r>
        <w:t>Tolérable : BABP 3 semaines/ Manchette 3 semaines</w:t>
      </w:r>
    </w:p>
    <w:p w14:paraId="0C837458" w14:textId="77777777" w:rsidR="003931C1" w:rsidRDefault="003931C1" w:rsidP="00B8110E">
      <w:r>
        <w:t>Intolérable </w:t>
      </w:r>
      <w:r>
        <w:sym w:font="Wingdings" w:char="F0E0"/>
      </w:r>
      <w:r>
        <w:t xml:space="preserve"> réduction sous AG </w:t>
      </w:r>
      <w:r>
        <w:sym w:font="Wingdings" w:char="F0E0"/>
      </w:r>
      <w:r>
        <w:t xml:space="preserve"> BABP 3 semaines/ Manchette 3 semaines</w:t>
      </w:r>
    </w:p>
    <w:p w14:paraId="2A12FADC" w14:textId="77777777" w:rsidR="003931C1" w:rsidRDefault="003931C1" w:rsidP="00B8110E">
      <w:r>
        <w:t>Arrêt sport total : 3 mois</w:t>
      </w:r>
    </w:p>
    <w:p w14:paraId="352E87D0" w14:textId="77777777" w:rsidR="003931C1" w:rsidRPr="00B8110E" w:rsidRDefault="003931C1" w:rsidP="00B8110E">
      <w:pPr>
        <w:pStyle w:val="Titre3"/>
      </w:pPr>
      <w:r w:rsidRPr="00B8110E">
        <w:t xml:space="preserve">Complication de la réduction </w:t>
      </w:r>
    </w:p>
    <w:p w14:paraId="551D11C0" w14:textId="77777777" w:rsidR="003931C1" w:rsidRDefault="003931C1" w:rsidP="00B8110E">
      <w:r>
        <w:t>Déplacement se</w:t>
      </w:r>
    </w:p>
    <w:p w14:paraId="573ECEC3" w14:textId="77777777" w:rsidR="003931C1" w:rsidRDefault="003931C1" w:rsidP="00B8110E">
      <w:r>
        <w:t>Cal vicieux</w:t>
      </w:r>
    </w:p>
    <w:p w14:paraId="1F8EEAC7" w14:textId="77777777" w:rsidR="003931C1" w:rsidRDefault="003931C1" w:rsidP="00B8110E">
      <w:r>
        <w:t>Récidive de fracture</w:t>
      </w:r>
    </w:p>
    <w:p w14:paraId="48D1A943" w14:textId="77777777" w:rsidR="003931C1" w:rsidRPr="00B8110E" w:rsidRDefault="003931C1" w:rsidP="00B8110E">
      <w:pPr>
        <w:pStyle w:val="Titre3"/>
      </w:pPr>
      <w:r w:rsidRPr="00B8110E">
        <w:t xml:space="preserve">Pronostic : </w:t>
      </w:r>
    </w:p>
    <w:p w14:paraId="2E57486E" w14:textId="77777777" w:rsidR="003931C1" w:rsidRDefault="003931C1" w:rsidP="00B8110E">
      <w:r>
        <w:t>Excellent dans la majorité des cas</w:t>
      </w:r>
    </w:p>
    <w:p w14:paraId="65827CAD" w14:textId="77777777" w:rsidR="003931C1" w:rsidRDefault="003931C1" w:rsidP="00B8110E">
      <w:r>
        <w:t>Retour rapide à la fonction normale</w:t>
      </w:r>
    </w:p>
    <w:p w14:paraId="59F5D515" w14:textId="77777777" w:rsidR="003931C1" w:rsidRDefault="003931C1" w:rsidP="00B8110E">
      <w:r>
        <w:t>Rééducation rarement nécessaire</w:t>
      </w:r>
    </w:p>
    <w:p w14:paraId="46FC7779" w14:textId="77777777" w:rsidR="003931C1" w:rsidRPr="00B8110E" w:rsidRDefault="003931C1" w:rsidP="00B8110E">
      <w:pPr>
        <w:pStyle w:val="Titre2"/>
      </w:pPr>
      <w:r w:rsidRPr="00B8110E">
        <w:t xml:space="preserve">Conclusion </w:t>
      </w:r>
    </w:p>
    <w:p w14:paraId="5E802590" w14:textId="77777777" w:rsidR="003931C1" w:rsidRDefault="003931C1" w:rsidP="00B8110E">
      <w:r>
        <w:t>Traitement orthopédique le plus souvent</w:t>
      </w:r>
    </w:p>
    <w:p w14:paraId="752DDF86" w14:textId="77777777" w:rsidR="003931C1" w:rsidRDefault="003931C1" w:rsidP="00B8110E">
      <w:r>
        <w:t>Surveillance clinique et radiologique indispensable à J7</w:t>
      </w:r>
    </w:p>
    <w:p w14:paraId="7BE50C31" w14:textId="77777777" w:rsidR="003931C1" w:rsidRDefault="003931C1" w:rsidP="00B8110E">
      <w:r>
        <w:t>Grand potentiel de remodelage osseux, surtout si l’enfant a &lt; 10ans et que la fracture est en métaphyse distale</w:t>
      </w:r>
    </w:p>
    <w:p w14:paraId="1D119F07" w14:textId="77777777" w:rsidR="003931C1" w:rsidRDefault="003931C1" w:rsidP="00B8110E">
      <w:r>
        <w:t xml:space="preserve">Le remodelage est meilleur dans le plan sagittal </w:t>
      </w:r>
    </w:p>
    <w:p w14:paraId="29155AAF" w14:textId="46F23691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2DA6738F" w14:textId="77777777" w:rsidR="003931C1" w:rsidRPr="008E0A3B" w:rsidRDefault="003931C1" w:rsidP="00B8110E">
      <w:pPr>
        <w:pStyle w:val="Titre1"/>
        <w:rPr>
          <w:highlight w:val="lightGray"/>
        </w:rPr>
      </w:pPr>
      <w:bookmarkStart w:id="194" w:name="_Toc207639933"/>
      <w:bookmarkStart w:id="195" w:name="_Toc207728343"/>
      <w:r w:rsidRPr="008E0A3B">
        <w:rPr>
          <w:highlight w:val="lightGray"/>
        </w:rPr>
        <w:lastRenderedPageBreak/>
        <w:t>!! fractures supra-condyliennes du coude chez l’enfant !!</w:t>
      </w:r>
      <w:bookmarkEnd w:id="194"/>
      <w:bookmarkEnd w:id="195"/>
    </w:p>
    <w:p w14:paraId="65AC0B57" w14:textId="77777777" w:rsidR="003931C1" w:rsidRPr="008E0A3B" w:rsidRDefault="003931C1" w:rsidP="00B8110E">
      <w:pPr>
        <w:pStyle w:val="Titre2"/>
        <w:rPr>
          <w:highlight w:val="lightGray"/>
        </w:rPr>
      </w:pPr>
      <w:r w:rsidRPr="008E0A3B">
        <w:rPr>
          <w:highlight w:val="lightGray"/>
        </w:rPr>
        <w:t xml:space="preserve">Généralités </w:t>
      </w:r>
    </w:p>
    <w:p w14:paraId="143BF302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Fracture de la partie distale de l’humérus, située juste au </w:t>
      </w:r>
      <w:proofErr w:type="spellStart"/>
      <w:r w:rsidRPr="008E0A3B">
        <w:rPr>
          <w:highlight w:val="lightGray"/>
        </w:rPr>
        <w:t>dessu</w:t>
      </w:r>
      <w:proofErr w:type="spellEnd"/>
      <w:r w:rsidRPr="008E0A3B">
        <w:rPr>
          <w:highlight w:val="lightGray"/>
        </w:rPr>
        <w:t xml:space="preserve"> des condyles, dans la région du coude</w:t>
      </w:r>
    </w:p>
    <w:p w14:paraId="5AE64481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La plus fréquente chez l’enfant</w:t>
      </w:r>
    </w:p>
    <w:p w14:paraId="4EDEEC3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Représente environ 60% des fractures du coude chez l’enfant</w:t>
      </w:r>
    </w:p>
    <w:p w14:paraId="5918F4A3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Age typique : 5 – 8 ans</w:t>
      </w:r>
    </w:p>
    <w:p w14:paraId="2D6DF851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Légère prédominance masculine</w:t>
      </w:r>
    </w:p>
    <w:p w14:paraId="6EDC12D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Plus fréquente du côté dominant </w:t>
      </w:r>
    </w:p>
    <w:p w14:paraId="0BCCA784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>Mécanisme : 2 types</w:t>
      </w:r>
    </w:p>
    <w:p w14:paraId="454336EA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En extension 95%</w:t>
      </w:r>
    </w:p>
    <w:p w14:paraId="3E9E7F2E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En flexion 5%</w:t>
      </w:r>
    </w:p>
    <w:p w14:paraId="6181EF2F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Lagrange et </w:t>
      </w:r>
      <w:proofErr w:type="spellStart"/>
      <w:r w:rsidRPr="008E0A3B">
        <w:rPr>
          <w:highlight w:val="lightGray"/>
        </w:rPr>
        <w:t>Rigaut</w:t>
      </w:r>
      <w:proofErr w:type="spellEnd"/>
    </w:p>
    <w:p w14:paraId="50C1D85B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Fractures en extension (4 stades)</w:t>
      </w:r>
    </w:p>
    <w:p w14:paraId="379605AF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Fractures en flexion (3 stades)</w:t>
      </w:r>
    </w:p>
    <w:p w14:paraId="1164D043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Fractures en extension </w:t>
      </w:r>
    </w:p>
    <w:p w14:paraId="63964AF7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Stade 1 : </w:t>
      </w:r>
    </w:p>
    <w:p w14:paraId="17C6E184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Non déplacée</w:t>
      </w:r>
    </w:p>
    <w:p w14:paraId="43C63B20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Seulement la corticale antérieure </w:t>
      </w:r>
    </w:p>
    <w:p w14:paraId="26D720FB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Stade 2 </w:t>
      </w:r>
    </w:p>
    <w:p w14:paraId="2618F54F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2 corticales</w:t>
      </w:r>
    </w:p>
    <w:p w14:paraId="26878D0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Déplacement postérieur </w:t>
      </w:r>
    </w:p>
    <w:p w14:paraId="393AEBC9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Stade 3</w:t>
      </w:r>
    </w:p>
    <w:p w14:paraId="24746379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Translation ou rotation </w:t>
      </w:r>
    </w:p>
    <w:p w14:paraId="2018F08D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Stade 4 </w:t>
      </w:r>
    </w:p>
    <w:p w14:paraId="77D111A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Complètement déplacée (perte de contact)</w:t>
      </w:r>
    </w:p>
    <w:p w14:paraId="2A9F6254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Fractures en flexion </w:t>
      </w:r>
    </w:p>
    <w:p w14:paraId="3F8BF394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Stade 1</w:t>
      </w:r>
    </w:p>
    <w:p w14:paraId="770C3E0B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Non déplacée</w:t>
      </w:r>
    </w:p>
    <w:p w14:paraId="2BB51E90" w14:textId="77777777" w:rsidR="003931C1" w:rsidRPr="008E0A3B" w:rsidRDefault="003931C1" w:rsidP="00B8110E">
      <w:pPr>
        <w:rPr>
          <w:highlight w:val="lightGray"/>
        </w:rPr>
      </w:pPr>
      <w:proofErr w:type="spellStart"/>
      <w:r w:rsidRPr="008E0A3B">
        <w:rPr>
          <w:highlight w:val="lightGray"/>
        </w:rPr>
        <w:t>Seuelement</w:t>
      </w:r>
      <w:proofErr w:type="spellEnd"/>
      <w:r w:rsidRPr="008E0A3B">
        <w:rPr>
          <w:highlight w:val="lightGray"/>
        </w:rPr>
        <w:t xml:space="preserve"> corticale postérieure</w:t>
      </w:r>
    </w:p>
    <w:p w14:paraId="5E6249CF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lastRenderedPageBreak/>
        <w:t xml:space="preserve">Stade 2 </w:t>
      </w:r>
    </w:p>
    <w:p w14:paraId="7BB67FAF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2 corticales</w:t>
      </w:r>
    </w:p>
    <w:p w14:paraId="234D5596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Déplacement antérieur</w:t>
      </w:r>
    </w:p>
    <w:p w14:paraId="68D91C74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Stade 3 : </w:t>
      </w:r>
    </w:p>
    <w:p w14:paraId="6C257A7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Complètement déplacée </w:t>
      </w:r>
    </w:p>
    <w:p w14:paraId="74D8D9E9" w14:textId="77777777" w:rsidR="003931C1" w:rsidRPr="008E0A3B" w:rsidRDefault="003931C1" w:rsidP="00B8110E">
      <w:pPr>
        <w:pStyle w:val="Titre2"/>
        <w:rPr>
          <w:highlight w:val="lightGray"/>
        </w:rPr>
      </w:pPr>
      <w:r w:rsidRPr="008E0A3B">
        <w:rPr>
          <w:highlight w:val="lightGray"/>
        </w:rPr>
        <w:t>Diagnostic</w:t>
      </w:r>
    </w:p>
    <w:p w14:paraId="3E2CAB04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>Positif</w:t>
      </w:r>
    </w:p>
    <w:p w14:paraId="52A99D88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CDD</w:t>
      </w:r>
    </w:p>
    <w:p w14:paraId="500D4585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Déformation </w:t>
      </w:r>
    </w:p>
    <w:p w14:paraId="2830D45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Impotence fonctionnelle</w:t>
      </w:r>
    </w:p>
    <w:p w14:paraId="744FAD7A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Attitude du traumatisé supérieur </w:t>
      </w:r>
    </w:p>
    <w:p w14:paraId="2FBF1C47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Anamnèse </w:t>
      </w:r>
    </w:p>
    <w:p w14:paraId="51ACAC7A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Notion de traumatisme</w:t>
      </w:r>
    </w:p>
    <w:p w14:paraId="6861B89B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Mécanisme</w:t>
      </w:r>
    </w:p>
    <w:p w14:paraId="07F40EEB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Signes physiques</w:t>
      </w:r>
    </w:p>
    <w:p w14:paraId="38ED037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Gros coude douloureux</w:t>
      </w:r>
    </w:p>
    <w:p w14:paraId="77AAF1F9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Impotence fonctionnelle</w:t>
      </w:r>
    </w:p>
    <w:p w14:paraId="7411E66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Déformation </w:t>
      </w:r>
    </w:p>
    <w:p w14:paraId="6DC1BEEF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Examen cutané</w:t>
      </w:r>
    </w:p>
    <w:p w14:paraId="3CC6C0D9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Examen neuro-vasculaire ++++</w:t>
      </w:r>
    </w:p>
    <w:p w14:paraId="2FE11F92" w14:textId="77777777" w:rsidR="003931C1" w:rsidRPr="008E0A3B" w:rsidRDefault="003931C1" w:rsidP="007D7204">
      <w:pPr>
        <w:pStyle w:val="Titre5"/>
        <w:numPr>
          <w:ilvl w:val="4"/>
          <w:numId w:val="15"/>
        </w:numPr>
        <w:spacing w:line="240" w:lineRule="auto"/>
        <w:ind w:left="1276"/>
        <w:rPr>
          <w:b/>
          <w:highlight w:val="lightGray"/>
        </w:rPr>
      </w:pPr>
      <w:r w:rsidRPr="008E0A3B">
        <w:rPr>
          <w:b/>
          <w:highlight w:val="lightGray"/>
        </w:rPr>
        <w:t xml:space="preserve">Palpation </w:t>
      </w:r>
    </w:p>
    <w:p w14:paraId="6A84FC9A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Douleur exquise</w:t>
      </w:r>
    </w:p>
    <w:p w14:paraId="0ADB949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Craquement</w:t>
      </w:r>
    </w:p>
    <w:p w14:paraId="24E0F765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Pouls radial</w:t>
      </w:r>
    </w:p>
    <w:p w14:paraId="657FA58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Déficit nerveux : nerf médian (surtout branche interosseuse antérieure)</w:t>
      </w:r>
    </w:p>
    <w:p w14:paraId="6CFECD1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Artère brachiale (risque de syndrome de Volkman</w:t>
      </w:r>
    </w:p>
    <w:p w14:paraId="060FC8E6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Déplacement d’un </w:t>
      </w:r>
      <w:proofErr w:type="spellStart"/>
      <w:r w:rsidRPr="008E0A3B">
        <w:rPr>
          <w:highlight w:val="lightGray"/>
        </w:rPr>
        <w:t>fagement</w:t>
      </w:r>
      <w:proofErr w:type="spellEnd"/>
      <w:r w:rsidRPr="008E0A3B">
        <w:rPr>
          <w:highlight w:val="lightGray"/>
        </w:rPr>
        <w:t xml:space="preserve"> distal par rapport au proximal</w:t>
      </w:r>
    </w:p>
    <w:p w14:paraId="269AE0AB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Paracliniques</w:t>
      </w:r>
    </w:p>
    <w:p w14:paraId="1EA9D40B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Radio face profil coude</w:t>
      </w:r>
    </w:p>
    <w:p w14:paraId="74386E41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Déplacement postérieur du fragment distal</w:t>
      </w:r>
    </w:p>
    <w:p w14:paraId="33EA9FA9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Alignement (ligne antérieure de l’humérus, angle de Baumann) </w:t>
      </w:r>
    </w:p>
    <w:p w14:paraId="4AFBED89" w14:textId="77777777" w:rsidR="003931C1" w:rsidRPr="008E0A3B" w:rsidRDefault="003931C1" w:rsidP="00B8110E">
      <w:pPr>
        <w:pStyle w:val="Titre2"/>
        <w:rPr>
          <w:highlight w:val="lightGray"/>
        </w:rPr>
      </w:pPr>
      <w:r w:rsidRPr="008E0A3B">
        <w:rPr>
          <w:highlight w:val="lightGray"/>
        </w:rPr>
        <w:lastRenderedPageBreak/>
        <w:t xml:space="preserve">Traitement </w:t>
      </w:r>
    </w:p>
    <w:p w14:paraId="3DD48420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Buts </w:t>
      </w:r>
    </w:p>
    <w:p w14:paraId="1CDD93E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Soulager la douleur</w:t>
      </w:r>
    </w:p>
    <w:p w14:paraId="7B80857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Réduire le foyer de fracture</w:t>
      </w:r>
    </w:p>
    <w:p w14:paraId="0C8D4A67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Eviter les complications </w:t>
      </w:r>
    </w:p>
    <w:p w14:paraId="236C03FF" w14:textId="77777777" w:rsidR="003931C1" w:rsidRPr="008E0A3B" w:rsidRDefault="003931C1" w:rsidP="00B8110E">
      <w:pPr>
        <w:pStyle w:val="Titre3"/>
        <w:rPr>
          <w:highlight w:val="lightGray"/>
        </w:rPr>
      </w:pPr>
      <w:r w:rsidRPr="008E0A3B">
        <w:rPr>
          <w:highlight w:val="lightGray"/>
        </w:rPr>
        <w:t>Moyens</w:t>
      </w:r>
    </w:p>
    <w:p w14:paraId="01E2186B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>Médicamenteux</w:t>
      </w:r>
    </w:p>
    <w:p w14:paraId="59CF7EF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Antalgique</w:t>
      </w:r>
    </w:p>
    <w:p w14:paraId="084779A5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Anti inflammatoire </w:t>
      </w:r>
    </w:p>
    <w:p w14:paraId="39126F3B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Attelle provisoire</w:t>
      </w:r>
    </w:p>
    <w:p w14:paraId="1341FE6E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Fractures en flexion </w:t>
      </w:r>
      <w:r w:rsidRPr="008E0A3B">
        <w:rPr>
          <w:highlight w:val="lightGray"/>
        </w:rPr>
        <w:sym w:font="Wingdings" w:char="F0F3"/>
      </w:r>
      <w:r w:rsidRPr="008E0A3B">
        <w:rPr>
          <w:highlight w:val="lightGray"/>
        </w:rPr>
        <w:t xml:space="preserve"> instables </w:t>
      </w:r>
      <w:r w:rsidRPr="008E0A3B">
        <w:rPr>
          <w:highlight w:val="lightGray"/>
        </w:rPr>
        <w:sym w:font="Wingdings" w:char="F0F3"/>
      </w:r>
      <w:r w:rsidRPr="008E0A3B">
        <w:rPr>
          <w:highlight w:val="lightGray"/>
        </w:rPr>
        <w:t xml:space="preserve"> </w:t>
      </w:r>
      <w:proofErr w:type="spellStart"/>
      <w:r w:rsidRPr="008E0A3B">
        <w:rPr>
          <w:highlight w:val="lightGray"/>
        </w:rPr>
        <w:t>chir</w:t>
      </w:r>
      <w:proofErr w:type="spellEnd"/>
      <w:r w:rsidRPr="008E0A3B">
        <w:rPr>
          <w:highlight w:val="lightGray"/>
        </w:rPr>
        <w:t xml:space="preserve"> +++ (embrochage) </w:t>
      </w:r>
    </w:p>
    <w:p w14:paraId="65CA8D30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Fracture en extension </w:t>
      </w:r>
    </w:p>
    <w:p w14:paraId="2697525D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Stade 1 : plâtre BABP 90° 3 – 4 semaines </w:t>
      </w:r>
    </w:p>
    <w:p w14:paraId="163F912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Stade 2 : Blount 3 – 4 semaines </w:t>
      </w:r>
    </w:p>
    <w:p w14:paraId="1FB05711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Stade 3 et 4 : </w:t>
      </w:r>
      <w:proofErr w:type="spellStart"/>
      <w:r w:rsidRPr="008E0A3B">
        <w:rPr>
          <w:highlight w:val="lightGray"/>
        </w:rPr>
        <w:t>chir</w:t>
      </w:r>
      <w:proofErr w:type="spellEnd"/>
      <w:r w:rsidRPr="008E0A3B">
        <w:rPr>
          <w:highlight w:val="lightGray"/>
        </w:rPr>
        <w:t xml:space="preserve"> +++ embrochage </w:t>
      </w:r>
    </w:p>
    <w:p w14:paraId="4B08EF1B" w14:textId="77777777" w:rsidR="003931C1" w:rsidRPr="008E0A3B" w:rsidRDefault="003931C1" w:rsidP="00B8110E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Complications </w:t>
      </w:r>
    </w:p>
    <w:p w14:paraId="30C9C709" w14:textId="77777777" w:rsidR="003931C1" w:rsidRPr="008E0A3B" w:rsidRDefault="003931C1" w:rsidP="007D7204">
      <w:pPr>
        <w:pStyle w:val="Titre5"/>
        <w:numPr>
          <w:ilvl w:val="4"/>
          <w:numId w:val="15"/>
        </w:numPr>
        <w:spacing w:line="240" w:lineRule="auto"/>
        <w:ind w:left="1276"/>
        <w:rPr>
          <w:b/>
          <w:highlight w:val="lightGray"/>
        </w:rPr>
      </w:pPr>
      <w:r w:rsidRPr="008E0A3B">
        <w:rPr>
          <w:b/>
          <w:highlight w:val="lightGray"/>
        </w:rPr>
        <w:t>A court terme</w:t>
      </w:r>
    </w:p>
    <w:p w14:paraId="47E57125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Syndrome des loges : lésion de l’artère brachiale : ischémie membre</w:t>
      </w:r>
    </w:p>
    <w:p w14:paraId="48328038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Lésion nerveuse</w:t>
      </w:r>
    </w:p>
    <w:p w14:paraId="546DADC6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Consolidation </w:t>
      </w:r>
    </w:p>
    <w:p w14:paraId="0EB05F12" w14:textId="77777777" w:rsidR="003931C1" w:rsidRPr="008E0A3B" w:rsidRDefault="003931C1" w:rsidP="007D7204">
      <w:pPr>
        <w:pStyle w:val="Titre5"/>
        <w:numPr>
          <w:ilvl w:val="4"/>
          <w:numId w:val="15"/>
        </w:numPr>
        <w:spacing w:line="240" w:lineRule="auto"/>
        <w:ind w:left="1276"/>
        <w:rPr>
          <w:b/>
          <w:highlight w:val="lightGray"/>
        </w:rPr>
      </w:pPr>
      <w:r w:rsidRPr="008E0A3B">
        <w:rPr>
          <w:b/>
          <w:highlight w:val="lightGray"/>
        </w:rPr>
        <w:t>A moyens terme</w:t>
      </w:r>
    </w:p>
    <w:p w14:paraId="1F3BFCB9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Récupération es amplitudes articulaire</w:t>
      </w:r>
    </w:p>
    <w:p w14:paraId="5B5B0E1C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Remodelage (faible)</w:t>
      </w:r>
    </w:p>
    <w:p w14:paraId="4F393E42" w14:textId="77777777" w:rsidR="003931C1" w:rsidRPr="008E0A3B" w:rsidRDefault="003931C1" w:rsidP="007D7204">
      <w:pPr>
        <w:pStyle w:val="Titre5"/>
        <w:numPr>
          <w:ilvl w:val="4"/>
          <w:numId w:val="15"/>
        </w:numPr>
        <w:spacing w:line="240" w:lineRule="auto"/>
        <w:ind w:left="1276"/>
        <w:rPr>
          <w:b/>
          <w:highlight w:val="lightGray"/>
        </w:rPr>
      </w:pPr>
      <w:r w:rsidRPr="008E0A3B">
        <w:rPr>
          <w:b/>
          <w:highlight w:val="lightGray"/>
        </w:rPr>
        <w:t>A long terme</w:t>
      </w:r>
    </w:p>
    <w:p w14:paraId="62164E01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Troubles de croissance, troubles d’axe </w:t>
      </w:r>
    </w:p>
    <w:p w14:paraId="0CBB6903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Nécrose </w:t>
      </w:r>
    </w:p>
    <w:p w14:paraId="0CB85A1B" w14:textId="77777777" w:rsidR="003931C1" w:rsidRPr="008E0A3B" w:rsidRDefault="003931C1" w:rsidP="00B8110E">
      <w:pPr>
        <w:pStyle w:val="Titre2"/>
        <w:rPr>
          <w:highlight w:val="lightGray"/>
        </w:rPr>
      </w:pPr>
      <w:r w:rsidRPr="008E0A3B">
        <w:rPr>
          <w:highlight w:val="lightGray"/>
        </w:rPr>
        <w:t xml:space="preserve">Conclusion </w:t>
      </w:r>
    </w:p>
    <w:p w14:paraId="17657243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>Fractures fréquentes</w:t>
      </w:r>
    </w:p>
    <w:p w14:paraId="29DD2D83" w14:textId="77777777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Pronostic excellent si prise en charge précoce sinon séquelle </w:t>
      </w:r>
    </w:p>
    <w:p w14:paraId="01B48CAA" w14:textId="5FA2E846" w:rsidR="003931C1" w:rsidRPr="008E0A3B" w:rsidRDefault="003931C1" w:rsidP="00B8110E">
      <w:pPr>
        <w:rPr>
          <w:highlight w:val="lightGray"/>
        </w:rPr>
      </w:pPr>
      <w:r w:rsidRPr="008E0A3B">
        <w:rPr>
          <w:highlight w:val="lightGray"/>
        </w:rPr>
        <w:t xml:space="preserve">Surveillance étroite après la réduction </w:t>
      </w:r>
    </w:p>
    <w:p w14:paraId="55242387" w14:textId="25C15F33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0E47EB1B" w14:textId="77777777" w:rsidR="003931C1" w:rsidRDefault="003931C1" w:rsidP="00B8110E">
      <w:pPr>
        <w:pStyle w:val="Titre1"/>
      </w:pPr>
      <w:bookmarkStart w:id="196" w:name="_Toc207639934"/>
      <w:bookmarkStart w:id="197" w:name="_Toc207728344"/>
      <w:r>
        <w:lastRenderedPageBreak/>
        <w:t>fracture de la tête radiale chez l’enfant</w:t>
      </w:r>
      <w:bookmarkEnd w:id="196"/>
      <w:bookmarkEnd w:id="197"/>
      <w:r>
        <w:t xml:space="preserve"> </w:t>
      </w:r>
    </w:p>
    <w:p w14:paraId="78132DDE" w14:textId="77777777" w:rsidR="003931C1" w:rsidRPr="00B8110E" w:rsidRDefault="003931C1" w:rsidP="00B8110E">
      <w:pPr>
        <w:pStyle w:val="Titre2"/>
      </w:pPr>
      <w:r w:rsidRPr="00B8110E">
        <w:t>Généralités</w:t>
      </w:r>
    </w:p>
    <w:p w14:paraId="12D38D4B" w14:textId="77777777" w:rsidR="003931C1" w:rsidRDefault="003931C1" w:rsidP="00B8110E">
      <w:r>
        <w:t>Fracture touchant l’extrémité proximale du radius, au niveau de la tête radiale, qui participe à l’articulation du coude radio-humérale et à la pronation/supination de ‘lavant bras</w:t>
      </w:r>
    </w:p>
    <w:p w14:paraId="58E04299" w14:textId="77777777" w:rsidR="003931C1" w:rsidRDefault="003931C1" w:rsidP="00B8110E">
      <w:r>
        <w:t>Environ 5% des fractures du coude entre 8 et 12 ans</w:t>
      </w:r>
    </w:p>
    <w:p w14:paraId="2E67C4F2" w14:textId="77777777" w:rsidR="003931C1" w:rsidRDefault="003931C1" w:rsidP="00B8110E">
      <w:r>
        <w:t xml:space="preserve">Plus souvent unilatérale et du côté dominant </w:t>
      </w:r>
    </w:p>
    <w:p w14:paraId="5DFB37D4" w14:textId="77777777" w:rsidR="003931C1" w:rsidRPr="00B8110E" w:rsidRDefault="003931C1" w:rsidP="00B8110E">
      <w:pPr>
        <w:pStyle w:val="Titre3"/>
      </w:pPr>
      <w:r w:rsidRPr="00B8110E">
        <w:t xml:space="preserve">Pathogénie </w:t>
      </w:r>
    </w:p>
    <w:p w14:paraId="09999789" w14:textId="77777777" w:rsidR="003931C1" w:rsidRDefault="003931C1" w:rsidP="00B8110E">
      <w:r>
        <w:t xml:space="preserve">Chute sur le bras tendu en pronation, le coude légèrement fléchi </w:t>
      </w:r>
      <w:r>
        <w:sym w:font="Wingdings" w:char="F0E0"/>
      </w:r>
      <w:r>
        <w:t xml:space="preserve"> compression de la tête radiale contre le capitulum huméral</w:t>
      </w:r>
    </w:p>
    <w:p w14:paraId="64571C3D" w14:textId="77777777" w:rsidR="003931C1" w:rsidRDefault="003931C1" w:rsidP="00B8110E">
      <w:r>
        <w:t xml:space="preserve">Peut s’accompagner de lésions associées : entorse ou subluxation du coude, luxation du radius </w:t>
      </w:r>
    </w:p>
    <w:p w14:paraId="7CE33636" w14:textId="77777777" w:rsidR="003931C1" w:rsidRPr="002472E0" w:rsidRDefault="003931C1" w:rsidP="00B8110E">
      <w:pPr>
        <w:pStyle w:val="Titre3"/>
        <w:rPr>
          <w:highlight w:val="yellow"/>
        </w:rPr>
      </w:pPr>
      <w:r w:rsidRPr="002472E0">
        <w:rPr>
          <w:highlight w:val="yellow"/>
        </w:rPr>
        <w:t>Classification (Judet)</w:t>
      </w:r>
    </w:p>
    <w:p w14:paraId="33A39E98" w14:textId="77777777" w:rsidR="003931C1" w:rsidRPr="002472E0" w:rsidRDefault="003931C1" w:rsidP="00B8110E">
      <w:pPr>
        <w:rPr>
          <w:highlight w:val="yellow"/>
        </w:rPr>
      </w:pPr>
      <w:r w:rsidRPr="002472E0">
        <w:rPr>
          <w:highlight w:val="yellow"/>
        </w:rPr>
        <w:t xml:space="preserve">Type 1 : déplacement &lt; 30° ou &lt; 3mm </w:t>
      </w:r>
      <w:r w:rsidRPr="002472E0">
        <w:rPr>
          <w:highlight w:val="yellow"/>
        </w:rPr>
        <w:sym w:font="Wingdings" w:char="F0E0"/>
      </w:r>
      <w:r w:rsidRPr="002472E0">
        <w:rPr>
          <w:highlight w:val="yellow"/>
        </w:rPr>
        <w:t xml:space="preserve"> non déplacée ou peu déplacée</w:t>
      </w:r>
    </w:p>
    <w:p w14:paraId="2707F321" w14:textId="77777777" w:rsidR="003931C1" w:rsidRPr="002472E0" w:rsidRDefault="003931C1" w:rsidP="00B8110E">
      <w:pPr>
        <w:rPr>
          <w:highlight w:val="yellow"/>
        </w:rPr>
      </w:pPr>
      <w:r w:rsidRPr="002472E0">
        <w:rPr>
          <w:highlight w:val="yellow"/>
        </w:rPr>
        <w:t>Type II : 30° – 60° ou 3 à 6 mm</w:t>
      </w:r>
    </w:p>
    <w:p w14:paraId="7706FE85" w14:textId="77777777" w:rsidR="003931C1" w:rsidRPr="002472E0" w:rsidRDefault="003931C1" w:rsidP="00B8110E">
      <w:pPr>
        <w:rPr>
          <w:highlight w:val="yellow"/>
        </w:rPr>
      </w:pPr>
      <w:r w:rsidRPr="002472E0">
        <w:rPr>
          <w:highlight w:val="yellow"/>
        </w:rPr>
        <w:t>Type III &gt; 60° ou &gt;6 mm déplacement important</w:t>
      </w:r>
    </w:p>
    <w:p w14:paraId="625F23BC" w14:textId="77777777" w:rsidR="003931C1" w:rsidRPr="002472E0" w:rsidRDefault="003931C1" w:rsidP="00B8110E">
      <w:pPr>
        <w:rPr>
          <w:highlight w:val="yellow"/>
        </w:rPr>
      </w:pPr>
      <w:r w:rsidRPr="002472E0">
        <w:rPr>
          <w:highlight w:val="yellow"/>
        </w:rPr>
        <w:t>Type IV fracture comminutive</w:t>
      </w:r>
    </w:p>
    <w:p w14:paraId="76EAC107" w14:textId="77777777" w:rsidR="003931C1" w:rsidRPr="00B8110E" w:rsidRDefault="003931C1" w:rsidP="00B8110E">
      <w:pPr>
        <w:pStyle w:val="Titre2"/>
      </w:pPr>
      <w:r w:rsidRPr="00B8110E">
        <w:t>Diagnostic</w:t>
      </w:r>
    </w:p>
    <w:p w14:paraId="26FC32AA" w14:textId="77777777" w:rsidR="003931C1" w:rsidRPr="00B8110E" w:rsidRDefault="003931C1" w:rsidP="00B8110E">
      <w:pPr>
        <w:pStyle w:val="Titre3"/>
      </w:pPr>
      <w:r w:rsidRPr="00B8110E">
        <w:t>Clinique</w:t>
      </w:r>
    </w:p>
    <w:p w14:paraId="343066D2" w14:textId="77777777" w:rsidR="003931C1" w:rsidRDefault="003931C1" w:rsidP="00B8110E">
      <w:r>
        <w:t>Douleur localisée au niveau du coude, surtout à la face latérale</w:t>
      </w:r>
    </w:p>
    <w:p w14:paraId="3FE54F92" w14:textId="77777777" w:rsidR="003931C1" w:rsidRDefault="003931C1" w:rsidP="00B8110E">
      <w:r>
        <w:t>Limitation de la pronosupination</w:t>
      </w:r>
    </w:p>
    <w:p w14:paraId="5B2A603D" w14:textId="77777777" w:rsidR="003931C1" w:rsidRDefault="003931C1" w:rsidP="00B8110E">
      <w:r>
        <w:t>Douleur à la palpation de la tête radiale</w:t>
      </w:r>
    </w:p>
    <w:p w14:paraId="03BAF9F4" w14:textId="77777777" w:rsidR="003931C1" w:rsidRPr="00B8110E" w:rsidRDefault="003931C1" w:rsidP="00B8110E">
      <w:pPr>
        <w:pStyle w:val="Titre3"/>
      </w:pPr>
      <w:r w:rsidRPr="00B8110E">
        <w:t>Radiologique</w:t>
      </w:r>
    </w:p>
    <w:p w14:paraId="3713A76F" w14:textId="77777777" w:rsidR="003931C1" w:rsidRDefault="003931C1" w:rsidP="00B8110E">
      <w:r>
        <w:t>Radiographies du coude : face, profil obliques si besoin</w:t>
      </w:r>
    </w:p>
    <w:p w14:paraId="080B2418" w14:textId="77777777" w:rsidR="003931C1" w:rsidRDefault="003931C1" w:rsidP="00B8110E">
      <w:r>
        <w:t xml:space="preserve">Ligne de </w:t>
      </w:r>
      <w:proofErr w:type="spellStart"/>
      <w:r>
        <w:t>Soren</w:t>
      </w:r>
      <w:proofErr w:type="spellEnd"/>
      <w:r>
        <w:t xml:space="preserve"> </w:t>
      </w:r>
    </w:p>
    <w:p w14:paraId="2E746D3C" w14:textId="77777777" w:rsidR="003931C1" w:rsidRDefault="003931C1" w:rsidP="00B8110E">
      <w:r>
        <w:t>Si doute : échographie ou IRM (surtout si le cartilage n’est pas ossifié</w:t>
      </w:r>
    </w:p>
    <w:p w14:paraId="438F5955" w14:textId="77777777" w:rsidR="003931C1" w:rsidRPr="00B8110E" w:rsidRDefault="003931C1" w:rsidP="00B8110E">
      <w:pPr>
        <w:pStyle w:val="Titre2"/>
      </w:pPr>
      <w:r w:rsidRPr="00B8110E">
        <w:t>Traitement</w:t>
      </w:r>
    </w:p>
    <w:p w14:paraId="6D62F71B" w14:textId="77777777" w:rsidR="003931C1" w:rsidRPr="00B8110E" w:rsidRDefault="003931C1" w:rsidP="00B8110E">
      <w:pPr>
        <w:pStyle w:val="Titre3"/>
      </w:pPr>
      <w:r w:rsidRPr="00B8110E">
        <w:t>Type I (non déplacé ou peu déplacée)</w:t>
      </w:r>
    </w:p>
    <w:p w14:paraId="08AEAFDD" w14:textId="77777777" w:rsidR="003931C1" w:rsidRDefault="003931C1" w:rsidP="00B8110E">
      <w:r>
        <w:t>T3 conservateur : immobilisation en écharpe ou attelle (2 – 3 semaines)</w:t>
      </w:r>
    </w:p>
    <w:p w14:paraId="309D57E0" w14:textId="77777777" w:rsidR="003931C1" w:rsidRDefault="003931C1" w:rsidP="00B8110E">
      <w:r>
        <w:t>Rééducation douce en flexion extension et pronation supination</w:t>
      </w:r>
    </w:p>
    <w:p w14:paraId="1F40F4C2" w14:textId="77777777" w:rsidR="003931C1" w:rsidRPr="00B8110E" w:rsidRDefault="003931C1" w:rsidP="00B8110E">
      <w:pPr>
        <w:pStyle w:val="Titre3"/>
      </w:pPr>
      <w:r w:rsidRPr="00B8110E">
        <w:t>Types II à IV</w:t>
      </w:r>
    </w:p>
    <w:p w14:paraId="19FA7BCA" w14:textId="77777777" w:rsidR="003931C1" w:rsidRDefault="003931C1" w:rsidP="00B8110E">
      <w:r>
        <w:t>Réduction orthopédique sous anesthésie</w:t>
      </w:r>
    </w:p>
    <w:p w14:paraId="396BA889" w14:textId="77777777" w:rsidR="003931C1" w:rsidRDefault="003931C1" w:rsidP="00B8110E">
      <w:r>
        <w:t xml:space="preserve">Si échec ou déplacement important : </w:t>
      </w:r>
    </w:p>
    <w:p w14:paraId="722D536D" w14:textId="77777777" w:rsidR="003931C1" w:rsidRDefault="003931C1" w:rsidP="00B8110E">
      <w:pPr>
        <w:numPr>
          <w:ilvl w:val="1"/>
          <w:numId w:val="8"/>
        </w:numPr>
      </w:pPr>
      <w:r>
        <w:t>Réduction chirurgicale + brochage en technique mini invasive</w:t>
      </w:r>
    </w:p>
    <w:p w14:paraId="4FE67DA0" w14:textId="77777777" w:rsidR="003931C1" w:rsidRDefault="003931C1" w:rsidP="00B8110E">
      <w:pPr>
        <w:numPr>
          <w:ilvl w:val="1"/>
          <w:numId w:val="8"/>
        </w:numPr>
      </w:pPr>
      <w:r>
        <w:t>Eviter la résection de la tête radiale chez l’enfant !</w:t>
      </w:r>
    </w:p>
    <w:p w14:paraId="586E34DF" w14:textId="77777777" w:rsidR="003931C1" w:rsidRPr="00B8110E" w:rsidRDefault="003931C1" w:rsidP="00B8110E">
      <w:pPr>
        <w:pStyle w:val="Titre3"/>
      </w:pPr>
      <w:r w:rsidRPr="00B8110E">
        <w:lastRenderedPageBreak/>
        <w:t xml:space="preserve">Indications après réduction à foyer fermé </w:t>
      </w:r>
    </w:p>
    <w:p w14:paraId="16EF2F5F" w14:textId="77777777" w:rsidR="003931C1" w:rsidRDefault="003931C1" w:rsidP="00B8110E">
      <w:r>
        <w:t>&lt; 20° : plâtre</w:t>
      </w:r>
    </w:p>
    <w:p w14:paraId="70F9199D" w14:textId="77777777" w:rsidR="003931C1" w:rsidRDefault="003931C1" w:rsidP="00B8110E">
      <w:r>
        <w:t xml:space="preserve">&gt; 20° : ECMES </w:t>
      </w:r>
    </w:p>
    <w:p w14:paraId="1F588E87" w14:textId="77777777" w:rsidR="003931C1" w:rsidRPr="00B8110E" w:rsidRDefault="003931C1" w:rsidP="00B8110E">
      <w:pPr>
        <w:pStyle w:val="Titre3"/>
      </w:pPr>
      <w:r w:rsidRPr="00B8110E">
        <w:t xml:space="preserve">Complications </w:t>
      </w:r>
    </w:p>
    <w:p w14:paraId="23609980" w14:textId="77777777" w:rsidR="003931C1" w:rsidRDefault="003931C1" w:rsidP="00B8110E">
      <w:r>
        <w:t>Raideur articulaire</w:t>
      </w:r>
    </w:p>
    <w:p w14:paraId="4BED8FC7" w14:textId="77777777" w:rsidR="003931C1" w:rsidRDefault="003931C1" w:rsidP="00B8110E">
      <w:r>
        <w:t>Nécrose de la tête radiale</w:t>
      </w:r>
    </w:p>
    <w:p w14:paraId="73B19BAF" w14:textId="77777777" w:rsidR="003931C1" w:rsidRDefault="003931C1" w:rsidP="00B8110E">
      <w:r>
        <w:t>Synostose radio-ulnaire proximale (fusion osseuse entre U et R)</w:t>
      </w:r>
    </w:p>
    <w:p w14:paraId="7FAE72F8" w14:textId="77777777" w:rsidR="003931C1" w:rsidRDefault="003931C1" w:rsidP="00B8110E">
      <w:r>
        <w:t xml:space="preserve">Retard e croissance avec déformation secondaire </w:t>
      </w:r>
    </w:p>
    <w:p w14:paraId="627D9199" w14:textId="77777777" w:rsidR="003931C1" w:rsidRPr="00B8110E" w:rsidRDefault="003931C1" w:rsidP="00B8110E">
      <w:pPr>
        <w:pStyle w:val="Titre3"/>
      </w:pPr>
      <w:r w:rsidRPr="00B8110E">
        <w:t>Pronostic</w:t>
      </w:r>
    </w:p>
    <w:p w14:paraId="06477E04" w14:textId="77777777" w:rsidR="003931C1" w:rsidRDefault="003931C1" w:rsidP="00B8110E">
      <w:r>
        <w:t>Bon si bonne réduction et surveillée</w:t>
      </w:r>
    </w:p>
    <w:p w14:paraId="7FBA1459" w14:textId="77777777" w:rsidR="003931C1" w:rsidRDefault="003931C1" w:rsidP="00B8110E">
      <w:r>
        <w:t xml:space="preserve">Attention à la mobilité : la limitation de la </w:t>
      </w:r>
      <w:proofErr w:type="spellStart"/>
      <w:r>
        <w:t>prono-supination</w:t>
      </w:r>
      <w:proofErr w:type="spellEnd"/>
      <w:r>
        <w:t xml:space="preserve"> est la complication fonctionnelle principale </w:t>
      </w:r>
    </w:p>
    <w:p w14:paraId="20ABA3AE" w14:textId="77777777" w:rsidR="003931C1" w:rsidRPr="00B8110E" w:rsidRDefault="003931C1" w:rsidP="00B8110E">
      <w:pPr>
        <w:pStyle w:val="Titre2"/>
      </w:pPr>
      <w:r w:rsidRPr="00B8110E">
        <w:t>Conclusion</w:t>
      </w:r>
    </w:p>
    <w:p w14:paraId="73B2FBBC" w14:textId="77777777" w:rsidR="003931C1" w:rsidRDefault="003931C1" w:rsidP="00B8110E">
      <w:r>
        <w:t>Fracture rare mais importante car proche du cartilage de croissance et de l‘articulation du coude</w:t>
      </w:r>
    </w:p>
    <w:p w14:paraId="34705DF9" w14:textId="77777777" w:rsidR="003931C1" w:rsidRDefault="003931C1" w:rsidP="00B8110E">
      <w:r>
        <w:t>T3 dépend du degré de déplacement</w:t>
      </w:r>
    </w:p>
    <w:p w14:paraId="712D8AC3" w14:textId="4CA85D1F" w:rsidR="003931C1" w:rsidRDefault="003931C1" w:rsidP="00B8110E">
      <w:r>
        <w:t xml:space="preserve">Surveillance post-thérapeutique : raideur et nécrose </w:t>
      </w:r>
    </w:p>
    <w:p w14:paraId="066DE040" w14:textId="3F7F9A50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2C955521" w14:textId="77777777" w:rsidR="003931C1" w:rsidRDefault="003931C1" w:rsidP="00B8110E">
      <w:pPr>
        <w:pStyle w:val="Titre1"/>
      </w:pPr>
      <w:bookmarkStart w:id="198" w:name="_Toc207639935"/>
      <w:bookmarkStart w:id="199" w:name="_Toc207728345"/>
      <w:r>
        <w:lastRenderedPageBreak/>
        <w:t>fracture du tibia proximal</w:t>
      </w:r>
      <w:bookmarkEnd w:id="198"/>
      <w:bookmarkEnd w:id="199"/>
      <w:r>
        <w:t xml:space="preserve"> </w:t>
      </w:r>
    </w:p>
    <w:p w14:paraId="77EFA256" w14:textId="77777777" w:rsidR="003931C1" w:rsidRPr="00B8110E" w:rsidRDefault="003931C1" w:rsidP="00B8110E">
      <w:pPr>
        <w:pStyle w:val="Titre2"/>
      </w:pPr>
      <w:r w:rsidRPr="00B8110E">
        <w:t>Epidémiologie</w:t>
      </w:r>
    </w:p>
    <w:p w14:paraId="3F33A4CB" w14:textId="77777777" w:rsidR="003931C1" w:rsidRDefault="003931C1" w:rsidP="00B8110E">
      <w:r>
        <w:t>Rare</w:t>
      </w:r>
    </w:p>
    <w:p w14:paraId="3B45DAC9" w14:textId="77777777" w:rsidR="003931C1" w:rsidRDefault="003931C1" w:rsidP="00B8110E">
      <w:r>
        <w:t>Grand enfant – les décollements</w:t>
      </w:r>
    </w:p>
    <w:p w14:paraId="01E71F19" w14:textId="77777777" w:rsidR="003931C1" w:rsidRDefault="003931C1" w:rsidP="00B8110E">
      <w:r>
        <w:t>Petit enfant – métaphysaire</w:t>
      </w:r>
    </w:p>
    <w:p w14:paraId="1AA0BFE7" w14:textId="77777777" w:rsidR="003931C1" w:rsidRPr="00B8110E" w:rsidRDefault="003931C1" w:rsidP="00B8110E">
      <w:pPr>
        <w:pStyle w:val="Titre2"/>
      </w:pPr>
      <w:r w:rsidRPr="00B8110E">
        <w:t xml:space="preserve">Etiologie </w:t>
      </w:r>
    </w:p>
    <w:p w14:paraId="23EEAEC7" w14:textId="77777777" w:rsidR="003931C1" w:rsidRDefault="003931C1" w:rsidP="00B8110E">
      <w:r>
        <w:t>Accident sportif</w:t>
      </w:r>
    </w:p>
    <w:p w14:paraId="16B3D912" w14:textId="77777777" w:rsidR="003931C1" w:rsidRDefault="003931C1" w:rsidP="00B8110E">
      <w:r>
        <w:t xml:space="preserve">Accident de circulation </w:t>
      </w:r>
    </w:p>
    <w:p w14:paraId="0C9B33AD" w14:textId="77777777" w:rsidR="003931C1" w:rsidRPr="00B8110E" w:rsidRDefault="003931C1" w:rsidP="00B8110E">
      <w:pPr>
        <w:pStyle w:val="Titre2"/>
      </w:pPr>
      <w:r w:rsidRPr="00B8110E">
        <w:t>Mécanisme</w:t>
      </w:r>
    </w:p>
    <w:p w14:paraId="391A26CD" w14:textId="77777777" w:rsidR="003931C1" w:rsidRDefault="003931C1" w:rsidP="00B8110E">
      <w:r>
        <w:t xml:space="preserve">Traction sur les ligaments latéraux </w:t>
      </w:r>
    </w:p>
    <w:p w14:paraId="3B4F4DBB" w14:textId="77777777" w:rsidR="003931C1" w:rsidRPr="00B8110E" w:rsidRDefault="003931C1" w:rsidP="00B8110E">
      <w:pPr>
        <w:pStyle w:val="Titre2"/>
      </w:pPr>
      <w:r w:rsidRPr="00B8110E">
        <w:t xml:space="preserve">Diagnostic </w:t>
      </w:r>
    </w:p>
    <w:p w14:paraId="6C65CECE" w14:textId="77777777" w:rsidR="003931C1" w:rsidRPr="00B8110E" w:rsidRDefault="003931C1" w:rsidP="00B8110E">
      <w:pPr>
        <w:pStyle w:val="Titre3"/>
      </w:pPr>
      <w:r w:rsidRPr="00B8110E">
        <w:t xml:space="preserve">Clinique </w:t>
      </w:r>
    </w:p>
    <w:p w14:paraId="18BBA6CE" w14:textId="77777777" w:rsidR="003931C1" w:rsidRDefault="003931C1" w:rsidP="00B8110E">
      <w:r>
        <w:t>Douleur et impotence fonctionnelle</w:t>
      </w:r>
    </w:p>
    <w:p w14:paraId="71FAEAF3" w14:textId="77777777" w:rsidR="003931C1" w:rsidRDefault="003931C1" w:rsidP="00B8110E">
      <w:r>
        <w:t>Œdème du genou</w:t>
      </w:r>
    </w:p>
    <w:p w14:paraId="42145C5F" w14:textId="77777777" w:rsidR="003931C1" w:rsidRDefault="003931C1" w:rsidP="00B8110E">
      <w:r>
        <w:t xml:space="preserve">Hémarthrose avec signe de glaçon </w:t>
      </w:r>
    </w:p>
    <w:p w14:paraId="2228782A" w14:textId="77777777" w:rsidR="003931C1" w:rsidRDefault="003931C1" w:rsidP="00B8110E">
      <w:r>
        <w:t xml:space="preserve">Déformation en fonction du degré de déplacement </w:t>
      </w:r>
    </w:p>
    <w:p w14:paraId="059699F6" w14:textId="77777777" w:rsidR="003931C1" w:rsidRPr="00B8110E" w:rsidRDefault="003931C1" w:rsidP="00B8110E">
      <w:pPr>
        <w:pStyle w:val="Titre3"/>
      </w:pPr>
      <w:r w:rsidRPr="00B8110E">
        <w:t>Complications</w:t>
      </w:r>
    </w:p>
    <w:p w14:paraId="7D9D1667" w14:textId="77777777" w:rsidR="003931C1" w:rsidRDefault="003931C1" w:rsidP="00B8110E">
      <w:pPr>
        <w:pStyle w:val="Titre4"/>
      </w:pPr>
      <w:r>
        <w:t xml:space="preserve">Immédiates </w:t>
      </w:r>
    </w:p>
    <w:p w14:paraId="0E717BC9" w14:textId="77777777" w:rsidR="003931C1" w:rsidRDefault="003931C1" w:rsidP="00B8110E">
      <w:r>
        <w:t xml:space="preserve">Lésions associées </w:t>
      </w:r>
    </w:p>
    <w:p w14:paraId="32A685FE" w14:textId="77777777" w:rsidR="003931C1" w:rsidRDefault="003931C1" w:rsidP="00B8110E">
      <w:pPr>
        <w:numPr>
          <w:ilvl w:val="1"/>
          <w:numId w:val="8"/>
        </w:numPr>
      </w:pPr>
      <w:r>
        <w:t>Artère poplitée postérieure</w:t>
      </w:r>
    </w:p>
    <w:p w14:paraId="396F2F0D" w14:textId="77777777" w:rsidR="003931C1" w:rsidRDefault="003931C1" w:rsidP="00B8110E">
      <w:pPr>
        <w:numPr>
          <w:ilvl w:val="1"/>
          <w:numId w:val="8"/>
        </w:numPr>
      </w:pPr>
      <w:r>
        <w:t>Artère tibiale</w:t>
      </w:r>
    </w:p>
    <w:p w14:paraId="796CCE06" w14:textId="77777777" w:rsidR="003931C1" w:rsidRDefault="003931C1" w:rsidP="00B8110E">
      <w:r>
        <w:t>Syndrome de loge</w:t>
      </w:r>
    </w:p>
    <w:p w14:paraId="5E28C73F" w14:textId="77777777" w:rsidR="003931C1" w:rsidRDefault="003931C1" w:rsidP="00B8110E">
      <w:r>
        <w:t>Lésions nerveuses</w:t>
      </w:r>
    </w:p>
    <w:p w14:paraId="5D709A85" w14:textId="77777777" w:rsidR="003931C1" w:rsidRDefault="003931C1" w:rsidP="00B8110E">
      <w:pPr>
        <w:numPr>
          <w:ilvl w:val="1"/>
          <w:numId w:val="8"/>
        </w:numPr>
      </w:pPr>
      <w:r>
        <w:t xml:space="preserve">Nerf tibial et nerf fibulaire commun </w:t>
      </w:r>
    </w:p>
    <w:p w14:paraId="43E4C9F7" w14:textId="77777777" w:rsidR="003931C1" w:rsidRDefault="003931C1" w:rsidP="00B8110E">
      <w:r>
        <w:t>Ouvertures cutanée</w:t>
      </w:r>
    </w:p>
    <w:p w14:paraId="3B24E6EA" w14:textId="77777777" w:rsidR="003931C1" w:rsidRDefault="003931C1" w:rsidP="00B8110E">
      <w:r>
        <w:t xml:space="preserve">Classification </w:t>
      </w:r>
    </w:p>
    <w:p w14:paraId="11BB8537" w14:textId="77777777" w:rsidR="003931C1" w:rsidRDefault="003931C1" w:rsidP="00B8110E">
      <w:pPr>
        <w:pStyle w:val="Titre4"/>
      </w:pPr>
      <w:r>
        <w:t>Séquelles</w:t>
      </w:r>
    </w:p>
    <w:p w14:paraId="61F2392A" w14:textId="77777777" w:rsidR="003931C1" w:rsidRDefault="003931C1" w:rsidP="00B8110E">
      <w:r>
        <w:t xml:space="preserve">Epiphysiodèse </w:t>
      </w:r>
    </w:p>
    <w:p w14:paraId="2487E437" w14:textId="77777777" w:rsidR="003931C1" w:rsidRDefault="003931C1" w:rsidP="00B8110E">
      <w:pPr>
        <w:numPr>
          <w:ilvl w:val="1"/>
          <w:numId w:val="8"/>
        </w:numPr>
      </w:pPr>
      <w:r>
        <w:t xml:space="preserve">Déviation axiale – tibia vara – tibia valga – recurvatum </w:t>
      </w:r>
    </w:p>
    <w:p w14:paraId="0C4AD14C" w14:textId="77777777" w:rsidR="003931C1" w:rsidRDefault="003931C1" w:rsidP="00B8110E">
      <w:pPr>
        <w:numPr>
          <w:ilvl w:val="1"/>
          <w:numId w:val="8"/>
        </w:numPr>
      </w:pPr>
      <w:r>
        <w:t>ILMI</w:t>
      </w:r>
    </w:p>
    <w:p w14:paraId="2D4C16BE" w14:textId="77777777" w:rsidR="003931C1" w:rsidRDefault="003931C1" w:rsidP="00B8110E">
      <w:r>
        <w:t>Raideur articulaire</w:t>
      </w:r>
    </w:p>
    <w:p w14:paraId="5B115176" w14:textId="77777777" w:rsidR="003931C1" w:rsidRDefault="003931C1" w:rsidP="00B8110E">
      <w:r>
        <w:t>Cals vicieux</w:t>
      </w:r>
    </w:p>
    <w:p w14:paraId="426EFEEC" w14:textId="77777777" w:rsidR="003931C1" w:rsidRDefault="003931C1" w:rsidP="00B8110E">
      <w:r>
        <w:t>Gonarthrose</w:t>
      </w:r>
    </w:p>
    <w:p w14:paraId="37368285" w14:textId="77777777" w:rsidR="003931C1" w:rsidRDefault="003931C1" w:rsidP="00B8110E">
      <w:r>
        <w:t xml:space="preserve">Séquelle e lésion nerveuse et cutanée </w:t>
      </w:r>
    </w:p>
    <w:p w14:paraId="4139F98A" w14:textId="77777777" w:rsidR="003931C1" w:rsidRDefault="003931C1" w:rsidP="00B8110E">
      <w:r>
        <w:t>Risque de valgisation importante en cas de fracture métaphysaire</w:t>
      </w:r>
    </w:p>
    <w:p w14:paraId="6826F913" w14:textId="77777777" w:rsidR="003931C1" w:rsidRDefault="003931C1" w:rsidP="00B8110E">
      <w:r>
        <w:t xml:space="preserve">Aggravation pendant la phase de consolidation </w:t>
      </w:r>
    </w:p>
    <w:p w14:paraId="3A2E34DB" w14:textId="77777777" w:rsidR="003931C1" w:rsidRDefault="003931C1" w:rsidP="00B8110E">
      <w:r>
        <w:lastRenderedPageBreak/>
        <w:t xml:space="preserve">Résolution spontanée au fur e </w:t>
      </w:r>
      <w:proofErr w:type="spellStart"/>
      <w:r>
        <w:t>tà</w:t>
      </w:r>
      <w:proofErr w:type="spellEnd"/>
      <w:r>
        <w:t xml:space="preserve"> mesures de la croissance</w:t>
      </w:r>
    </w:p>
    <w:p w14:paraId="19AE7F11" w14:textId="77777777" w:rsidR="003931C1" w:rsidRDefault="003931C1" w:rsidP="00B8110E">
      <w:r>
        <w:sym w:font="Wingdings" w:char="F0E8"/>
      </w:r>
      <w:r>
        <w:t xml:space="preserve"> nécessite un PCP en extension </w:t>
      </w:r>
    </w:p>
    <w:p w14:paraId="564D69EB" w14:textId="77777777" w:rsidR="003931C1" w:rsidRPr="00B8110E" w:rsidRDefault="003931C1" w:rsidP="00B8110E">
      <w:pPr>
        <w:pStyle w:val="Titre3"/>
      </w:pPr>
      <w:r w:rsidRPr="00B8110E">
        <w:t>Radiologique</w:t>
      </w:r>
    </w:p>
    <w:p w14:paraId="72E545CB" w14:textId="77777777" w:rsidR="003931C1" w:rsidRDefault="003931C1" w:rsidP="00B8110E">
      <w:r>
        <w:t xml:space="preserve">Radiographie de face et de profil </w:t>
      </w:r>
    </w:p>
    <w:p w14:paraId="60B36C63" w14:textId="77777777" w:rsidR="003931C1" w:rsidRDefault="003931C1" w:rsidP="00B8110E">
      <w:r>
        <w:t>Radiographie ¾</w:t>
      </w:r>
    </w:p>
    <w:p w14:paraId="5E5204AE" w14:textId="77777777" w:rsidR="003931C1" w:rsidRDefault="003931C1" w:rsidP="00B8110E">
      <w:r>
        <w:t>IRM en cas de lésion ligamentaire (50%)</w:t>
      </w:r>
    </w:p>
    <w:p w14:paraId="0B8A6493" w14:textId="77777777" w:rsidR="003931C1" w:rsidRPr="00B8110E" w:rsidRDefault="003931C1" w:rsidP="00B8110E">
      <w:pPr>
        <w:pStyle w:val="Titre3"/>
      </w:pPr>
      <w:r w:rsidRPr="00B8110E">
        <w:t xml:space="preserve">Type de lésion </w:t>
      </w:r>
    </w:p>
    <w:p w14:paraId="57411B51" w14:textId="77777777" w:rsidR="003931C1" w:rsidRDefault="003931C1" w:rsidP="00B8110E">
      <w:r>
        <w:t>Salter et Harris I – II – III – IV</w:t>
      </w:r>
    </w:p>
    <w:p w14:paraId="77C1C9F0" w14:textId="77777777" w:rsidR="003931C1" w:rsidRDefault="003931C1" w:rsidP="00B8110E">
      <w:r>
        <w:t xml:space="preserve">Métaphysaire parfois en bois vert </w:t>
      </w:r>
    </w:p>
    <w:p w14:paraId="606D0262" w14:textId="77777777" w:rsidR="003931C1" w:rsidRPr="00B8110E" w:rsidRDefault="003931C1" w:rsidP="00B8110E">
      <w:pPr>
        <w:pStyle w:val="Titre2"/>
      </w:pPr>
      <w:r w:rsidRPr="00B8110E">
        <w:t xml:space="preserve">Traitement </w:t>
      </w:r>
    </w:p>
    <w:p w14:paraId="51014FBA" w14:textId="77777777" w:rsidR="003931C1" w:rsidRPr="00B8110E" w:rsidRDefault="003931C1" w:rsidP="00B8110E">
      <w:pPr>
        <w:pStyle w:val="Titre3"/>
      </w:pPr>
      <w:r w:rsidRPr="00B8110E">
        <w:t xml:space="preserve">Moyen </w:t>
      </w:r>
    </w:p>
    <w:p w14:paraId="3A5C8284" w14:textId="77777777" w:rsidR="003931C1" w:rsidRDefault="003931C1" w:rsidP="00B8110E">
      <w:pPr>
        <w:pStyle w:val="Titre4"/>
      </w:pPr>
      <w:r>
        <w:t>Médicamenteux</w:t>
      </w:r>
    </w:p>
    <w:p w14:paraId="0A07C3AB" w14:textId="77777777" w:rsidR="003931C1" w:rsidRDefault="003931C1" w:rsidP="00B8110E">
      <w:r>
        <w:t>Antalgique niveau II</w:t>
      </w:r>
    </w:p>
    <w:p w14:paraId="66EA360F" w14:textId="77777777" w:rsidR="003931C1" w:rsidRDefault="003931C1" w:rsidP="00B8110E">
      <w:r>
        <w:t>Antibiotique et antitétanique</w:t>
      </w:r>
    </w:p>
    <w:p w14:paraId="4228CD78" w14:textId="77777777" w:rsidR="003931C1" w:rsidRDefault="003931C1" w:rsidP="00B8110E">
      <w:r>
        <w:t xml:space="preserve">Anticoagulant </w:t>
      </w:r>
    </w:p>
    <w:p w14:paraId="325F3D46" w14:textId="77777777" w:rsidR="003931C1" w:rsidRDefault="003931C1" w:rsidP="00B8110E">
      <w:pPr>
        <w:pStyle w:val="Titre4"/>
      </w:pPr>
      <w:r>
        <w:t>Orthopédique</w:t>
      </w:r>
    </w:p>
    <w:p w14:paraId="0ABE879E" w14:textId="77777777" w:rsidR="003931C1" w:rsidRDefault="003931C1" w:rsidP="00B8110E">
      <w:r>
        <w:t>Réduction sous AG</w:t>
      </w:r>
    </w:p>
    <w:p w14:paraId="4A655C10" w14:textId="77777777" w:rsidR="003931C1" w:rsidRDefault="003931C1" w:rsidP="00B8110E">
      <w:r>
        <w:t xml:space="preserve">Immobilisation par PCP </w:t>
      </w:r>
    </w:p>
    <w:p w14:paraId="2D89BD56" w14:textId="77777777" w:rsidR="003931C1" w:rsidRDefault="003931C1" w:rsidP="00B8110E">
      <w:pPr>
        <w:pStyle w:val="Titre4"/>
      </w:pPr>
      <w:r>
        <w:t>Chirurgicaux</w:t>
      </w:r>
    </w:p>
    <w:p w14:paraId="183158D2" w14:textId="77777777" w:rsidR="003931C1" w:rsidRDefault="003931C1" w:rsidP="00B8110E">
      <w:r>
        <w:t>Réduction sous AG</w:t>
      </w:r>
    </w:p>
    <w:p w14:paraId="38293C31" w14:textId="77777777" w:rsidR="003931C1" w:rsidRDefault="003931C1" w:rsidP="00B8110E">
      <w:r>
        <w:t xml:space="preserve">Stabilisation par broches ou vis par voie percutanée ou ouverte </w:t>
      </w:r>
    </w:p>
    <w:p w14:paraId="20F6FDB8" w14:textId="77777777" w:rsidR="003931C1" w:rsidRDefault="003931C1" w:rsidP="00B8110E">
      <w:pPr>
        <w:pStyle w:val="Titre4"/>
      </w:pPr>
      <w:r>
        <w:t xml:space="preserve">Kinésithérapie </w:t>
      </w:r>
    </w:p>
    <w:p w14:paraId="3E702E1F" w14:textId="77777777" w:rsidR="003931C1" w:rsidRPr="00B8110E" w:rsidRDefault="003931C1" w:rsidP="00B8110E">
      <w:pPr>
        <w:pStyle w:val="Titre3"/>
      </w:pPr>
      <w:r w:rsidRPr="00B8110E">
        <w:t xml:space="preserve">Indication </w:t>
      </w:r>
    </w:p>
    <w:p w14:paraId="70A63087" w14:textId="77777777" w:rsidR="003931C1" w:rsidRDefault="003931C1" w:rsidP="00B8110E">
      <w:pPr>
        <w:pStyle w:val="Titre4"/>
      </w:pPr>
      <w:r>
        <w:t>Orthopédique</w:t>
      </w:r>
    </w:p>
    <w:p w14:paraId="32A0A002" w14:textId="77777777" w:rsidR="003931C1" w:rsidRDefault="003931C1" w:rsidP="00B8110E">
      <w:r>
        <w:t xml:space="preserve">Stade I </w:t>
      </w:r>
    </w:p>
    <w:p w14:paraId="57273508" w14:textId="77777777" w:rsidR="003931C1" w:rsidRDefault="003931C1" w:rsidP="00B8110E">
      <w:r>
        <w:t xml:space="preserve">Salter II stable après réduction </w:t>
      </w:r>
    </w:p>
    <w:p w14:paraId="162A589D" w14:textId="77777777" w:rsidR="003931C1" w:rsidRDefault="003931C1" w:rsidP="00B8110E">
      <w:r>
        <w:t>Fracture métaphysaire</w:t>
      </w:r>
    </w:p>
    <w:p w14:paraId="7196374E" w14:textId="77777777" w:rsidR="003931C1" w:rsidRDefault="003931C1" w:rsidP="00B8110E">
      <w:pPr>
        <w:pStyle w:val="Titre4"/>
      </w:pPr>
      <w:r>
        <w:t xml:space="preserve">Chirurgicale </w:t>
      </w:r>
    </w:p>
    <w:p w14:paraId="2AD494FD" w14:textId="77777777" w:rsidR="003931C1" w:rsidRDefault="003931C1" w:rsidP="00B8110E">
      <w:r>
        <w:t>Salter II non réductible</w:t>
      </w:r>
    </w:p>
    <w:p w14:paraId="386465E2" w14:textId="77777777" w:rsidR="003931C1" w:rsidRDefault="003931C1" w:rsidP="00B8110E">
      <w:r>
        <w:t>Salter II réductible mais instable – broches ou vis percutanée</w:t>
      </w:r>
    </w:p>
    <w:p w14:paraId="7EA55CE0" w14:textId="77777777" w:rsidR="003931C1" w:rsidRDefault="003931C1" w:rsidP="00B8110E">
      <w:r>
        <w:t xml:space="preserve">Salter III et IV </w:t>
      </w:r>
      <w:r>
        <w:sym w:font="Wingdings" w:char="F0E0"/>
      </w:r>
      <w:r>
        <w:t xml:space="preserve"> broches ou vis par voie ouverte </w:t>
      </w:r>
    </w:p>
    <w:p w14:paraId="28E8EC0C" w14:textId="77777777" w:rsidR="003931C1" w:rsidRPr="00B8110E" w:rsidRDefault="003931C1" w:rsidP="00B8110E">
      <w:pPr>
        <w:pStyle w:val="Titre2"/>
      </w:pPr>
      <w:r w:rsidRPr="00B8110E">
        <w:lastRenderedPageBreak/>
        <w:t xml:space="preserve">Evolution </w:t>
      </w:r>
    </w:p>
    <w:p w14:paraId="0AB446C7" w14:textId="77777777" w:rsidR="003931C1" w:rsidRDefault="003931C1" w:rsidP="00B8110E">
      <w:r>
        <w:t>Marche en décharge avec une paire de canne anglaise</w:t>
      </w:r>
    </w:p>
    <w:p w14:paraId="410BFF88" w14:textId="77777777" w:rsidR="003931C1" w:rsidRDefault="003931C1" w:rsidP="00B8110E">
      <w:r>
        <w:t>Contrôle radiologique à J8 – J15</w:t>
      </w:r>
    </w:p>
    <w:p w14:paraId="0456E9F0" w14:textId="77777777" w:rsidR="003931C1" w:rsidRDefault="003931C1" w:rsidP="00B8110E">
      <w:r>
        <w:t xml:space="preserve">Immobilisation 6 semaines </w:t>
      </w:r>
    </w:p>
    <w:p w14:paraId="15595463" w14:textId="77777777" w:rsidR="003931C1" w:rsidRDefault="003931C1" w:rsidP="00B8110E">
      <w:r>
        <w:t>Arrêt d’activité sportive 3 mois</w:t>
      </w:r>
    </w:p>
    <w:p w14:paraId="1F071649" w14:textId="77777777" w:rsidR="003931C1" w:rsidRDefault="003931C1" w:rsidP="00B8110E">
      <w:r>
        <w:t>Ablation des matériels d’ostéosynthèse entre 6s – 3m</w:t>
      </w:r>
    </w:p>
    <w:p w14:paraId="6DEEAA76" w14:textId="77777777" w:rsidR="003931C1" w:rsidRDefault="003931C1" w:rsidP="00B8110E">
      <w:r>
        <w:t xml:space="preserve">Surveillance régulière jusqu’à la fin de la croissance </w:t>
      </w:r>
    </w:p>
    <w:p w14:paraId="780E56B1" w14:textId="77777777" w:rsidR="003931C1" w:rsidRPr="00B8110E" w:rsidRDefault="003931C1" w:rsidP="00B8110E">
      <w:pPr>
        <w:pStyle w:val="Titre2"/>
      </w:pPr>
      <w:r w:rsidRPr="00B8110E">
        <w:t xml:space="preserve">Conclusion </w:t>
      </w:r>
    </w:p>
    <w:p w14:paraId="5920BECF" w14:textId="77777777" w:rsidR="003931C1" w:rsidRDefault="003931C1" w:rsidP="00B8110E">
      <w:r>
        <w:t>Fracture avec risque d’épiphysiodèse et d’arthrose</w:t>
      </w:r>
    </w:p>
    <w:p w14:paraId="5844E470" w14:textId="77777777" w:rsidR="003931C1" w:rsidRDefault="003931C1" w:rsidP="00B8110E">
      <w:r>
        <w:t xml:space="preserve">Nécessite une réduction ad anatomique et une stabilisation correcte </w:t>
      </w:r>
    </w:p>
    <w:p w14:paraId="1D4FB845" w14:textId="0CA25111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7425D8CF" w14:textId="77777777" w:rsidR="003931C1" w:rsidRDefault="003931C1" w:rsidP="00B8110E">
      <w:pPr>
        <w:pStyle w:val="Titre1"/>
      </w:pPr>
      <w:bookmarkStart w:id="200" w:name="_Toc207639936"/>
      <w:bookmarkStart w:id="201" w:name="_Toc207728346"/>
      <w:r>
        <w:lastRenderedPageBreak/>
        <w:t>lesion monteggia récente et négligée</w:t>
      </w:r>
      <w:bookmarkEnd w:id="200"/>
      <w:bookmarkEnd w:id="201"/>
      <w:r>
        <w:t xml:space="preserve"> </w:t>
      </w:r>
    </w:p>
    <w:p w14:paraId="6AFB7D2D" w14:textId="77777777" w:rsidR="003931C1" w:rsidRPr="00522D4E" w:rsidRDefault="003931C1" w:rsidP="00522D4E">
      <w:pPr>
        <w:pStyle w:val="Titre2"/>
      </w:pPr>
      <w:r w:rsidRPr="00522D4E">
        <w:t xml:space="preserve">Objectifs </w:t>
      </w:r>
    </w:p>
    <w:p w14:paraId="4CFE0A7A" w14:textId="77777777" w:rsidR="003931C1" w:rsidRDefault="003931C1" w:rsidP="00B8110E">
      <w:r>
        <w:t>Citez les signes cliniques</w:t>
      </w:r>
    </w:p>
    <w:p w14:paraId="48E4D026" w14:textId="77777777" w:rsidR="003931C1" w:rsidRDefault="003931C1" w:rsidP="00B8110E">
      <w:r>
        <w:t xml:space="preserve">Les signes </w:t>
      </w:r>
    </w:p>
    <w:p w14:paraId="0D1215E1" w14:textId="77777777" w:rsidR="003931C1" w:rsidRDefault="003931C1" w:rsidP="00B8110E">
      <w:r>
        <w:t>Grandes lignes du traitement</w:t>
      </w:r>
    </w:p>
    <w:p w14:paraId="09DE0493" w14:textId="77777777" w:rsidR="003931C1" w:rsidRPr="00522D4E" w:rsidRDefault="003931C1" w:rsidP="00522D4E">
      <w:pPr>
        <w:pStyle w:val="Titre2"/>
      </w:pPr>
      <w:r w:rsidRPr="00522D4E">
        <w:t xml:space="preserve">Généralités </w:t>
      </w:r>
    </w:p>
    <w:p w14:paraId="256238D8" w14:textId="77777777" w:rsidR="003931C1" w:rsidRDefault="003931C1" w:rsidP="00B8110E">
      <w:r>
        <w:t>Lésion rare &lt;2% des fractures de l’</w:t>
      </w:r>
      <w:proofErr w:type="spellStart"/>
      <w:r>
        <w:t>avant bras</w:t>
      </w:r>
      <w:proofErr w:type="spellEnd"/>
      <w:r>
        <w:t xml:space="preserve"> (adulte et enfant)</w:t>
      </w:r>
    </w:p>
    <w:p w14:paraId="442B8E36" w14:textId="77777777" w:rsidR="003931C1" w:rsidRDefault="003931C1" w:rsidP="00B8110E">
      <w:r>
        <w:t>Urgences orthopédiques qui associent</w:t>
      </w:r>
    </w:p>
    <w:p w14:paraId="55FB7BFE" w14:textId="77777777" w:rsidR="003931C1" w:rsidRDefault="003931C1" w:rsidP="00B8110E">
      <w:pPr>
        <w:numPr>
          <w:ilvl w:val="1"/>
          <w:numId w:val="8"/>
        </w:numPr>
      </w:pPr>
      <w:r>
        <w:t>Fracture de l’ulna (cubitus)</w:t>
      </w:r>
    </w:p>
    <w:p w14:paraId="2BD098F7" w14:textId="77777777" w:rsidR="003931C1" w:rsidRDefault="003931C1" w:rsidP="00B8110E">
      <w:pPr>
        <w:numPr>
          <w:ilvl w:val="1"/>
          <w:numId w:val="8"/>
        </w:numPr>
      </w:pPr>
      <w:r>
        <w:t>Luxation de la tête radiale (radius proximal)</w:t>
      </w:r>
    </w:p>
    <w:p w14:paraId="7C88FF76" w14:textId="77777777" w:rsidR="003931C1" w:rsidRDefault="003931C1" w:rsidP="00B8110E">
      <w:r>
        <w:t xml:space="preserve">Description clinique en 1814 par Giovanni Batista </w:t>
      </w:r>
      <w:proofErr w:type="spellStart"/>
      <w:r>
        <w:t>Monteggia</w:t>
      </w:r>
      <w:proofErr w:type="spellEnd"/>
    </w:p>
    <w:p w14:paraId="2EBD59DD" w14:textId="77777777" w:rsidR="003931C1" w:rsidRDefault="003931C1" w:rsidP="00B8110E">
      <w:r>
        <w:t xml:space="preserve">Regroupe plusieurs types de lésions différentes </w:t>
      </w:r>
    </w:p>
    <w:p w14:paraId="312D40D6" w14:textId="77777777" w:rsidR="003931C1" w:rsidRDefault="003931C1" w:rsidP="00B8110E">
      <w:pPr>
        <w:numPr>
          <w:ilvl w:val="1"/>
          <w:numId w:val="8"/>
        </w:numPr>
      </w:pPr>
      <w:r>
        <w:t>Point commun = luxation de la tête radiale</w:t>
      </w:r>
    </w:p>
    <w:p w14:paraId="301D2B82" w14:textId="77777777" w:rsidR="003931C1" w:rsidRDefault="003931C1" w:rsidP="00B8110E">
      <w:r>
        <w:t>Classification multiple</w:t>
      </w:r>
    </w:p>
    <w:p w14:paraId="6A1AE4EE" w14:textId="77777777" w:rsidR="003931C1" w:rsidRPr="00387DD9" w:rsidRDefault="003931C1" w:rsidP="00B8110E">
      <w:pPr>
        <w:numPr>
          <w:ilvl w:val="1"/>
          <w:numId w:val="8"/>
        </w:numPr>
      </w:pPr>
      <w:proofErr w:type="spellStart"/>
      <w:r w:rsidRPr="00387DD9">
        <w:t>Bado</w:t>
      </w:r>
      <w:proofErr w:type="spellEnd"/>
      <w:r>
        <w:t xml:space="preserve"> </w:t>
      </w:r>
      <w:r w:rsidRPr="00387DD9">
        <w:t xml:space="preserve">(Clin </w:t>
      </w:r>
      <w:proofErr w:type="spellStart"/>
      <w:r w:rsidRPr="00387DD9">
        <w:t>Othop</w:t>
      </w:r>
      <w:proofErr w:type="spellEnd"/>
      <w:r w:rsidRPr="00387DD9">
        <w:t xml:space="preserve"> 1967) : 4 types</w:t>
      </w:r>
    </w:p>
    <w:p w14:paraId="24CD5BF9" w14:textId="77777777" w:rsidR="003931C1" w:rsidRDefault="003931C1" w:rsidP="00B8110E">
      <w:pPr>
        <w:numPr>
          <w:ilvl w:val="1"/>
          <w:numId w:val="8"/>
        </w:numPr>
      </w:pPr>
      <w:proofErr w:type="spellStart"/>
      <w:r>
        <w:t>Trillat</w:t>
      </w:r>
      <w:proofErr w:type="spellEnd"/>
      <w:r>
        <w:t xml:space="preserve"> (</w:t>
      </w:r>
      <w:proofErr w:type="spellStart"/>
      <w:r>
        <w:t>Rev</w:t>
      </w:r>
      <w:proofErr w:type="spellEnd"/>
      <w:r>
        <w:t xml:space="preserve"> Chir </w:t>
      </w:r>
      <w:proofErr w:type="spellStart"/>
      <w:r>
        <w:t>Orthop</w:t>
      </w:r>
      <w:proofErr w:type="spellEnd"/>
      <w:r>
        <w:t xml:space="preserve"> 1989) : 3 groupes </w:t>
      </w:r>
    </w:p>
    <w:p w14:paraId="754E2D4E" w14:textId="77777777" w:rsidR="003931C1" w:rsidRDefault="003931C1" w:rsidP="00B8110E">
      <w:r>
        <w:t>Fractures de l’ulna (souvent proximale ou médio-diaphysaire)</w:t>
      </w:r>
    </w:p>
    <w:p w14:paraId="532CFEF9" w14:textId="77777777" w:rsidR="003931C1" w:rsidRDefault="003931C1" w:rsidP="00B8110E">
      <w:r>
        <w:t>Avec luxation antérieure ou postérieure de la tête du radius</w:t>
      </w:r>
    </w:p>
    <w:p w14:paraId="003E7732" w14:textId="77777777" w:rsidR="003931C1" w:rsidRDefault="003931C1" w:rsidP="00B8110E">
      <w:r>
        <w:t>Parfois méconnue (surtout la luxation)</w:t>
      </w:r>
    </w:p>
    <w:p w14:paraId="776F5961" w14:textId="77777777" w:rsidR="003931C1" w:rsidRPr="002472E0" w:rsidRDefault="003931C1" w:rsidP="00522D4E">
      <w:pPr>
        <w:pStyle w:val="Titre3"/>
        <w:rPr>
          <w:highlight w:val="yellow"/>
        </w:rPr>
      </w:pPr>
      <w:r w:rsidRPr="002472E0">
        <w:rPr>
          <w:highlight w:val="yellow"/>
        </w:rPr>
        <w:t xml:space="preserve">Classification de </w:t>
      </w:r>
      <w:proofErr w:type="spellStart"/>
      <w:r w:rsidRPr="002472E0">
        <w:rPr>
          <w:highlight w:val="yellow"/>
        </w:rPr>
        <w:t>Bado</w:t>
      </w:r>
      <w:proofErr w:type="spellEnd"/>
      <w:r w:rsidRPr="002472E0">
        <w:rPr>
          <w:highlight w:val="yellow"/>
        </w:rPr>
        <w:t> :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361"/>
        <w:gridCol w:w="1680"/>
        <w:gridCol w:w="1757"/>
        <w:gridCol w:w="1445"/>
      </w:tblGrid>
      <w:tr w:rsidR="003931C1" w:rsidRPr="002472E0" w14:paraId="0CA34504" w14:textId="77777777" w:rsidTr="00B8110E">
        <w:tc>
          <w:tcPr>
            <w:tcW w:w="1361" w:type="dxa"/>
          </w:tcPr>
          <w:p w14:paraId="05C4E27E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 xml:space="preserve">Type </w:t>
            </w:r>
          </w:p>
        </w:tc>
        <w:tc>
          <w:tcPr>
            <w:tcW w:w="1680" w:type="dxa"/>
          </w:tcPr>
          <w:p w14:paraId="6D31AE33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Luxation de la tête radiale</w:t>
            </w:r>
          </w:p>
        </w:tc>
        <w:tc>
          <w:tcPr>
            <w:tcW w:w="1757" w:type="dxa"/>
          </w:tcPr>
          <w:p w14:paraId="25F4BDBC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Fracture de l’ulna</w:t>
            </w:r>
          </w:p>
        </w:tc>
        <w:tc>
          <w:tcPr>
            <w:tcW w:w="1445" w:type="dxa"/>
          </w:tcPr>
          <w:p w14:paraId="391F9BA8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</w:p>
        </w:tc>
      </w:tr>
      <w:tr w:rsidR="003931C1" w:rsidRPr="002472E0" w14:paraId="5E536A81" w14:textId="77777777" w:rsidTr="00B8110E">
        <w:tc>
          <w:tcPr>
            <w:tcW w:w="1361" w:type="dxa"/>
          </w:tcPr>
          <w:p w14:paraId="6E9B5AC8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 xml:space="preserve">1 </w:t>
            </w:r>
          </w:p>
        </w:tc>
        <w:tc>
          <w:tcPr>
            <w:tcW w:w="1680" w:type="dxa"/>
          </w:tcPr>
          <w:p w14:paraId="58F68A90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Antérieure</w:t>
            </w:r>
          </w:p>
        </w:tc>
        <w:tc>
          <w:tcPr>
            <w:tcW w:w="1757" w:type="dxa"/>
          </w:tcPr>
          <w:p w14:paraId="052EA356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Fracture ulna avec angulation antérieure</w:t>
            </w:r>
          </w:p>
        </w:tc>
        <w:tc>
          <w:tcPr>
            <w:tcW w:w="1445" w:type="dxa"/>
          </w:tcPr>
          <w:p w14:paraId="693CD8BB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Plus fréquente</w:t>
            </w:r>
          </w:p>
        </w:tc>
      </w:tr>
      <w:tr w:rsidR="003931C1" w:rsidRPr="002472E0" w14:paraId="0770B5AA" w14:textId="77777777" w:rsidTr="00B8110E">
        <w:tc>
          <w:tcPr>
            <w:tcW w:w="1361" w:type="dxa"/>
          </w:tcPr>
          <w:p w14:paraId="4129B845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 xml:space="preserve">2 </w:t>
            </w:r>
          </w:p>
        </w:tc>
        <w:tc>
          <w:tcPr>
            <w:tcW w:w="1680" w:type="dxa"/>
          </w:tcPr>
          <w:p w14:paraId="788F0DFF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Postérieure ou postéro-latérale</w:t>
            </w:r>
          </w:p>
        </w:tc>
        <w:tc>
          <w:tcPr>
            <w:tcW w:w="1757" w:type="dxa"/>
          </w:tcPr>
          <w:p w14:paraId="2318F529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Fracture ulna avec angulation postérieure</w:t>
            </w:r>
          </w:p>
        </w:tc>
        <w:tc>
          <w:tcPr>
            <w:tcW w:w="1445" w:type="dxa"/>
          </w:tcPr>
          <w:p w14:paraId="0F81F3C0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</w:p>
        </w:tc>
      </w:tr>
      <w:tr w:rsidR="003931C1" w:rsidRPr="002472E0" w14:paraId="0F01A8E5" w14:textId="77777777" w:rsidTr="00B8110E">
        <w:tc>
          <w:tcPr>
            <w:tcW w:w="1361" w:type="dxa"/>
          </w:tcPr>
          <w:p w14:paraId="09F5F4FB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3</w:t>
            </w:r>
          </w:p>
        </w:tc>
        <w:tc>
          <w:tcPr>
            <w:tcW w:w="1680" w:type="dxa"/>
          </w:tcPr>
          <w:p w14:paraId="3BC3F9D4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 xml:space="preserve">Luxation </w:t>
            </w:r>
          </w:p>
        </w:tc>
        <w:tc>
          <w:tcPr>
            <w:tcW w:w="1757" w:type="dxa"/>
          </w:tcPr>
          <w:p w14:paraId="68542024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Fracture ulna métaphysaire</w:t>
            </w:r>
          </w:p>
        </w:tc>
        <w:tc>
          <w:tcPr>
            <w:tcW w:w="1445" w:type="dxa"/>
          </w:tcPr>
          <w:p w14:paraId="7E61F504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</w:p>
        </w:tc>
      </w:tr>
      <w:tr w:rsidR="003931C1" w14:paraId="78220220" w14:textId="77777777" w:rsidTr="00B8110E">
        <w:tc>
          <w:tcPr>
            <w:tcW w:w="1361" w:type="dxa"/>
          </w:tcPr>
          <w:p w14:paraId="4DB91835" w14:textId="77777777" w:rsidR="003931C1" w:rsidRPr="002472E0" w:rsidRDefault="003931C1" w:rsidP="007D7204">
            <w:pPr>
              <w:numPr>
                <w:ilvl w:val="0"/>
                <w:numId w:val="0"/>
              </w:numPr>
              <w:rPr>
                <w:highlight w:val="yellow"/>
              </w:rPr>
            </w:pPr>
            <w:r w:rsidRPr="002472E0">
              <w:rPr>
                <w:highlight w:val="yellow"/>
              </w:rPr>
              <w:t>4</w:t>
            </w:r>
          </w:p>
        </w:tc>
        <w:tc>
          <w:tcPr>
            <w:tcW w:w="1680" w:type="dxa"/>
          </w:tcPr>
          <w:p w14:paraId="50E279E0" w14:textId="77777777" w:rsidR="003931C1" w:rsidRDefault="003931C1" w:rsidP="007D7204">
            <w:pPr>
              <w:numPr>
                <w:ilvl w:val="0"/>
                <w:numId w:val="0"/>
              </w:numPr>
            </w:pPr>
            <w:r w:rsidRPr="002472E0">
              <w:rPr>
                <w:highlight w:val="yellow"/>
              </w:rPr>
              <w:t>Luxation radiale + fracture des 2 os de l’avant-bras</w:t>
            </w:r>
          </w:p>
        </w:tc>
        <w:tc>
          <w:tcPr>
            <w:tcW w:w="1757" w:type="dxa"/>
          </w:tcPr>
          <w:p w14:paraId="1B6A714D" w14:textId="77777777" w:rsidR="003931C1" w:rsidRDefault="003931C1" w:rsidP="007D7204">
            <w:pPr>
              <w:numPr>
                <w:ilvl w:val="0"/>
                <w:numId w:val="0"/>
              </w:numPr>
            </w:pPr>
          </w:p>
        </w:tc>
        <w:tc>
          <w:tcPr>
            <w:tcW w:w="1445" w:type="dxa"/>
          </w:tcPr>
          <w:p w14:paraId="5D89522A" w14:textId="77777777" w:rsidR="003931C1" w:rsidRDefault="003931C1" w:rsidP="007D7204">
            <w:pPr>
              <w:numPr>
                <w:ilvl w:val="0"/>
                <w:numId w:val="0"/>
              </w:numPr>
            </w:pPr>
          </w:p>
        </w:tc>
      </w:tr>
    </w:tbl>
    <w:p w14:paraId="4BB882E8" w14:textId="77777777" w:rsidR="003931C1" w:rsidRDefault="003931C1" w:rsidP="007D7204">
      <w:pPr>
        <w:numPr>
          <w:ilvl w:val="0"/>
          <w:numId w:val="0"/>
        </w:numPr>
        <w:spacing w:line="240" w:lineRule="auto"/>
        <w:ind w:left="720" w:hanging="360"/>
      </w:pPr>
    </w:p>
    <w:p w14:paraId="0082CCBC" w14:textId="77777777" w:rsidR="003931C1" w:rsidRPr="00522D4E" w:rsidRDefault="003931C1" w:rsidP="00522D4E">
      <w:pPr>
        <w:pStyle w:val="Titre3"/>
      </w:pPr>
      <w:r w:rsidRPr="00522D4E">
        <w:t>Pathogénie</w:t>
      </w:r>
    </w:p>
    <w:p w14:paraId="34F50298" w14:textId="77777777" w:rsidR="003931C1" w:rsidRDefault="003931C1" w:rsidP="00522D4E">
      <w:pPr>
        <w:pStyle w:val="Titre4"/>
      </w:pPr>
      <w:r>
        <w:t>Direct</w:t>
      </w:r>
    </w:p>
    <w:p w14:paraId="367140D6" w14:textId="77777777" w:rsidR="003931C1" w:rsidRDefault="003931C1" w:rsidP="00B8110E">
      <w:r>
        <w:t>Luxation antérieure ou postérieure</w:t>
      </w:r>
    </w:p>
    <w:p w14:paraId="31D118E3" w14:textId="77777777" w:rsidR="003931C1" w:rsidRDefault="003931C1" w:rsidP="00B8110E">
      <w:pPr>
        <w:numPr>
          <w:ilvl w:val="1"/>
          <w:numId w:val="8"/>
        </w:numPr>
      </w:pPr>
      <w:r>
        <w:t>Fracture « des mauvais garçons »</w:t>
      </w:r>
    </w:p>
    <w:p w14:paraId="3DB49508" w14:textId="77777777" w:rsidR="003931C1" w:rsidRDefault="003931C1" w:rsidP="00B8110E">
      <w:pPr>
        <w:numPr>
          <w:ilvl w:val="1"/>
          <w:numId w:val="8"/>
        </w:numPr>
      </w:pPr>
      <w:r>
        <w:lastRenderedPageBreak/>
        <w:t xml:space="preserve">Choc direct (coup de bâton) sur le cubitus provoquant une fracture première du cubitus puis luxation de la tête ou luxation première si choc sur la face antérieure de l’avant-bras </w:t>
      </w:r>
    </w:p>
    <w:p w14:paraId="53C62235" w14:textId="77777777" w:rsidR="003931C1" w:rsidRDefault="003931C1" w:rsidP="00522D4E">
      <w:pPr>
        <w:pStyle w:val="Titre4"/>
      </w:pPr>
      <w:r>
        <w:t>Indirect</w:t>
      </w:r>
    </w:p>
    <w:p w14:paraId="731B1DF9" w14:textId="77777777" w:rsidR="003931C1" w:rsidRDefault="003931C1" w:rsidP="00B8110E">
      <w:r>
        <w:t>Luxation antérieure</w:t>
      </w:r>
    </w:p>
    <w:p w14:paraId="7259C7AC" w14:textId="77777777" w:rsidR="003931C1" w:rsidRDefault="003931C1" w:rsidP="00B8110E">
      <w:pPr>
        <w:numPr>
          <w:ilvl w:val="1"/>
          <w:numId w:val="8"/>
        </w:numPr>
      </w:pPr>
      <w:r>
        <w:t>Hyperpronation ou hyperextension</w:t>
      </w:r>
    </w:p>
    <w:p w14:paraId="794E192D" w14:textId="77777777" w:rsidR="003931C1" w:rsidRDefault="003931C1" w:rsidP="00B8110E">
      <w:r>
        <w:t>Luxation externe</w:t>
      </w:r>
    </w:p>
    <w:p w14:paraId="4428D1C0" w14:textId="77777777" w:rsidR="003931C1" w:rsidRDefault="003931C1" w:rsidP="00B8110E">
      <w:pPr>
        <w:numPr>
          <w:ilvl w:val="1"/>
          <w:numId w:val="8"/>
        </w:numPr>
      </w:pPr>
      <w:r>
        <w:t xml:space="preserve">Adduction pure </w:t>
      </w:r>
    </w:p>
    <w:p w14:paraId="6D039D12" w14:textId="77777777" w:rsidR="003931C1" w:rsidRPr="00522D4E" w:rsidRDefault="003931C1" w:rsidP="00522D4E">
      <w:pPr>
        <w:pStyle w:val="Titre2"/>
      </w:pPr>
      <w:r w:rsidRPr="00522D4E">
        <w:t xml:space="preserve">Diagnostic </w:t>
      </w:r>
    </w:p>
    <w:p w14:paraId="3EADB213" w14:textId="77777777" w:rsidR="003931C1" w:rsidRPr="00522D4E" w:rsidRDefault="003931C1" w:rsidP="00522D4E">
      <w:pPr>
        <w:pStyle w:val="Titre3"/>
      </w:pPr>
      <w:r w:rsidRPr="00522D4E">
        <w:t xml:space="preserve">Clinique </w:t>
      </w:r>
    </w:p>
    <w:p w14:paraId="28956A88" w14:textId="77777777" w:rsidR="003931C1" w:rsidRDefault="003931C1" w:rsidP="00B8110E">
      <w:r>
        <w:t>Traumatisme de l’</w:t>
      </w:r>
      <w:proofErr w:type="spellStart"/>
      <w:r>
        <w:t>avant bras</w:t>
      </w:r>
      <w:proofErr w:type="spellEnd"/>
      <w:r>
        <w:t xml:space="preserve"> ou du coude</w:t>
      </w:r>
    </w:p>
    <w:p w14:paraId="07249EE7" w14:textId="77777777" w:rsidR="003931C1" w:rsidRDefault="003931C1" w:rsidP="00B8110E">
      <w:r>
        <w:t>Douleur, œdème, IF</w:t>
      </w:r>
    </w:p>
    <w:p w14:paraId="22F0BFF0" w14:textId="77777777" w:rsidR="003931C1" w:rsidRDefault="003931C1" w:rsidP="00B8110E">
      <w:r>
        <w:t>Déformation possible de l’</w:t>
      </w:r>
      <w:proofErr w:type="spellStart"/>
      <w:r>
        <w:t>avant bras</w:t>
      </w:r>
      <w:proofErr w:type="spellEnd"/>
      <w:r>
        <w:t xml:space="preserve"> ou du coude</w:t>
      </w:r>
    </w:p>
    <w:p w14:paraId="090020A0" w14:textId="77777777" w:rsidR="003931C1" w:rsidRDefault="003931C1" w:rsidP="00B8110E">
      <w:r>
        <w:t xml:space="preserve">Mobilisation du coude douloureuse, limitation de la </w:t>
      </w:r>
      <w:proofErr w:type="spellStart"/>
      <w:r>
        <w:t>prono-supination</w:t>
      </w:r>
      <w:proofErr w:type="spellEnd"/>
      <w:r>
        <w:t xml:space="preserve"> </w:t>
      </w:r>
    </w:p>
    <w:p w14:paraId="64F043B5" w14:textId="77777777" w:rsidR="003931C1" w:rsidRDefault="003931C1" w:rsidP="00B8110E">
      <w:r>
        <w:t>Recherche de déficit neuro-vasculaire (rare, mais nerf interosseux postérieure à surveiller)</w:t>
      </w:r>
    </w:p>
    <w:p w14:paraId="70626FAF" w14:textId="77777777" w:rsidR="003931C1" w:rsidRDefault="003931C1" w:rsidP="00B8110E">
      <w:r>
        <w:t>Diagnostic parfois difficile</w:t>
      </w:r>
    </w:p>
    <w:p w14:paraId="0B639339" w14:textId="77777777" w:rsidR="003931C1" w:rsidRDefault="003931C1" w:rsidP="00B8110E">
      <w:r>
        <w:t>Luxation de la tête radiale négligée dans 10 – 30% des cas</w:t>
      </w:r>
    </w:p>
    <w:p w14:paraId="0613B4EC" w14:textId="77777777" w:rsidR="003931C1" w:rsidRDefault="003931C1" w:rsidP="00B8110E">
      <w:r w:rsidRPr="004E1EEC">
        <w:rPr>
          <w:b/>
          <w:bCs/>
        </w:rPr>
        <w:t xml:space="preserve">Construction de </w:t>
      </w:r>
      <w:proofErr w:type="spellStart"/>
      <w:r w:rsidRPr="004E1EEC">
        <w:rPr>
          <w:b/>
          <w:bCs/>
        </w:rPr>
        <w:t>Storen</w:t>
      </w:r>
      <w:proofErr w:type="spellEnd"/>
      <w:r>
        <w:t xml:space="preserve"> (Acta Chir </w:t>
      </w:r>
      <w:proofErr w:type="spellStart"/>
      <w:r>
        <w:t>Scand</w:t>
      </w:r>
      <w:proofErr w:type="spellEnd"/>
      <w:r>
        <w:t xml:space="preserve"> 1959)</w:t>
      </w:r>
    </w:p>
    <w:p w14:paraId="3D107297" w14:textId="77777777" w:rsidR="003931C1" w:rsidRDefault="003931C1" w:rsidP="00B8110E">
      <w:pPr>
        <w:numPr>
          <w:ilvl w:val="1"/>
          <w:numId w:val="8"/>
        </w:numPr>
      </w:pPr>
      <w:r>
        <w:t>L’axe longitudinal du radius passe toujours de  face et de profil par le centre du point condylien épiphysaire inférieur de l’humérus, quel que soit le degré de flexion du coude</w:t>
      </w:r>
    </w:p>
    <w:p w14:paraId="3B08CED1" w14:textId="77777777" w:rsidR="003931C1" w:rsidRPr="00522D4E" w:rsidRDefault="003931C1" w:rsidP="00522D4E">
      <w:pPr>
        <w:pStyle w:val="Titre3"/>
      </w:pPr>
      <w:r w:rsidRPr="00522D4E">
        <w:t xml:space="preserve">Radiologie </w:t>
      </w:r>
    </w:p>
    <w:p w14:paraId="5BF2F819" w14:textId="77777777" w:rsidR="003931C1" w:rsidRDefault="003931C1" w:rsidP="00B8110E">
      <w:proofErr w:type="spellStart"/>
      <w:r>
        <w:t>Rx</w:t>
      </w:r>
      <w:proofErr w:type="spellEnd"/>
      <w:r>
        <w:t xml:space="preserve"> </w:t>
      </w:r>
      <w:proofErr w:type="spellStart"/>
      <w:r>
        <w:t>avant bras</w:t>
      </w:r>
      <w:proofErr w:type="spellEnd"/>
      <w:r>
        <w:t xml:space="preserve"> face+ profil (intégrant le coude et le poignet)</w:t>
      </w:r>
    </w:p>
    <w:p w14:paraId="1324BE90" w14:textId="77777777" w:rsidR="003931C1" w:rsidRDefault="003931C1" w:rsidP="00B8110E">
      <w:r>
        <w:t>Luxation visible sur profil du coude (tête radiale en avant de la trochlée)</w:t>
      </w:r>
    </w:p>
    <w:p w14:paraId="03AF47DF" w14:textId="77777777" w:rsidR="003931C1" w:rsidRDefault="003931C1" w:rsidP="00B8110E">
      <w:r w:rsidRPr="004E1EEC">
        <w:rPr>
          <w:b/>
          <w:bCs/>
        </w:rPr>
        <w:t xml:space="preserve">Ligne de </w:t>
      </w:r>
      <w:proofErr w:type="spellStart"/>
      <w:r w:rsidRPr="004E1EEC">
        <w:rPr>
          <w:b/>
          <w:bCs/>
        </w:rPr>
        <w:t>Storen</w:t>
      </w:r>
      <w:proofErr w:type="spellEnd"/>
      <w:r>
        <w:t xml:space="preserve"> : ligne passant par le col radial doit croiser le centre du </w:t>
      </w:r>
      <w:proofErr w:type="spellStart"/>
      <w:r>
        <w:t>capitellum</w:t>
      </w:r>
      <w:proofErr w:type="spellEnd"/>
      <w:r>
        <w:t xml:space="preserve"> sur toutes les incidences </w:t>
      </w:r>
      <w:r>
        <w:sym w:font="Wingdings" w:char="F0E0"/>
      </w:r>
      <w:r>
        <w:t xml:space="preserve"> si non : luxation </w:t>
      </w:r>
    </w:p>
    <w:p w14:paraId="7664FA45" w14:textId="77777777" w:rsidR="003931C1" w:rsidRPr="00522D4E" w:rsidRDefault="003931C1" w:rsidP="00522D4E">
      <w:pPr>
        <w:pStyle w:val="Titre2"/>
      </w:pPr>
      <w:r w:rsidRPr="00522D4E">
        <w:t xml:space="preserve">Traitement </w:t>
      </w:r>
    </w:p>
    <w:p w14:paraId="1AE2151E" w14:textId="77777777" w:rsidR="003931C1" w:rsidRPr="00522D4E" w:rsidRDefault="003931C1" w:rsidP="00522D4E">
      <w:pPr>
        <w:pStyle w:val="Titre3"/>
      </w:pPr>
      <w:r w:rsidRPr="00522D4E">
        <w:t>Objectif</w:t>
      </w:r>
    </w:p>
    <w:p w14:paraId="6E50D0AD" w14:textId="77777777" w:rsidR="003931C1" w:rsidRDefault="003931C1" w:rsidP="00B8110E">
      <w:r>
        <w:t xml:space="preserve">Réduction de la luxation radiale </w:t>
      </w:r>
      <w:r>
        <w:sym w:font="Wingdings" w:char="F0E0"/>
      </w:r>
      <w:r>
        <w:t xml:space="preserve"> nécessite réduction </w:t>
      </w:r>
      <w:proofErr w:type="spellStart"/>
      <w:r>
        <w:t>corecte</w:t>
      </w:r>
      <w:proofErr w:type="spellEnd"/>
      <w:r>
        <w:t xml:space="preserve"> de l’ulna </w:t>
      </w:r>
    </w:p>
    <w:p w14:paraId="2D626034" w14:textId="77777777" w:rsidR="003931C1" w:rsidRPr="00522D4E" w:rsidRDefault="003931C1" w:rsidP="00522D4E">
      <w:pPr>
        <w:pStyle w:val="Titre3"/>
      </w:pPr>
      <w:r w:rsidRPr="00522D4E">
        <w:t>Traitement orthopédique</w:t>
      </w:r>
    </w:p>
    <w:p w14:paraId="32117F56" w14:textId="77777777" w:rsidR="003931C1" w:rsidRDefault="003931C1" w:rsidP="00B8110E">
      <w:r>
        <w:t>Réduction fermée sous anesthésie (sédation ou AG)</w:t>
      </w:r>
    </w:p>
    <w:p w14:paraId="644ED4EA" w14:textId="77777777" w:rsidR="003931C1" w:rsidRDefault="003931C1" w:rsidP="00B8110E">
      <w:r>
        <w:t>Contrôle radioscopique</w:t>
      </w:r>
    </w:p>
    <w:p w14:paraId="3F4B0A92" w14:textId="77777777" w:rsidR="003931C1" w:rsidRDefault="003931C1" w:rsidP="00B8110E">
      <w:r>
        <w:t xml:space="preserve">Immobilisation PBAB (plâtre </w:t>
      </w:r>
      <w:proofErr w:type="spellStart"/>
      <w:r>
        <w:t>brachio</w:t>
      </w:r>
      <w:proofErr w:type="spellEnd"/>
      <w:r>
        <w:t>-antébrachial) en flexion à 90° + supination</w:t>
      </w:r>
    </w:p>
    <w:p w14:paraId="3CE15CA7" w14:textId="77777777" w:rsidR="003931C1" w:rsidRDefault="003931C1" w:rsidP="00B8110E">
      <w:r>
        <w:t>Durée  4 – 6 semaines</w:t>
      </w:r>
    </w:p>
    <w:p w14:paraId="2CAC55CD" w14:textId="77777777" w:rsidR="003931C1" w:rsidRDefault="003931C1" w:rsidP="00B8110E">
      <w:r>
        <w:t xml:space="preserve">Efficace dans &gt; 90% des cas si fractures fraîche et bien alignée </w:t>
      </w:r>
    </w:p>
    <w:p w14:paraId="6A6458DC" w14:textId="77777777" w:rsidR="003931C1" w:rsidRPr="00522D4E" w:rsidRDefault="003931C1" w:rsidP="00522D4E">
      <w:pPr>
        <w:pStyle w:val="Titre3"/>
      </w:pPr>
      <w:r w:rsidRPr="00522D4E">
        <w:lastRenderedPageBreak/>
        <w:t>Traitement chirurgical (rare)</w:t>
      </w:r>
    </w:p>
    <w:p w14:paraId="26B1E363" w14:textId="77777777" w:rsidR="003931C1" w:rsidRDefault="003931C1" w:rsidP="00B8110E">
      <w:r>
        <w:t>Si échec de réduction ou fracture instable</w:t>
      </w:r>
    </w:p>
    <w:p w14:paraId="116D2349" w14:textId="77777777" w:rsidR="003931C1" w:rsidRDefault="003931C1" w:rsidP="00B8110E">
      <w:r>
        <w:t>Ostéosynthèse de l’ulna (plaque ou broches)</w:t>
      </w:r>
    </w:p>
    <w:p w14:paraId="22EF6497" w14:textId="77777777" w:rsidR="003931C1" w:rsidRDefault="003931C1" w:rsidP="00B8110E">
      <w:r>
        <w:t>Réduction ouverte de la tête radiale (rare)</w:t>
      </w:r>
    </w:p>
    <w:p w14:paraId="54F2A9C1" w14:textId="77777777" w:rsidR="003931C1" w:rsidRDefault="003931C1" w:rsidP="00B8110E">
      <w:r>
        <w:t xml:space="preserve">Traitement simple </w:t>
      </w:r>
    </w:p>
    <w:p w14:paraId="7C673417" w14:textId="77777777" w:rsidR="003931C1" w:rsidRDefault="003931C1" w:rsidP="00B8110E">
      <w:r>
        <w:t>Orthopédique si stabilité après rééducation chez l’enfant 30% des cas</w:t>
      </w:r>
    </w:p>
    <w:p w14:paraId="1E465489" w14:textId="77777777" w:rsidR="003931C1" w:rsidRDefault="003931C1" w:rsidP="00522D4E">
      <w:pPr>
        <w:pStyle w:val="Titre4"/>
      </w:pPr>
      <w:r>
        <w:t>Sinon chirurgicale</w:t>
      </w:r>
    </w:p>
    <w:p w14:paraId="0B25E11E" w14:textId="77777777" w:rsidR="003931C1" w:rsidRDefault="003931C1" w:rsidP="00B8110E">
      <w:r>
        <w:t>Plaque cubitale</w:t>
      </w:r>
    </w:p>
    <w:p w14:paraId="4739EB1A" w14:textId="77777777" w:rsidR="003931C1" w:rsidRDefault="003931C1" w:rsidP="00B8110E">
      <w:r>
        <w:t>Parfois ECMES si fracture diaphysaire transversale chez l’enfant</w:t>
      </w:r>
    </w:p>
    <w:p w14:paraId="13FD2EEC" w14:textId="77777777" w:rsidR="003931C1" w:rsidRDefault="003931C1" w:rsidP="00B8110E">
      <w:r>
        <w:t xml:space="preserve">Plastie des ligaments annulaires </w:t>
      </w:r>
    </w:p>
    <w:p w14:paraId="72FDCB7A" w14:textId="77777777" w:rsidR="003931C1" w:rsidRDefault="003931C1" w:rsidP="00522D4E">
      <w:pPr>
        <w:pStyle w:val="Titre4"/>
      </w:pPr>
      <w:r>
        <w:t>+/- ligamentoplastie si instable</w:t>
      </w:r>
    </w:p>
    <w:p w14:paraId="0D740CEC" w14:textId="77777777" w:rsidR="003931C1" w:rsidRDefault="003931C1" w:rsidP="00B8110E">
      <w:r>
        <w:t xml:space="preserve">Par fascia tricipital (Bell </w:t>
      </w:r>
      <w:proofErr w:type="spellStart"/>
      <w:r>
        <w:t>Tawse</w:t>
      </w:r>
      <w:proofErr w:type="spellEnd"/>
      <w:r>
        <w:t xml:space="preserve"> JBJS 85)</w:t>
      </w:r>
    </w:p>
    <w:p w14:paraId="3820681E" w14:textId="77777777" w:rsidR="003931C1" w:rsidRDefault="003931C1" w:rsidP="00B8110E">
      <w:r>
        <w:t xml:space="preserve">Par fascia </w:t>
      </w:r>
      <w:proofErr w:type="spellStart"/>
      <w:r>
        <w:t>lata</w:t>
      </w:r>
      <w:proofErr w:type="spellEnd"/>
      <w:r>
        <w:t xml:space="preserve"> (Tompson Clin </w:t>
      </w:r>
      <w:proofErr w:type="spellStart"/>
      <w:r>
        <w:t>Orthop</w:t>
      </w:r>
      <w:proofErr w:type="spellEnd"/>
      <w:r>
        <w:t xml:space="preserve"> 89)</w:t>
      </w:r>
    </w:p>
    <w:p w14:paraId="4E470B15" w14:textId="77777777" w:rsidR="003931C1" w:rsidRDefault="003931C1" w:rsidP="00B8110E">
      <w:r>
        <w:t xml:space="preserve">Lésion négligée 1 cas sur 4 : traitement difficile </w:t>
      </w:r>
    </w:p>
    <w:p w14:paraId="168109B6" w14:textId="77777777" w:rsidR="003931C1" w:rsidRDefault="003931C1" w:rsidP="00B8110E">
      <w:r>
        <w:t>Abstention thérapeutique</w:t>
      </w:r>
    </w:p>
    <w:p w14:paraId="6F5E3FDD" w14:textId="77777777" w:rsidR="003931C1" w:rsidRDefault="003931C1" w:rsidP="00B8110E">
      <w:pPr>
        <w:numPr>
          <w:ilvl w:val="1"/>
          <w:numId w:val="8"/>
        </w:numPr>
      </w:pPr>
      <w:r>
        <w:t>Blount 1985</w:t>
      </w:r>
    </w:p>
    <w:p w14:paraId="0DC4FCB2" w14:textId="77777777" w:rsidR="003931C1" w:rsidRDefault="003931C1" w:rsidP="00522D4E">
      <w:pPr>
        <w:pStyle w:val="Titre4"/>
      </w:pPr>
      <w:r>
        <w:t xml:space="preserve">Réduction </w:t>
      </w:r>
      <w:proofErr w:type="spellStart"/>
      <w:r>
        <w:t>orhtopédique</w:t>
      </w:r>
      <w:proofErr w:type="spellEnd"/>
    </w:p>
    <w:p w14:paraId="591EF26F" w14:textId="77777777" w:rsidR="003931C1" w:rsidRDefault="003931C1" w:rsidP="00B8110E">
      <w:r>
        <w:t xml:space="preserve">+/- broche </w:t>
      </w:r>
      <w:proofErr w:type="spellStart"/>
      <w:r>
        <w:t>condylo</w:t>
      </w:r>
      <w:proofErr w:type="spellEnd"/>
      <w:r>
        <w:t>-radiale provisoire</w:t>
      </w:r>
    </w:p>
    <w:p w14:paraId="134767E4" w14:textId="77777777" w:rsidR="003931C1" w:rsidRDefault="003931C1" w:rsidP="00B8110E">
      <w:r>
        <w:t xml:space="preserve">Récidive : quasi-constante </w:t>
      </w:r>
    </w:p>
    <w:p w14:paraId="356947F5" w14:textId="77777777" w:rsidR="003931C1" w:rsidRDefault="003931C1" w:rsidP="00B8110E">
      <w:r>
        <w:t>Risque de fracture de broche</w:t>
      </w:r>
    </w:p>
    <w:p w14:paraId="22FA4956" w14:textId="77777777" w:rsidR="003931C1" w:rsidRDefault="003931C1" w:rsidP="00522D4E">
      <w:pPr>
        <w:pStyle w:val="Titre4"/>
      </w:pPr>
      <w:r>
        <w:t>Résection de la tête radiale</w:t>
      </w:r>
    </w:p>
    <w:p w14:paraId="76DC3F15" w14:textId="77777777" w:rsidR="003931C1" w:rsidRDefault="003931C1" w:rsidP="00B8110E">
      <w:r>
        <w:t>Doit rester exceptionnelle surtout chez l’enfant</w:t>
      </w:r>
    </w:p>
    <w:p w14:paraId="7A6CF678" w14:textId="77777777" w:rsidR="003931C1" w:rsidRDefault="003931C1" w:rsidP="00B8110E">
      <w:r>
        <w:t xml:space="preserve">Risque : </w:t>
      </w:r>
    </w:p>
    <w:p w14:paraId="413864E3" w14:textId="77777777" w:rsidR="003931C1" w:rsidRDefault="003931C1" w:rsidP="00B8110E">
      <w:pPr>
        <w:numPr>
          <w:ilvl w:val="1"/>
          <w:numId w:val="8"/>
        </w:numPr>
      </w:pPr>
      <w:r>
        <w:t>Inégalité de longueur des 2 os par troubles de croissance</w:t>
      </w:r>
    </w:p>
    <w:p w14:paraId="2B8325B8" w14:textId="77777777" w:rsidR="003931C1" w:rsidRDefault="003931C1" w:rsidP="00B8110E">
      <w:pPr>
        <w:numPr>
          <w:ilvl w:val="1"/>
          <w:numId w:val="8"/>
        </w:numPr>
      </w:pPr>
      <w:r>
        <w:t>Aggravation du cubitus valgus et de ses conséquences</w:t>
      </w:r>
    </w:p>
    <w:p w14:paraId="614AC1BC" w14:textId="77777777" w:rsidR="003931C1" w:rsidRDefault="003931C1" w:rsidP="00B8110E">
      <w:pPr>
        <w:numPr>
          <w:ilvl w:val="1"/>
          <w:numId w:val="8"/>
        </w:numPr>
      </w:pPr>
      <w:r>
        <w:t xml:space="preserve">De déstabilisation du poignet </w:t>
      </w:r>
    </w:p>
    <w:p w14:paraId="0BF7247D" w14:textId="77777777" w:rsidR="003931C1" w:rsidRDefault="003931C1" w:rsidP="00522D4E">
      <w:pPr>
        <w:pStyle w:val="Titre4"/>
      </w:pPr>
      <w:r>
        <w:t>Réduction sanglante de la tête radiale</w:t>
      </w:r>
    </w:p>
    <w:p w14:paraId="233F8510" w14:textId="77777777" w:rsidR="003931C1" w:rsidRDefault="003931C1" w:rsidP="00B8110E">
      <w:r>
        <w:t>Isolée ou associée à une plastie du ligament annulaire</w:t>
      </w:r>
    </w:p>
    <w:p w14:paraId="56E06C63" w14:textId="77777777" w:rsidR="003931C1" w:rsidRDefault="003931C1" w:rsidP="00B8110E">
      <w:r>
        <w:t>Risque de récidive &gt; 50% si plastie trop lâche ou absente</w:t>
      </w:r>
    </w:p>
    <w:p w14:paraId="7AAAE6EE" w14:textId="77777777" w:rsidR="003931C1" w:rsidRDefault="003931C1" w:rsidP="00B8110E">
      <w:r>
        <w:t xml:space="preserve">Risque de limitation de la pronosupination &gt; 50% si trop serrée voire de nécrose de la tête radiale </w:t>
      </w:r>
    </w:p>
    <w:p w14:paraId="096A37EB" w14:textId="77777777" w:rsidR="003931C1" w:rsidRDefault="003931C1" w:rsidP="00B8110E">
      <w:r>
        <w:t xml:space="preserve">+/- broche </w:t>
      </w:r>
      <w:proofErr w:type="spellStart"/>
      <w:r>
        <w:t>condylo</w:t>
      </w:r>
      <w:proofErr w:type="spellEnd"/>
      <w:r>
        <w:t xml:space="preserve">-radiale provisoire </w:t>
      </w:r>
    </w:p>
    <w:p w14:paraId="4AEFE4CC" w14:textId="77777777" w:rsidR="003931C1" w:rsidRPr="00522D4E" w:rsidRDefault="003931C1" w:rsidP="00522D4E">
      <w:pPr>
        <w:pStyle w:val="Titre3"/>
      </w:pPr>
      <w:proofErr w:type="spellStart"/>
      <w:r w:rsidRPr="00522D4E">
        <w:t>Techinque</w:t>
      </w:r>
      <w:proofErr w:type="spellEnd"/>
      <w:r w:rsidRPr="00522D4E">
        <w:t xml:space="preserve"> chirurgicale</w:t>
      </w:r>
    </w:p>
    <w:p w14:paraId="70294950" w14:textId="77777777" w:rsidR="003931C1" w:rsidRDefault="003931C1" w:rsidP="00B8110E">
      <w:r>
        <w:t>Ostéotomie diaphysaire isolée</w:t>
      </w:r>
    </w:p>
    <w:p w14:paraId="7AEE6EC8" w14:textId="77777777" w:rsidR="003931C1" w:rsidRDefault="003931C1" w:rsidP="00B8110E">
      <w:r>
        <w:t>Ulnaire et si possible au niveau du cal (Judet Presse Med 62)</w:t>
      </w:r>
    </w:p>
    <w:p w14:paraId="281CDE14" w14:textId="77777777" w:rsidR="003931C1" w:rsidRDefault="003931C1" w:rsidP="00B8110E">
      <w:r>
        <w:lastRenderedPageBreak/>
        <w:t xml:space="preserve">Radiale (Yamamoto The </w:t>
      </w:r>
      <w:proofErr w:type="spellStart"/>
      <w:r>
        <w:t>Elbow</w:t>
      </w:r>
      <w:proofErr w:type="spellEnd"/>
      <w:r>
        <w:t xml:space="preserve"> Churchill Livingstone)</w:t>
      </w:r>
    </w:p>
    <w:p w14:paraId="76805CA2" w14:textId="77777777" w:rsidR="003931C1" w:rsidRDefault="003931C1" w:rsidP="00B8110E">
      <w:r>
        <w:t>Techniques décevantes</w:t>
      </w:r>
    </w:p>
    <w:p w14:paraId="356EBBF9" w14:textId="77777777" w:rsidR="003931C1" w:rsidRDefault="003931C1" w:rsidP="00B8110E">
      <w:r>
        <w:t>Récidives fréquentes</w:t>
      </w:r>
    </w:p>
    <w:p w14:paraId="742E0284" w14:textId="77777777" w:rsidR="003931C1" w:rsidRDefault="003931C1" w:rsidP="00522D4E">
      <w:pPr>
        <w:pStyle w:val="Titre4"/>
      </w:pPr>
      <w:r>
        <w:t>Ostéotomie haute du cubitus et réduction sanglante de la tête radiale</w:t>
      </w:r>
    </w:p>
    <w:p w14:paraId="24237199" w14:textId="77777777" w:rsidR="003931C1" w:rsidRDefault="003931C1" w:rsidP="00522D4E">
      <w:pPr>
        <w:pStyle w:val="Titre5"/>
      </w:pPr>
      <w:r>
        <w:t xml:space="preserve">Technique classique décrite par </w:t>
      </w:r>
      <w:proofErr w:type="spellStart"/>
      <w:r>
        <w:t>Bouyala</w:t>
      </w:r>
      <w:proofErr w:type="spellEnd"/>
      <w:r>
        <w:t xml:space="preserve"> 1978</w:t>
      </w:r>
    </w:p>
    <w:p w14:paraId="7EC9C6EE" w14:textId="77777777" w:rsidR="003931C1" w:rsidRDefault="003931C1" w:rsidP="00B8110E">
      <w:r>
        <w:t>Avec ou sans reconstruction du ligament annulaire</w:t>
      </w:r>
    </w:p>
    <w:p w14:paraId="1DE19C30" w14:textId="77777777" w:rsidR="003931C1" w:rsidRDefault="003931C1" w:rsidP="00B8110E">
      <w:r>
        <w:t>Plaque ou fixateur latéral</w:t>
      </w:r>
    </w:p>
    <w:p w14:paraId="73319D80" w14:textId="77777777" w:rsidR="003931C1" w:rsidRDefault="003931C1" w:rsidP="00522D4E">
      <w:pPr>
        <w:pStyle w:val="Titre5"/>
      </w:pPr>
      <w:r>
        <w:t>Résultats</w:t>
      </w:r>
    </w:p>
    <w:p w14:paraId="51741CF4" w14:textId="77777777" w:rsidR="003931C1" w:rsidRDefault="003931C1" w:rsidP="00B8110E">
      <w:r>
        <w:t xml:space="preserve">Limitation fonctionnelle : 50% des cas (surtout en cas de ligamentoplastie) </w:t>
      </w:r>
    </w:p>
    <w:p w14:paraId="6E879461" w14:textId="77777777" w:rsidR="003931C1" w:rsidRDefault="003931C1" w:rsidP="00B8110E">
      <w:r>
        <w:t xml:space="preserve">Subluxation résiduelle ou </w:t>
      </w:r>
      <w:proofErr w:type="spellStart"/>
      <w:r>
        <w:t>reluxation</w:t>
      </w:r>
      <w:proofErr w:type="spellEnd"/>
      <w:r>
        <w:t xml:space="preserve"> : 50% des cas </w:t>
      </w:r>
    </w:p>
    <w:p w14:paraId="625441FA" w14:textId="77777777" w:rsidR="003931C1" w:rsidRDefault="003931C1" w:rsidP="00522D4E">
      <w:pPr>
        <w:pStyle w:val="Titre5"/>
      </w:pPr>
      <w:r>
        <w:t>Principe</w:t>
      </w:r>
    </w:p>
    <w:p w14:paraId="5573EDA9" w14:textId="77777777" w:rsidR="003931C1" w:rsidRDefault="003931C1" w:rsidP="00B8110E">
      <w:r>
        <w:t xml:space="preserve">Le trait d’ostéotomie ulnaire attire le radius dans le sens de son ouverture par traction sur la membrane interosseuse </w:t>
      </w:r>
    </w:p>
    <w:p w14:paraId="5B713E11" w14:textId="77777777" w:rsidR="003931C1" w:rsidRDefault="003931C1" w:rsidP="00522D4E">
      <w:pPr>
        <w:pStyle w:val="Titre4"/>
      </w:pPr>
      <w:r>
        <w:t>Traitement par technique d’</w:t>
      </w:r>
      <w:proofErr w:type="spellStart"/>
      <w:r>
        <w:t>Ilizarov</w:t>
      </w:r>
      <w:proofErr w:type="spellEnd"/>
      <w:r>
        <w:t xml:space="preserve"> </w:t>
      </w:r>
    </w:p>
    <w:p w14:paraId="2266EB91" w14:textId="77777777" w:rsidR="003931C1" w:rsidRDefault="003931C1" w:rsidP="00522D4E">
      <w:pPr>
        <w:pStyle w:val="Titre5"/>
      </w:pPr>
      <w:r>
        <w:t>Résultats fonctionnels et radiologiques satisfaisants</w:t>
      </w:r>
    </w:p>
    <w:p w14:paraId="6167E7E6" w14:textId="77777777" w:rsidR="003931C1" w:rsidRDefault="003931C1" w:rsidP="00B8110E">
      <w:r>
        <w:t>Déficit de pronation (30%) surtout si ligamentoplastie</w:t>
      </w:r>
    </w:p>
    <w:p w14:paraId="6A3854AB" w14:textId="77777777" w:rsidR="003931C1" w:rsidRDefault="003931C1" w:rsidP="00B8110E">
      <w:r>
        <w:t>Stabilité radiologique (+/- ligamentoplastie)</w:t>
      </w:r>
    </w:p>
    <w:p w14:paraId="0E151677" w14:textId="77777777" w:rsidR="003931C1" w:rsidRDefault="003931C1" w:rsidP="00522D4E">
      <w:pPr>
        <w:pStyle w:val="Titre5"/>
      </w:pPr>
      <w:r>
        <w:t>Mais risque vasculo-nerveux</w:t>
      </w:r>
    </w:p>
    <w:p w14:paraId="5A0B8DC0" w14:textId="77777777" w:rsidR="003931C1" w:rsidRDefault="003931C1" w:rsidP="00B8110E">
      <w:r>
        <w:t>Technique exigeante, zones de sécurité)</w:t>
      </w:r>
    </w:p>
    <w:p w14:paraId="0849D346" w14:textId="77777777" w:rsidR="003931C1" w:rsidRDefault="003931C1" w:rsidP="00522D4E">
      <w:pPr>
        <w:pStyle w:val="Titre5"/>
      </w:pPr>
      <w:r>
        <w:t>Risque de déstabilisation radio-ulnaire distale</w:t>
      </w:r>
    </w:p>
    <w:p w14:paraId="133AD3B6" w14:textId="77777777" w:rsidR="003931C1" w:rsidRDefault="003931C1" w:rsidP="00B8110E">
      <w:r>
        <w:t>Solidarisation par drapeau</w:t>
      </w:r>
    </w:p>
    <w:p w14:paraId="52D8B832" w14:textId="77777777" w:rsidR="003931C1" w:rsidRDefault="003931C1" w:rsidP="00522D4E">
      <w:pPr>
        <w:pStyle w:val="Titre5"/>
      </w:pPr>
      <w:r>
        <w:t xml:space="preserve">Tolérance psychologique et esthétique </w:t>
      </w:r>
    </w:p>
    <w:p w14:paraId="5F1F3027" w14:textId="77777777" w:rsidR="003931C1" w:rsidRPr="00522D4E" w:rsidRDefault="003931C1" w:rsidP="00522D4E">
      <w:pPr>
        <w:pStyle w:val="Titre5"/>
      </w:pPr>
      <w:r w:rsidRPr="00522D4E">
        <w:t>2 anneaux, 2 drapeaux, ostéotomie ulnaire sous périostée, Broche à olive de rappel</w:t>
      </w:r>
      <w:r>
        <w:t xml:space="preserve"> </w:t>
      </w:r>
      <w:r w:rsidRPr="00522D4E">
        <w:t xml:space="preserve">radial </w:t>
      </w:r>
    </w:p>
    <w:p w14:paraId="4A8727C7" w14:textId="77777777" w:rsidR="003931C1" w:rsidRDefault="003931C1" w:rsidP="00522D4E">
      <w:pPr>
        <w:pStyle w:val="Titre5"/>
      </w:pPr>
      <w:r>
        <w:t xml:space="preserve">Fixateur </w:t>
      </w:r>
      <w:proofErr w:type="spellStart"/>
      <w:r>
        <w:t>monolatéral</w:t>
      </w:r>
      <w:proofErr w:type="spellEnd"/>
    </w:p>
    <w:p w14:paraId="3E0DCE71" w14:textId="77777777" w:rsidR="003931C1" w:rsidRDefault="003931C1" w:rsidP="00522D4E">
      <w:pPr>
        <w:pStyle w:val="Titre5"/>
      </w:pPr>
      <w:r>
        <w:t>Technique en 2 temps</w:t>
      </w:r>
    </w:p>
    <w:p w14:paraId="32B59407" w14:textId="77777777" w:rsidR="003931C1" w:rsidRDefault="003931C1" w:rsidP="00B8110E">
      <w:r>
        <w:t xml:space="preserve">Allongement </w:t>
      </w:r>
    </w:p>
    <w:p w14:paraId="7AFC9540" w14:textId="77777777" w:rsidR="003931C1" w:rsidRDefault="003931C1" w:rsidP="00B8110E">
      <w:r>
        <w:t>Puis réorientation du fixateur</w:t>
      </w:r>
    </w:p>
    <w:p w14:paraId="46F6A7BE" w14:textId="77777777" w:rsidR="003931C1" w:rsidRDefault="003931C1" w:rsidP="00522D4E">
      <w:pPr>
        <w:pStyle w:val="Titre5"/>
      </w:pPr>
      <w:r>
        <w:lastRenderedPageBreak/>
        <w:t>Risque vasculo-nerveux</w:t>
      </w:r>
    </w:p>
    <w:p w14:paraId="7F8E08A6" w14:textId="77777777" w:rsidR="003931C1" w:rsidRDefault="003931C1" w:rsidP="00522D4E">
      <w:pPr>
        <w:pStyle w:val="Titre5"/>
      </w:pPr>
      <w:r>
        <w:t xml:space="preserve">Risque de déstabilisation radio-ulnaire distale) </w:t>
      </w:r>
    </w:p>
    <w:p w14:paraId="06EEC657" w14:textId="77777777" w:rsidR="003931C1" w:rsidRPr="00522D4E" w:rsidRDefault="003931C1" w:rsidP="00522D4E">
      <w:pPr>
        <w:pStyle w:val="Titre3"/>
      </w:pPr>
      <w:r w:rsidRPr="00522D4E">
        <w:t xml:space="preserve">Indication </w:t>
      </w:r>
    </w:p>
    <w:p w14:paraId="113B98CD" w14:textId="77777777" w:rsidR="003931C1" w:rsidRDefault="003931C1" w:rsidP="00B8110E">
      <w:r>
        <w:t xml:space="preserve">Age de l’enfant </w:t>
      </w:r>
    </w:p>
    <w:p w14:paraId="3661B5DB" w14:textId="77777777" w:rsidR="003931C1" w:rsidRDefault="003931C1" w:rsidP="00B8110E">
      <w:r>
        <w:t>Possibilités de remodelage du cal vicieux ulnaire créé</w:t>
      </w:r>
    </w:p>
    <w:p w14:paraId="5D8A740A" w14:textId="77777777" w:rsidR="003931C1" w:rsidRDefault="003931C1" w:rsidP="00522D4E">
      <w:pPr>
        <w:pStyle w:val="Titre5"/>
      </w:pPr>
      <w:r>
        <w:t>Ancienneté de la lésion</w:t>
      </w:r>
    </w:p>
    <w:p w14:paraId="2392898A" w14:textId="77777777" w:rsidR="003931C1" w:rsidRDefault="003931C1" w:rsidP="00B8110E">
      <w:r>
        <w:t>Importance de l’inégalité de longueur relative des 2 os</w:t>
      </w:r>
    </w:p>
    <w:p w14:paraId="47B327CF" w14:textId="77777777" w:rsidR="003931C1" w:rsidRDefault="003931C1" w:rsidP="00B8110E">
      <w:r>
        <w:t xml:space="preserve">Aspect de la tête radiale et de l’articulation radio-ulnaire proximale </w:t>
      </w:r>
    </w:p>
    <w:p w14:paraId="3F0AFE46" w14:textId="77777777" w:rsidR="003931C1" w:rsidRDefault="003931C1" w:rsidP="00522D4E">
      <w:pPr>
        <w:pStyle w:val="Titre5"/>
      </w:pPr>
      <w:r>
        <w:t>Arthrotomie ?</w:t>
      </w:r>
    </w:p>
    <w:p w14:paraId="23C9A79C" w14:textId="77777777" w:rsidR="003931C1" w:rsidRDefault="003931C1" w:rsidP="00B8110E">
      <w:r>
        <w:t>Peut être évitée si la réduction est parfaite</w:t>
      </w:r>
    </w:p>
    <w:p w14:paraId="0A2FDFE5" w14:textId="77777777" w:rsidR="003931C1" w:rsidRDefault="003931C1" w:rsidP="00522D4E">
      <w:pPr>
        <w:pStyle w:val="Titre5"/>
      </w:pPr>
      <w:r>
        <w:t xml:space="preserve">Diminue le risque </w:t>
      </w:r>
    </w:p>
    <w:p w14:paraId="69AD0DF5" w14:textId="77777777" w:rsidR="003931C1" w:rsidRDefault="003931C1" w:rsidP="00B8110E">
      <w:r>
        <w:t>De nécrose céphalique – d’épiphysiodèse</w:t>
      </w:r>
    </w:p>
    <w:p w14:paraId="2EFD71EE" w14:textId="77777777" w:rsidR="003931C1" w:rsidRDefault="003931C1" w:rsidP="00B8110E">
      <w:r>
        <w:t>De raideur</w:t>
      </w:r>
    </w:p>
    <w:p w14:paraId="4C088FF3" w14:textId="77777777" w:rsidR="003931C1" w:rsidRDefault="003931C1" w:rsidP="00522D4E">
      <w:pPr>
        <w:pStyle w:val="Titre5"/>
      </w:pPr>
      <w:r>
        <w:t>Ligamentoplastie ?</w:t>
      </w:r>
    </w:p>
    <w:p w14:paraId="7F874AF8" w14:textId="77777777" w:rsidR="003931C1" w:rsidRDefault="003931C1" w:rsidP="00B8110E">
      <w:r>
        <w:t>Eviter si stabilité après réduction</w:t>
      </w:r>
    </w:p>
    <w:p w14:paraId="0454094E" w14:textId="77777777" w:rsidR="003931C1" w:rsidRDefault="003931C1" w:rsidP="00B8110E">
      <w:pPr>
        <w:numPr>
          <w:ilvl w:val="1"/>
          <w:numId w:val="8"/>
        </w:numPr>
      </w:pPr>
      <w:r>
        <w:t xml:space="preserve">Car risque de limitation de mobilité </w:t>
      </w:r>
    </w:p>
    <w:p w14:paraId="26F59688" w14:textId="77777777" w:rsidR="003931C1" w:rsidRDefault="003931C1" w:rsidP="00B8110E">
      <w:r>
        <w:t>En cas de léger retard diagnostique (&lt; 1 mois)</w:t>
      </w:r>
    </w:p>
    <w:p w14:paraId="369CA4CA" w14:textId="77777777" w:rsidR="003931C1" w:rsidRDefault="003931C1" w:rsidP="00B8110E">
      <w:r>
        <w:t xml:space="preserve">Cf lésions </w:t>
      </w:r>
      <w:proofErr w:type="spellStart"/>
      <w:r>
        <w:t>frâches</w:t>
      </w:r>
      <w:proofErr w:type="spellEnd"/>
      <w:r>
        <w:t xml:space="preserve"> techniques avec chirurgie d’emblée</w:t>
      </w:r>
    </w:p>
    <w:p w14:paraId="326ABADE" w14:textId="77777777" w:rsidR="003931C1" w:rsidRDefault="003931C1" w:rsidP="00B8110E">
      <w:pPr>
        <w:numPr>
          <w:ilvl w:val="1"/>
          <w:numId w:val="8"/>
        </w:numPr>
      </w:pPr>
      <w:r>
        <w:t xml:space="preserve">ECMES </w:t>
      </w:r>
    </w:p>
    <w:p w14:paraId="438F9630" w14:textId="77777777" w:rsidR="003931C1" w:rsidRDefault="003931C1" w:rsidP="00B8110E">
      <w:pPr>
        <w:numPr>
          <w:ilvl w:val="1"/>
          <w:numId w:val="8"/>
        </w:numPr>
      </w:pPr>
      <w:r>
        <w:t>Plaques</w:t>
      </w:r>
    </w:p>
    <w:p w14:paraId="76818A79" w14:textId="77777777" w:rsidR="003931C1" w:rsidRDefault="003931C1" w:rsidP="00B8110E">
      <w:r>
        <w:t>En cas de retard diagnostique &gt; 1 mois</w:t>
      </w:r>
    </w:p>
    <w:p w14:paraId="62AA3865" w14:textId="77777777" w:rsidR="003931C1" w:rsidRDefault="003931C1" w:rsidP="00B8110E">
      <w:r>
        <w:t xml:space="preserve">Préférer une ostéotomie ulnaire proximale avec réduction </w:t>
      </w:r>
      <w:proofErr w:type="spellStart"/>
      <w:r>
        <w:t>extemporaanée</w:t>
      </w:r>
      <w:proofErr w:type="spellEnd"/>
      <w:r>
        <w:t xml:space="preserve"> de la tête radiale et </w:t>
      </w:r>
      <w:proofErr w:type="spellStart"/>
      <w:r>
        <w:t>satblisation</w:t>
      </w:r>
      <w:proofErr w:type="spellEnd"/>
      <w:r>
        <w:t xml:space="preserve"> par fixateur ou plaque</w:t>
      </w:r>
    </w:p>
    <w:p w14:paraId="37425F05" w14:textId="77777777" w:rsidR="003931C1" w:rsidRDefault="003931C1" w:rsidP="00522D4E">
      <w:pPr>
        <w:pStyle w:val="Titre5"/>
      </w:pPr>
      <w:r>
        <w:t>Dans les autres cas</w:t>
      </w:r>
    </w:p>
    <w:p w14:paraId="084424FA" w14:textId="77777777" w:rsidR="003931C1" w:rsidRDefault="003931C1" w:rsidP="00B8110E">
      <w:r>
        <w:t>Opter pour un allongement progressif ulnaire par fixateur externe</w:t>
      </w:r>
    </w:p>
    <w:p w14:paraId="394B3C59" w14:textId="77777777" w:rsidR="003931C1" w:rsidRDefault="003931C1" w:rsidP="00B8110E">
      <w:r>
        <w:t xml:space="preserve">La tête radiale sera ainsi réduite </w:t>
      </w:r>
      <w:proofErr w:type="spellStart"/>
      <w:r>
        <w:t>progressivemnte</w:t>
      </w:r>
      <w:proofErr w:type="spellEnd"/>
      <w:r>
        <w:t xml:space="preserve"> </w:t>
      </w:r>
      <w:proofErr w:type="spellStart"/>
      <w:r>
        <w:t>spontanéement</w:t>
      </w:r>
      <w:proofErr w:type="spellEnd"/>
    </w:p>
    <w:p w14:paraId="1656FEA6" w14:textId="77777777" w:rsidR="003931C1" w:rsidRDefault="003931C1" w:rsidP="00B8110E">
      <w:r>
        <w:t xml:space="preserve">Ou complétée par une broche radiale en rappel solidarisée au fixateur </w:t>
      </w:r>
    </w:p>
    <w:p w14:paraId="2273D164" w14:textId="77777777" w:rsidR="003931C1" w:rsidRDefault="003931C1" w:rsidP="00522D4E">
      <w:pPr>
        <w:pStyle w:val="Titre5"/>
      </w:pPr>
      <w:r>
        <w:t>Dans tous les cas</w:t>
      </w:r>
    </w:p>
    <w:p w14:paraId="5034ADD0" w14:textId="77777777" w:rsidR="003931C1" w:rsidRDefault="003931C1" w:rsidP="00B8110E">
      <w:r>
        <w:t xml:space="preserve">Une </w:t>
      </w:r>
      <w:proofErr w:type="spellStart"/>
      <w:r>
        <w:t>arhtrotomie</w:t>
      </w:r>
      <w:proofErr w:type="spellEnd"/>
      <w:r>
        <w:t xml:space="preserve"> peut n’être que réalisée qu’ne cas de défaut de réduction</w:t>
      </w:r>
    </w:p>
    <w:p w14:paraId="0FFCDF27" w14:textId="77777777" w:rsidR="003931C1" w:rsidRDefault="003931C1" w:rsidP="00B8110E">
      <w:r>
        <w:t>Et une ligamentoplastie qu’en cas d’</w:t>
      </w:r>
      <w:proofErr w:type="spellStart"/>
      <w:r>
        <w:t>instabliité</w:t>
      </w:r>
      <w:proofErr w:type="spellEnd"/>
    </w:p>
    <w:p w14:paraId="7309A5CB" w14:textId="77777777" w:rsidR="003931C1" w:rsidRDefault="003931C1" w:rsidP="007D7204">
      <w:pPr>
        <w:numPr>
          <w:ilvl w:val="0"/>
          <w:numId w:val="11"/>
        </w:numPr>
        <w:spacing w:after="160" w:line="240" w:lineRule="auto"/>
      </w:pPr>
      <w:r>
        <w:t>Abstention th</w:t>
      </w:r>
    </w:p>
    <w:p w14:paraId="542A59A7" w14:textId="77777777" w:rsidR="003931C1" w:rsidRDefault="003931C1" w:rsidP="00522D4E">
      <w:pPr>
        <w:pStyle w:val="Titre5"/>
      </w:pPr>
      <w:r>
        <w:lastRenderedPageBreak/>
        <w:t>Complications</w:t>
      </w:r>
    </w:p>
    <w:p w14:paraId="77BE2DB6" w14:textId="77777777" w:rsidR="003931C1" w:rsidRDefault="003931C1" w:rsidP="00B8110E">
      <w:r>
        <w:t>Récidive</w:t>
      </w:r>
    </w:p>
    <w:p w14:paraId="55EC9B59" w14:textId="77777777" w:rsidR="003931C1" w:rsidRDefault="003931C1" w:rsidP="00B8110E">
      <w:r>
        <w:t>Luxation radiale persistante ou récidivante (lésion méconnue ou mal réduite)</w:t>
      </w:r>
    </w:p>
    <w:p w14:paraId="71108576" w14:textId="77777777" w:rsidR="003931C1" w:rsidRDefault="003931C1" w:rsidP="00B8110E">
      <w:r>
        <w:t>Défaut de consolidation ulnaire</w:t>
      </w:r>
    </w:p>
    <w:p w14:paraId="21DD01CC" w14:textId="77777777" w:rsidR="003931C1" w:rsidRDefault="003931C1" w:rsidP="00B8110E">
      <w:r>
        <w:t xml:space="preserve">Atteinte </w:t>
      </w:r>
      <w:proofErr w:type="spellStart"/>
      <w:r>
        <w:t>due</w:t>
      </w:r>
      <w:proofErr w:type="spellEnd"/>
      <w:r>
        <w:t xml:space="preserve"> nerf interosseux postérieure (extension du pouce/dos de la main) </w:t>
      </w:r>
    </w:p>
    <w:p w14:paraId="369AA163" w14:textId="77777777" w:rsidR="003931C1" w:rsidRDefault="003931C1" w:rsidP="00B8110E">
      <w:r>
        <w:t>Trouble de croissance osseuse (rare)</w:t>
      </w:r>
    </w:p>
    <w:p w14:paraId="652E283B" w14:textId="77777777" w:rsidR="003931C1" w:rsidRDefault="003931C1" w:rsidP="00B8110E">
      <w:r>
        <w:t xml:space="preserve">Raideur articulaire </w:t>
      </w:r>
    </w:p>
    <w:p w14:paraId="36CA5466" w14:textId="77777777" w:rsidR="003931C1" w:rsidRDefault="003931C1" w:rsidP="007D7204">
      <w:pPr>
        <w:pStyle w:val="Titre2"/>
      </w:pPr>
      <w:r>
        <w:t>Conclusion</w:t>
      </w:r>
    </w:p>
    <w:p w14:paraId="0B14954A" w14:textId="77777777" w:rsidR="003931C1" w:rsidRDefault="003931C1" w:rsidP="00B8110E">
      <w:r>
        <w:t xml:space="preserve">Simplicité de la prise en charge des lésions de </w:t>
      </w:r>
      <w:proofErr w:type="spellStart"/>
      <w:r>
        <w:t>Montéggia</w:t>
      </w:r>
      <w:proofErr w:type="spellEnd"/>
      <w:r>
        <w:t xml:space="preserve"> récentes</w:t>
      </w:r>
    </w:p>
    <w:p w14:paraId="2FAFEF42" w14:textId="77777777" w:rsidR="003931C1" w:rsidRDefault="003931C1" w:rsidP="00B8110E">
      <w:r>
        <w:t>+ difficulté du traitement et moins bonne qualité des résultats des lésions négligées quel que soit la technique utilisée</w:t>
      </w:r>
    </w:p>
    <w:p w14:paraId="0B7A735F" w14:textId="77777777" w:rsidR="003931C1" w:rsidRDefault="003931C1" w:rsidP="00B8110E">
      <w:r>
        <w:t>Prévention +++</w:t>
      </w:r>
    </w:p>
    <w:p w14:paraId="73A8C66B" w14:textId="77777777" w:rsidR="003931C1" w:rsidRDefault="003931C1" w:rsidP="00B8110E">
      <w:pPr>
        <w:numPr>
          <w:ilvl w:val="1"/>
          <w:numId w:val="8"/>
        </w:numPr>
      </w:pPr>
      <w:r>
        <w:t>Analyse soigneuse des radiographies</w:t>
      </w:r>
    </w:p>
    <w:p w14:paraId="2CD0FEF1" w14:textId="77777777" w:rsidR="003931C1" w:rsidRDefault="003931C1" w:rsidP="00B8110E">
      <w:pPr>
        <w:numPr>
          <w:ilvl w:val="1"/>
          <w:numId w:val="8"/>
        </w:numPr>
      </w:pPr>
      <w:r>
        <w:t xml:space="preserve">En urgence et lors de contrôles </w:t>
      </w:r>
    </w:p>
    <w:p w14:paraId="4A0CBF9C" w14:textId="1DBF014A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2C25293C" w14:textId="77777777" w:rsidR="003931C1" w:rsidRDefault="003931C1" w:rsidP="007D7204">
      <w:pPr>
        <w:pStyle w:val="Titre1"/>
      </w:pPr>
      <w:bookmarkStart w:id="202" w:name="_Toc207639937"/>
      <w:bookmarkStart w:id="203" w:name="_Toc207728347"/>
      <w:r>
        <w:lastRenderedPageBreak/>
        <w:t>lésions des tendons extenseurs de la main et des doigts</w:t>
      </w:r>
      <w:bookmarkEnd w:id="202"/>
      <w:bookmarkEnd w:id="203"/>
      <w:r>
        <w:t xml:space="preserve"> </w:t>
      </w:r>
    </w:p>
    <w:p w14:paraId="28ABAC01" w14:textId="77777777" w:rsidR="003931C1" w:rsidRDefault="003931C1" w:rsidP="007D7204">
      <w:pPr>
        <w:pStyle w:val="Titre2"/>
      </w:pPr>
      <w:r w:rsidRPr="007D7204">
        <w:t>Objectifs</w:t>
      </w:r>
      <w:r>
        <w:t xml:space="preserve"> </w:t>
      </w:r>
    </w:p>
    <w:p w14:paraId="5CF26798" w14:textId="77777777" w:rsidR="003931C1" w:rsidRDefault="003931C1" w:rsidP="0084551E">
      <w:r>
        <w:t>Décrire les lésions anatomo-pathologiques</w:t>
      </w:r>
    </w:p>
    <w:p w14:paraId="5A7D2C20" w14:textId="77777777" w:rsidR="003931C1" w:rsidRDefault="003931C1" w:rsidP="0084551E">
      <w:r>
        <w:t xml:space="preserve">Enumérer les éléments de l’étude fonctionnelle des doigts </w:t>
      </w:r>
    </w:p>
    <w:p w14:paraId="0F12B5C6" w14:textId="77777777" w:rsidR="003931C1" w:rsidRDefault="003931C1" w:rsidP="0084551E">
      <w:r>
        <w:t>Donner les principes du traitement</w:t>
      </w:r>
    </w:p>
    <w:p w14:paraId="5BD420DB" w14:textId="77777777" w:rsidR="003931C1" w:rsidRPr="007D7204" w:rsidRDefault="003931C1" w:rsidP="007D7204">
      <w:pPr>
        <w:pStyle w:val="Titre2"/>
      </w:pPr>
      <w:r w:rsidRPr="007D7204">
        <w:t>Rappels</w:t>
      </w:r>
    </w:p>
    <w:p w14:paraId="73FD46AD" w14:textId="77777777" w:rsidR="003931C1" w:rsidRPr="00616C80" w:rsidRDefault="003931C1" w:rsidP="00616C80">
      <w:pPr>
        <w:pStyle w:val="Titre3"/>
      </w:pPr>
      <w:r w:rsidRPr="00616C80">
        <w:t>Les tendons extenseurs</w:t>
      </w:r>
    </w:p>
    <w:p w14:paraId="568D41DF" w14:textId="77777777" w:rsidR="003931C1" w:rsidRDefault="003931C1" w:rsidP="0084551E">
      <w:r>
        <w:t xml:space="preserve">Extenseur commun des doigts </w:t>
      </w:r>
    </w:p>
    <w:p w14:paraId="0424FEED" w14:textId="77777777" w:rsidR="003931C1" w:rsidRDefault="003931C1" w:rsidP="0084551E">
      <w:r>
        <w:t>Extenseur propre de l’auriculaire</w:t>
      </w:r>
    </w:p>
    <w:p w14:paraId="1A5487B1" w14:textId="77777777" w:rsidR="003931C1" w:rsidRDefault="003931C1" w:rsidP="0084551E">
      <w:r>
        <w:t>Extenseur propre de l’index</w:t>
      </w:r>
    </w:p>
    <w:p w14:paraId="37E6509E" w14:textId="77777777" w:rsidR="003931C1" w:rsidRDefault="003931C1" w:rsidP="0084551E">
      <w:r>
        <w:t>Extenseur ulnaire du carpe</w:t>
      </w:r>
    </w:p>
    <w:p w14:paraId="19AF8389" w14:textId="77777777" w:rsidR="003931C1" w:rsidRDefault="003931C1" w:rsidP="0084551E">
      <w:r>
        <w:t>Long extenseur radial du carpe</w:t>
      </w:r>
    </w:p>
    <w:p w14:paraId="7D55D2D7" w14:textId="77777777" w:rsidR="003931C1" w:rsidRDefault="003931C1" w:rsidP="0084551E">
      <w:r>
        <w:t>Court extenseur radial du carpe</w:t>
      </w:r>
    </w:p>
    <w:p w14:paraId="60868B86" w14:textId="77777777" w:rsidR="003931C1" w:rsidRDefault="003931C1" w:rsidP="0084551E">
      <w:r>
        <w:t>Long abducteur du pouce</w:t>
      </w:r>
    </w:p>
    <w:p w14:paraId="24A3729E" w14:textId="77777777" w:rsidR="003931C1" w:rsidRDefault="003931C1" w:rsidP="0084551E">
      <w:r>
        <w:t>Long extenseur du pouce</w:t>
      </w:r>
    </w:p>
    <w:p w14:paraId="2D70D032" w14:textId="77777777" w:rsidR="003931C1" w:rsidRDefault="003931C1" w:rsidP="0084551E">
      <w:r>
        <w:t xml:space="preserve">Court extenseur du pouce </w:t>
      </w:r>
    </w:p>
    <w:p w14:paraId="5BEFDBDD" w14:textId="77777777" w:rsidR="003931C1" w:rsidRPr="00616C80" w:rsidRDefault="003931C1" w:rsidP="00616C80">
      <w:pPr>
        <w:pStyle w:val="Titre3"/>
      </w:pPr>
      <w:r w:rsidRPr="00616C80">
        <w:t>Appareil extenseur de la chaîne digitale</w:t>
      </w:r>
    </w:p>
    <w:p w14:paraId="1BD294FD" w14:textId="77777777" w:rsidR="003931C1" w:rsidRDefault="003931C1" w:rsidP="0084551E">
      <w:r>
        <w:t>Tendon extenseur commun</w:t>
      </w:r>
    </w:p>
    <w:p w14:paraId="78AA705E" w14:textId="77777777" w:rsidR="003931C1" w:rsidRDefault="003931C1" w:rsidP="0084551E">
      <w:r>
        <w:t>Bandelette sagittale et dossière des interosseux</w:t>
      </w:r>
    </w:p>
    <w:p w14:paraId="3DA5CAC6" w14:textId="77777777" w:rsidR="003931C1" w:rsidRDefault="003931C1" w:rsidP="0084551E">
      <w:r>
        <w:t>Bandelette médiale s’insérant sur la base de P2</w:t>
      </w:r>
    </w:p>
    <w:p w14:paraId="1C60D4E4" w14:textId="77777777" w:rsidR="003931C1" w:rsidRDefault="003931C1" w:rsidP="0084551E">
      <w:r>
        <w:t xml:space="preserve">Bandelettes latérales, se réunissent </w:t>
      </w:r>
      <w:proofErr w:type="spellStart"/>
      <w:r>
        <w:t>pou</w:t>
      </w:r>
      <w:proofErr w:type="spellEnd"/>
      <w:r>
        <w:t xml:space="preserve"> donner le tendon extenseur terminal, s’insérant sur P3</w:t>
      </w:r>
    </w:p>
    <w:p w14:paraId="49D3E2D4" w14:textId="77777777" w:rsidR="003931C1" w:rsidRDefault="003931C1" w:rsidP="007D7204">
      <w:pPr>
        <w:numPr>
          <w:ilvl w:val="0"/>
          <w:numId w:val="11"/>
        </w:numPr>
        <w:spacing w:after="160" w:line="240" w:lineRule="auto"/>
      </w:pPr>
      <w:r>
        <w:rPr>
          <w:noProof/>
        </w:rPr>
        <w:drawing>
          <wp:inline distT="0" distB="0" distL="0" distR="0" wp14:anchorId="11BB5D4A" wp14:editId="5BF6A963">
            <wp:extent cx="2389909" cy="2349655"/>
            <wp:effectExtent l="0" t="0" r="0" b="0"/>
            <wp:docPr id="537437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7172" name="Image 5374371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909" cy="23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B1BB1A" w14:textId="77777777" w:rsidR="003931C1" w:rsidRPr="007D7204" w:rsidRDefault="003931C1" w:rsidP="007D7204">
      <w:pPr>
        <w:pStyle w:val="Titre2"/>
      </w:pPr>
      <w:r w:rsidRPr="007D7204">
        <w:lastRenderedPageBreak/>
        <w:t xml:space="preserve">Etiologies </w:t>
      </w:r>
    </w:p>
    <w:p w14:paraId="1D63B75A" w14:textId="77777777" w:rsidR="003931C1" w:rsidRPr="00616C80" w:rsidRDefault="003931C1" w:rsidP="00616C80">
      <w:pPr>
        <w:pStyle w:val="Titre3"/>
      </w:pPr>
      <w:r w:rsidRPr="00616C80">
        <w:t>Plaie du poignet, du dos de la main, des doigts</w:t>
      </w:r>
    </w:p>
    <w:p w14:paraId="157DC88C" w14:textId="77777777" w:rsidR="003931C1" w:rsidRPr="00616C80" w:rsidRDefault="003931C1" w:rsidP="00616C80">
      <w:pPr>
        <w:pStyle w:val="Titre3"/>
      </w:pPr>
      <w:r w:rsidRPr="00616C80">
        <w:t xml:space="preserve">Plaie par section ou plaies contuses </w:t>
      </w:r>
    </w:p>
    <w:p w14:paraId="158355F7" w14:textId="77777777" w:rsidR="003931C1" w:rsidRPr="007D7204" w:rsidRDefault="003931C1" w:rsidP="007D7204">
      <w:pPr>
        <w:pStyle w:val="Titre2"/>
      </w:pPr>
      <w:r w:rsidRPr="007D7204">
        <w:t>Ana-</w:t>
      </w:r>
      <w:proofErr w:type="spellStart"/>
      <w:r w:rsidRPr="007D7204">
        <w:t>path</w:t>
      </w:r>
      <w:proofErr w:type="spellEnd"/>
    </w:p>
    <w:p w14:paraId="6A85938F" w14:textId="77777777" w:rsidR="003931C1" w:rsidRPr="00616C80" w:rsidRDefault="003931C1" w:rsidP="00616C80">
      <w:pPr>
        <w:pStyle w:val="Titre3"/>
      </w:pPr>
      <w:r w:rsidRPr="00616C80">
        <w:t>Types des lésions</w:t>
      </w:r>
    </w:p>
    <w:p w14:paraId="217AC2F2" w14:textId="77777777" w:rsidR="003931C1" w:rsidRDefault="003931C1" w:rsidP="0084551E">
      <w:r>
        <w:t>Complète ou incomplète qui peut se compléter secondairement</w:t>
      </w:r>
    </w:p>
    <w:p w14:paraId="7D958A43" w14:textId="77777777" w:rsidR="003931C1" w:rsidRDefault="003931C1" w:rsidP="0084551E">
      <w:r>
        <w:t xml:space="preserve">Ecartement des 2 extrémités </w:t>
      </w:r>
    </w:p>
    <w:p w14:paraId="6CE63010" w14:textId="77777777" w:rsidR="003931C1" w:rsidRPr="00616C80" w:rsidRDefault="003931C1" w:rsidP="00616C80">
      <w:pPr>
        <w:pStyle w:val="Titre3"/>
      </w:pPr>
      <w:r w:rsidRPr="00616C80">
        <w:t xml:space="preserve">Sièges des lésions </w:t>
      </w:r>
    </w:p>
    <w:p w14:paraId="55CEBC3D" w14:textId="77777777" w:rsidR="003931C1" w:rsidRDefault="003931C1" w:rsidP="00616C80">
      <w:pPr>
        <w:pStyle w:val="Titre4"/>
      </w:pPr>
      <w:r>
        <w:t>Face dorsale du poignet</w:t>
      </w:r>
    </w:p>
    <w:p w14:paraId="771855AF" w14:textId="77777777" w:rsidR="003931C1" w:rsidRDefault="003931C1" w:rsidP="0084551E">
      <w:r>
        <w:t>Dans la tabatière anatomique : plusieurs tendons sont exposés de dehors en dedans : le long abducteur du pouce, le long extenseur du pouce</w:t>
      </w:r>
    </w:p>
    <w:p w14:paraId="7B9C1F7E" w14:textId="77777777" w:rsidR="003931C1" w:rsidRDefault="003931C1" w:rsidP="0084551E">
      <w:r>
        <w:t>Une plaie interne intéresse les tendons : extenseur ulnaire du carpe et les 2 extenseurs de l’auriculaire</w:t>
      </w:r>
    </w:p>
    <w:p w14:paraId="2F712DF8" w14:textId="77777777" w:rsidR="003931C1" w:rsidRDefault="003931C1" w:rsidP="0084551E">
      <w:r>
        <w:t xml:space="preserve">Une plaie de la loge moyenne intéresse les tendons de l’extenseur commun et de l’extenseur propre de l’index </w:t>
      </w:r>
    </w:p>
    <w:p w14:paraId="23FD4D0D" w14:textId="77777777" w:rsidR="003931C1" w:rsidRDefault="003931C1" w:rsidP="00616C80">
      <w:pPr>
        <w:pStyle w:val="Titre4"/>
      </w:pPr>
      <w:r>
        <w:t xml:space="preserve">Au niveau de la main </w:t>
      </w:r>
    </w:p>
    <w:p w14:paraId="4781A9EA" w14:textId="77777777" w:rsidR="003931C1" w:rsidRDefault="003931C1" w:rsidP="0084551E">
      <w:r>
        <w:t>Les tendons sont écartés et peuvent être atteints isolément</w:t>
      </w:r>
    </w:p>
    <w:p w14:paraId="546046B4" w14:textId="77777777" w:rsidR="003931C1" w:rsidRDefault="003931C1" w:rsidP="0084551E">
      <w:r>
        <w:t>Les bouts se rétractent car il existe de nombreuses languettes anastomotiques les unissant</w:t>
      </w:r>
    </w:p>
    <w:p w14:paraId="0C855949" w14:textId="77777777" w:rsidR="003931C1" w:rsidRDefault="003931C1" w:rsidP="00616C80">
      <w:pPr>
        <w:pStyle w:val="Titre4"/>
      </w:pPr>
      <w:r>
        <w:t>Au niveau des doigts</w:t>
      </w:r>
    </w:p>
    <w:p w14:paraId="72BEFC97" w14:textId="77777777" w:rsidR="003931C1" w:rsidRDefault="003931C1" w:rsidP="0084551E">
      <w:r>
        <w:t xml:space="preserve">Les déformations sont caractéristiques </w:t>
      </w:r>
    </w:p>
    <w:p w14:paraId="23ED1A1A" w14:textId="77777777" w:rsidR="003931C1" w:rsidRPr="00616C80" w:rsidRDefault="003931C1" w:rsidP="00616C80">
      <w:pPr>
        <w:pStyle w:val="Titre3"/>
      </w:pPr>
      <w:r w:rsidRPr="00616C80">
        <w:t>Lésions associées</w:t>
      </w:r>
    </w:p>
    <w:p w14:paraId="5A0F2AFD" w14:textId="77777777" w:rsidR="003931C1" w:rsidRDefault="003931C1" w:rsidP="0084551E">
      <w:r>
        <w:t xml:space="preserve">Cutanée, musculaire, </w:t>
      </w:r>
      <w:proofErr w:type="spellStart"/>
      <w:r>
        <w:t>ostéo-articulaire</w:t>
      </w:r>
      <w:proofErr w:type="spellEnd"/>
      <w:r>
        <w:t xml:space="preserve"> </w:t>
      </w:r>
    </w:p>
    <w:p w14:paraId="12F11A0F" w14:textId="77777777" w:rsidR="003931C1" w:rsidRPr="007D7204" w:rsidRDefault="003931C1" w:rsidP="007D7204">
      <w:pPr>
        <w:pStyle w:val="Titre2"/>
      </w:pPr>
      <w:r w:rsidRPr="007D7204">
        <w:t>Examen clinique</w:t>
      </w:r>
    </w:p>
    <w:p w14:paraId="46816560" w14:textId="77777777" w:rsidR="003931C1" w:rsidRPr="00616C80" w:rsidRDefault="003931C1" w:rsidP="00616C80">
      <w:pPr>
        <w:pStyle w:val="Titre3"/>
      </w:pPr>
      <w:r w:rsidRPr="00616C80">
        <w:t>La plaie</w:t>
      </w:r>
    </w:p>
    <w:p w14:paraId="6D1AE8FE" w14:textId="77777777" w:rsidR="003931C1" w:rsidRPr="00616C80" w:rsidRDefault="003931C1" w:rsidP="00616C80">
      <w:pPr>
        <w:pStyle w:val="Titre3"/>
      </w:pPr>
      <w:r w:rsidRPr="00616C80">
        <w:t>Le pédicule vasculo-nerveux</w:t>
      </w:r>
    </w:p>
    <w:p w14:paraId="3C693F4D" w14:textId="77777777" w:rsidR="003931C1" w:rsidRDefault="003931C1" w:rsidP="0084551E">
      <w:r>
        <w:t>Pouls unguéal, coloration</w:t>
      </w:r>
    </w:p>
    <w:p w14:paraId="2CAE3D86" w14:textId="77777777" w:rsidR="003931C1" w:rsidRPr="00616C80" w:rsidRDefault="003931C1" w:rsidP="00616C80">
      <w:pPr>
        <w:pStyle w:val="Titre3"/>
      </w:pPr>
      <w:r w:rsidRPr="00616C80">
        <w:t xml:space="preserve">Lésions </w:t>
      </w:r>
      <w:proofErr w:type="spellStart"/>
      <w:r w:rsidRPr="00616C80">
        <w:t>ostéo-articulaires</w:t>
      </w:r>
      <w:proofErr w:type="spellEnd"/>
      <w:r w:rsidRPr="00616C80">
        <w:t xml:space="preserve"> </w:t>
      </w:r>
    </w:p>
    <w:p w14:paraId="337AFB46" w14:textId="77777777" w:rsidR="003931C1" w:rsidRPr="00616C80" w:rsidRDefault="003931C1" w:rsidP="00616C80">
      <w:pPr>
        <w:pStyle w:val="Titre3"/>
      </w:pPr>
      <w:r w:rsidRPr="00616C80">
        <w:t>Appareil tendineux</w:t>
      </w:r>
    </w:p>
    <w:p w14:paraId="10066BBF" w14:textId="77777777" w:rsidR="003931C1" w:rsidRDefault="003931C1" w:rsidP="00616C80">
      <w:pPr>
        <w:pStyle w:val="Titre4"/>
      </w:pPr>
      <w:r>
        <w:t>Au niveau du pouce</w:t>
      </w:r>
    </w:p>
    <w:p w14:paraId="61604485" w14:textId="77777777" w:rsidR="003931C1" w:rsidRDefault="003931C1" w:rsidP="007D7204">
      <w:pPr>
        <w:pStyle w:val="Titre5"/>
        <w:numPr>
          <w:ilvl w:val="4"/>
          <w:numId w:val="13"/>
        </w:numPr>
        <w:spacing w:line="240" w:lineRule="auto"/>
        <w:ind w:left="1008" w:hanging="1008"/>
      </w:pPr>
      <w:r>
        <w:t>Le CE du I étend P1 sur la MP</w:t>
      </w:r>
    </w:p>
    <w:p w14:paraId="45317CC1" w14:textId="77777777" w:rsidR="003931C1" w:rsidRDefault="003931C1" w:rsidP="0084551E">
      <w:r>
        <w:t>Il est testé par le contre appui d’un crayon appliqué sur P1</w:t>
      </w:r>
    </w:p>
    <w:p w14:paraId="168BDB2C" w14:textId="77777777" w:rsidR="003931C1" w:rsidRDefault="003931C1" w:rsidP="0084551E">
      <w:r>
        <w:lastRenderedPageBreak/>
        <w:t xml:space="preserve">Sa section se traduit par l’impossibilité d’étendre </w:t>
      </w:r>
    </w:p>
    <w:p w14:paraId="0E63DF69" w14:textId="77777777" w:rsidR="003931C1" w:rsidRDefault="003931C1" w:rsidP="007D7204">
      <w:pPr>
        <w:pStyle w:val="Titre5"/>
        <w:numPr>
          <w:ilvl w:val="4"/>
          <w:numId w:val="13"/>
        </w:numPr>
        <w:spacing w:line="240" w:lineRule="auto"/>
        <w:ind w:left="1008" w:hanging="1008"/>
      </w:pPr>
      <w:r>
        <w:t xml:space="preserve">Le </w:t>
      </w:r>
      <w:proofErr w:type="spellStart"/>
      <w:r>
        <w:t>LE</w:t>
      </w:r>
      <w:proofErr w:type="spellEnd"/>
      <w:r>
        <w:t xml:space="preserve"> du I crée l’hyperextension de l’interphalangienne</w:t>
      </w:r>
    </w:p>
    <w:p w14:paraId="287E6A01" w14:textId="77777777" w:rsidR="003931C1" w:rsidRDefault="003931C1" w:rsidP="0084551E">
      <w:r>
        <w:t>Il est testé en demandant au patient de décoller la colonne du pouce du plan de la table</w:t>
      </w:r>
    </w:p>
    <w:p w14:paraId="14B57E4F" w14:textId="77777777" w:rsidR="003931C1" w:rsidRPr="00351CD3" w:rsidRDefault="003931C1" w:rsidP="0084551E">
      <w:r>
        <w:t>En cas de lésion : mouvement impossible</w:t>
      </w:r>
    </w:p>
    <w:p w14:paraId="43A1287C" w14:textId="62360E60" w:rsidR="003931C1" w:rsidRDefault="003931C1" w:rsidP="007D7204">
      <w:pPr>
        <w:numPr>
          <w:ilvl w:val="0"/>
          <w:numId w:val="0"/>
        </w:numPr>
        <w:spacing w:after="160" w:line="240" w:lineRule="auto"/>
      </w:pPr>
      <w:r>
        <w:br w:type="page"/>
      </w:r>
    </w:p>
    <w:p w14:paraId="30704744" w14:textId="77777777" w:rsidR="003931C1" w:rsidRDefault="003931C1" w:rsidP="007D7204">
      <w:pPr>
        <w:pStyle w:val="Titre1"/>
      </w:pPr>
      <w:bookmarkStart w:id="204" w:name="_Toc207639938"/>
      <w:bookmarkStart w:id="205" w:name="_Toc207728348"/>
      <w:r>
        <w:lastRenderedPageBreak/>
        <w:t>luxation du coude chez l’enfant</w:t>
      </w:r>
      <w:bookmarkEnd w:id="204"/>
      <w:bookmarkEnd w:id="205"/>
      <w:r>
        <w:t xml:space="preserve"> </w:t>
      </w:r>
    </w:p>
    <w:p w14:paraId="5E6ACA60" w14:textId="77777777" w:rsidR="003931C1" w:rsidRPr="007D7204" w:rsidRDefault="003931C1" w:rsidP="007D7204">
      <w:pPr>
        <w:pStyle w:val="Titre2"/>
      </w:pPr>
      <w:r w:rsidRPr="007D7204">
        <w:t xml:space="preserve">Objectifs </w:t>
      </w:r>
    </w:p>
    <w:p w14:paraId="41E2BA70" w14:textId="77777777" w:rsidR="003931C1" w:rsidRDefault="003931C1" w:rsidP="0084551E">
      <w:r>
        <w:t>Citer les signes cliniques</w:t>
      </w:r>
    </w:p>
    <w:p w14:paraId="3217344E" w14:textId="77777777" w:rsidR="003931C1" w:rsidRDefault="003931C1" w:rsidP="0084551E">
      <w:r>
        <w:t>Enumérer les grandes lignes du traitement</w:t>
      </w:r>
    </w:p>
    <w:p w14:paraId="3F3E511A" w14:textId="77777777" w:rsidR="003931C1" w:rsidRPr="007D7204" w:rsidRDefault="003931C1" w:rsidP="007D7204">
      <w:pPr>
        <w:pStyle w:val="Titre2"/>
      </w:pPr>
      <w:r w:rsidRPr="007D7204">
        <w:t>Généralités</w:t>
      </w:r>
    </w:p>
    <w:p w14:paraId="54BA3832" w14:textId="77777777" w:rsidR="003931C1" w:rsidRDefault="003931C1" w:rsidP="0084551E">
      <w:r>
        <w:t xml:space="preserve">Perte de contact articulaire entre l’humérus distal et les os de l’avant-bras, généralement au niveau de l’articulation </w:t>
      </w:r>
      <w:proofErr w:type="spellStart"/>
      <w:r>
        <w:t>huméro</w:t>
      </w:r>
      <w:proofErr w:type="spellEnd"/>
      <w:r>
        <w:t>-ulnaire</w:t>
      </w:r>
    </w:p>
    <w:p w14:paraId="070AC9A2" w14:textId="77777777" w:rsidR="003931C1" w:rsidRDefault="003931C1" w:rsidP="0084551E">
      <w:r>
        <w:t>Zones de fragilités</w:t>
      </w:r>
    </w:p>
    <w:p w14:paraId="43E5FBCE" w14:textId="77777777" w:rsidR="003931C1" w:rsidRDefault="003931C1" w:rsidP="0084551E">
      <w:r>
        <w:t>Fractures associées : 50%</w:t>
      </w:r>
    </w:p>
    <w:p w14:paraId="68F9F143" w14:textId="77777777" w:rsidR="003931C1" w:rsidRDefault="003931C1" w:rsidP="0084551E">
      <w:r>
        <w:t>Représente 36 – 6% traumatismes du coude chez l’enfant</w:t>
      </w:r>
    </w:p>
    <w:p w14:paraId="57A998F7" w14:textId="77777777" w:rsidR="003931C1" w:rsidRDefault="003931C1" w:rsidP="0084551E">
      <w:r>
        <w:t>&gt; 10 ans (car les structures ligamentaire deviennent plus solides)</w:t>
      </w:r>
    </w:p>
    <w:p w14:paraId="205E1EB7" w14:textId="77777777" w:rsidR="003931C1" w:rsidRDefault="003931C1" w:rsidP="0084551E">
      <w:r>
        <w:t xml:space="preserve">Mécanisme : chute sur la main en extension, avec force de torsion </w:t>
      </w:r>
      <w:r>
        <w:sym w:font="Wingdings" w:char="F0E0"/>
      </w:r>
      <w:r>
        <w:t xml:space="preserve"> bras tendu </w:t>
      </w:r>
    </w:p>
    <w:p w14:paraId="55CD03EF" w14:textId="77777777" w:rsidR="003931C1" w:rsidRPr="00616C80" w:rsidRDefault="003931C1" w:rsidP="00616C80">
      <w:pPr>
        <w:pStyle w:val="Titre3"/>
      </w:pPr>
      <w:r w:rsidRPr="00616C80">
        <w:t>Luxation postérieure</w:t>
      </w:r>
    </w:p>
    <w:p w14:paraId="351CBD2B" w14:textId="77777777" w:rsidR="003931C1" w:rsidRDefault="003931C1" w:rsidP="0084551E">
      <w:r>
        <w:t>La plus fréquente</w:t>
      </w:r>
    </w:p>
    <w:p w14:paraId="2A91F031" w14:textId="77777777" w:rsidR="003931C1" w:rsidRDefault="003931C1" w:rsidP="0084551E">
      <w:r>
        <w:t>Pure ou externe ou interne : chute sur la main</w:t>
      </w:r>
    </w:p>
    <w:p w14:paraId="3BB84BE9" w14:textId="77777777" w:rsidR="003931C1" w:rsidRDefault="003931C1" w:rsidP="0084551E">
      <w:pPr>
        <w:numPr>
          <w:ilvl w:val="1"/>
          <w:numId w:val="8"/>
        </w:numPr>
      </w:pPr>
      <w:r>
        <w:t>Main en supination</w:t>
      </w:r>
    </w:p>
    <w:p w14:paraId="284507C2" w14:textId="77777777" w:rsidR="003931C1" w:rsidRDefault="003931C1" w:rsidP="0084551E">
      <w:pPr>
        <w:numPr>
          <w:ilvl w:val="1"/>
          <w:numId w:val="8"/>
        </w:numPr>
      </w:pPr>
      <w:r>
        <w:t>Coude en extension</w:t>
      </w:r>
    </w:p>
    <w:p w14:paraId="7B475658" w14:textId="77777777" w:rsidR="003931C1" w:rsidRDefault="003931C1" w:rsidP="0084551E">
      <w:r>
        <w:t>Déchirure capsule antérieure, lésion brachial antérieur – décollements périostés de ligaments collatéraux</w:t>
      </w:r>
    </w:p>
    <w:p w14:paraId="7AC868FF" w14:textId="77777777" w:rsidR="003931C1" w:rsidRDefault="003931C1" w:rsidP="0084551E">
      <w:r>
        <w:t>Fractures associées</w:t>
      </w:r>
    </w:p>
    <w:p w14:paraId="757108BA" w14:textId="77777777" w:rsidR="003931C1" w:rsidRDefault="003931C1" w:rsidP="0084551E">
      <w:pPr>
        <w:numPr>
          <w:ilvl w:val="1"/>
          <w:numId w:val="8"/>
        </w:numPr>
      </w:pPr>
      <w:r>
        <w:t>Coronoïde</w:t>
      </w:r>
    </w:p>
    <w:p w14:paraId="0C68BEC9" w14:textId="77777777" w:rsidR="003931C1" w:rsidRDefault="003931C1" w:rsidP="0084551E">
      <w:pPr>
        <w:numPr>
          <w:ilvl w:val="1"/>
          <w:numId w:val="8"/>
        </w:numPr>
      </w:pPr>
      <w:r>
        <w:t>Olécrane</w:t>
      </w:r>
    </w:p>
    <w:p w14:paraId="296BD832" w14:textId="77777777" w:rsidR="003931C1" w:rsidRDefault="003931C1" w:rsidP="0084551E">
      <w:pPr>
        <w:numPr>
          <w:ilvl w:val="1"/>
          <w:numId w:val="8"/>
        </w:numPr>
      </w:pPr>
      <w:r>
        <w:t>Tête radiale</w:t>
      </w:r>
    </w:p>
    <w:p w14:paraId="2951D254" w14:textId="77777777" w:rsidR="003931C1" w:rsidRDefault="003931C1" w:rsidP="0084551E">
      <w:pPr>
        <w:numPr>
          <w:ilvl w:val="1"/>
          <w:numId w:val="8"/>
        </w:numPr>
      </w:pPr>
      <w:r>
        <w:t>Epitrochlée (luxation postéro-externe) ; condyle externe (luxation postéro-interne)</w:t>
      </w:r>
    </w:p>
    <w:p w14:paraId="42FEA407" w14:textId="77777777" w:rsidR="003931C1" w:rsidRPr="007D7204" w:rsidRDefault="003931C1" w:rsidP="007D7204">
      <w:pPr>
        <w:pStyle w:val="Titre2"/>
      </w:pPr>
      <w:r w:rsidRPr="007D7204">
        <w:t>Diagnostic</w:t>
      </w:r>
    </w:p>
    <w:p w14:paraId="3DE76D45" w14:textId="77777777" w:rsidR="003931C1" w:rsidRPr="00616C80" w:rsidRDefault="003931C1" w:rsidP="00616C80">
      <w:pPr>
        <w:pStyle w:val="Titre3"/>
      </w:pPr>
      <w:r w:rsidRPr="00616C80">
        <w:t>Clinique</w:t>
      </w:r>
    </w:p>
    <w:p w14:paraId="7257C9E7" w14:textId="77777777" w:rsidR="003931C1" w:rsidRDefault="003931C1" w:rsidP="0084551E">
      <w:r>
        <w:t>Douleur intense, déformation du coude, impotence totale</w:t>
      </w:r>
    </w:p>
    <w:p w14:paraId="2CE99AF4" w14:textId="77777777" w:rsidR="003931C1" w:rsidRDefault="003931C1" w:rsidP="0084551E">
      <w:r>
        <w:t>Coude gonflé, position figée</w:t>
      </w:r>
    </w:p>
    <w:p w14:paraId="18EA5C2F" w14:textId="77777777" w:rsidR="003931C1" w:rsidRDefault="003931C1" w:rsidP="0084551E">
      <w:r>
        <w:t xml:space="preserve">Toujours rechercher : </w:t>
      </w:r>
    </w:p>
    <w:p w14:paraId="71DF2CDF" w14:textId="77777777" w:rsidR="003931C1" w:rsidRDefault="003931C1" w:rsidP="0084551E">
      <w:pPr>
        <w:numPr>
          <w:ilvl w:val="1"/>
          <w:numId w:val="8"/>
        </w:numPr>
      </w:pPr>
      <w:r>
        <w:t>Pouls radial, retour capillaire</w:t>
      </w:r>
    </w:p>
    <w:p w14:paraId="19C950E3" w14:textId="77777777" w:rsidR="003931C1" w:rsidRDefault="003931C1" w:rsidP="0084551E">
      <w:pPr>
        <w:numPr>
          <w:ilvl w:val="1"/>
          <w:numId w:val="8"/>
        </w:numPr>
      </w:pPr>
      <w:r>
        <w:t>Mobilité et sensibilité des doigts (nerfs médian, radial, ulnaire)</w:t>
      </w:r>
    </w:p>
    <w:p w14:paraId="5B30E144" w14:textId="77777777" w:rsidR="003931C1" w:rsidRPr="00616C80" w:rsidRDefault="003931C1" w:rsidP="00616C80">
      <w:pPr>
        <w:pStyle w:val="Titre3"/>
      </w:pPr>
      <w:r w:rsidRPr="00616C80">
        <w:t xml:space="preserve">Radiographique : </w:t>
      </w:r>
    </w:p>
    <w:p w14:paraId="7D3ECE82" w14:textId="77777777" w:rsidR="003931C1" w:rsidRDefault="003931C1" w:rsidP="0084551E">
      <w:r>
        <w:t>Face et profil du coude</w:t>
      </w:r>
    </w:p>
    <w:p w14:paraId="6D854523" w14:textId="77777777" w:rsidR="003931C1" w:rsidRDefault="003931C1" w:rsidP="0084551E">
      <w:r>
        <w:t>Confirme la luxation et identifie fractures associées</w:t>
      </w:r>
    </w:p>
    <w:p w14:paraId="2CBA4FEB" w14:textId="77777777" w:rsidR="003931C1" w:rsidRDefault="003931C1" w:rsidP="0084551E">
      <w:r>
        <w:t>Si doute : scanner possible ( ??? ou en cas de fractures complexe )</w:t>
      </w:r>
    </w:p>
    <w:p w14:paraId="0298BC1F" w14:textId="77777777" w:rsidR="003931C1" w:rsidRPr="00616C80" w:rsidRDefault="003931C1" w:rsidP="00616C80">
      <w:pPr>
        <w:pStyle w:val="Titre3"/>
      </w:pPr>
      <w:r w:rsidRPr="00616C80">
        <w:t>Diagnostic radiographique</w:t>
      </w:r>
    </w:p>
    <w:p w14:paraId="3875AB42" w14:textId="77777777" w:rsidR="003931C1" w:rsidRDefault="003931C1" w:rsidP="0084551E">
      <w:r>
        <w:t>Difficulté de réalisation</w:t>
      </w:r>
    </w:p>
    <w:p w14:paraId="1537CD16" w14:textId="77777777" w:rsidR="003931C1" w:rsidRDefault="003931C1" w:rsidP="0084551E">
      <w:r>
        <w:lastRenderedPageBreak/>
        <w:t>Diagnostic de luxation</w:t>
      </w:r>
    </w:p>
    <w:p w14:paraId="18C381C3" w14:textId="77777777" w:rsidR="003931C1" w:rsidRDefault="003931C1" w:rsidP="0084551E">
      <w:r>
        <w:t xml:space="preserve">Recherche de fractures associées +++ (50%) </w:t>
      </w:r>
    </w:p>
    <w:p w14:paraId="1F55D53B" w14:textId="77777777" w:rsidR="003931C1" w:rsidRDefault="003931C1" w:rsidP="0084551E">
      <w:r>
        <w:t xml:space="preserve">Difficile chez le petit enfant, clichés au bloc </w:t>
      </w:r>
    </w:p>
    <w:p w14:paraId="3AE20589" w14:textId="77777777" w:rsidR="003931C1" w:rsidRPr="007D7204" w:rsidRDefault="003931C1" w:rsidP="007D7204">
      <w:pPr>
        <w:pStyle w:val="Titre2"/>
      </w:pPr>
      <w:r w:rsidRPr="007D7204">
        <w:t>Traitement</w:t>
      </w:r>
    </w:p>
    <w:p w14:paraId="0BFB2F17" w14:textId="77777777" w:rsidR="003931C1" w:rsidRDefault="003931C1" w:rsidP="0084551E">
      <w:r>
        <w:t>En urgence</w:t>
      </w:r>
    </w:p>
    <w:p w14:paraId="3E4A426C" w14:textId="77777777" w:rsidR="003931C1" w:rsidRPr="00616C80" w:rsidRDefault="003931C1" w:rsidP="00616C80">
      <w:pPr>
        <w:pStyle w:val="Titre3"/>
      </w:pPr>
      <w:r w:rsidRPr="00616C80">
        <w:t>Réduction orthopédique sous anesthésie générale</w:t>
      </w:r>
    </w:p>
    <w:p w14:paraId="41E3047F" w14:textId="77777777" w:rsidR="003931C1" w:rsidRDefault="003931C1" w:rsidP="0084551E">
      <w:r>
        <w:t>Manœuvre douce en traction</w:t>
      </w:r>
    </w:p>
    <w:p w14:paraId="3D305F1E" w14:textId="77777777" w:rsidR="003931C1" w:rsidRDefault="003931C1" w:rsidP="0084551E">
      <w:r>
        <w:t>Contrôle immédiat de la vascularisation post-manœuvre</w:t>
      </w:r>
    </w:p>
    <w:p w14:paraId="03BDD9B8" w14:textId="77777777" w:rsidR="003931C1" w:rsidRDefault="003931C1" w:rsidP="0084551E">
      <w:r>
        <w:t>Immobilisation en flexion 90°, attelle plâtrée postérieure (10 – 14 jours)</w:t>
      </w:r>
    </w:p>
    <w:p w14:paraId="255616D3" w14:textId="77777777" w:rsidR="003931C1" w:rsidRPr="00616C80" w:rsidRDefault="003931C1" w:rsidP="00616C80">
      <w:pPr>
        <w:pStyle w:val="Titre3"/>
      </w:pPr>
      <w:r w:rsidRPr="00616C80">
        <w:t>Si fracture associée</w:t>
      </w:r>
    </w:p>
    <w:p w14:paraId="72B67238" w14:textId="77777777" w:rsidR="003931C1" w:rsidRDefault="003931C1" w:rsidP="0084551E">
      <w:r>
        <w:t>Réduction + fixation chirurgicale si besoin (broches, vis…)</w:t>
      </w:r>
    </w:p>
    <w:p w14:paraId="5C48B8D1" w14:textId="77777777" w:rsidR="003931C1" w:rsidRDefault="003931C1" w:rsidP="0084551E">
      <w:r>
        <w:t>Fracture luxation (</w:t>
      </w:r>
      <w:proofErr w:type="spellStart"/>
      <w:r>
        <w:t>Monteggia</w:t>
      </w:r>
      <w:proofErr w:type="spellEnd"/>
      <w:r>
        <w:t xml:space="preserve">, fracture de l’épicondyle) = souvent chirurgical </w:t>
      </w:r>
    </w:p>
    <w:p w14:paraId="6CE7081C" w14:textId="77777777" w:rsidR="003931C1" w:rsidRDefault="003931C1" w:rsidP="0084551E">
      <w:r>
        <w:t>Sous AG au bloc</w:t>
      </w:r>
    </w:p>
    <w:p w14:paraId="762F005F" w14:textId="77777777" w:rsidR="003931C1" w:rsidRDefault="003931C1" w:rsidP="0084551E">
      <w:r>
        <w:t xml:space="preserve">Réduction de la luxation </w:t>
      </w:r>
    </w:p>
    <w:p w14:paraId="042E336D" w14:textId="77777777" w:rsidR="003931C1" w:rsidRDefault="003931C1" w:rsidP="0084551E">
      <w:proofErr w:type="spellStart"/>
      <w:r>
        <w:t>Testing</w:t>
      </w:r>
      <w:proofErr w:type="spellEnd"/>
      <w:r>
        <w:t xml:space="preserve"> du coude + radio</w:t>
      </w:r>
    </w:p>
    <w:p w14:paraId="7B779A43" w14:textId="77777777" w:rsidR="003931C1" w:rsidRDefault="003931C1" w:rsidP="0084551E">
      <w:r>
        <w:t>T3 fractures associées</w:t>
      </w:r>
    </w:p>
    <w:p w14:paraId="3665E8FD" w14:textId="77777777" w:rsidR="003931C1" w:rsidRPr="00616C80" w:rsidRDefault="003931C1" w:rsidP="00616C80">
      <w:pPr>
        <w:pStyle w:val="Titre3"/>
      </w:pPr>
      <w:r w:rsidRPr="00616C80">
        <w:t xml:space="preserve">Suivi : </w:t>
      </w:r>
    </w:p>
    <w:p w14:paraId="7EA7F411" w14:textId="77777777" w:rsidR="003931C1" w:rsidRDefault="003931C1" w:rsidP="0084551E">
      <w:r>
        <w:t xml:space="preserve">Surveillance neurovasculaire post-réduction </w:t>
      </w:r>
    </w:p>
    <w:p w14:paraId="0C4B3F4B" w14:textId="77777777" w:rsidR="003931C1" w:rsidRDefault="003931C1" w:rsidP="0084551E">
      <w:r>
        <w:t>Radiographie e contrôle</w:t>
      </w:r>
    </w:p>
    <w:p w14:paraId="3DC7D153" w14:textId="77777777" w:rsidR="003931C1" w:rsidRDefault="003931C1" w:rsidP="0084551E">
      <w:r>
        <w:t xml:space="preserve">Mobilisation douce après retrait de l’immobilisation </w:t>
      </w:r>
    </w:p>
    <w:p w14:paraId="35B63605" w14:textId="77777777" w:rsidR="003931C1" w:rsidRDefault="003931C1" w:rsidP="0084551E">
      <w:r>
        <w:t xml:space="preserve">Rééducation si raideur persistante </w:t>
      </w:r>
    </w:p>
    <w:p w14:paraId="2A4321A1" w14:textId="77777777" w:rsidR="003931C1" w:rsidRPr="00616C80" w:rsidRDefault="003931C1" w:rsidP="00616C80">
      <w:pPr>
        <w:pStyle w:val="Titre3"/>
      </w:pPr>
      <w:r w:rsidRPr="00616C80">
        <w:t>Complications</w:t>
      </w:r>
    </w:p>
    <w:p w14:paraId="6C6DDFB9" w14:textId="77777777" w:rsidR="003931C1" w:rsidRDefault="003931C1" w:rsidP="0084551E">
      <w:r>
        <w:t>Raideur articulaire (très fréquente si immobilisation prolongée)</w:t>
      </w:r>
    </w:p>
    <w:p w14:paraId="4E2CABED" w14:textId="77777777" w:rsidR="003931C1" w:rsidRDefault="003931C1" w:rsidP="0084551E">
      <w:r>
        <w:t>Instabilité chronique</w:t>
      </w:r>
    </w:p>
    <w:p w14:paraId="22CC7658" w14:textId="77777777" w:rsidR="003931C1" w:rsidRDefault="003931C1" w:rsidP="0084551E">
      <w:r>
        <w:t>Lésions neurovasculaire (transitoires ou permanentes)</w:t>
      </w:r>
    </w:p>
    <w:p w14:paraId="18E4E03E" w14:textId="77777777" w:rsidR="003931C1" w:rsidRDefault="003931C1" w:rsidP="0084551E">
      <w:r>
        <w:t>Récidives rare sauf terrain hyperlaxe</w:t>
      </w:r>
    </w:p>
    <w:p w14:paraId="1F7B6EEF" w14:textId="77777777" w:rsidR="003931C1" w:rsidRDefault="003931C1" w:rsidP="0084551E">
      <w:r>
        <w:t>Arthrose post-traumatique à long terme (exceptionnelle chez l’enfant)</w:t>
      </w:r>
    </w:p>
    <w:p w14:paraId="5D5B9A71" w14:textId="77777777" w:rsidR="003931C1" w:rsidRPr="007D7204" w:rsidRDefault="003931C1" w:rsidP="007D7204">
      <w:pPr>
        <w:pStyle w:val="Titre2"/>
      </w:pPr>
      <w:r w:rsidRPr="007D7204">
        <w:t xml:space="preserve">Conclusion </w:t>
      </w:r>
    </w:p>
    <w:p w14:paraId="1E40D62B" w14:textId="77777777" w:rsidR="003931C1" w:rsidRDefault="003931C1" w:rsidP="0084551E">
      <w:r>
        <w:t>Luxation du coude : fréquent + bénin</w:t>
      </w:r>
    </w:p>
    <w:p w14:paraId="3864DF6D" w14:textId="77777777" w:rsidR="003931C1" w:rsidRDefault="003931C1" w:rsidP="0084551E">
      <w:r>
        <w:t>Lésions osseuse associées non diagnostiquées</w:t>
      </w:r>
    </w:p>
    <w:p w14:paraId="10DC2E18" w14:textId="77777777" w:rsidR="003931C1" w:rsidRDefault="003931C1" w:rsidP="0084551E">
      <w:r>
        <w:t>Complications : séquelles</w:t>
      </w:r>
    </w:p>
    <w:p w14:paraId="69E10BDC" w14:textId="77777777" w:rsidR="003931C1" w:rsidRDefault="003931C1" w:rsidP="0084551E">
      <w:r>
        <w:t xml:space="preserve">Lecture attentive des </w:t>
      </w:r>
      <w:proofErr w:type="spellStart"/>
      <w:r>
        <w:t>Rx</w:t>
      </w:r>
      <w:proofErr w:type="spellEnd"/>
      <w:r>
        <w:t xml:space="preserve"> initiales </w:t>
      </w:r>
    </w:p>
    <w:p w14:paraId="4143B5A0" w14:textId="17DAD97C" w:rsidR="00D961E2" w:rsidRDefault="003931C1" w:rsidP="0084551E">
      <w:r>
        <w:t xml:space="preserve">Réduction et examen sous AG (clinique + </w:t>
      </w:r>
      <w:proofErr w:type="spellStart"/>
      <w:r>
        <w:t>Rx</w:t>
      </w:r>
      <w:proofErr w:type="spellEnd"/>
      <w:r>
        <w:t xml:space="preserve">) en urgence </w:t>
      </w:r>
    </w:p>
    <w:p w14:paraId="41D62757" w14:textId="77777777" w:rsidR="00D961E2" w:rsidRDefault="00D961E2">
      <w:pPr>
        <w:numPr>
          <w:ilvl w:val="0"/>
          <w:numId w:val="0"/>
        </w:numPr>
        <w:spacing w:after="160"/>
      </w:pPr>
      <w:r>
        <w:br w:type="page"/>
      </w:r>
    </w:p>
    <w:p w14:paraId="1F260B7F" w14:textId="77777777" w:rsidR="00D961E2" w:rsidRDefault="00D961E2" w:rsidP="00D961E2">
      <w:pPr>
        <w:pStyle w:val="Titre1"/>
      </w:pPr>
      <w:bookmarkStart w:id="206" w:name="_Toc207728349"/>
      <w:r>
        <w:lastRenderedPageBreak/>
        <w:t>Complication de l’alitement prolongé en orthopédie traumatologie et leurs mesures préventives</w:t>
      </w:r>
      <w:bookmarkEnd w:id="206"/>
    </w:p>
    <w:p w14:paraId="1193DA16" w14:textId="77777777" w:rsidR="00D961E2" w:rsidRDefault="00D961E2" w:rsidP="00D961E2">
      <w:r>
        <w:t>Complication de l’alitement gravent, lourdent le pronostic global de l’affection initialement en cause</w:t>
      </w:r>
    </w:p>
    <w:p w14:paraId="70223463" w14:textId="77777777" w:rsidR="00D961E2" w:rsidRDefault="00D961E2" w:rsidP="00D961E2">
      <w:r>
        <w:t>Capacité touchant plusieurs fonction ou appareil / isolement ou en association</w:t>
      </w:r>
    </w:p>
    <w:p w14:paraId="6B40B538" w14:textId="77777777" w:rsidR="00D961E2" w:rsidRDefault="00D961E2" w:rsidP="00D961E2">
      <w:r>
        <w:t>Sd de glissement, prélude à une défaillance généralisées (décompensation d’une pathologie médicale jusqu’à la bien …..</w:t>
      </w:r>
    </w:p>
    <w:p w14:paraId="2C751DE8" w14:textId="77777777" w:rsidR="00D961E2" w:rsidRDefault="00D961E2" w:rsidP="00D961E2">
      <w:pPr>
        <w:pStyle w:val="Titre2"/>
      </w:pPr>
      <w:r>
        <w:t>Capacité infectieuse</w:t>
      </w:r>
    </w:p>
    <w:p w14:paraId="24090ACD" w14:textId="77777777" w:rsidR="00D961E2" w:rsidRDefault="00D961E2" w:rsidP="00D961E2">
      <w:r>
        <w:t xml:space="preserve">Urinaire : par stase, insuffisance de la réhydratation ou après sondage </w:t>
      </w:r>
    </w:p>
    <w:p w14:paraId="09F012D3" w14:textId="77777777" w:rsidR="00D961E2" w:rsidRDefault="00D961E2" w:rsidP="00D961E2">
      <w:r>
        <w:t>Pulmonaire : bronchite ou atélectasie</w:t>
      </w:r>
    </w:p>
    <w:p w14:paraId="5A0ECC8B" w14:textId="77777777" w:rsidR="00D961E2" w:rsidRDefault="00D961E2" w:rsidP="00D961E2">
      <w:pPr>
        <w:pStyle w:val="Titre3"/>
      </w:pPr>
      <w:r>
        <w:t xml:space="preserve">Prévention </w:t>
      </w:r>
    </w:p>
    <w:p w14:paraId="04C9CA90" w14:textId="77777777" w:rsidR="00D961E2" w:rsidRDefault="00D961E2" w:rsidP="00D961E2">
      <w:r>
        <w:t>Hydratation suffisante</w:t>
      </w:r>
    </w:p>
    <w:p w14:paraId="4C6CB687" w14:textId="77777777" w:rsidR="00D961E2" w:rsidRDefault="00D961E2" w:rsidP="00D961E2">
      <w:r>
        <w:t>Sondage dans la règle de l’art</w:t>
      </w:r>
    </w:p>
    <w:p w14:paraId="01A32613" w14:textId="77777777" w:rsidR="00D961E2" w:rsidRDefault="00D961E2" w:rsidP="00D961E2">
      <w:r>
        <w:t>Dépistage régulière par bandelette urinaire</w:t>
      </w:r>
    </w:p>
    <w:p w14:paraId="6AF84FE3" w14:textId="77777777" w:rsidR="00D961E2" w:rsidRDefault="00D961E2" w:rsidP="00D961E2">
      <w:r>
        <w:t>Kinésithérapie respiratoire</w:t>
      </w:r>
    </w:p>
    <w:p w14:paraId="531D9F04" w14:textId="77777777" w:rsidR="00D961E2" w:rsidRDefault="00D961E2" w:rsidP="00D961E2">
      <w:pPr>
        <w:pStyle w:val="Titre2"/>
      </w:pPr>
      <w:r>
        <w:t xml:space="preserve">Complication thrombo-embolique </w:t>
      </w:r>
    </w:p>
    <w:p w14:paraId="326A42E2" w14:textId="77777777" w:rsidR="00D961E2" w:rsidRDefault="00D961E2" w:rsidP="00D961E2">
      <w:r>
        <w:t>Phlébite de membres inférieur</w:t>
      </w:r>
    </w:p>
    <w:p w14:paraId="31949731" w14:textId="77777777" w:rsidR="00D961E2" w:rsidRDefault="00D961E2" w:rsidP="00D961E2">
      <w:r>
        <w:t>Embolie pulmonaire</w:t>
      </w:r>
    </w:p>
    <w:p w14:paraId="2C790A65" w14:textId="77777777" w:rsidR="00D961E2" w:rsidRDefault="00D961E2" w:rsidP="00D961E2">
      <w:pPr>
        <w:pStyle w:val="Titre3"/>
      </w:pPr>
      <w:r>
        <w:t xml:space="preserve">Prévention </w:t>
      </w:r>
    </w:p>
    <w:p w14:paraId="3A908521" w14:textId="77777777" w:rsidR="00D961E2" w:rsidRDefault="00D961E2" w:rsidP="00D961E2">
      <w:r>
        <w:t>Anticoagulant à dose préventive (HBPM, ATO)</w:t>
      </w:r>
    </w:p>
    <w:p w14:paraId="555024EB" w14:textId="4CBC7243" w:rsidR="00D961E2" w:rsidRDefault="00D961E2" w:rsidP="00D961E2">
      <w:r>
        <w:t xml:space="preserve">Massages réguliers des </w:t>
      </w:r>
      <w:proofErr w:type="spellStart"/>
      <w:r>
        <w:t>mollt</w:t>
      </w:r>
      <w:proofErr w:type="spellEnd"/>
      <w:r>
        <w:t xml:space="preserve"> et de plante des pieds</w:t>
      </w:r>
    </w:p>
    <w:p w14:paraId="7EA534B7" w14:textId="7D697D05" w:rsidR="00D961E2" w:rsidRDefault="00D961E2" w:rsidP="00D961E2">
      <w:r>
        <w:t>Compression pneumatique intermittents</w:t>
      </w:r>
    </w:p>
    <w:p w14:paraId="22E45F85" w14:textId="6A607D8C" w:rsidR="00D961E2" w:rsidRDefault="00D961E2" w:rsidP="00D961E2">
      <w:r>
        <w:t>Artério-</w:t>
      </w:r>
      <w:proofErr w:type="spellStart"/>
      <w:r>
        <w:t>venous</w:t>
      </w:r>
      <w:proofErr w:type="spellEnd"/>
      <w:r>
        <w:t xml:space="preserve"> impulse</w:t>
      </w:r>
    </w:p>
    <w:p w14:paraId="2E3141B7" w14:textId="77777777" w:rsidR="00D961E2" w:rsidRDefault="00D961E2" w:rsidP="00D961E2">
      <w:r>
        <w:t>Mobilisation active des articulations du pied de la cheville</w:t>
      </w:r>
    </w:p>
    <w:p w14:paraId="32B2DF80" w14:textId="77777777" w:rsidR="00D961E2" w:rsidRDefault="00D961E2" w:rsidP="00D961E2">
      <w:r>
        <w:t xml:space="preserve">Pas de contention élastique </w:t>
      </w:r>
    </w:p>
    <w:p w14:paraId="1334F90F" w14:textId="77777777" w:rsidR="00D961E2" w:rsidRDefault="00D961E2" w:rsidP="00D961E2">
      <w:pPr>
        <w:pStyle w:val="Titre2"/>
      </w:pPr>
      <w:r>
        <w:t xml:space="preserve">Complication trophique </w:t>
      </w:r>
    </w:p>
    <w:p w14:paraId="724379D4" w14:textId="77777777" w:rsidR="00D961E2" w:rsidRDefault="00D961E2" w:rsidP="00D961E2">
      <w:r>
        <w:t>Atrophie musculaire (surtout quadriceps)</w:t>
      </w:r>
    </w:p>
    <w:p w14:paraId="21A5C1DD" w14:textId="77777777" w:rsidR="00D961E2" w:rsidRDefault="00D961E2" w:rsidP="00D961E2">
      <w:r>
        <w:t xml:space="preserve">Sd régional </w:t>
      </w:r>
    </w:p>
    <w:p w14:paraId="6F0AFAE6" w14:textId="77777777" w:rsidR="00D961E2" w:rsidRDefault="00D961E2" w:rsidP="00D961E2">
      <w:r>
        <w:t>Enraidissement articulaire (cheville)</w:t>
      </w:r>
    </w:p>
    <w:p w14:paraId="13482B90" w14:textId="77777777" w:rsidR="00D961E2" w:rsidRDefault="00D961E2" w:rsidP="00D961E2">
      <w:r>
        <w:t>Escarre du point d’appui</w:t>
      </w:r>
    </w:p>
    <w:p w14:paraId="52BBFD44" w14:textId="77777777" w:rsidR="00D961E2" w:rsidRDefault="00D961E2" w:rsidP="00D961E2">
      <w:pPr>
        <w:pStyle w:val="Titre3"/>
      </w:pPr>
      <w:r>
        <w:t xml:space="preserve">Prévention </w:t>
      </w:r>
    </w:p>
    <w:p w14:paraId="10EFFE43" w14:textId="77777777" w:rsidR="00D961E2" w:rsidRDefault="00D961E2" w:rsidP="00D961E2">
      <w:r>
        <w:t xml:space="preserve">Mobilisation passive et activer de l’articulation </w:t>
      </w:r>
    </w:p>
    <w:p w14:paraId="61F9FAAC" w14:textId="77777777" w:rsidR="00D961E2" w:rsidRDefault="00D961E2" w:rsidP="00D961E2">
      <w:r>
        <w:t>Contraction isométrique de quadriceps</w:t>
      </w:r>
    </w:p>
    <w:p w14:paraId="4E128A60" w14:textId="77777777" w:rsidR="00D961E2" w:rsidRDefault="00D961E2" w:rsidP="00D961E2">
      <w:r>
        <w:t>Changements fréquents de position</w:t>
      </w:r>
    </w:p>
    <w:p w14:paraId="38536250" w14:textId="77777777" w:rsidR="00D961E2" w:rsidRDefault="00D961E2" w:rsidP="00D961E2">
      <w:r>
        <w:t>Massage au point d’appui</w:t>
      </w:r>
    </w:p>
    <w:p w14:paraId="71EF5DF1" w14:textId="77777777" w:rsidR="00D961E2" w:rsidRDefault="00D961E2" w:rsidP="00D961E2">
      <w:r>
        <w:t>Protection des talons pour les patients plus vulnérables</w:t>
      </w:r>
    </w:p>
    <w:p w14:paraId="06F3E050" w14:textId="77777777" w:rsidR="00D961E2" w:rsidRDefault="00D961E2" w:rsidP="00D961E2">
      <w:pPr>
        <w:pStyle w:val="Titre2"/>
      </w:pPr>
      <w:r>
        <w:lastRenderedPageBreak/>
        <w:t>Complication métabolique</w:t>
      </w:r>
    </w:p>
    <w:p w14:paraId="54F116FB" w14:textId="77777777" w:rsidR="00D961E2" w:rsidRDefault="00D961E2" w:rsidP="00D961E2">
      <w:r>
        <w:t>Déséquilibre d’un diabète</w:t>
      </w:r>
    </w:p>
    <w:p w14:paraId="400B84AF" w14:textId="77777777" w:rsidR="00D961E2" w:rsidRDefault="00D961E2" w:rsidP="00D961E2">
      <w:r>
        <w:t>Dénutrition par refus alimentaire</w:t>
      </w:r>
    </w:p>
    <w:p w14:paraId="14EDFDD3" w14:textId="77777777" w:rsidR="00D961E2" w:rsidRDefault="00D961E2" w:rsidP="00D961E2">
      <w:r>
        <w:t xml:space="preserve">Trouve hydroélectrolytique </w:t>
      </w:r>
    </w:p>
    <w:p w14:paraId="092F4FBD" w14:textId="77777777" w:rsidR="00D961E2" w:rsidRDefault="00D961E2" w:rsidP="00D961E2">
      <w:pPr>
        <w:pStyle w:val="Titre3"/>
      </w:pPr>
      <w:r>
        <w:t xml:space="preserve">Prévention </w:t>
      </w:r>
    </w:p>
    <w:p w14:paraId="7712AF18" w14:textId="77777777" w:rsidR="00D961E2" w:rsidRDefault="00D961E2" w:rsidP="00D961E2">
      <w:r>
        <w:t xml:space="preserve">Bilan de l’évaluation protidique et ionique régulière </w:t>
      </w:r>
    </w:p>
    <w:p w14:paraId="22D416B8" w14:textId="77777777" w:rsidR="00D961E2" w:rsidRDefault="00D961E2" w:rsidP="00D961E2">
      <w:r>
        <w:t xml:space="preserve">Régime hyperprotidique </w:t>
      </w:r>
    </w:p>
    <w:p w14:paraId="3D785302" w14:textId="77777777" w:rsidR="00D961E2" w:rsidRDefault="00D961E2" w:rsidP="00D961E2">
      <w:r>
        <w:t>Surveillance de la glycémie</w:t>
      </w:r>
    </w:p>
    <w:p w14:paraId="4C15361D" w14:textId="77777777" w:rsidR="00D961E2" w:rsidRDefault="00D961E2" w:rsidP="00D961E2">
      <w:r>
        <w:t xml:space="preserve">Sonde gastrique d’alimentation </w:t>
      </w:r>
    </w:p>
    <w:p w14:paraId="64C9CDD3" w14:textId="77777777" w:rsidR="00D961E2" w:rsidRDefault="00D961E2" w:rsidP="00D961E2">
      <w:r>
        <w:t>Alimentation et hydratation correcte</w:t>
      </w:r>
    </w:p>
    <w:p w14:paraId="2CEA08F2" w14:textId="77777777" w:rsidR="00D961E2" w:rsidRDefault="00D961E2" w:rsidP="00D961E2">
      <w:pPr>
        <w:pStyle w:val="Titre2"/>
      </w:pPr>
      <w:r>
        <w:t xml:space="preserve">Complication psychique </w:t>
      </w:r>
    </w:p>
    <w:p w14:paraId="2965F7F8" w14:textId="77777777" w:rsidR="00D961E2" w:rsidRDefault="00D961E2" w:rsidP="00D961E2">
      <w:r>
        <w:t>DTS </w:t>
      </w:r>
    </w:p>
    <w:p w14:paraId="47E6A695" w14:textId="77777777" w:rsidR="00D961E2" w:rsidRDefault="00D961E2" w:rsidP="00D961E2">
      <w:r>
        <w:t xml:space="preserve">Défaut de reconnaissance de l’entourage </w:t>
      </w:r>
    </w:p>
    <w:p w14:paraId="76917286" w14:textId="77777777" w:rsidR="00D961E2" w:rsidRDefault="00D961E2" w:rsidP="00D961E2">
      <w:r>
        <w:t>Dépendance accrue, entretenu par d’attitude mentaliste et perte de l’estime de soi qui en résulte</w:t>
      </w:r>
    </w:p>
    <w:p w14:paraId="44E37B10" w14:textId="77777777" w:rsidR="00D961E2" w:rsidRDefault="00D961E2" w:rsidP="00D961E2">
      <w:pPr>
        <w:pStyle w:val="Titre3"/>
      </w:pPr>
      <w:r>
        <w:t xml:space="preserve">Prevention </w:t>
      </w:r>
    </w:p>
    <w:p w14:paraId="65F4DC5E" w14:textId="77777777" w:rsidR="00D961E2" w:rsidRDefault="00D961E2" w:rsidP="00D961E2">
      <w:r>
        <w:t>Entretient d’une relation régulière avec stimulation intellectuelle</w:t>
      </w:r>
    </w:p>
    <w:p w14:paraId="7DB6EDE4" w14:textId="77777777" w:rsidR="00D961E2" w:rsidRDefault="00D961E2" w:rsidP="00D961E2">
      <w:r>
        <w:t>Reconnaître en permanence les personnes dans le …… avant le traitement le  ….. dans la personne</w:t>
      </w:r>
    </w:p>
    <w:p w14:paraId="6DD14BAC" w14:textId="77777777" w:rsidR="00D961E2" w:rsidRDefault="00D961E2" w:rsidP="00D961E2">
      <w:r>
        <w:t>Humanisation de ….</w:t>
      </w:r>
    </w:p>
    <w:p w14:paraId="1150EB77" w14:textId="77777777" w:rsidR="00D961E2" w:rsidRPr="000B1CBB" w:rsidRDefault="00D961E2" w:rsidP="00D961E2">
      <w:r>
        <w:t xml:space="preserve">Maitriser la prise en charge de la ……. </w:t>
      </w:r>
    </w:p>
    <w:p w14:paraId="194C1C00" w14:textId="05C0CA2F" w:rsidR="00D961E2" w:rsidRDefault="00D961E2">
      <w:pPr>
        <w:numPr>
          <w:ilvl w:val="0"/>
          <w:numId w:val="0"/>
        </w:numPr>
        <w:spacing w:after="160"/>
      </w:pPr>
      <w:r>
        <w:br w:type="page"/>
      </w:r>
    </w:p>
    <w:p w14:paraId="7C2BBB87" w14:textId="77777777" w:rsidR="00D961E2" w:rsidRPr="00DA079C" w:rsidRDefault="00D961E2" w:rsidP="00D961E2">
      <w:pPr>
        <w:pStyle w:val="Titre1"/>
      </w:pPr>
      <w:bookmarkStart w:id="207" w:name="_Toc207728350"/>
      <w:r>
        <w:lastRenderedPageBreak/>
        <w:t>Fracture de la cheville</w:t>
      </w:r>
      <w:bookmarkEnd w:id="207"/>
      <w:r>
        <w:t xml:space="preserve"> </w:t>
      </w:r>
    </w:p>
    <w:p w14:paraId="34C62261" w14:textId="77777777" w:rsidR="00D961E2" w:rsidRPr="00DA079C" w:rsidRDefault="00D961E2" w:rsidP="00D961E2">
      <w:pPr>
        <w:pStyle w:val="Titre2"/>
      </w:pPr>
      <w:r>
        <w:t xml:space="preserve">Rappel </w:t>
      </w:r>
      <w:r w:rsidRPr="00EA5332">
        <w:t>anatomique</w:t>
      </w:r>
      <w:r>
        <w:t xml:space="preserve"> </w:t>
      </w:r>
    </w:p>
    <w:p w14:paraId="3021B24A" w14:textId="77777777" w:rsidR="00D961E2" w:rsidRPr="00DA079C" w:rsidRDefault="00D961E2" w:rsidP="00D961E2">
      <w:r>
        <w:t xml:space="preserve">Développement de noyau épiphysaire secondaire </w:t>
      </w:r>
    </w:p>
    <w:p w14:paraId="17C18C90" w14:textId="77777777" w:rsidR="00D961E2" w:rsidRPr="00DA079C" w:rsidRDefault="00D961E2" w:rsidP="00D961E2">
      <w:r>
        <w:t xml:space="preserve">Maturation de (croissance) de cartilage de croissance tibiale distale </w:t>
      </w:r>
    </w:p>
    <w:p w14:paraId="773A3552" w14:textId="77777777" w:rsidR="00D961E2" w:rsidRPr="00DA079C" w:rsidRDefault="00D961E2" w:rsidP="00D961E2">
      <w:r>
        <w:t xml:space="preserve">Central </w:t>
      </w:r>
    </w:p>
    <w:p w14:paraId="0F1C6FCC" w14:textId="77777777" w:rsidR="00D961E2" w:rsidRPr="00DA079C" w:rsidRDefault="00D961E2" w:rsidP="00D961E2">
      <w:r>
        <w:t>Vers la médiale</w:t>
      </w:r>
    </w:p>
    <w:p w14:paraId="50F992E4" w14:textId="77777777" w:rsidR="00D961E2" w:rsidRPr="00DA079C" w:rsidRDefault="00D961E2" w:rsidP="00D961E2">
      <w:r>
        <w:t>Puis vers la parte latérale</w:t>
      </w:r>
    </w:p>
    <w:p w14:paraId="11850DFF" w14:textId="77777777" w:rsidR="00D961E2" w:rsidRPr="00DA079C" w:rsidRDefault="00D961E2" w:rsidP="00D961E2">
      <w:r>
        <w:t xml:space="preserve">= zone de fusion asymétrique </w:t>
      </w:r>
    </w:p>
    <w:p w14:paraId="3876A8F5" w14:textId="77777777" w:rsidR="00D961E2" w:rsidRPr="00DA079C" w:rsidRDefault="00D961E2" w:rsidP="00D961E2">
      <w:r>
        <w:t xml:space="preserve">= zone de non fusionnée = point faible  = zone fracturaire </w:t>
      </w:r>
    </w:p>
    <w:p w14:paraId="3B3C971F" w14:textId="77777777" w:rsidR="00D961E2" w:rsidRPr="00DA079C" w:rsidRDefault="00D961E2" w:rsidP="00D961E2">
      <w:r>
        <w:t>= fracture dite transitionnelle (en fin de croissance +++)</w:t>
      </w:r>
    </w:p>
    <w:p w14:paraId="1E7E4B1E" w14:textId="77777777" w:rsidR="00D961E2" w:rsidRPr="00DA079C" w:rsidRDefault="00D961E2" w:rsidP="00D961E2">
      <w:pPr>
        <w:pStyle w:val="Titre2"/>
      </w:pPr>
      <w:r>
        <w:t xml:space="preserve">Epidémiologie </w:t>
      </w:r>
    </w:p>
    <w:p w14:paraId="6E1482FB" w14:textId="77777777" w:rsidR="00D961E2" w:rsidRPr="00DA079C" w:rsidRDefault="00D961E2" w:rsidP="00D961E2">
      <w:r>
        <w:t xml:space="preserve">Fracture de grand enfant en générale et chez les garçons </w:t>
      </w:r>
    </w:p>
    <w:p w14:paraId="23F1C328" w14:textId="77777777" w:rsidR="00D961E2" w:rsidRPr="00DA079C" w:rsidRDefault="00D961E2" w:rsidP="00D961E2">
      <w:pPr>
        <w:pStyle w:val="Titre2"/>
      </w:pPr>
      <w:r>
        <w:t xml:space="preserve">Etiologie </w:t>
      </w:r>
    </w:p>
    <w:p w14:paraId="0CD8A5A2" w14:textId="77777777" w:rsidR="00D961E2" w:rsidRPr="00DA079C" w:rsidRDefault="00D961E2" w:rsidP="00D961E2">
      <w:r>
        <w:t>Accident sportif, accident de deux roues, tassement lors de saut ou chute d’un lieu élevé, rare lors de faux pas-varus forcé</w:t>
      </w:r>
    </w:p>
    <w:p w14:paraId="6E56F1FE" w14:textId="77777777" w:rsidR="00D961E2" w:rsidRPr="00DA079C" w:rsidRDefault="00D961E2" w:rsidP="00D961E2">
      <w:pPr>
        <w:pStyle w:val="Titre2"/>
      </w:pPr>
      <w:r>
        <w:t>Mécanisme</w:t>
      </w:r>
    </w:p>
    <w:p w14:paraId="188E9BAE" w14:textId="77777777" w:rsidR="00D961E2" w:rsidRPr="00DA079C" w:rsidRDefault="00D961E2" w:rsidP="00D961E2">
      <w:r>
        <w:t>Torsion lors de l’activité sportive</w:t>
      </w:r>
    </w:p>
    <w:p w14:paraId="31F7262C" w14:textId="77777777" w:rsidR="00D961E2" w:rsidRPr="00DA079C" w:rsidRDefault="00D961E2" w:rsidP="00D961E2">
      <w:r>
        <w:t xml:space="preserve">Supination, inversion </w:t>
      </w:r>
    </w:p>
    <w:p w14:paraId="71803628" w14:textId="77777777" w:rsidR="00D961E2" w:rsidRPr="00DA079C" w:rsidRDefault="00D961E2" w:rsidP="00D961E2">
      <w:r>
        <w:t xml:space="preserve">Pronation - </w:t>
      </w:r>
      <w:r w:rsidRPr="00DA079C">
        <w:t>Eversion - Rotation externe</w:t>
      </w:r>
    </w:p>
    <w:p w14:paraId="5EAA8401" w14:textId="77777777" w:rsidR="00D961E2" w:rsidRPr="00DA079C" w:rsidRDefault="00D961E2" w:rsidP="00D961E2">
      <w:r>
        <w:t>Supination – rotation externe</w:t>
      </w:r>
    </w:p>
    <w:p w14:paraId="4E9714B8" w14:textId="77777777" w:rsidR="00D961E2" w:rsidRPr="00DA079C" w:rsidRDefault="00D961E2" w:rsidP="00D961E2">
      <w:pPr>
        <w:pStyle w:val="Titre2"/>
      </w:pPr>
      <w:r>
        <w:t>Diagnostics</w:t>
      </w:r>
    </w:p>
    <w:p w14:paraId="1502C870" w14:textId="77777777" w:rsidR="00D961E2" w:rsidRPr="00DA079C" w:rsidRDefault="00D961E2" w:rsidP="00D961E2">
      <w:pPr>
        <w:pStyle w:val="Titre3"/>
      </w:pPr>
      <w:r>
        <w:t xml:space="preserve">Clinique </w:t>
      </w:r>
    </w:p>
    <w:p w14:paraId="26D03240" w14:textId="77777777" w:rsidR="00D961E2" w:rsidRPr="00DA079C" w:rsidRDefault="00D961E2" w:rsidP="00D961E2">
      <w:r>
        <w:t>Douleur et impotence fonctionnelle</w:t>
      </w:r>
    </w:p>
    <w:p w14:paraId="1C24989E" w14:textId="77777777" w:rsidR="00D961E2" w:rsidRPr="00DA079C" w:rsidRDefault="00D961E2" w:rsidP="00D961E2">
      <w:r>
        <w:t>Impossibilité de mettre le pied en charge</w:t>
      </w:r>
    </w:p>
    <w:p w14:paraId="42FFB74C" w14:textId="77777777" w:rsidR="00D961E2" w:rsidRPr="00DA079C" w:rsidRDefault="00D961E2" w:rsidP="00D961E2">
      <w:r>
        <w:t>Œdème voire déformation et/ou ecchymose de parte inférieur de la jambe</w:t>
      </w:r>
    </w:p>
    <w:p w14:paraId="6727A68A" w14:textId="77777777" w:rsidR="00D961E2" w:rsidRPr="00DA079C" w:rsidRDefault="00D961E2" w:rsidP="00D961E2">
      <w:pPr>
        <w:pStyle w:val="Titre3"/>
      </w:pPr>
      <w:r>
        <w:t>Complication immédiate</w:t>
      </w:r>
    </w:p>
    <w:p w14:paraId="772CE45B" w14:textId="77777777" w:rsidR="00D961E2" w:rsidRPr="00DA079C" w:rsidRDefault="00D961E2" w:rsidP="00D961E2">
      <w:r>
        <w:t xml:space="preserve">Ouverture cutanée : classification </w:t>
      </w:r>
    </w:p>
    <w:p w14:paraId="10416A4D" w14:textId="77777777" w:rsidR="00D961E2" w:rsidRPr="00DA079C" w:rsidRDefault="00D961E2" w:rsidP="00D961E2">
      <w:r>
        <w:t xml:space="preserve">Lésion vasculaire et nerveuse : </w:t>
      </w:r>
    </w:p>
    <w:p w14:paraId="3897CD89" w14:textId="77777777" w:rsidR="00D961E2" w:rsidRPr="00DA079C" w:rsidRDefault="00D961E2" w:rsidP="00D961E2">
      <w:r>
        <w:t xml:space="preserve">Fracture ischémiant avec déformation importante nécessitant une réduction en urgence </w:t>
      </w:r>
    </w:p>
    <w:p w14:paraId="32B4D823" w14:textId="77777777" w:rsidR="00D961E2" w:rsidRPr="00DA079C" w:rsidRDefault="00D961E2" w:rsidP="00D961E2">
      <w:r>
        <w:t>Suivi de pouls</w:t>
      </w:r>
    </w:p>
    <w:p w14:paraId="5ED4889C" w14:textId="77777777" w:rsidR="00D961E2" w:rsidRPr="00DA079C" w:rsidRDefault="00D961E2" w:rsidP="00D961E2">
      <w:r>
        <w:t>Sd de loge</w:t>
      </w:r>
    </w:p>
    <w:p w14:paraId="1A89B6F8" w14:textId="77777777" w:rsidR="00D961E2" w:rsidRPr="00DA079C" w:rsidRDefault="00D961E2" w:rsidP="00D961E2">
      <w:pPr>
        <w:pStyle w:val="Titre2"/>
      </w:pPr>
      <w:r>
        <w:t>Diagnostic</w:t>
      </w:r>
    </w:p>
    <w:p w14:paraId="303D09F5" w14:textId="77777777" w:rsidR="00D961E2" w:rsidRPr="00DA079C" w:rsidRDefault="00D961E2" w:rsidP="00D961E2">
      <w:pPr>
        <w:pStyle w:val="Titre3"/>
      </w:pPr>
      <w:r>
        <w:t>Radiographie</w:t>
      </w:r>
    </w:p>
    <w:p w14:paraId="30B3C8E2" w14:textId="77777777" w:rsidR="00D961E2" w:rsidRPr="00DA079C" w:rsidRDefault="00D961E2" w:rsidP="00D961E2">
      <w:r>
        <w:t>Radiographie de la cheville en incidence de face et profil</w:t>
      </w:r>
    </w:p>
    <w:p w14:paraId="7C2E4783" w14:textId="77777777" w:rsidR="00D961E2" w:rsidRPr="00DA079C" w:rsidRDefault="00D961E2" w:rsidP="00D961E2">
      <w:pPr>
        <w:pStyle w:val="Titre3"/>
      </w:pPr>
      <w:r>
        <w:lastRenderedPageBreak/>
        <w:t>TDM</w:t>
      </w:r>
    </w:p>
    <w:p w14:paraId="167A5C63" w14:textId="77777777" w:rsidR="00D961E2" w:rsidRPr="00DA079C" w:rsidRDefault="00D961E2" w:rsidP="00D961E2">
      <w:r>
        <w:t>Fracture complexe</w:t>
      </w:r>
    </w:p>
    <w:p w14:paraId="6F36F5BD" w14:textId="77777777" w:rsidR="00D961E2" w:rsidRPr="00FD2DCE" w:rsidRDefault="00D961E2" w:rsidP="00D961E2">
      <w:r>
        <w:t>Fracture transitionnelle (</w:t>
      </w:r>
      <w:proofErr w:type="spellStart"/>
      <w:r>
        <w:t>triplane</w:t>
      </w:r>
      <w:proofErr w:type="spellEnd"/>
      <w:r>
        <w:t>)</w:t>
      </w:r>
    </w:p>
    <w:p w14:paraId="2A7E4135" w14:textId="77777777" w:rsidR="00D961E2" w:rsidRPr="00FD2DCE" w:rsidRDefault="00D961E2" w:rsidP="00D961E2">
      <w:r>
        <w:t>Déplacement supérieur à 2 mm</w:t>
      </w:r>
    </w:p>
    <w:p w14:paraId="4898574F" w14:textId="77777777" w:rsidR="00D961E2" w:rsidRDefault="00D961E2" w:rsidP="00D961E2">
      <w:r>
        <w:t xml:space="preserve">Précisé la lésion </w:t>
      </w:r>
    </w:p>
    <w:p w14:paraId="175A4F5D" w14:textId="77777777" w:rsidR="00D961E2" w:rsidRPr="00FD2DCE" w:rsidRDefault="00D961E2" w:rsidP="00D961E2">
      <w:r>
        <w:t>évaluer le déplacement  …..</w:t>
      </w:r>
    </w:p>
    <w:p w14:paraId="7EA35835" w14:textId="77777777" w:rsidR="00D961E2" w:rsidRPr="00FD2DCE" w:rsidRDefault="00D961E2" w:rsidP="00D961E2">
      <w:r>
        <w:t>……</w:t>
      </w:r>
    </w:p>
    <w:p w14:paraId="5B7BD6A6" w14:textId="77777777" w:rsidR="00D961E2" w:rsidRPr="00FD2DCE" w:rsidRDefault="00D961E2" w:rsidP="00D961E2">
      <w:r>
        <w:t>Fracture de décollement épiphysaire</w:t>
      </w:r>
    </w:p>
    <w:p w14:paraId="38E67FA3" w14:textId="77777777" w:rsidR="00D961E2" w:rsidRPr="00FD2DCE" w:rsidRDefault="00D961E2" w:rsidP="00D961E2">
      <w:r>
        <w:t>Salter et Harris I, II, III , IV</w:t>
      </w:r>
    </w:p>
    <w:p w14:paraId="7DBB682D" w14:textId="77777777" w:rsidR="00D961E2" w:rsidRPr="00FD2DCE" w:rsidRDefault="00D961E2" w:rsidP="00D961E2">
      <w:pPr>
        <w:pStyle w:val="Titre3"/>
      </w:pPr>
      <w:r>
        <w:t xml:space="preserve">Salter III  = </w:t>
      </w:r>
      <w:r w:rsidRPr="00D961E2">
        <w:t>Fracture</w:t>
      </w:r>
      <w:r>
        <w:t xml:space="preserve"> de </w:t>
      </w:r>
      <w:proofErr w:type="spellStart"/>
      <w:r>
        <w:t>Tilaux</w:t>
      </w:r>
      <w:proofErr w:type="spellEnd"/>
    </w:p>
    <w:p w14:paraId="19988FFE" w14:textId="77777777" w:rsidR="00D961E2" w:rsidRPr="00FD2DCE" w:rsidRDefault="00D961E2" w:rsidP="00D961E2">
      <w:pPr>
        <w:spacing w:after="160"/>
      </w:pPr>
      <w:r>
        <w:t>Fracture épiphysaire latéral : grand enfant</w:t>
      </w:r>
    </w:p>
    <w:p w14:paraId="0CD8D0AE" w14:textId="77777777" w:rsidR="00D961E2" w:rsidRPr="00FD2DCE" w:rsidRDefault="00D961E2" w:rsidP="00D961E2">
      <w:pPr>
        <w:spacing w:after="160"/>
      </w:pPr>
      <w:r>
        <w:t>Mécanisme de rotation externe du pied</w:t>
      </w:r>
    </w:p>
    <w:p w14:paraId="74CA48AC" w14:textId="77777777" w:rsidR="00D961E2" w:rsidRPr="00FD2DCE" w:rsidRDefault="00D961E2" w:rsidP="00D961E2">
      <w:pPr>
        <w:spacing w:after="160"/>
      </w:pPr>
      <w:r>
        <w:t>Arrachement de l’épiphyse latéral par le ligament tibio-fibulaire antérieur</w:t>
      </w:r>
    </w:p>
    <w:p w14:paraId="0F52E7CC" w14:textId="77777777" w:rsidR="00D961E2" w:rsidRPr="00FD2DCE" w:rsidRDefault="00D961E2" w:rsidP="00D961E2">
      <w:pPr>
        <w:pStyle w:val="Titre3"/>
      </w:pPr>
      <w:r>
        <w:t>Salter IV</w:t>
      </w:r>
    </w:p>
    <w:p w14:paraId="7A933394" w14:textId="77777777" w:rsidR="00D961E2" w:rsidRPr="00FD2DCE" w:rsidRDefault="00D961E2" w:rsidP="00D961E2">
      <w:pPr>
        <w:pStyle w:val="Titre4"/>
      </w:pPr>
      <w:r>
        <w:t xml:space="preserve">Fracture de Mac </w:t>
      </w:r>
      <w:proofErr w:type="spellStart"/>
      <w:r>
        <w:t>Farland</w:t>
      </w:r>
      <w:proofErr w:type="spellEnd"/>
      <w:r>
        <w:t xml:space="preserve"> </w:t>
      </w:r>
    </w:p>
    <w:p w14:paraId="7C2EB6FD" w14:textId="77777777" w:rsidR="00D961E2" w:rsidRPr="00FD2DCE" w:rsidRDefault="00D961E2" w:rsidP="00D961E2">
      <w:r>
        <w:t xml:space="preserve">Fracture trans-méta-épiphysaire </w:t>
      </w:r>
    </w:p>
    <w:p w14:paraId="272EFC6D" w14:textId="77777777" w:rsidR="00D961E2" w:rsidRPr="00FD2DCE" w:rsidRDefault="00D961E2" w:rsidP="00D961E2">
      <w:r>
        <w:t>Risque d’épiphysiodèse</w:t>
      </w:r>
    </w:p>
    <w:p w14:paraId="5096A675" w14:textId="77777777" w:rsidR="00D961E2" w:rsidRPr="00FD2DCE" w:rsidRDefault="00D961E2" w:rsidP="00D961E2">
      <w:pPr>
        <w:pStyle w:val="Titre4"/>
      </w:pPr>
      <w:proofErr w:type="spellStart"/>
      <w:r>
        <w:t>Triplane</w:t>
      </w:r>
      <w:proofErr w:type="spellEnd"/>
      <w:r>
        <w:t xml:space="preserve"> </w:t>
      </w:r>
    </w:p>
    <w:p w14:paraId="3E7CAD92" w14:textId="77777777" w:rsidR="00D961E2" w:rsidRPr="00FD2DCE" w:rsidRDefault="00D961E2" w:rsidP="00D961E2">
      <w:pPr>
        <w:pStyle w:val="Titre5"/>
      </w:pPr>
      <w:r>
        <w:t xml:space="preserve">Trait de fracture : </w:t>
      </w:r>
    </w:p>
    <w:p w14:paraId="501B966D" w14:textId="77777777" w:rsidR="00D961E2" w:rsidRPr="00FD2DCE" w:rsidRDefault="00D961E2" w:rsidP="00D961E2">
      <w:r>
        <w:t xml:space="preserve">Zone métaphysaire </w:t>
      </w:r>
    </w:p>
    <w:p w14:paraId="4D66AC03" w14:textId="77777777" w:rsidR="00D961E2" w:rsidRPr="00FD2DCE" w:rsidRDefault="00D961E2" w:rsidP="00D961E2">
      <w:r>
        <w:t xml:space="preserve">Zone de croissance </w:t>
      </w:r>
    </w:p>
    <w:p w14:paraId="76E1D5D0" w14:textId="77777777" w:rsidR="00D961E2" w:rsidRPr="00FD2DCE" w:rsidRDefault="00D961E2" w:rsidP="00D961E2">
      <w:r>
        <w:t xml:space="preserve">Zone épiphysaire </w:t>
      </w:r>
    </w:p>
    <w:p w14:paraId="50D48DE3" w14:textId="77777777" w:rsidR="00D961E2" w:rsidRPr="00FD2DCE" w:rsidRDefault="00D961E2" w:rsidP="00D961E2">
      <w:r>
        <w:t>Changement d’espace dans chaque zone</w:t>
      </w:r>
    </w:p>
    <w:p w14:paraId="05542B17" w14:textId="77777777" w:rsidR="00D961E2" w:rsidRPr="00FD2DCE" w:rsidRDefault="00D961E2" w:rsidP="00D961E2">
      <w:pPr>
        <w:pStyle w:val="Titre5"/>
      </w:pPr>
      <w:r>
        <w:t>Type 1 :</w:t>
      </w:r>
    </w:p>
    <w:p w14:paraId="0905BADF" w14:textId="77777777" w:rsidR="00D961E2" w:rsidRPr="00FD2DCE" w:rsidRDefault="00D961E2" w:rsidP="00D961E2">
      <w:r>
        <w:t xml:space="preserve">Deux fragments : </w:t>
      </w:r>
    </w:p>
    <w:p w14:paraId="3BDEA240" w14:textId="77777777" w:rsidR="00D961E2" w:rsidRPr="00FD2DCE" w:rsidRDefault="00D961E2" w:rsidP="00D961E2">
      <w:r>
        <w:t>Salter III sur la face</w:t>
      </w:r>
    </w:p>
    <w:p w14:paraId="670355A7" w14:textId="77777777" w:rsidR="00D961E2" w:rsidRPr="00FD2DCE" w:rsidRDefault="00D961E2" w:rsidP="00D961E2">
      <w:r>
        <w:t>Salter II sur le profil</w:t>
      </w:r>
    </w:p>
    <w:p w14:paraId="05F9D0CC" w14:textId="77777777" w:rsidR="00D961E2" w:rsidRPr="00FD2DCE" w:rsidRDefault="00D961E2" w:rsidP="00D961E2">
      <w:pPr>
        <w:pStyle w:val="Titre5"/>
      </w:pPr>
      <w:r>
        <w:t xml:space="preserve">Type 2 </w:t>
      </w:r>
    </w:p>
    <w:p w14:paraId="5BCBCF84" w14:textId="77777777" w:rsidR="00D961E2" w:rsidRPr="00FD2DCE" w:rsidRDefault="00D961E2" w:rsidP="00D961E2">
      <w:r>
        <w:t>3 fragments</w:t>
      </w:r>
    </w:p>
    <w:p w14:paraId="34E4D7A4" w14:textId="77777777" w:rsidR="00D961E2" w:rsidRPr="00FD2DCE" w:rsidRDefault="00D961E2" w:rsidP="00D961E2">
      <w:r>
        <w:t xml:space="preserve">Salter III de face </w:t>
      </w:r>
    </w:p>
    <w:p w14:paraId="4A317C81" w14:textId="77777777" w:rsidR="00D961E2" w:rsidRPr="00FD2DCE" w:rsidRDefault="00D961E2" w:rsidP="00D961E2">
      <w:r>
        <w:t>Salter IV de profil</w:t>
      </w:r>
    </w:p>
    <w:p w14:paraId="6782371B" w14:textId="77777777" w:rsidR="00D961E2" w:rsidRPr="00FD2DCE" w:rsidRDefault="00D961E2" w:rsidP="00D961E2">
      <w:pPr>
        <w:pStyle w:val="Titre3"/>
      </w:pPr>
      <w:r>
        <w:t>Décollement épiphysaire de la malléole latérale</w:t>
      </w:r>
    </w:p>
    <w:p w14:paraId="0988E346" w14:textId="77777777" w:rsidR="00D961E2" w:rsidRPr="00FD2DCE" w:rsidRDefault="00D961E2" w:rsidP="00D961E2">
      <w:r>
        <w:t>Mécanisme de varus forcé</w:t>
      </w:r>
    </w:p>
    <w:p w14:paraId="6383AD73" w14:textId="77777777" w:rsidR="00D961E2" w:rsidRPr="00FD2DCE" w:rsidRDefault="00D961E2" w:rsidP="00D961E2">
      <w:r>
        <w:lastRenderedPageBreak/>
        <w:t>Equivalent entorse de la cheville chez l’adulte</w:t>
      </w:r>
    </w:p>
    <w:p w14:paraId="4DA1F762" w14:textId="77777777" w:rsidR="00D961E2" w:rsidRPr="00FD2DCE" w:rsidRDefault="00D961E2" w:rsidP="00D961E2">
      <w:r>
        <w:t xml:space="preserve">Clinique </w:t>
      </w:r>
    </w:p>
    <w:p w14:paraId="599C45F0" w14:textId="77777777" w:rsidR="00D961E2" w:rsidRPr="00FD2DCE" w:rsidRDefault="00D961E2" w:rsidP="00D961E2">
      <w:r>
        <w:t>Œdème voire ecchymose</w:t>
      </w:r>
    </w:p>
    <w:p w14:paraId="5B33F223" w14:textId="77777777" w:rsidR="00D961E2" w:rsidRPr="00FD2DCE" w:rsidRDefault="00D961E2" w:rsidP="00D961E2">
      <w:r>
        <w:t>Point douloureux au point de croissance</w:t>
      </w:r>
    </w:p>
    <w:p w14:paraId="72DCFC68" w14:textId="77777777" w:rsidR="00D961E2" w:rsidRPr="00FD2DCE" w:rsidRDefault="00D961E2" w:rsidP="00D961E2">
      <w:r>
        <w:t>Radiographie : quasi-normale</w:t>
      </w:r>
    </w:p>
    <w:p w14:paraId="22CC1DDD" w14:textId="77777777" w:rsidR="00D961E2" w:rsidRPr="00FD2DCE" w:rsidRDefault="00D961E2" w:rsidP="00D961E2">
      <w:pPr>
        <w:pStyle w:val="Titre3"/>
      </w:pPr>
      <w:r>
        <w:t xml:space="preserve">Complication </w:t>
      </w:r>
    </w:p>
    <w:p w14:paraId="0BA27956" w14:textId="77777777" w:rsidR="00D961E2" w:rsidRPr="00FD2DCE" w:rsidRDefault="00D961E2" w:rsidP="00D961E2">
      <w:r>
        <w:t>Epiphysiodèse</w:t>
      </w:r>
    </w:p>
    <w:p w14:paraId="731587BE" w14:textId="77777777" w:rsidR="00D961E2" w:rsidRPr="00FD2DCE" w:rsidRDefault="00D961E2" w:rsidP="00D961E2">
      <w:r>
        <w:t>Déviation axiale (varus/valgus)</w:t>
      </w:r>
    </w:p>
    <w:p w14:paraId="1C058A5F" w14:textId="77777777" w:rsidR="00D961E2" w:rsidRPr="00FD2DCE" w:rsidRDefault="00D961E2" w:rsidP="00D961E2">
      <w:r>
        <w:t>ILMI</w:t>
      </w:r>
    </w:p>
    <w:p w14:paraId="1B9A2C37" w14:textId="77777777" w:rsidR="00D961E2" w:rsidRPr="00FD2DCE" w:rsidRDefault="00D961E2" w:rsidP="00D961E2">
      <w:r>
        <w:t>Synostose tibio-fibulaire</w:t>
      </w:r>
    </w:p>
    <w:p w14:paraId="049EFB52" w14:textId="77777777" w:rsidR="00D961E2" w:rsidRPr="00FD2DCE" w:rsidRDefault="00D961E2" w:rsidP="00D961E2">
      <w:r>
        <w:t>Cal vicieux</w:t>
      </w:r>
    </w:p>
    <w:p w14:paraId="621C3B40" w14:textId="77777777" w:rsidR="00D961E2" w:rsidRPr="00CC7854" w:rsidRDefault="00D961E2" w:rsidP="00D961E2">
      <w:pPr>
        <w:pStyle w:val="Titre2"/>
      </w:pPr>
      <w:r>
        <w:t xml:space="preserve">Traitement </w:t>
      </w:r>
    </w:p>
    <w:p w14:paraId="7019E482" w14:textId="77777777" w:rsidR="00D961E2" w:rsidRPr="00CC7854" w:rsidRDefault="00D961E2" w:rsidP="00D961E2">
      <w:pPr>
        <w:pStyle w:val="Titre3"/>
      </w:pPr>
      <w:r>
        <w:t>Moyen</w:t>
      </w:r>
    </w:p>
    <w:p w14:paraId="2C603C66" w14:textId="77777777" w:rsidR="00D961E2" w:rsidRPr="00CC7854" w:rsidRDefault="00D961E2" w:rsidP="00D961E2">
      <w:pPr>
        <w:pStyle w:val="Titre4"/>
      </w:pPr>
      <w:r>
        <w:t>Orthopédique</w:t>
      </w:r>
    </w:p>
    <w:p w14:paraId="02F9E18F" w14:textId="77777777" w:rsidR="00D961E2" w:rsidRPr="00CC7854" w:rsidRDefault="00D961E2" w:rsidP="00D961E2">
      <w:r>
        <w:t>Réduction sous anesthésie générale</w:t>
      </w:r>
    </w:p>
    <w:p w14:paraId="474EEFE2" w14:textId="77777777" w:rsidR="00D961E2" w:rsidRPr="00CC7854" w:rsidRDefault="00D961E2" w:rsidP="00D961E2">
      <w:r>
        <w:t>Immobilisation plâtré (plâtre cruro-pédieux)</w:t>
      </w:r>
    </w:p>
    <w:p w14:paraId="3A558F24" w14:textId="77777777" w:rsidR="00D961E2" w:rsidRPr="00CC7854" w:rsidRDefault="00D961E2" w:rsidP="00D961E2">
      <w:pPr>
        <w:pStyle w:val="Titre4"/>
      </w:pPr>
      <w:r>
        <w:t xml:space="preserve">Chirurgicaux </w:t>
      </w:r>
    </w:p>
    <w:p w14:paraId="7F6120FB" w14:textId="77777777" w:rsidR="00D961E2" w:rsidRPr="00CC7854" w:rsidRDefault="00D961E2" w:rsidP="00D961E2">
      <w:r>
        <w:t>Réduction sous anesthésie générale</w:t>
      </w:r>
    </w:p>
    <w:p w14:paraId="4C3B3345" w14:textId="77777777" w:rsidR="00D961E2" w:rsidRPr="00CC7854" w:rsidRDefault="00D961E2" w:rsidP="00D961E2">
      <w:r>
        <w:t>Ostéosynthèse percutanée sous scopie</w:t>
      </w:r>
    </w:p>
    <w:p w14:paraId="162AC219" w14:textId="77777777" w:rsidR="00D961E2" w:rsidRPr="00CC7854" w:rsidRDefault="00D961E2" w:rsidP="00D961E2">
      <w:r>
        <w:t>Ostéosynthèse par chirurgie ouverte</w:t>
      </w:r>
    </w:p>
    <w:p w14:paraId="0164FF5E" w14:textId="77777777" w:rsidR="00D961E2" w:rsidRPr="00CC7854" w:rsidRDefault="00D961E2" w:rsidP="00D961E2">
      <w:r>
        <w:t>Vis ou broche</w:t>
      </w:r>
    </w:p>
    <w:p w14:paraId="1AA57B2A" w14:textId="77777777" w:rsidR="00D961E2" w:rsidRPr="00CC7854" w:rsidRDefault="00D961E2" w:rsidP="00D961E2">
      <w:pPr>
        <w:pStyle w:val="Titre4"/>
      </w:pPr>
      <w:r>
        <w:t>Kinésithérapie</w:t>
      </w:r>
    </w:p>
    <w:p w14:paraId="5972AEB5" w14:textId="77777777" w:rsidR="00D961E2" w:rsidRPr="00CC7854" w:rsidRDefault="00D961E2" w:rsidP="00D961E2">
      <w:pPr>
        <w:pStyle w:val="Titre3"/>
      </w:pPr>
      <w:r>
        <w:t xml:space="preserve">Indication </w:t>
      </w:r>
    </w:p>
    <w:p w14:paraId="1FA540CB" w14:textId="77777777" w:rsidR="00D961E2" w:rsidRPr="00CC7854" w:rsidRDefault="00D961E2" w:rsidP="00D961E2">
      <w:pPr>
        <w:pStyle w:val="Titre4"/>
      </w:pPr>
      <w:r>
        <w:t>Médicamenteux :</w:t>
      </w:r>
    </w:p>
    <w:p w14:paraId="21B35E40" w14:textId="77777777" w:rsidR="00D961E2" w:rsidRPr="00CC7854" w:rsidRDefault="00D961E2" w:rsidP="00D961E2">
      <w:pPr>
        <w:pStyle w:val="Titre4"/>
      </w:pPr>
      <w:r>
        <w:t>Orthopédique</w:t>
      </w:r>
    </w:p>
    <w:p w14:paraId="7933810F" w14:textId="77777777" w:rsidR="00D961E2" w:rsidRPr="00CC7854" w:rsidRDefault="00D961E2" w:rsidP="00D961E2">
      <w:r>
        <w:t xml:space="preserve">Fracture stable sans ou après réduction </w:t>
      </w:r>
    </w:p>
    <w:p w14:paraId="47EB050D" w14:textId="77777777" w:rsidR="00D961E2" w:rsidRPr="00CC7854" w:rsidRDefault="00D961E2" w:rsidP="00D961E2">
      <w:r>
        <w:t>Salter I et II</w:t>
      </w:r>
    </w:p>
    <w:p w14:paraId="1E2D8D14" w14:textId="77777777" w:rsidR="00D961E2" w:rsidRPr="00CC7854" w:rsidRDefault="00D961E2" w:rsidP="00D961E2">
      <w:r>
        <w:t>Plâtre cruro-pédieux 6 semaines</w:t>
      </w:r>
    </w:p>
    <w:p w14:paraId="548A0B6F" w14:textId="77777777" w:rsidR="00D961E2" w:rsidRPr="00CC7854" w:rsidRDefault="00D961E2" w:rsidP="00D961E2">
      <w:r>
        <w:t>Fracture épiphysaire de la malléole latérale</w:t>
      </w:r>
    </w:p>
    <w:p w14:paraId="4EE592FD" w14:textId="77777777" w:rsidR="00D961E2" w:rsidRPr="00CC7854" w:rsidRDefault="00D961E2" w:rsidP="00D961E2">
      <w:r>
        <w:t>….. plâtré  3 semaines</w:t>
      </w:r>
    </w:p>
    <w:p w14:paraId="5844E2CE" w14:textId="77777777" w:rsidR="00D961E2" w:rsidRPr="00CC7854" w:rsidRDefault="00D961E2" w:rsidP="00D961E2">
      <w:r>
        <w:t>Arrêt d’activité sportive 6 semaines</w:t>
      </w:r>
    </w:p>
    <w:p w14:paraId="65BDCC14" w14:textId="77777777" w:rsidR="00D961E2" w:rsidRPr="00CC7854" w:rsidRDefault="00D961E2" w:rsidP="00D961E2">
      <w:pPr>
        <w:pStyle w:val="Titre4"/>
      </w:pPr>
      <w:r>
        <w:t xml:space="preserve">Chirurgicale </w:t>
      </w:r>
    </w:p>
    <w:p w14:paraId="3D4B13E7" w14:textId="77777777" w:rsidR="00D961E2" w:rsidRPr="00CC7854" w:rsidRDefault="00D961E2" w:rsidP="00D961E2">
      <w:r>
        <w:t xml:space="preserve">Fracture instable </w:t>
      </w:r>
    </w:p>
    <w:p w14:paraId="04474955" w14:textId="77777777" w:rsidR="00D961E2" w:rsidRPr="00CC7854" w:rsidRDefault="00D961E2" w:rsidP="00D961E2">
      <w:r>
        <w:t>Salter III (</w:t>
      </w:r>
      <w:proofErr w:type="spellStart"/>
      <w:r>
        <w:t>Trillaux</w:t>
      </w:r>
      <w:proofErr w:type="spellEnd"/>
      <w:r>
        <w:t xml:space="preserve">) et IV (Mac </w:t>
      </w:r>
      <w:proofErr w:type="spellStart"/>
      <w:r>
        <w:t>Farland</w:t>
      </w:r>
      <w:proofErr w:type="spellEnd"/>
      <w:r>
        <w:t>)</w:t>
      </w:r>
    </w:p>
    <w:p w14:paraId="3DD4EF23" w14:textId="77777777" w:rsidR="00D961E2" w:rsidRPr="00CC7854" w:rsidRDefault="00D961E2" w:rsidP="00D961E2">
      <w:r>
        <w:lastRenderedPageBreak/>
        <w:t xml:space="preserve">Fracture ouverte </w:t>
      </w:r>
    </w:p>
    <w:p w14:paraId="2CE6E077" w14:textId="77777777" w:rsidR="00D961E2" w:rsidRPr="00CC7854" w:rsidRDefault="00D961E2" w:rsidP="00D961E2">
      <w:r>
        <w:t>Plâtre cruro-pédieux systématique pendant 6 semaines</w:t>
      </w:r>
    </w:p>
    <w:p w14:paraId="303E0B66" w14:textId="77777777" w:rsidR="00D961E2" w:rsidRPr="00CC7854" w:rsidRDefault="00D961E2" w:rsidP="00D961E2">
      <w:pPr>
        <w:pStyle w:val="Titre4"/>
      </w:pPr>
      <w:r>
        <w:t>Kinésithérapie</w:t>
      </w:r>
    </w:p>
    <w:p w14:paraId="57481D8C" w14:textId="77777777" w:rsidR="00D961E2" w:rsidRPr="00CC7854" w:rsidRDefault="00D961E2" w:rsidP="00D961E2">
      <w:r>
        <w:t>Surtout après ablation de plâtre</w:t>
      </w:r>
    </w:p>
    <w:p w14:paraId="04A2675E" w14:textId="77777777" w:rsidR="00D961E2" w:rsidRPr="00CC7854" w:rsidRDefault="00D961E2" w:rsidP="00D961E2">
      <w:pPr>
        <w:pStyle w:val="Titre2"/>
      </w:pPr>
      <w:r>
        <w:t xml:space="preserve">Evolution </w:t>
      </w:r>
    </w:p>
    <w:p w14:paraId="65643D04" w14:textId="77777777" w:rsidR="00D961E2" w:rsidRPr="00CC7854" w:rsidRDefault="00D961E2" w:rsidP="00D961E2">
      <w:r>
        <w:t>Hospitalisation de courte durée</w:t>
      </w:r>
    </w:p>
    <w:p w14:paraId="5185A150" w14:textId="77777777" w:rsidR="00D961E2" w:rsidRPr="00CC7854" w:rsidRDefault="00D961E2" w:rsidP="00D961E2">
      <w:r>
        <w:t>Surveillance radiologique : J5, J15, car risque de déplacement secondaire</w:t>
      </w:r>
    </w:p>
    <w:p w14:paraId="0E8A5242" w14:textId="77777777" w:rsidR="00D961E2" w:rsidRPr="00CC7854" w:rsidRDefault="00D961E2" w:rsidP="00D961E2">
      <w:r>
        <w:t>Durée d’immobilisation de 6 semaines</w:t>
      </w:r>
    </w:p>
    <w:p w14:paraId="6B82596F" w14:textId="77777777" w:rsidR="00D961E2" w:rsidRPr="00CC7854" w:rsidRDefault="00D961E2" w:rsidP="00D961E2">
      <w:r>
        <w:t>Marche en décharge au début paire de canne anglaise</w:t>
      </w:r>
    </w:p>
    <w:p w14:paraId="02ADDEA8" w14:textId="77777777" w:rsidR="00D961E2" w:rsidRPr="00CC7854" w:rsidRDefault="00D961E2" w:rsidP="00D961E2">
      <w:r>
        <w:t>Arrêt d’activité sportive de 3 mois</w:t>
      </w:r>
    </w:p>
    <w:p w14:paraId="634372B9" w14:textId="77777777" w:rsidR="00D961E2" w:rsidRPr="00D46C46" w:rsidRDefault="00D961E2" w:rsidP="00D961E2">
      <w:r>
        <w:t>Surveillance à moyen et long terme en cas de Salter III et IV à la recherche de complication tardive</w:t>
      </w:r>
    </w:p>
    <w:p w14:paraId="2D951D0B" w14:textId="77777777" w:rsidR="00D961E2" w:rsidRPr="00DA0E56" w:rsidRDefault="00D961E2" w:rsidP="00D961E2">
      <w:pPr>
        <w:pStyle w:val="Titre2"/>
        <w:rPr>
          <w:highlight w:val="lightGray"/>
        </w:rPr>
      </w:pPr>
      <w:r w:rsidRPr="00DA0E56">
        <w:rPr>
          <w:highlight w:val="lightGray"/>
        </w:rPr>
        <w:t xml:space="preserve">QE </w:t>
      </w:r>
    </w:p>
    <w:p w14:paraId="4C8806D0" w14:textId="77777777" w:rsidR="00D961E2" w:rsidRPr="00DA0E56" w:rsidRDefault="00D961E2" w:rsidP="00D961E2">
      <w:pPr>
        <w:rPr>
          <w:highlight w:val="lightGray"/>
        </w:rPr>
      </w:pPr>
      <w:r w:rsidRPr="00DA0E56">
        <w:rPr>
          <w:highlight w:val="lightGray"/>
        </w:rPr>
        <w:t>Fracture jambe : classification</w:t>
      </w:r>
    </w:p>
    <w:p w14:paraId="197A2EE9" w14:textId="77777777" w:rsidR="00D961E2" w:rsidRPr="00DA0E56" w:rsidRDefault="00D961E2" w:rsidP="00D961E2">
      <w:pPr>
        <w:rPr>
          <w:highlight w:val="lightGray"/>
        </w:rPr>
      </w:pPr>
      <w:r w:rsidRPr="00DA0E56">
        <w:rPr>
          <w:highlight w:val="lightGray"/>
        </w:rPr>
        <w:t>Traumatologie et fracture chez l’enfant (particularité)</w:t>
      </w:r>
    </w:p>
    <w:p w14:paraId="1312224F" w14:textId="77777777" w:rsidR="00D961E2" w:rsidRPr="007150F0" w:rsidRDefault="00D961E2" w:rsidP="00D961E2">
      <w:pPr>
        <w:numPr>
          <w:ilvl w:val="0"/>
          <w:numId w:val="0"/>
        </w:numPr>
        <w:spacing w:after="160"/>
      </w:pPr>
    </w:p>
    <w:p w14:paraId="5019232C" w14:textId="11608394" w:rsidR="00773BD0" w:rsidRDefault="00773BD0">
      <w:pPr>
        <w:numPr>
          <w:ilvl w:val="0"/>
          <w:numId w:val="0"/>
        </w:numPr>
        <w:spacing w:after="160"/>
      </w:pPr>
      <w:r>
        <w:br w:type="page"/>
      </w:r>
    </w:p>
    <w:p w14:paraId="4E897E22" w14:textId="77777777" w:rsidR="00773BD0" w:rsidRPr="008E0A3B" w:rsidRDefault="00773BD0" w:rsidP="00773BD0">
      <w:pPr>
        <w:pStyle w:val="Titre1"/>
        <w:rPr>
          <w:highlight w:val="lightGray"/>
        </w:rPr>
      </w:pPr>
      <w:bookmarkStart w:id="208" w:name="_Toc207728351"/>
      <w:r w:rsidRPr="008E0A3B">
        <w:rPr>
          <w:highlight w:val="lightGray"/>
        </w:rPr>
        <w:lastRenderedPageBreak/>
        <w:t>Fracture de la diaphyse des deux os de la jambe</w:t>
      </w:r>
      <w:bookmarkEnd w:id="208"/>
    </w:p>
    <w:p w14:paraId="0BB8C36F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 xml:space="preserve">Introduction </w:t>
      </w:r>
    </w:p>
    <w:p w14:paraId="4A2E2E13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Epidémiologie</w:t>
      </w:r>
    </w:p>
    <w:p w14:paraId="68AA63F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Fréquent chez les garçon sportifs +++</w:t>
      </w:r>
    </w:p>
    <w:p w14:paraId="6BC91AF8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Accident de deux roues </w:t>
      </w:r>
    </w:p>
    <w:p w14:paraId="1D1C970E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isolé du tibia dans la majorité des cas</w:t>
      </w:r>
    </w:p>
    <w:p w14:paraId="6CDBAA68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Etiologie</w:t>
      </w:r>
    </w:p>
    <w:p w14:paraId="42254C1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Traumatisme : AVP, AS, AD</w:t>
      </w:r>
    </w:p>
    <w:p w14:paraId="2BE424C8" w14:textId="77777777" w:rsidR="00773BD0" w:rsidRPr="008E0A3B" w:rsidRDefault="00773BD0" w:rsidP="00773BD0">
      <w:pPr>
        <w:rPr>
          <w:highlight w:val="lightGray"/>
        </w:rPr>
      </w:pPr>
      <w:proofErr w:type="spellStart"/>
      <w:r w:rsidRPr="008E0A3B">
        <w:rPr>
          <w:highlight w:val="lightGray"/>
        </w:rPr>
        <w:t>Martraitance</w:t>
      </w:r>
      <w:proofErr w:type="spellEnd"/>
      <w:r w:rsidRPr="008E0A3B">
        <w:rPr>
          <w:highlight w:val="lightGray"/>
        </w:rPr>
        <w:t> : petit enfant</w:t>
      </w:r>
    </w:p>
    <w:p w14:paraId="6A63E91E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Os pathologique </w:t>
      </w:r>
    </w:p>
    <w:p w14:paraId="15F30349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Mécanisme de lésion et traits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5"/>
        <w:gridCol w:w="2456"/>
        <w:gridCol w:w="2282"/>
      </w:tblGrid>
      <w:tr w:rsidR="00773BD0" w:rsidRPr="008E0A3B" w14:paraId="086AC24F" w14:textId="77777777" w:rsidTr="00E546C2">
        <w:tc>
          <w:tcPr>
            <w:tcW w:w="3020" w:type="dxa"/>
          </w:tcPr>
          <w:p w14:paraId="26D1C3C4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Mécanisme</w:t>
            </w:r>
          </w:p>
        </w:tc>
        <w:tc>
          <w:tcPr>
            <w:tcW w:w="3021" w:type="dxa"/>
          </w:tcPr>
          <w:p w14:paraId="584FEB2D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Traits</w:t>
            </w:r>
          </w:p>
        </w:tc>
        <w:tc>
          <w:tcPr>
            <w:tcW w:w="3021" w:type="dxa"/>
          </w:tcPr>
          <w:p w14:paraId="0CFE074D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Autres</w:t>
            </w:r>
          </w:p>
        </w:tc>
      </w:tr>
      <w:tr w:rsidR="00773BD0" w:rsidRPr="008E0A3B" w14:paraId="5B39C381" w14:textId="77777777" w:rsidTr="00E546C2">
        <w:tc>
          <w:tcPr>
            <w:tcW w:w="3020" w:type="dxa"/>
          </w:tcPr>
          <w:p w14:paraId="02AD000F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Torsion</w:t>
            </w:r>
          </w:p>
          <w:p w14:paraId="41E7EB22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Flexion</w:t>
            </w:r>
          </w:p>
          <w:p w14:paraId="79344D38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Choc direct</w:t>
            </w:r>
          </w:p>
          <w:p w14:paraId="66835454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Complexe</w:t>
            </w:r>
          </w:p>
        </w:tc>
        <w:tc>
          <w:tcPr>
            <w:tcW w:w="3021" w:type="dxa"/>
          </w:tcPr>
          <w:p w14:paraId="57470570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Spiroïde</w:t>
            </w:r>
          </w:p>
          <w:p w14:paraId="5AA87B3E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Spiroïde</w:t>
            </w:r>
          </w:p>
          <w:p w14:paraId="0C8CE666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Transversale</w:t>
            </w:r>
          </w:p>
          <w:p w14:paraId="146F879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proofErr w:type="spellStart"/>
            <w:r w:rsidRPr="008E0A3B">
              <w:rPr>
                <w:highlight w:val="lightGray"/>
              </w:rPr>
              <w:t>Multifragmentaire</w:t>
            </w:r>
            <w:proofErr w:type="spellEnd"/>
          </w:p>
        </w:tc>
        <w:tc>
          <w:tcPr>
            <w:tcW w:w="3021" w:type="dxa"/>
          </w:tcPr>
          <w:p w14:paraId="15B23A20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Oblique longitudinale</w:t>
            </w:r>
          </w:p>
          <w:p w14:paraId="716C97EB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Oblique courte</w:t>
            </w:r>
          </w:p>
          <w:p w14:paraId="6E0CF859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Tibia + </w:t>
            </w:r>
            <w:proofErr w:type="spellStart"/>
            <w:r w:rsidRPr="008E0A3B">
              <w:rPr>
                <w:highlight w:val="lightGray"/>
              </w:rPr>
              <w:t>fibula</w:t>
            </w:r>
            <w:proofErr w:type="spellEnd"/>
          </w:p>
          <w:p w14:paraId="02A0506B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Ouverte ou fermée</w:t>
            </w:r>
          </w:p>
        </w:tc>
      </w:tr>
    </w:tbl>
    <w:p w14:paraId="520E1344" w14:textId="77777777" w:rsidR="00773BD0" w:rsidRPr="008E0A3B" w:rsidRDefault="00773BD0" w:rsidP="00773BD0">
      <w:pPr>
        <w:numPr>
          <w:ilvl w:val="0"/>
          <w:numId w:val="0"/>
        </w:numPr>
        <w:rPr>
          <w:highlight w:val="lightGray"/>
        </w:rPr>
      </w:pPr>
    </w:p>
    <w:p w14:paraId="0105FBA9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 xml:space="preserve">Diagnostic </w:t>
      </w:r>
    </w:p>
    <w:p w14:paraId="5D9441B5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Classification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3"/>
        <w:gridCol w:w="1610"/>
        <w:gridCol w:w="1783"/>
        <w:gridCol w:w="1977"/>
      </w:tblGrid>
      <w:tr w:rsidR="00773BD0" w:rsidRPr="008E0A3B" w14:paraId="3B6CD2B2" w14:textId="77777777" w:rsidTr="00E546C2">
        <w:tc>
          <w:tcPr>
            <w:tcW w:w="2265" w:type="dxa"/>
          </w:tcPr>
          <w:p w14:paraId="1BA9A941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Stabilité</w:t>
            </w:r>
          </w:p>
        </w:tc>
        <w:tc>
          <w:tcPr>
            <w:tcW w:w="2265" w:type="dxa"/>
          </w:tcPr>
          <w:p w14:paraId="56CEE227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Segment</w:t>
            </w:r>
          </w:p>
        </w:tc>
        <w:tc>
          <w:tcPr>
            <w:tcW w:w="2266" w:type="dxa"/>
          </w:tcPr>
          <w:p w14:paraId="59C6CD34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Trait</w:t>
            </w:r>
          </w:p>
        </w:tc>
        <w:tc>
          <w:tcPr>
            <w:tcW w:w="2266" w:type="dxa"/>
          </w:tcPr>
          <w:p w14:paraId="3ABB3854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Risque</w:t>
            </w:r>
          </w:p>
        </w:tc>
      </w:tr>
      <w:tr w:rsidR="00773BD0" w:rsidRPr="008E0A3B" w14:paraId="142E6D58" w14:textId="77777777" w:rsidTr="00E546C2">
        <w:tc>
          <w:tcPr>
            <w:tcW w:w="2265" w:type="dxa"/>
            <w:vMerge w:val="restart"/>
            <w:vAlign w:val="center"/>
          </w:tcPr>
          <w:p w14:paraId="58DBCAE2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Stable</w:t>
            </w:r>
          </w:p>
        </w:tc>
        <w:tc>
          <w:tcPr>
            <w:tcW w:w="2265" w:type="dxa"/>
          </w:tcPr>
          <w:p w14:paraId="0303203D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Tibia isolé</w:t>
            </w:r>
          </w:p>
        </w:tc>
        <w:tc>
          <w:tcPr>
            <w:tcW w:w="2266" w:type="dxa"/>
          </w:tcPr>
          <w:p w14:paraId="29F8795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Spiroïde / oblique</w:t>
            </w:r>
          </w:p>
        </w:tc>
        <w:tc>
          <w:tcPr>
            <w:tcW w:w="2266" w:type="dxa"/>
            <w:vMerge w:val="restart"/>
            <w:vAlign w:val="center"/>
          </w:tcPr>
          <w:p w14:paraId="3C5496EA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Pas de raccourcissement</w:t>
            </w:r>
          </w:p>
        </w:tc>
      </w:tr>
      <w:tr w:rsidR="00773BD0" w:rsidRPr="008E0A3B" w14:paraId="75C81048" w14:textId="77777777" w:rsidTr="00E546C2">
        <w:tc>
          <w:tcPr>
            <w:tcW w:w="2265" w:type="dxa"/>
            <w:vMerge/>
          </w:tcPr>
          <w:p w14:paraId="542596BE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  <w:tc>
          <w:tcPr>
            <w:tcW w:w="2265" w:type="dxa"/>
          </w:tcPr>
          <w:p w14:paraId="4114E5B1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proofErr w:type="spellStart"/>
            <w:r w:rsidRPr="008E0A3B">
              <w:rPr>
                <w:highlight w:val="lightGray"/>
              </w:rPr>
              <w:t>Fibula</w:t>
            </w:r>
            <w:proofErr w:type="spellEnd"/>
            <w:r w:rsidRPr="008E0A3B">
              <w:rPr>
                <w:highlight w:val="lightGray"/>
              </w:rPr>
              <w:t xml:space="preserve"> isolé</w:t>
            </w:r>
          </w:p>
        </w:tc>
        <w:tc>
          <w:tcPr>
            <w:tcW w:w="2266" w:type="dxa"/>
          </w:tcPr>
          <w:p w14:paraId="59BC9C01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Transversale</w:t>
            </w:r>
          </w:p>
        </w:tc>
        <w:tc>
          <w:tcPr>
            <w:tcW w:w="2266" w:type="dxa"/>
            <w:vMerge/>
          </w:tcPr>
          <w:p w14:paraId="33B9B100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</w:tr>
      <w:tr w:rsidR="00773BD0" w:rsidRPr="008E0A3B" w14:paraId="445F7369" w14:textId="77777777" w:rsidTr="00E546C2">
        <w:tc>
          <w:tcPr>
            <w:tcW w:w="2265" w:type="dxa"/>
            <w:vMerge/>
          </w:tcPr>
          <w:p w14:paraId="17259EB5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  <w:tc>
          <w:tcPr>
            <w:tcW w:w="2265" w:type="dxa"/>
          </w:tcPr>
          <w:p w14:paraId="194645A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Tibia + </w:t>
            </w:r>
            <w:proofErr w:type="spellStart"/>
            <w:r w:rsidRPr="008E0A3B">
              <w:rPr>
                <w:highlight w:val="lightGray"/>
              </w:rPr>
              <w:t>fibula</w:t>
            </w:r>
            <w:proofErr w:type="spellEnd"/>
          </w:p>
        </w:tc>
        <w:tc>
          <w:tcPr>
            <w:tcW w:w="2266" w:type="dxa"/>
          </w:tcPr>
          <w:p w14:paraId="37EB88A3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Transversale</w:t>
            </w:r>
          </w:p>
        </w:tc>
        <w:tc>
          <w:tcPr>
            <w:tcW w:w="2266" w:type="dxa"/>
            <w:vMerge/>
          </w:tcPr>
          <w:p w14:paraId="61E5B50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</w:tr>
      <w:tr w:rsidR="00773BD0" w:rsidRPr="008E0A3B" w14:paraId="6A3E8CF8" w14:textId="77777777" w:rsidTr="00E546C2">
        <w:tc>
          <w:tcPr>
            <w:tcW w:w="2265" w:type="dxa"/>
          </w:tcPr>
          <w:p w14:paraId="1CDB6C1F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Instable </w:t>
            </w:r>
          </w:p>
        </w:tc>
        <w:tc>
          <w:tcPr>
            <w:tcW w:w="2265" w:type="dxa"/>
          </w:tcPr>
          <w:p w14:paraId="28CFA719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Tibia + </w:t>
            </w:r>
            <w:proofErr w:type="spellStart"/>
            <w:r w:rsidRPr="008E0A3B">
              <w:rPr>
                <w:highlight w:val="lightGray"/>
              </w:rPr>
              <w:t>fibula</w:t>
            </w:r>
            <w:proofErr w:type="spellEnd"/>
          </w:p>
        </w:tc>
        <w:tc>
          <w:tcPr>
            <w:tcW w:w="2266" w:type="dxa"/>
          </w:tcPr>
          <w:p w14:paraId="414A28A6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Oblique communitive</w:t>
            </w:r>
          </w:p>
        </w:tc>
        <w:tc>
          <w:tcPr>
            <w:tcW w:w="2266" w:type="dxa"/>
          </w:tcPr>
          <w:p w14:paraId="5506357B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Raccourcissement de membre</w:t>
            </w:r>
          </w:p>
        </w:tc>
      </w:tr>
    </w:tbl>
    <w:p w14:paraId="7CB2E566" w14:textId="77777777" w:rsidR="00773BD0" w:rsidRPr="008E0A3B" w:rsidRDefault="00773BD0" w:rsidP="00773BD0">
      <w:pPr>
        <w:numPr>
          <w:ilvl w:val="0"/>
          <w:numId w:val="0"/>
        </w:numPr>
        <w:rPr>
          <w:highlight w:val="lightGray"/>
        </w:rPr>
      </w:pPr>
    </w:p>
    <w:p w14:paraId="76177C0D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Forme </w:t>
      </w:r>
      <w:proofErr w:type="spellStart"/>
      <w:r w:rsidRPr="008E0A3B">
        <w:rPr>
          <w:highlight w:val="lightGray"/>
        </w:rPr>
        <w:t>clinico</w:t>
      </w:r>
      <w:proofErr w:type="spellEnd"/>
      <w:r w:rsidRPr="008E0A3B">
        <w:rPr>
          <w:highlight w:val="lightGray"/>
        </w:rPr>
        <w:t>-radiologique</w:t>
      </w:r>
    </w:p>
    <w:p w14:paraId="7DFF049E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Fracture en cheveux (sous périosté)</w:t>
      </w:r>
    </w:p>
    <w:p w14:paraId="3B611204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sous périosté</w:t>
      </w:r>
    </w:p>
    <w:p w14:paraId="15FCFD98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Boiterie – refus  de la marche</w:t>
      </w:r>
    </w:p>
    <w:p w14:paraId="25997767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Radiographie initiale parfois sans anomalie (lésion)</w:t>
      </w:r>
    </w:p>
    <w:p w14:paraId="0B867354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Apparition d’apposition périosté plus tard</w:t>
      </w:r>
    </w:p>
    <w:p w14:paraId="400306E0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Doute = immobilisation  + radiographie  J7 – J10</w:t>
      </w:r>
    </w:p>
    <w:p w14:paraId="4F2BA367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Sd de </w:t>
      </w:r>
      <w:proofErr w:type="spellStart"/>
      <w:r w:rsidRPr="008E0A3B">
        <w:rPr>
          <w:highlight w:val="lightGray"/>
        </w:rPr>
        <w:t>Slivernian</w:t>
      </w:r>
      <w:proofErr w:type="spellEnd"/>
      <w:r w:rsidRPr="008E0A3B">
        <w:rPr>
          <w:highlight w:val="lightGray"/>
        </w:rPr>
        <w:t xml:space="preserve"> </w:t>
      </w:r>
    </w:p>
    <w:p w14:paraId="58289310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Plusieurs fracture d’âge différents</w:t>
      </w:r>
    </w:p>
    <w:p w14:paraId="279EB530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lastRenderedPageBreak/>
        <w:t>Doute : radiographie de corp entier</w:t>
      </w:r>
    </w:p>
    <w:p w14:paraId="0E99CD41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Fracture pathologique </w:t>
      </w:r>
    </w:p>
    <w:p w14:paraId="3D63EFC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Fibrome non ossifiant</w:t>
      </w:r>
    </w:p>
    <w:p w14:paraId="3DF2BC33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Fracture de fatigue :</w:t>
      </w:r>
    </w:p>
    <w:p w14:paraId="242AC3A0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proximale</w:t>
      </w:r>
    </w:p>
    <w:p w14:paraId="179F957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Chez les adolescents</w:t>
      </w:r>
    </w:p>
    <w:p w14:paraId="60359C84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Corticale postéro-médiale de la métaphyse </w:t>
      </w:r>
    </w:p>
    <w:p w14:paraId="03C26D31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Fracture tibiale proximale médiale</w:t>
      </w:r>
    </w:p>
    <w:p w14:paraId="54E3A03B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Risque de valgus +++</w:t>
      </w:r>
    </w:p>
    <w:p w14:paraId="3B86D073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Evolution favorable</w:t>
      </w:r>
    </w:p>
    <w:p w14:paraId="3DF79D86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Fracture de la courbure tibiale antéro-latérale</w:t>
      </w:r>
    </w:p>
    <w:p w14:paraId="5F62FE0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Risque de pseudarthrose +++</w:t>
      </w:r>
    </w:p>
    <w:p w14:paraId="73B88FBC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neurofibromatose +++</w:t>
      </w:r>
    </w:p>
    <w:p w14:paraId="0A6F11CA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>Complications immédiates</w:t>
      </w:r>
    </w:p>
    <w:p w14:paraId="620A3AD6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Ouverture cutanée</w:t>
      </w:r>
    </w:p>
    <w:p w14:paraId="3D80166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Punctiforme = délabrement</w:t>
      </w:r>
    </w:p>
    <w:p w14:paraId="75E783FE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Classification décisionnelle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7"/>
        <w:gridCol w:w="2412"/>
        <w:gridCol w:w="2354"/>
      </w:tblGrid>
      <w:tr w:rsidR="00773BD0" w:rsidRPr="008E0A3B" w14:paraId="1791A5FB" w14:textId="77777777" w:rsidTr="00E546C2">
        <w:tc>
          <w:tcPr>
            <w:tcW w:w="3020" w:type="dxa"/>
          </w:tcPr>
          <w:p w14:paraId="4DBF91A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  <w:tc>
          <w:tcPr>
            <w:tcW w:w="3021" w:type="dxa"/>
          </w:tcPr>
          <w:p w14:paraId="49444AA0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Type de lésion</w:t>
            </w:r>
          </w:p>
        </w:tc>
        <w:tc>
          <w:tcPr>
            <w:tcW w:w="3021" w:type="dxa"/>
          </w:tcPr>
          <w:p w14:paraId="5BEFBF7B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</w:p>
        </w:tc>
      </w:tr>
      <w:tr w:rsidR="00773BD0" w:rsidRPr="008E0A3B" w14:paraId="5385FFCA" w14:textId="77777777" w:rsidTr="00E546C2">
        <w:tc>
          <w:tcPr>
            <w:tcW w:w="3020" w:type="dxa"/>
          </w:tcPr>
          <w:p w14:paraId="49994EE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Type 1 </w:t>
            </w:r>
          </w:p>
        </w:tc>
        <w:tc>
          <w:tcPr>
            <w:tcW w:w="3021" w:type="dxa"/>
          </w:tcPr>
          <w:p w14:paraId="19758B2E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Ouverture punctiforme de dedans en dehors</w:t>
            </w:r>
          </w:p>
        </w:tc>
        <w:tc>
          <w:tcPr>
            <w:tcW w:w="3021" w:type="dxa"/>
          </w:tcPr>
          <w:p w14:paraId="4D691636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Suture facile</w:t>
            </w:r>
          </w:p>
        </w:tc>
      </w:tr>
      <w:tr w:rsidR="00773BD0" w:rsidRPr="008E0A3B" w14:paraId="7A1C46A8" w14:textId="77777777" w:rsidTr="00E546C2">
        <w:tc>
          <w:tcPr>
            <w:tcW w:w="3020" w:type="dxa"/>
          </w:tcPr>
          <w:p w14:paraId="56B2D0FB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Type 2 </w:t>
            </w:r>
          </w:p>
        </w:tc>
        <w:tc>
          <w:tcPr>
            <w:tcW w:w="3021" w:type="dxa"/>
          </w:tcPr>
          <w:p w14:paraId="25081CE7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Plaie contuse</w:t>
            </w:r>
          </w:p>
        </w:tc>
        <w:tc>
          <w:tcPr>
            <w:tcW w:w="3021" w:type="dxa"/>
          </w:tcPr>
          <w:p w14:paraId="43499D17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Suture possible avec parage mais risque de nécrose</w:t>
            </w:r>
          </w:p>
        </w:tc>
      </w:tr>
      <w:tr w:rsidR="00773BD0" w:rsidRPr="008E0A3B" w14:paraId="2119C4EF" w14:textId="77777777" w:rsidTr="00E546C2">
        <w:tc>
          <w:tcPr>
            <w:tcW w:w="3020" w:type="dxa"/>
          </w:tcPr>
          <w:p w14:paraId="29CF89ED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Type 3 </w:t>
            </w:r>
          </w:p>
        </w:tc>
        <w:tc>
          <w:tcPr>
            <w:tcW w:w="3021" w:type="dxa"/>
          </w:tcPr>
          <w:p w14:paraId="19EB1C58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Délabrement continu</w:t>
            </w:r>
          </w:p>
        </w:tc>
        <w:tc>
          <w:tcPr>
            <w:tcW w:w="3021" w:type="dxa"/>
          </w:tcPr>
          <w:p w14:paraId="6BAB2E3D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Suture impossible après parage</w:t>
            </w:r>
          </w:p>
        </w:tc>
      </w:tr>
    </w:tbl>
    <w:p w14:paraId="74A4D884" w14:textId="77777777" w:rsidR="00773BD0" w:rsidRPr="008E0A3B" w:rsidRDefault="00773BD0" w:rsidP="00773BD0">
      <w:pPr>
        <w:numPr>
          <w:ilvl w:val="0"/>
          <w:numId w:val="0"/>
        </w:numPr>
        <w:ind w:left="284" w:hanging="284"/>
        <w:rPr>
          <w:highlight w:val="lightGray"/>
        </w:rPr>
      </w:pPr>
    </w:p>
    <w:p w14:paraId="73133C08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Modification de </w:t>
      </w:r>
      <w:proofErr w:type="spellStart"/>
      <w:r w:rsidRPr="008E0A3B">
        <w:rPr>
          <w:highlight w:val="lightGray"/>
        </w:rPr>
        <w:t>Duprac</w:t>
      </w:r>
      <w:proofErr w:type="spellEnd"/>
      <w:r w:rsidRPr="008E0A3B">
        <w:rPr>
          <w:highlight w:val="lightGray"/>
        </w:rPr>
        <w:t xml:space="preserve"> et </w:t>
      </w:r>
      <w:proofErr w:type="spellStart"/>
      <w:r w:rsidRPr="008E0A3B">
        <w:rPr>
          <w:highlight w:val="lightGray"/>
        </w:rPr>
        <w:t>Huten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3"/>
        <w:gridCol w:w="2387"/>
        <w:gridCol w:w="2423"/>
      </w:tblGrid>
      <w:tr w:rsidR="00773BD0" w:rsidRPr="008E0A3B" w14:paraId="2C93EBF4" w14:textId="77777777" w:rsidTr="00E546C2">
        <w:tc>
          <w:tcPr>
            <w:tcW w:w="3020" w:type="dxa"/>
          </w:tcPr>
          <w:p w14:paraId="43F2F751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Type 3a</w:t>
            </w:r>
          </w:p>
        </w:tc>
        <w:tc>
          <w:tcPr>
            <w:tcW w:w="3021" w:type="dxa"/>
          </w:tcPr>
          <w:p w14:paraId="5B06B45E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Réparation par cicatrisation dirigée</w:t>
            </w:r>
          </w:p>
        </w:tc>
        <w:tc>
          <w:tcPr>
            <w:tcW w:w="3021" w:type="dxa"/>
          </w:tcPr>
          <w:p w14:paraId="2B42611A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Envisageable</w:t>
            </w:r>
          </w:p>
        </w:tc>
      </w:tr>
      <w:tr w:rsidR="00773BD0" w:rsidRPr="008E0A3B" w14:paraId="704F3EDA" w14:textId="77777777" w:rsidTr="00E546C2">
        <w:tc>
          <w:tcPr>
            <w:tcW w:w="3020" w:type="dxa"/>
          </w:tcPr>
          <w:p w14:paraId="41CFAA62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Type 3b</w:t>
            </w:r>
          </w:p>
        </w:tc>
        <w:tc>
          <w:tcPr>
            <w:tcW w:w="3021" w:type="dxa"/>
          </w:tcPr>
          <w:p w14:paraId="56C85B06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Réparation par cicatrisation dirigée</w:t>
            </w:r>
          </w:p>
        </w:tc>
        <w:tc>
          <w:tcPr>
            <w:tcW w:w="3021" w:type="dxa"/>
          </w:tcPr>
          <w:p w14:paraId="5F58E4D2" w14:textId="77777777" w:rsidR="00773BD0" w:rsidRPr="008E0A3B" w:rsidRDefault="00773BD0" w:rsidP="00773BD0">
            <w:pPr>
              <w:rPr>
                <w:highlight w:val="lightGray"/>
              </w:rPr>
            </w:pPr>
            <w:r w:rsidRPr="008E0A3B">
              <w:rPr>
                <w:highlight w:val="lightGray"/>
              </w:rPr>
              <w:t>Non envisageable</w:t>
            </w:r>
          </w:p>
        </w:tc>
      </w:tr>
    </w:tbl>
    <w:p w14:paraId="2B2B26FC" w14:textId="77777777" w:rsidR="00773BD0" w:rsidRPr="008E0A3B" w:rsidRDefault="00773BD0" w:rsidP="00773BD0">
      <w:pPr>
        <w:numPr>
          <w:ilvl w:val="0"/>
          <w:numId w:val="0"/>
        </w:numPr>
        <w:ind w:left="284"/>
        <w:rPr>
          <w:highlight w:val="lightGray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43"/>
        <w:gridCol w:w="3520"/>
      </w:tblGrid>
      <w:tr w:rsidR="00773BD0" w:rsidRPr="008E0A3B" w14:paraId="213F5669" w14:textId="77777777" w:rsidTr="00E546C2">
        <w:tc>
          <w:tcPr>
            <w:tcW w:w="4531" w:type="dxa"/>
          </w:tcPr>
          <w:p w14:paraId="318359B4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Ouverture </w:t>
            </w:r>
          </w:p>
        </w:tc>
        <w:tc>
          <w:tcPr>
            <w:tcW w:w="4531" w:type="dxa"/>
          </w:tcPr>
          <w:p w14:paraId="17152529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Type de lésion</w:t>
            </w:r>
          </w:p>
        </w:tc>
      </w:tr>
      <w:tr w:rsidR="00773BD0" w:rsidRPr="008E0A3B" w14:paraId="18E765BD" w14:textId="77777777" w:rsidTr="00E546C2">
        <w:tc>
          <w:tcPr>
            <w:tcW w:w="4531" w:type="dxa"/>
          </w:tcPr>
          <w:p w14:paraId="15E2BCAF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Grade I </w:t>
            </w:r>
          </w:p>
        </w:tc>
        <w:tc>
          <w:tcPr>
            <w:tcW w:w="4531" w:type="dxa"/>
          </w:tcPr>
          <w:p w14:paraId="366D4471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Ouverture </w:t>
            </w:r>
            <w:proofErr w:type="spellStart"/>
            <w:r w:rsidRPr="008E0A3B">
              <w:rPr>
                <w:highlight w:val="lightGray"/>
              </w:rPr>
              <w:t>punctuforme</w:t>
            </w:r>
            <w:proofErr w:type="spellEnd"/>
          </w:p>
        </w:tc>
      </w:tr>
      <w:tr w:rsidR="00773BD0" w:rsidRPr="008E0A3B" w14:paraId="5113FD66" w14:textId="77777777" w:rsidTr="00E546C2">
        <w:tc>
          <w:tcPr>
            <w:tcW w:w="4531" w:type="dxa"/>
          </w:tcPr>
          <w:p w14:paraId="0036D077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lastRenderedPageBreak/>
              <w:t>Grade II</w:t>
            </w:r>
          </w:p>
        </w:tc>
        <w:tc>
          <w:tcPr>
            <w:tcW w:w="4531" w:type="dxa"/>
          </w:tcPr>
          <w:p w14:paraId="51E81FA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Ouverture lacunaire de plus de 1 cm avec décollement cutanée</w:t>
            </w:r>
          </w:p>
        </w:tc>
      </w:tr>
      <w:tr w:rsidR="00773BD0" w:rsidRPr="008E0A3B" w14:paraId="671EF5CA" w14:textId="77777777" w:rsidTr="00E546C2">
        <w:tc>
          <w:tcPr>
            <w:tcW w:w="4531" w:type="dxa"/>
          </w:tcPr>
          <w:p w14:paraId="06ED1A35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Grade III</w:t>
            </w:r>
          </w:p>
        </w:tc>
        <w:tc>
          <w:tcPr>
            <w:tcW w:w="4531" w:type="dxa"/>
          </w:tcPr>
          <w:p w14:paraId="51132929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Traumatisme de grande énergie avec lésion sévère des parties molles</w:t>
            </w:r>
          </w:p>
        </w:tc>
      </w:tr>
      <w:tr w:rsidR="00773BD0" w:rsidRPr="008E0A3B" w14:paraId="1A7E0F24" w14:textId="77777777" w:rsidTr="00E546C2">
        <w:tc>
          <w:tcPr>
            <w:tcW w:w="4531" w:type="dxa"/>
          </w:tcPr>
          <w:p w14:paraId="29C835CE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Grade </w:t>
            </w:r>
            <w:proofErr w:type="spellStart"/>
            <w:r w:rsidRPr="008E0A3B">
              <w:rPr>
                <w:highlight w:val="lightGray"/>
              </w:rPr>
              <w:t>IIIa</w:t>
            </w:r>
            <w:proofErr w:type="spellEnd"/>
          </w:p>
        </w:tc>
        <w:tc>
          <w:tcPr>
            <w:tcW w:w="4531" w:type="dxa"/>
          </w:tcPr>
          <w:p w14:paraId="00C4D723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Couverture directe du foyer possible</w:t>
            </w:r>
          </w:p>
        </w:tc>
      </w:tr>
      <w:tr w:rsidR="00773BD0" w:rsidRPr="008E0A3B" w14:paraId="57CE2717" w14:textId="77777777" w:rsidTr="00E546C2">
        <w:tc>
          <w:tcPr>
            <w:tcW w:w="4531" w:type="dxa"/>
          </w:tcPr>
          <w:p w14:paraId="71179F1C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Grade </w:t>
            </w:r>
            <w:proofErr w:type="spellStart"/>
            <w:r w:rsidRPr="008E0A3B">
              <w:rPr>
                <w:highlight w:val="lightGray"/>
              </w:rPr>
              <w:t>IIIb</w:t>
            </w:r>
            <w:proofErr w:type="spellEnd"/>
          </w:p>
        </w:tc>
        <w:tc>
          <w:tcPr>
            <w:tcW w:w="4531" w:type="dxa"/>
          </w:tcPr>
          <w:p w14:paraId="323FE202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Perte de substance étendu rendant impossible une couverture directe</w:t>
            </w:r>
          </w:p>
        </w:tc>
      </w:tr>
      <w:tr w:rsidR="00773BD0" w:rsidRPr="008E0A3B" w14:paraId="51CE417E" w14:textId="77777777" w:rsidTr="00E546C2">
        <w:tc>
          <w:tcPr>
            <w:tcW w:w="4531" w:type="dxa"/>
          </w:tcPr>
          <w:p w14:paraId="1ABE7852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 xml:space="preserve">Grade </w:t>
            </w:r>
            <w:proofErr w:type="spellStart"/>
            <w:r w:rsidRPr="008E0A3B">
              <w:rPr>
                <w:highlight w:val="lightGray"/>
              </w:rPr>
              <w:t>IIIc</w:t>
            </w:r>
            <w:proofErr w:type="spellEnd"/>
          </w:p>
        </w:tc>
        <w:tc>
          <w:tcPr>
            <w:tcW w:w="4531" w:type="dxa"/>
          </w:tcPr>
          <w:p w14:paraId="181AA8E6" w14:textId="77777777" w:rsidR="00773BD0" w:rsidRPr="008E0A3B" w:rsidRDefault="00773BD0" w:rsidP="00E546C2">
            <w:pPr>
              <w:numPr>
                <w:ilvl w:val="0"/>
                <w:numId w:val="0"/>
              </w:numPr>
              <w:rPr>
                <w:highlight w:val="lightGray"/>
              </w:rPr>
            </w:pPr>
            <w:r w:rsidRPr="008E0A3B">
              <w:rPr>
                <w:highlight w:val="lightGray"/>
              </w:rPr>
              <w:t>Lésions artérielles associées ……</w:t>
            </w:r>
          </w:p>
        </w:tc>
      </w:tr>
    </w:tbl>
    <w:p w14:paraId="70B3529E" w14:textId="77777777" w:rsidR="00773BD0" w:rsidRPr="008E0A3B" w:rsidRDefault="00773BD0" w:rsidP="00773BD0">
      <w:pPr>
        <w:numPr>
          <w:ilvl w:val="0"/>
          <w:numId w:val="0"/>
        </w:numPr>
        <w:ind w:left="284" w:hanging="284"/>
        <w:rPr>
          <w:highlight w:val="lightGray"/>
        </w:rPr>
      </w:pPr>
    </w:p>
    <w:p w14:paraId="2A755B0E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Complication vasculaire </w:t>
      </w:r>
    </w:p>
    <w:p w14:paraId="7332F20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Artère tibiale antérieure en cas de fracture proximale</w:t>
      </w:r>
    </w:p>
    <w:p w14:paraId="047C4E31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Artère tibiale postérieur</w:t>
      </w:r>
    </w:p>
    <w:p w14:paraId="2FD0584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Nécessite parfois des réparations vasculaires</w:t>
      </w:r>
    </w:p>
    <w:p w14:paraId="66D7C1FB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Sd de loge</w:t>
      </w:r>
    </w:p>
    <w:p w14:paraId="7E39B5BD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Signes</w:t>
      </w:r>
    </w:p>
    <w:p w14:paraId="06FE01A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Tension importante de loge</w:t>
      </w:r>
    </w:p>
    <w:p w14:paraId="5992566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Douleur souvent des extrémités</w:t>
      </w:r>
    </w:p>
    <w:p w14:paraId="5E08CAF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Paresthésie voire anesthésie de territoire concerné</w:t>
      </w:r>
    </w:p>
    <w:p w14:paraId="125F25A6" w14:textId="77777777" w:rsidR="00773BD0" w:rsidRPr="008E0A3B" w:rsidRDefault="00773BD0" w:rsidP="00773BD0">
      <w:pPr>
        <w:rPr>
          <w:highlight w:val="lightGray"/>
        </w:rPr>
      </w:pPr>
      <w:proofErr w:type="spellStart"/>
      <w:r w:rsidRPr="008E0A3B">
        <w:rPr>
          <w:highlight w:val="lightGray"/>
        </w:rPr>
        <w:t>Sub</w:t>
      </w:r>
      <w:proofErr w:type="spellEnd"/>
      <w:r w:rsidRPr="008E0A3B">
        <w:rPr>
          <w:highlight w:val="lightGray"/>
        </w:rPr>
        <w:t>-ischémie ou ischémie de membre</w:t>
      </w:r>
    </w:p>
    <w:p w14:paraId="67340275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Mesure de la tension de la loge</w:t>
      </w:r>
    </w:p>
    <w:p w14:paraId="514F225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Elevé si réalisé</w:t>
      </w:r>
    </w:p>
    <w:p w14:paraId="63E5234B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Non réalisé la clinique diffuse pour décision de l’aponévrotomie</w:t>
      </w:r>
    </w:p>
    <w:p w14:paraId="6887DD38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Signe évolutive </w:t>
      </w:r>
    </w:p>
    <w:p w14:paraId="3F3E998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Paralysie irréversible</w:t>
      </w:r>
    </w:p>
    <w:p w14:paraId="5F95280F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Ischémie de membre</w:t>
      </w:r>
    </w:p>
    <w:p w14:paraId="782EBAFC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Complication nerveuse </w:t>
      </w:r>
    </w:p>
    <w:p w14:paraId="33C8593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Nerf fibulaire commun (dorsiflexion = marche </w:t>
      </w:r>
      <w:proofErr w:type="spellStart"/>
      <w:r w:rsidRPr="008E0A3B">
        <w:rPr>
          <w:highlight w:val="lightGray"/>
        </w:rPr>
        <w:t>stepage</w:t>
      </w:r>
      <w:proofErr w:type="spellEnd"/>
      <w:r w:rsidRPr="008E0A3B">
        <w:rPr>
          <w:highlight w:val="lightGray"/>
        </w:rPr>
        <w:t>) et ses branche</w:t>
      </w:r>
    </w:p>
    <w:p w14:paraId="2812B28D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Nerf tibial postérieur</w:t>
      </w:r>
    </w:p>
    <w:p w14:paraId="70588776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>Complication tardive et séquelle</w:t>
      </w:r>
    </w:p>
    <w:p w14:paraId="0F51BB92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Cal vicieux en valgus</w:t>
      </w:r>
    </w:p>
    <w:p w14:paraId="4D9593B3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Fréquent, remodelage sagittal supérieur à celle du coronal</w:t>
      </w:r>
    </w:p>
    <w:p w14:paraId="7E5014B0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Cal vicieux en varus </w:t>
      </w:r>
    </w:p>
    <w:p w14:paraId="61369BE5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Remodelage varus est supérieur à celle du valgus</w:t>
      </w:r>
    </w:p>
    <w:p w14:paraId="0707990E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Translation</w:t>
      </w:r>
    </w:p>
    <w:p w14:paraId="4987610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100% translation acceptable chez le petit </w:t>
      </w:r>
    </w:p>
    <w:p w14:paraId="69A283E3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50% chez l’adolescent</w:t>
      </w:r>
    </w:p>
    <w:p w14:paraId="1AAA91B4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lastRenderedPageBreak/>
        <w:t>Cal vicieux en rotation</w:t>
      </w:r>
    </w:p>
    <w:p w14:paraId="1CA471FF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Pas de récupération</w:t>
      </w:r>
    </w:p>
    <w:p w14:paraId="6BB601AD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Pieux toléré en rotation externe</w:t>
      </w:r>
    </w:p>
    <w:p w14:paraId="406B32F9" w14:textId="09B14BBF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Hyper </w:t>
      </w:r>
      <w:r w:rsidR="008E0A3B" w:rsidRPr="008E0A3B">
        <w:rPr>
          <w:highlight w:val="lightGray"/>
        </w:rPr>
        <w:t>allongement</w:t>
      </w:r>
      <w:r w:rsidRPr="008E0A3B">
        <w:rPr>
          <w:highlight w:val="lightGray"/>
        </w:rPr>
        <w:t xml:space="preserve"> </w:t>
      </w:r>
    </w:p>
    <w:p w14:paraId="6B8F4E4D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Surtout en cas de traumatisme proximale et ouverture du foyer</w:t>
      </w:r>
    </w:p>
    <w:p w14:paraId="73BBC3A0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Irrégularité de longueur</w:t>
      </w:r>
    </w:p>
    <w:p w14:paraId="054CC172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Rarement sup. 2cm et ne nécessite pas de traitement particulier</w:t>
      </w:r>
    </w:p>
    <w:p w14:paraId="6CA5F0AD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Synostose tibio-fibulaire </w:t>
      </w:r>
    </w:p>
    <w:p w14:paraId="350F1AE1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Soudure de deux os adjacents</w:t>
      </w:r>
    </w:p>
    <w:p w14:paraId="1F86F14C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En cas de délabrement</w:t>
      </w:r>
    </w:p>
    <w:p w14:paraId="16E3B5FF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Responsable des désaxations de la cheville</w:t>
      </w:r>
    </w:p>
    <w:p w14:paraId="38C9B2C2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Pseudarthrose </w:t>
      </w:r>
    </w:p>
    <w:p w14:paraId="2CDB7C04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Rare</w:t>
      </w:r>
    </w:p>
    <w:p w14:paraId="7B31807D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Séquelle neurologique </w:t>
      </w:r>
    </w:p>
    <w:p w14:paraId="351B2FDA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>Atrophie cutanée :</w:t>
      </w:r>
    </w:p>
    <w:p w14:paraId="6F077C2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Cicatrice inesthétique de la peau</w:t>
      </w:r>
    </w:p>
    <w:p w14:paraId="0D33130E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>Traitements</w:t>
      </w:r>
    </w:p>
    <w:p w14:paraId="7B6EB1C3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Moyen </w:t>
      </w:r>
    </w:p>
    <w:p w14:paraId="60A67016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Médicamenteux </w:t>
      </w:r>
    </w:p>
    <w:p w14:paraId="6C26EBB5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Antalgique, antibiotique, VAT, anticoagulant (antithrombotique)</w:t>
      </w:r>
    </w:p>
    <w:p w14:paraId="2C2D784A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Orthopédique</w:t>
      </w:r>
    </w:p>
    <w:p w14:paraId="676C7A55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Immobilisation par plâtre cruro-pédieux</w:t>
      </w:r>
    </w:p>
    <w:p w14:paraId="479E0BB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Réduction sous anesthésie générale parfois</w:t>
      </w:r>
    </w:p>
    <w:p w14:paraId="15341020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Chirurgical</w:t>
      </w:r>
    </w:p>
    <w:p w14:paraId="095B484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Fixation externe – ECMES – clou </w:t>
      </w:r>
    </w:p>
    <w:p w14:paraId="0DF0D5E4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Aponévrotomie</w:t>
      </w:r>
    </w:p>
    <w:p w14:paraId="6B4A363C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Réparation vasculaire</w:t>
      </w:r>
    </w:p>
    <w:p w14:paraId="190F94A9" w14:textId="77777777" w:rsidR="00773BD0" w:rsidRPr="008E0A3B" w:rsidRDefault="00773BD0" w:rsidP="00773BD0">
      <w:pPr>
        <w:pStyle w:val="Titre3"/>
        <w:rPr>
          <w:highlight w:val="lightGray"/>
        </w:rPr>
      </w:pPr>
      <w:r w:rsidRPr="008E0A3B">
        <w:rPr>
          <w:highlight w:val="lightGray"/>
        </w:rPr>
        <w:t xml:space="preserve">Indication </w:t>
      </w:r>
    </w:p>
    <w:p w14:paraId="05C6CA6D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Traitement médical </w:t>
      </w:r>
    </w:p>
    <w:p w14:paraId="36505F7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Antalgique II, anticoagulant en fin de croissance, antibiotique, VAT en cas de fracture ouverte</w:t>
      </w:r>
    </w:p>
    <w:p w14:paraId="446AFD9F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lastRenderedPageBreak/>
        <w:t xml:space="preserve">Orthopédique </w:t>
      </w:r>
    </w:p>
    <w:p w14:paraId="579088BD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non déplacé fermé ou ouverture …….</w:t>
      </w:r>
    </w:p>
    <w:p w14:paraId="5EDA9B8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Plâtre cruro-pédieux</w:t>
      </w:r>
    </w:p>
    <w:p w14:paraId="038DF805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Genou fléchi 90° chez les petits enfant et 30° chez les grands enfants</w:t>
      </w:r>
    </w:p>
    <w:p w14:paraId="78708718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Pied en flexion plantaire 20° </w:t>
      </w:r>
    </w:p>
    <w:p w14:paraId="0FFB952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déplacée non compliquée</w:t>
      </w:r>
    </w:p>
    <w:p w14:paraId="4196200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Réduction sous anesthésie générale</w:t>
      </w:r>
    </w:p>
    <w:p w14:paraId="3757C074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Plâtre cruro-pédieux</w:t>
      </w:r>
    </w:p>
    <w:p w14:paraId="3C7EEB0C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Chirurgicale </w:t>
      </w:r>
    </w:p>
    <w:p w14:paraId="6C0BFB15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déplacée instable</w:t>
      </w:r>
    </w:p>
    <w:p w14:paraId="22AC38A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Fracture ouverte au-delà de </w:t>
      </w:r>
      <w:proofErr w:type="spellStart"/>
      <w:r w:rsidRPr="008E0A3B">
        <w:rPr>
          <w:highlight w:val="lightGray"/>
        </w:rPr>
        <w:t>Gustillo</w:t>
      </w:r>
      <w:proofErr w:type="spellEnd"/>
      <w:r w:rsidRPr="008E0A3B">
        <w:rPr>
          <w:highlight w:val="lightGray"/>
        </w:rPr>
        <w:t xml:space="preserve"> ou …… : fixateur externe </w:t>
      </w:r>
    </w:p>
    <w:p w14:paraId="440671C1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Fin de croissance 13 ans fille et 15 ans garçon : clou</w:t>
      </w:r>
    </w:p>
    <w:p w14:paraId="4646C218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ECMES : risque de rotation </w:t>
      </w:r>
    </w:p>
    <w:p w14:paraId="2390E96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Fracture avec lésion vasculaire ou nerveuse associée</w:t>
      </w:r>
    </w:p>
    <w:p w14:paraId="0957410E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 xml:space="preserve">Sd de loge : </w:t>
      </w:r>
    </w:p>
    <w:p w14:paraId="73677CBE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Aponévrotomie</w:t>
      </w:r>
    </w:p>
    <w:p w14:paraId="642969E0" w14:textId="77777777" w:rsidR="00773BD0" w:rsidRPr="008E0A3B" w:rsidRDefault="00773BD0" w:rsidP="00773BD0">
      <w:pPr>
        <w:pStyle w:val="Titre4"/>
        <w:rPr>
          <w:highlight w:val="lightGray"/>
        </w:rPr>
      </w:pPr>
      <w:r w:rsidRPr="008E0A3B">
        <w:rPr>
          <w:highlight w:val="lightGray"/>
        </w:rPr>
        <w:t>Kinésithérapie :</w:t>
      </w:r>
    </w:p>
    <w:p w14:paraId="23CFA31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Après immobilisation</w:t>
      </w:r>
    </w:p>
    <w:p w14:paraId="6FB0BF0F" w14:textId="77777777" w:rsidR="00773BD0" w:rsidRPr="008E0A3B" w:rsidRDefault="00773BD0" w:rsidP="00773BD0">
      <w:pPr>
        <w:pStyle w:val="Titre2"/>
        <w:rPr>
          <w:highlight w:val="lightGray"/>
        </w:rPr>
      </w:pPr>
      <w:r w:rsidRPr="008E0A3B">
        <w:rPr>
          <w:highlight w:val="lightGray"/>
        </w:rPr>
        <w:t xml:space="preserve">Evolution </w:t>
      </w:r>
    </w:p>
    <w:p w14:paraId="6A9E9F81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Consolidation en fonction de l’âge : immobilisation 45 jours – 3 mois à 4 mois</w:t>
      </w:r>
    </w:p>
    <w:p w14:paraId="6259F7D8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Arrêt d’activité physique sportive pendant 3 mois</w:t>
      </w:r>
    </w:p>
    <w:p w14:paraId="30860D76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Décharge en fonction de l’avancement de la consolidation </w:t>
      </w:r>
    </w:p>
    <w:p w14:paraId="21BF223D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Contrôle à J8 – J15</w:t>
      </w:r>
    </w:p>
    <w:p w14:paraId="3C9144BE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Risque de déplacement secondaire</w:t>
      </w:r>
    </w:p>
    <w:p w14:paraId="2C070AE9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 xml:space="preserve">Si déplacement </w:t>
      </w:r>
    </w:p>
    <w:p w14:paraId="253A56FA" w14:textId="77777777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Gypsotomie</w:t>
      </w:r>
    </w:p>
    <w:p w14:paraId="65ECF0DD" w14:textId="434B282D" w:rsidR="00773BD0" w:rsidRPr="008E0A3B" w:rsidRDefault="00773BD0" w:rsidP="00773BD0">
      <w:pPr>
        <w:rPr>
          <w:highlight w:val="lightGray"/>
        </w:rPr>
      </w:pPr>
      <w:r w:rsidRPr="008E0A3B">
        <w:rPr>
          <w:highlight w:val="lightGray"/>
        </w:rPr>
        <w:t>Reprise de la réduction sous anesthésie générale</w:t>
      </w:r>
    </w:p>
    <w:p w14:paraId="35511566" w14:textId="72C89994" w:rsidR="00773BD0" w:rsidRDefault="00773BD0">
      <w:pPr>
        <w:numPr>
          <w:ilvl w:val="0"/>
          <w:numId w:val="0"/>
        </w:numPr>
        <w:spacing w:after="160"/>
      </w:pPr>
      <w:r>
        <w:br w:type="page"/>
      </w:r>
    </w:p>
    <w:p w14:paraId="72619738" w14:textId="77777777" w:rsidR="00F46792" w:rsidRPr="007A3E89" w:rsidRDefault="00F46792" w:rsidP="00F46792">
      <w:pPr>
        <w:pStyle w:val="Titre1"/>
      </w:pPr>
      <w:bookmarkStart w:id="209" w:name="_Toc207728352"/>
      <w:r>
        <w:lastRenderedPageBreak/>
        <w:t>Fracture de l’extrémité supérieure du tibia</w:t>
      </w:r>
      <w:bookmarkEnd w:id="209"/>
    </w:p>
    <w:p w14:paraId="24F33642" w14:textId="77777777" w:rsidR="00F46792" w:rsidRPr="007A3E89" w:rsidRDefault="00F46792" w:rsidP="008E0A3B">
      <w:pPr>
        <w:pStyle w:val="Titre2"/>
      </w:pPr>
      <w:bookmarkStart w:id="210" w:name="_Toc207728353"/>
      <w:r>
        <w:t>Mécanisme et anapath</w:t>
      </w:r>
      <w:bookmarkEnd w:id="210"/>
    </w:p>
    <w:p w14:paraId="21753FA5" w14:textId="77777777" w:rsidR="00F46792" w:rsidRPr="007A3E89" w:rsidRDefault="00F46792" w:rsidP="00F46792">
      <w:r>
        <w:t>Directe : lors d’un AVP, parfois un traumatisme à haute …</w:t>
      </w:r>
    </w:p>
    <w:p w14:paraId="2A17633A" w14:textId="77777777" w:rsidR="00F46792" w:rsidRPr="007A3E89" w:rsidRDefault="00F46792" w:rsidP="00F46792">
      <w:r>
        <w:t>Indirecte : par complication du fémur sur le compartiment tibial en compression</w:t>
      </w:r>
    </w:p>
    <w:p w14:paraId="5E466A15" w14:textId="77777777" w:rsidR="00F46792" w:rsidRPr="007A3E89" w:rsidRDefault="00F46792" w:rsidP="00F46792">
      <w:r>
        <w:t>Axial (fracture bi tubérositaire ou …. Tubérositaire) ou une compression transversale (fracture uni tubérositaire)</w:t>
      </w:r>
    </w:p>
    <w:p w14:paraId="4E608271" w14:textId="77777777" w:rsidR="00F46792" w:rsidRPr="007A3E89" w:rsidRDefault="00F46792" w:rsidP="00F46792">
      <w:pPr>
        <w:pStyle w:val="Titre2"/>
      </w:pPr>
      <w:r>
        <w:t xml:space="preserve">Autre lésion : </w:t>
      </w:r>
    </w:p>
    <w:p w14:paraId="67790895" w14:textId="77777777" w:rsidR="00F46792" w:rsidRPr="007A3E89" w:rsidRDefault="00F46792" w:rsidP="00F46792">
      <w:r>
        <w:t>Atteinte méniscale dans plus de moitié de cas</w:t>
      </w:r>
    </w:p>
    <w:p w14:paraId="294B2CAC" w14:textId="77777777" w:rsidR="00F46792" w:rsidRPr="007A3E89" w:rsidRDefault="00F46792" w:rsidP="00F46792">
      <w:r>
        <w:t>Atteinte cutanée ou ligamentaire peu fréquente</w:t>
      </w:r>
    </w:p>
    <w:p w14:paraId="43FD9594" w14:textId="77777777" w:rsidR="00F46792" w:rsidRPr="007A3E89" w:rsidRDefault="00F46792" w:rsidP="00F46792">
      <w:r>
        <w:t xml:space="preserve">Fracture uni tubérositaire + rupture ligamentaire </w:t>
      </w:r>
    </w:p>
    <w:p w14:paraId="72603976" w14:textId="77777777" w:rsidR="00F46792" w:rsidRPr="007A3E89" w:rsidRDefault="00F46792" w:rsidP="00F46792">
      <w:pPr>
        <w:pStyle w:val="Titre2"/>
      </w:pPr>
      <w:r>
        <w:t xml:space="preserve">Examen clinique </w:t>
      </w:r>
    </w:p>
    <w:p w14:paraId="708956E1" w14:textId="77777777" w:rsidR="00F46792" w:rsidRPr="007A3E89" w:rsidRDefault="00F46792" w:rsidP="00F46792">
      <w:pPr>
        <w:pStyle w:val="Titre3"/>
      </w:pPr>
      <w:r>
        <w:t xml:space="preserve">Interrogatoire </w:t>
      </w:r>
    </w:p>
    <w:p w14:paraId="5FD6EF0C" w14:textId="77777777" w:rsidR="00F46792" w:rsidRPr="007A3E89" w:rsidRDefault="00F46792" w:rsidP="00F46792">
      <w:r>
        <w:t>Mécanisme, circonstance, date, heure de dernier repas</w:t>
      </w:r>
    </w:p>
    <w:p w14:paraId="539D7C32" w14:textId="77777777" w:rsidR="00F46792" w:rsidRPr="007A3E89" w:rsidRDefault="00F46792" w:rsidP="00F46792">
      <w:r>
        <w:t>ATCD éventuel du patient</w:t>
      </w:r>
    </w:p>
    <w:p w14:paraId="5BB26606" w14:textId="77777777" w:rsidR="00F46792" w:rsidRPr="007A3E89" w:rsidRDefault="00F46792" w:rsidP="00F46792">
      <w:pPr>
        <w:pStyle w:val="Titre3"/>
      </w:pPr>
      <w:r>
        <w:t>SF</w:t>
      </w:r>
    </w:p>
    <w:p w14:paraId="6600E88B" w14:textId="77777777" w:rsidR="00F46792" w:rsidRPr="007A3E89" w:rsidRDefault="00F46792" w:rsidP="00F46792">
      <w:r>
        <w:t xml:space="preserve">Douleur </w:t>
      </w:r>
    </w:p>
    <w:p w14:paraId="4BE5F9B5" w14:textId="77777777" w:rsidR="00F46792" w:rsidRPr="007A3E89" w:rsidRDefault="00F46792" w:rsidP="00F46792">
      <w:r>
        <w:t>Impotence fonctionnelle</w:t>
      </w:r>
    </w:p>
    <w:p w14:paraId="50A96D18" w14:textId="77777777" w:rsidR="00F46792" w:rsidRPr="007A3E89" w:rsidRDefault="00F46792" w:rsidP="00F46792">
      <w:pPr>
        <w:pStyle w:val="Titre3"/>
      </w:pPr>
      <w:r>
        <w:t>SP</w:t>
      </w:r>
    </w:p>
    <w:p w14:paraId="0ECB117B" w14:textId="77777777" w:rsidR="00F46792" w:rsidRPr="007A3E89" w:rsidRDefault="00F46792" w:rsidP="00F46792">
      <w:r>
        <w:t>Gonflement du genou (Hémarthrose)</w:t>
      </w:r>
    </w:p>
    <w:p w14:paraId="1F6A5468" w14:textId="77777777" w:rsidR="00F46792" w:rsidRPr="007A3E89" w:rsidRDefault="00F46792" w:rsidP="00F46792">
      <w:r>
        <w:t xml:space="preserve">Déformation </w:t>
      </w:r>
    </w:p>
    <w:p w14:paraId="4D34E083" w14:textId="77777777" w:rsidR="00F46792" w:rsidRPr="007A3E89" w:rsidRDefault="00F46792" w:rsidP="00F46792">
      <w:r>
        <w:t xml:space="preserve">Douleur élective, exagéré par la mobilisation </w:t>
      </w:r>
    </w:p>
    <w:p w14:paraId="0095ED6A" w14:textId="77777777" w:rsidR="00F46792" w:rsidRPr="007A3E89" w:rsidRDefault="00F46792" w:rsidP="00F46792">
      <w:r>
        <w:t xml:space="preserve">Recherche de lésion cutanée (plaie, écorchure), ligamentaire, </w:t>
      </w:r>
    </w:p>
    <w:p w14:paraId="12C1BD99" w14:textId="77777777" w:rsidR="00F46792" w:rsidRPr="007A3E89" w:rsidRDefault="00F46792" w:rsidP="00F46792">
      <w:r>
        <w:t>Examen générale</w:t>
      </w:r>
    </w:p>
    <w:p w14:paraId="2D935201" w14:textId="77777777" w:rsidR="00F46792" w:rsidRPr="007A3E89" w:rsidRDefault="00F46792" w:rsidP="00F46792">
      <w:pPr>
        <w:pStyle w:val="Titre2"/>
      </w:pPr>
      <w:r w:rsidRPr="00F46792">
        <w:t>Examen</w:t>
      </w:r>
      <w:r>
        <w:t xml:space="preserve"> complémentaire </w:t>
      </w:r>
    </w:p>
    <w:p w14:paraId="07BDB0EB" w14:textId="77777777" w:rsidR="00F46792" w:rsidRPr="007A3E89" w:rsidRDefault="00F46792" w:rsidP="00F46792">
      <w:pPr>
        <w:pStyle w:val="Titre3"/>
      </w:pPr>
      <w:r>
        <w:t>Radiographie : face et profil ¾ latéral</w:t>
      </w:r>
    </w:p>
    <w:p w14:paraId="1338DA37" w14:textId="77777777" w:rsidR="00F46792" w:rsidRPr="007A3E89" w:rsidRDefault="00F46792" w:rsidP="00F46792">
      <w:r>
        <w:t>Elargissement de l’espace fémoro-tibial</w:t>
      </w:r>
    </w:p>
    <w:p w14:paraId="0718199B" w14:textId="77777777" w:rsidR="00F46792" w:rsidRPr="007A3E89" w:rsidRDefault="00F46792" w:rsidP="00F46792">
      <w:r>
        <w:t>Asymétrie de hauteur de plateau tibiaux</w:t>
      </w:r>
    </w:p>
    <w:p w14:paraId="429B122F" w14:textId="77777777" w:rsidR="00F46792" w:rsidRPr="007A3E89" w:rsidRDefault="00F46792" w:rsidP="00F46792">
      <w:r>
        <w:t>Lésion d’une épine tibiale</w:t>
      </w:r>
    </w:p>
    <w:p w14:paraId="5215601D" w14:textId="77777777" w:rsidR="00F46792" w:rsidRPr="007A3E89" w:rsidRDefault="00F46792" w:rsidP="00F46792">
      <w:r>
        <w:t xml:space="preserve">Perte de continuité de la surface articulaire ou corticale </w:t>
      </w:r>
    </w:p>
    <w:p w14:paraId="19152230" w14:textId="77777777" w:rsidR="00F46792" w:rsidRPr="00591C4E" w:rsidRDefault="00F46792" w:rsidP="00F46792">
      <w:r>
        <w:t xml:space="preserve">Description de la fracture : uni-bi-inter et/ ou </w:t>
      </w:r>
      <w:proofErr w:type="spellStart"/>
      <w:r>
        <w:t>épino</w:t>
      </w:r>
      <w:proofErr w:type="spellEnd"/>
      <w:r>
        <w:t>-tubérositaire</w:t>
      </w:r>
    </w:p>
    <w:p w14:paraId="5ACD4342" w14:textId="77777777" w:rsidR="00F46792" w:rsidRPr="00591C4E" w:rsidRDefault="00F46792" w:rsidP="00F46792">
      <w:r>
        <w:t>TDM genou</w:t>
      </w:r>
    </w:p>
    <w:p w14:paraId="0F9A212F" w14:textId="77777777" w:rsidR="00F46792" w:rsidRPr="00591C4E" w:rsidRDefault="00F46792" w:rsidP="00F46792">
      <w:r>
        <w:t>Bilan lésionnel plus précis</w:t>
      </w:r>
    </w:p>
    <w:p w14:paraId="26F7B243" w14:textId="77777777" w:rsidR="00F46792" w:rsidRPr="00591C4E" w:rsidRDefault="00F46792" w:rsidP="00F46792">
      <w:r>
        <w:t>Bilan biologique …</w:t>
      </w:r>
    </w:p>
    <w:p w14:paraId="077E71EF" w14:textId="77777777" w:rsidR="00F46792" w:rsidRPr="00591C4E" w:rsidRDefault="00F46792" w:rsidP="00F46792">
      <w:pPr>
        <w:pStyle w:val="Titre3"/>
      </w:pPr>
      <w:r>
        <w:lastRenderedPageBreak/>
        <w:t xml:space="preserve">Complication </w:t>
      </w:r>
    </w:p>
    <w:p w14:paraId="18E59D24" w14:textId="77777777" w:rsidR="00F46792" w:rsidRPr="00591C4E" w:rsidRDefault="00F46792" w:rsidP="00F46792">
      <w:pPr>
        <w:pStyle w:val="Titre4"/>
      </w:pPr>
      <w:r>
        <w:t>Précoce</w:t>
      </w:r>
    </w:p>
    <w:p w14:paraId="3BCA3436" w14:textId="77777777" w:rsidR="00F46792" w:rsidRPr="00591C4E" w:rsidRDefault="00F46792" w:rsidP="00F46792">
      <w:r>
        <w:t>Sd de loge</w:t>
      </w:r>
    </w:p>
    <w:p w14:paraId="5741D60E" w14:textId="77777777" w:rsidR="00F46792" w:rsidRPr="00591C4E" w:rsidRDefault="00F46792" w:rsidP="00F46792">
      <w:r>
        <w:t>Lésion vasculaire</w:t>
      </w:r>
    </w:p>
    <w:p w14:paraId="13BDBA25" w14:textId="77777777" w:rsidR="00F46792" w:rsidRPr="00591C4E" w:rsidRDefault="00F46792" w:rsidP="00F46792">
      <w:r>
        <w:t>Lésion nerveuse</w:t>
      </w:r>
    </w:p>
    <w:p w14:paraId="709AD5DC" w14:textId="77777777" w:rsidR="00F46792" w:rsidRPr="00591C4E" w:rsidRDefault="00F46792" w:rsidP="00F46792">
      <w:pPr>
        <w:pStyle w:val="Titre4"/>
      </w:pPr>
      <w:r>
        <w:t>Tardive</w:t>
      </w:r>
    </w:p>
    <w:p w14:paraId="7F0B5081" w14:textId="77777777" w:rsidR="00F46792" w:rsidRPr="00591C4E" w:rsidRDefault="00F46792" w:rsidP="00F46792">
      <w:r>
        <w:t>Raideur du genou</w:t>
      </w:r>
    </w:p>
    <w:p w14:paraId="701C612B" w14:textId="77777777" w:rsidR="00F46792" w:rsidRPr="00591C4E" w:rsidRDefault="00F46792" w:rsidP="00F46792">
      <w:r>
        <w:t>Arthrose</w:t>
      </w:r>
    </w:p>
    <w:p w14:paraId="0BC895A7" w14:textId="77777777" w:rsidR="00F46792" w:rsidRPr="00591C4E" w:rsidRDefault="00F46792" w:rsidP="00F46792">
      <w:r>
        <w:t>Cal vicieux</w:t>
      </w:r>
    </w:p>
    <w:p w14:paraId="2921D1DB" w14:textId="77777777" w:rsidR="00F46792" w:rsidRPr="00591C4E" w:rsidRDefault="00F46792" w:rsidP="00F46792">
      <w:r>
        <w:t>Déformation secondaire</w:t>
      </w:r>
    </w:p>
    <w:p w14:paraId="117C7C27" w14:textId="77777777" w:rsidR="00F46792" w:rsidRPr="00591C4E" w:rsidRDefault="00F46792" w:rsidP="00F46792">
      <w:pPr>
        <w:pStyle w:val="Titre2"/>
      </w:pPr>
      <w:r>
        <w:t>Traitement</w:t>
      </w:r>
    </w:p>
    <w:p w14:paraId="6FB3A37B" w14:textId="77777777" w:rsidR="00F46792" w:rsidRPr="00591C4E" w:rsidRDefault="00F46792" w:rsidP="00F46792">
      <w:pPr>
        <w:pStyle w:val="Titre3"/>
      </w:pPr>
      <w:r>
        <w:t>But</w:t>
      </w:r>
    </w:p>
    <w:p w14:paraId="5993922E" w14:textId="77777777" w:rsidR="00F46792" w:rsidRPr="00591C4E" w:rsidRDefault="00F46792" w:rsidP="00F46792">
      <w:r>
        <w:t xml:space="preserve"> Obtenir bonne consolidation sans complication ultérieure (raideur)</w:t>
      </w:r>
    </w:p>
    <w:p w14:paraId="0D5BC927" w14:textId="77777777" w:rsidR="00F46792" w:rsidRPr="00591C4E" w:rsidRDefault="00F46792" w:rsidP="00F46792">
      <w:r>
        <w:t>Guérir la complication précoce</w:t>
      </w:r>
    </w:p>
    <w:p w14:paraId="154099DD" w14:textId="77777777" w:rsidR="00F46792" w:rsidRPr="00591C4E" w:rsidRDefault="00F46792" w:rsidP="00F46792">
      <w:r>
        <w:t>Obtenir une bonne récupération fonctionnelle</w:t>
      </w:r>
    </w:p>
    <w:p w14:paraId="6A5B6BB4" w14:textId="77777777" w:rsidR="00F46792" w:rsidRPr="00591C4E" w:rsidRDefault="00F46792" w:rsidP="00F46792">
      <w:pPr>
        <w:pStyle w:val="Titre3"/>
      </w:pPr>
      <w:r>
        <w:t xml:space="preserve">Moyen </w:t>
      </w:r>
    </w:p>
    <w:p w14:paraId="503FCFFA" w14:textId="77777777" w:rsidR="00F46792" w:rsidRPr="00591C4E" w:rsidRDefault="00F46792" w:rsidP="00F46792">
      <w:pPr>
        <w:pStyle w:val="Titre4"/>
      </w:pPr>
      <w:r>
        <w:t>Médicale</w:t>
      </w:r>
    </w:p>
    <w:p w14:paraId="3B1A7FC4" w14:textId="77777777" w:rsidR="00F46792" w:rsidRPr="00591C4E" w:rsidRDefault="00F46792" w:rsidP="00F46792">
      <w:r>
        <w:t xml:space="preserve">Antalgique, AI NS, anticoagulant, </w:t>
      </w:r>
      <w:proofErr w:type="spellStart"/>
      <w:r>
        <w:t>ATBs</w:t>
      </w:r>
      <w:proofErr w:type="spellEnd"/>
      <w:r>
        <w:t>, VAT, SAT</w:t>
      </w:r>
    </w:p>
    <w:p w14:paraId="02A442CC" w14:textId="77777777" w:rsidR="00F46792" w:rsidRPr="00591C4E" w:rsidRDefault="00F46792" w:rsidP="00F46792">
      <w:pPr>
        <w:pStyle w:val="Titre4"/>
      </w:pPr>
      <w:r>
        <w:t>Orthopédique :</w:t>
      </w:r>
    </w:p>
    <w:p w14:paraId="72A32F3F" w14:textId="77777777" w:rsidR="00F46792" w:rsidRPr="00591C4E" w:rsidRDefault="00F46792" w:rsidP="00F46792">
      <w:r>
        <w:t>Reduction + immobilisation par plâtre cruro-pédieux</w:t>
      </w:r>
    </w:p>
    <w:p w14:paraId="79588B5B" w14:textId="77777777" w:rsidR="00F46792" w:rsidRPr="00591C4E" w:rsidRDefault="00F46792" w:rsidP="00F46792">
      <w:pPr>
        <w:pStyle w:val="Titre4"/>
      </w:pPr>
      <w:r>
        <w:t>Chirurgicale</w:t>
      </w:r>
    </w:p>
    <w:p w14:paraId="54E7228F" w14:textId="77777777" w:rsidR="00F46792" w:rsidRPr="00591C4E" w:rsidRDefault="00F46792" w:rsidP="00F46792">
      <w:r>
        <w:t xml:space="preserve">Réduction + ostéosynthèse (vissage, plaque vissé, fixateur externe) plus ou moins greffon iliaque en cas d’enfoncement </w:t>
      </w:r>
    </w:p>
    <w:p w14:paraId="4225B592" w14:textId="77777777" w:rsidR="00F46792" w:rsidRPr="00847765" w:rsidRDefault="00F46792" w:rsidP="00F46792">
      <w:r>
        <w:t xml:space="preserve">Parage de plaie/réparation des lésion ligamentaire si ……. </w:t>
      </w:r>
    </w:p>
    <w:p w14:paraId="3BB371EA" w14:textId="77777777" w:rsidR="00F46792" w:rsidRPr="00847765" w:rsidRDefault="00F46792" w:rsidP="00F46792">
      <w:r>
        <w:t>Aponévrotique de décharge</w:t>
      </w:r>
    </w:p>
    <w:p w14:paraId="6E25E99C" w14:textId="77777777" w:rsidR="00F46792" w:rsidRPr="00847765" w:rsidRDefault="00F46792" w:rsidP="00F46792">
      <w:r>
        <w:t>Possibilité de traitement chirurgicale sous arthroscopique</w:t>
      </w:r>
    </w:p>
    <w:p w14:paraId="3F7FEA13" w14:textId="77777777" w:rsidR="00F46792" w:rsidRPr="00847765" w:rsidRDefault="00F46792" w:rsidP="00F46792">
      <w:pPr>
        <w:pStyle w:val="Titre4"/>
      </w:pPr>
      <w:r>
        <w:t>Rééducation fonctionnelle</w:t>
      </w:r>
    </w:p>
    <w:p w14:paraId="2943C407" w14:textId="77777777" w:rsidR="00F46792" w:rsidRPr="00847765" w:rsidRDefault="00F46792" w:rsidP="00F46792">
      <w:pPr>
        <w:pStyle w:val="Titre4"/>
      </w:pPr>
      <w:r>
        <w:t>Traitement de lésion associé (V, N)</w:t>
      </w:r>
    </w:p>
    <w:p w14:paraId="27C41451" w14:textId="77777777" w:rsidR="00F46792" w:rsidRPr="00847765" w:rsidRDefault="00F46792" w:rsidP="00F46792">
      <w:pPr>
        <w:pStyle w:val="Titre3"/>
      </w:pPr>
      <w:r>
        <w:t xml:space="preserve">Indication </w:t>
      </w:r>
    </w:p>
    <w:p w14:paraId="284C1DC0" w14:textId="77777777" w:rsidR="00F46792" w:rsidRPr="00847765" w:rsidRDefault="00F46792" w:rsidP="00F46792">
      <w:r>
        <w:t>Antalgique système, anticoagulant chez l’adulte, immobilisation</w:t>
      </w:r>
    </w:p>
    <w:p w14:paraId="0B1E1CAE" w14:textId="77777777" w:rsidR="00F46792" w:rsidRPr="00847765" w:rsidRDefault="00F46792" w:rsidP="00F46792">
      <w:r>
        <w:t>ABT en cas de fracture ouverte, SAT, VAT</w:t>
      </w:r>
    </w:p>
    <w:p w14:paraId="1D3EEF18" w14:textId="77777777" w:rsidR="00F46792" w:rsidRPr="00847765" w:rsidRDefault="00F46792" w:rsidP="00F46792">
      <w:r>
        <w:t>Rééducation fonctionnelle après immobilisation ou après chirurgie</w:t>
      </w:r>
    </w:p>
    <w:p w14:paraId="126721D2" w14:textId="77777777" w:rsidR="00F46792" w:rsidRPr="00847765" w:rsidRDefault="00F46792" w:rsidP="00F46792">
      <w:r>
        <w:lastRenderedPageBreak/>
        <w:t>Orthopédique : plâtre cruro-pédieux un cas de fracture simple (pas d’enfoncement ni séparation)</w:t>
      </w:r>
    </w:p>
    <w:p w14:paraId="19892E50" w14:textId="77777777" w:rsidR="00F46792" w:rsidRPr="00847765" w:rsidRDefault="00F46792" w:rsidP="00F46792">
      <w:r>
        <w:t>Chez l’enfant : réduction + plâtre car il faut ménager le cartilage de croissance</w:t>
      </w:r>
    </w:p>
    <w:p w14:paraId="3EC26F4E" w14:textId="77777777" w:rsidR="00F46792" w:rsidRPr="00847765" w:rsidRDefault="00F46792" w:rsidP="00F46792">
      <w:pPr>
        <w:pStyle w:val="Titre4"/>
      </w:pPr>
      <w:r>
        <w:t>Traitement chirurgicale</w:t>
      </w:r>
    </w:p>
    <w:p w14:paraId="4434DEAC" w14:textId="77777777" w:rsidR="00F46792" w:rsidRPr="00847765" w:rsidRDefault="00F46792" w:rsidP="00F46792">
      <w:r>
        <w:t>Vissage pour fracture simple</w:t>
      </w:r>
    </w:p>
    <w:p w14:paraId="3B4F566F" w14:textId="77777777" w:rsidR="00F46792" w:rsidRPr="00847765" w:rsidRDefault="00F46792" w:rsidP="00F46792">
      <w:r>
        <w:t>Plaque vissée pour fracture complexe</w:t>
      </w:r>
    </w:p>
    <w:p w14:paraId="6DB3B404" w14:textId="77777777" w:rsidR="00F46792" w:rsidRPr="00847765" w:rsidRDefault="00F46792" w:rsidP="00F46792">
      <w:r>
        <w:t>Fixateur externe après parage pour les fracture ouverte ou fracture très communitive</w:t>
      </w:r>
    </w:p>
    <w:p w14:paraId="220DF989" w14:textId="77777777" w:rsidR="00F46792" w:rsidRPr="00847765" w:rsidRDefault="00F46792" w:rsidP="00F46792">
      <w:r>
        <w:t>Brochage ou autre moyen d’ostéosynthèse respectant la physe chez l’enfant</w:t>
      </w:r>
    </w:p>
    <w:p w14:paraId="0D2ACED2" w14:textId="77777777" w:rsidR="00F46792" w:rsidRPr="00847765" w:rsidRDefault="00F46792" w:rsidP="00F46792">
      <w:pPr>
        <w:pStyle w:val="Titre4"/>
      </w:pPr>
      <w:r>
        <w:t xml:space="preserve">Traitement de complication </w:t>
      </w:r>
    </w:p>
    <w:p w14:paraId="3E4CFDCB" w14:textId="77777777" w:rsidR="00F46792" w:rsidRPr="00847765" w:rsidRDefault="00F46792" w:rsidP="00F46792">
      <w:r>
        <w:t xml:space="preserve">Réparation ligamentaire en cas de rupture </w:t>
      </w:r>
    </w:p>
    <w:p w14:paraId="2AB134BB" w14:textId="77777777" w:rsidR="00F46792" w:rsidRPr="00847765" w:rsidRDefault="00F46792" w:rsidP="00F46792">
      <w:r>
        <w:t xml:space="preserve">Aponévrotique de décharge en urgence encas sd de loges </w:t>
      </w:r>
    </w:p>
    <w:p w14:paraId="6B40B78F" w14:textId="77777777" w:rsidR="00F46792" w:rsidRPr="003E5A60" w:rsidRDefault="00F46792" w:rsidP="00F46792">
      <w:r>
        <w:t>Traitement chirurgicale de lésion ……..</w:t>
      </w:r>
    </w:p>
    <w:p w14:paraId="2CCEC9AF" w14:textId="77777777" w:rsidR="00F46792" w:rsidRPr="003E5A60" w:rsidRDefault="00F46792" w:rsidP="00F46792">
      <w:pPr>
        <w:pStyle w:val="Titre4"/>
      </w:pPr>
      <w:r>
        <w:t>Traitement vasculaire : CAT</w:t>
      </w:r>
    </w:p>
    <w:p w14:paraId="141C053C" w14:textId="77777777" w:rsidR="00F46792" w:rsidRPr="003E5A60" w:rsidRDefault="00F46792" w:rsidP="00F46792">
      <w:r>
        <w:t>Bilan vasculaire préopératoire précis = médico-légale</w:t>
      </w:r>
    </w:p>
    <w:p w14:paraId="12018D4A" w14:textId="77777777" w:rsidR="00F46792" w:rsidRPr="003E5A60" w:rsidRDefault="00F46792" w:rsidP="00F46792">
      <w:r>
        <w:t>Réduction urgente</w:t>
      </w:r>
    </w:p>
    <w:p w14:paraId="60961617" w14:textId="77777777" w:rsidR="00F46792" w:rsidRPr="003E5A60" w:rsidRDefault="00F46792" w:rsidP="00F46792">
      <w:r>
        <w:t>Simple abolition de pouls après réduction = ostéosynthèse et surveillance (réapparition du pouls dans 24 à 48 heures)</w:t>
      </w:r>
    </w:p>
    <w:p w14:paraId="78DA51C2" w14:textId="77777777" w:rsidR="00F46792" w:rsidRPr="003E5A60" w:rsidRDefault="00F46792" w:rsidP="00F46792">
      <w:r>
        <w:t>Pied ischémique avant la réduction : non revascularisé après réduction = artériographie (ostéosynthèse, puis réapparition vasculaire par vois postopératoire)</w:t>
      </w:r>
    </w:p>
    <w:p w14:paraId="6A7F84C6" w14:textId="77777777" w:rsidR="00F46792" w:rsidRPr="003E5A60" w:rsidRDefault="00F46792" w:rsidP="00F46792">
      <w:pPr>
        <w:pStyle w:val="Titre4"/>
      </w:pPr>
      <w:r>
        <w:t xml:space="preserve">Trouble nerveux </w:t>
      </w:r>
    </w:p>
    <w:p w14:paraId="39157F2A" w14:textId="77777777" w:rsidR="00F46792" w:rsidRPr="003E5A60" w:rsidRDefault="00F46792" w:rsidP="00F46792">
      <w:r>
        <w:t>En cas de neurapraxie d’étirement :</w:t>
      </w:r>
    </w:p>
    <w:p w14:paraId="08BC42EE" w14:textId="77777777" w:rsidR="00F46792" w:rsidRPr="003E5A60" w:rsidRDefault="00F46792" w:rsidP="00F46792">
      <w:r>
        <w:t>Manœuvre de réduction douce (surtout en traction varus)</w:t>
      </w:r>
    </w:p>
    <w:p w14:paraId="396061AE" w14:textId="77777777" w:rsidR="00F46792" w:rsidRPr="003E5A60" w:rsidRDefault="00F46792" w:rsidP="00F46792">
      <w:r>
        <w:t>Pas de complication chirurgicale immédiate)</w:t>
      </w:r>
    </w:p>
    <w:p w14:paraId="4190130C" w14:textId="77777777" w:rsidR="00F46792" w:rsidRPr="003E5A60" w:rsidRDefault="00F46792" w:rsidP="00F46792">
      <w:r>
        <w:t>Exploration chirurgicale plus ou moins réparation si EMG entre 3 et 6 mois avec vitesse de conduction faible ou activité de dénervation de muscle distaux</w:t>
      </w:r>
    </w:p>
    <w:p w14:paraId="4F378E19" w14:textId="77777777" w:rsidR="00F46792" w:rsidRPr="00795E13" w:rsidRDefault="00F46792" w:rsidP="00F46792">
      <w:pPr>
        <w:pStyle w:val="Titre2"/>
      </w:pPr>
      <w:r>
        <w:t xml:space="preserve">Conclusion </w:t>
      </w:r>
    </w:p>
    <w:p w14:paraId="21532DA6" w14:textId="77777777" w:rsidR="00F46792" w:rsidRPr="00795E13" w:rsidRDefault="00F46792" w:rsidP="00F46792">
      <w:r>
        <w:t>Assez fréquent de traumatisme des membres inférieurs</w:t>
      </w:r>
    </w:p>
    <w:p w14:paraId="0F0B079C" w14:textId="77777777" w:rsidR="00F46792" w:rsidRPr="00795E13" w:rsidRDefault="00F46792" w:rsidP="00F46792">
      <w:r>
        <w:t>Diagnostic grâce à l’aide de TDM</w:t>
      </w:r>
    </w:p>
    <w:p w14:paraId="352F9808" w14:textId="77777777" w:rsidR="00F46792" w:rsidRPr="00795E13" w:rsidRDefault="00F46792" w:rsidP="00F46792">
      <w:r>
        <w:t>Traitement essentiellement chirurgicale chez l’adulte</w:t>
      </w:r>
    </w:p>
    <w:p w14:paraId="7DE832C2" w14:textId="77777777" w:rsidR="00F46792" w:rsidRPr="002778A2" w:rsidRDefault="00F46792" w:rsidP="00F46792">
      <w:r>
        <w:t>Danger de complication précoce</w:t>
      </w:r>
    </w:p>
    <w:p w14:paraId="7FEB595F" w14:textId="3EF7F13E" w:rsidR="00977369" w:rsidRDefault="00977369">
      <w:pPr>
        <w:numPr>
          <w:ilvl w:val="0"/>
          <w:numId w:val="0"/>
        </w:numPr>
        <w:spacing w:after="160"/>
      </w:pPr>
      <w:r>
        <w:br w:type="page"/>
      </w:r>
    </w:p>
    <w:p w14:paraId="7B80F679" w14:textId="77777777" w:rsidR="00977369" w:rsidRPr="00186B23" w:rsidRDefault="00977369" w:rsidP="00977369">
      <w:pPr>
        <w:pStyle w:val="Titre1"/>
      </w:pPr>
      <w:bookmarkStart w:id="211" w:name="_Toc207728354"/>
      <w:r>
        <w:lastRenderedPageBreak/>
        <w:t>Lésion des tendons fléchisseurs de la main</w:t>
      </w:r>
      <w:bookmarkEnd w:id="211"/>
    </w:p>
    <w:p w14:paraId="1D7C7E83" w14:textId="77777777" w:rsidR="00977369" w:rsidRPr="00186B23" w:rsidRDefault="00977369" w:rsidP="00977369">
      <w:pPr>
        <w:pStyle w:val="Titre2"/>
      </w:pPr>
      <w:r>
        <w:t xml:space="preserve">Objectifs </w:t>
      </w:r>
    </w:p>
    <w:p w14:paraId="4C0E397C" w14:textId="77777777" w:rsidR="00977369" w:rsidRPr="00186B23" w:rsidRDefault="00977369" w:rsidP="00977369">
      <w:r>
        <w:t>Anapath</w:t>
      </w:r>
    </w:p>
    <w:p w14:paraId="58C03857" w14:textId="77777777" w:rsidR="00977369" w:rsidRPr="00186B23" w:rsidRDefault="00977369" w:rsidP="00977369">
      <w:r>
        <w:t>Elément fonctionnelle des doigts</w:t>
      </w:r>
    </w:p>
    <w:p w14:paraId="613E49D4" w14:textId="77777777" w:rsidR="00977369" w:rsidRPr="00186B23" w:rsidRDefault="00977369" w:rsidP="00977369">
      <w:r>
        <w:t>Principe de traitement</w:t>
      </w:r>
    </w:p>
    <w:p w14:paraId="2DA33D42" w14:textId="77777777" w:rsidR="00977369" w:rsidRPr="00186B23" w:rsidRDefault="00977369" w:rsidP="00977369">
      <w:pPr>
        <w:pStyle w:val="Titre2"/>
      </w:pPr>
      <w:r>
        <w:t>Rappels</w:t>
      </w:r>
    </w:p>
    <w:p w14:paraId="2B079BC2" w14:textId="45111A00" w:rsidR="00977369" w:rsidRPr="00186B23" w:rsidRDefault="00977369" w:rsidP="00977369">
      <w:r>
        <w:t xml:space="preserve">Les doigts longs : Sont doté de 2 tendons : FCP (flexion et rotation) et FCS </w:t>
      </w:r>
    </w:p>
    <w:p w14:paraId="5DEF3B9D" w14:textId="77777777" w:rsidR="00977369" w:rsidRPr="00186B23" w:rsidRDefault="00977369" w:rsidP="00977369">
      <w:r>
        <w:t>Le pouce : n’a qu’un tendon fléchisseur : FPI ou LFI</w:t>
      </w:r>
    </w:p>
    <w:p w14:paraId="3DCEE395" w14:textId="77777777" w:rsidR="00977369" w:rsidRPr="00186B23" w:rsidRDefault="00977369" w:rsidP="00977369">
      <w:r>
        <w:t>Les tendons fléchisseurs superficiel est plus profond que fléchisseur profond avec de la partie distale de 1</w:t>
      </w:r>
      <w:r w:rsidRPr="00186B23">
        <w:rPr>
          <w:vertAlign w:val="superscript"/>
        </w:rPr>
        <w:t>er</w:t>
      </w:r>
      <w:r>
        <w:t xml:space="preserve"> phalange</w:t>
      </w:r>
    </w:p>
    <w:p w14:paraId="44FD9409" w14:textId="2FE38311" w:rsidR="00977369" w:rsidRPr="00186B23" w:rsidRDefault="00977369" w:rsidP="00977369">
      <w:pPr>
        <w:pStyle w:val="Titre2"/>
      </w:pPr>
      <w:r>
        <w:t>Etiologie</w:t>
      </w:r>
    </w:p>
    <w:p w14:paraId="4F24ECFE" w14:textId="77777777" w:rsidR="00977369" w:rsidRPr="00186B23" w:rsidRDefault="00977369" w:rsidP="00977369">
      <w:r>
        <w:t xml:space="preserve">Plaie du poignet, de la paume ou des doigts </w:t>
      </w:r>
    </w:p>
    <w:p w14:paraId="56A4B04D" w14:textId="77777777" w:rsidR="00977369" w:rsidRPr="00186B23" w:rsidRDefault="00977369" w:rsidP="00977369">
      <w:r>
        <w:t>Plaie par section nette par un instrument tranchant, de bon pronostic</w:t>
      </w:r>
    </w:p>
    <w:p w14:paraId="070C669F" w14:textId="72748809" w:rsidR="00977369" w:rsidRPr="00186B23" w:rsidRDefault="00977369" w:rsidP="00977369">
      <w:r>
        <w:t>Plaie contuse, avec lésion des tissu voisins qui en détermine la vitalité</w:t>
      </w:r>
    </w:p>
    <w:p w14:paraId="01C9A3C7" w14:textId="77777777" w:rsidR="00977369" w:rsidRPr="00186B23" w:rsidRDefault="00977369" w:rsidP="00977369">
      <w:pPr>
        <w:pStyle w:val="Titre2"/>
      </w:pPr>
      <w:proofErr w:type="spellStart"/>
      <w:r>
        <w:t>Anatpath</w:t>
      </w:r>
      <w:proofErr w:type="spellEnd"/>
    </w:p>
    <w:p w14:paraId="2F9CBDBE" w14:textId="77777777" w:rsidR="00977369" w:rsidRPr="00186B23" w:rsidRDefault="00977369" w:rsidP="00977369">
      <w:pPr>
        <w:pStyle w:val="Titre3"/>
      </w:pPr>
      <w:r>
        <w:t xml:space="preserve">Type de lésion </w:t>
      </w:r>
    </w:p>
    <w:p w14:paraId="2B280190" w14:textId="77777777" w:rsidR="00977369" w:rsidRPr="00186B23" w:rsidRDefault="00977369" w:rsidP="00977369">
      <w:r>
        <w:t xml:space="preserve">Complète ou incomplète qui peut se compléter secondairement </w:t>
      </w:r>
    </w:p>
    <w:p w14:paraId="38D0AC22" w14:textId="4C1E2E1D" w:rsidR="00977369" w:rsidRPr="00186B23" w:rsidRDefault="00977369" w:rsidP="00977369">
      <w:r>
        <w:t xml:space="preserve">Ecartement des deux extrémités due </w:t>
      </w:r>
      <w:r w:rsidR="0068192B">
        <w:t>aux troubles musculaires</w:t>
      </w:r>
      <w:r>
        <w:t xml:space="preserve"> qui agit sur le bout proximal</w:t>
      </w:r>
    </w:p>
    <w:p w14:paraId="38685E62" w14:textId="77777777" w:rsidR="00977369" w:rsidRPr="00186B23" w:rsidRDefault="00977369" w:rsidP="00977369">
      <w:pPr>
        <w:pStyle w:val="Titre3"/>
      </w:pPr>
      <w:r>
        <w:t xml:space="preserve">Siège </w:t>
      </w:r>
    </w:p>
    <w:p w14:paraId="16F99AC3" w14:textId="63685C3E" w:rsidR="00977369" w:rsidRPr="00186B23" w:rsidRDefault="00977369" w:rsidP="00977369">
      <w:r>
        <w:t xml:space="preserve">Zone 1 : seule le FP est </w:t>
      </w:r>
      <w:r w:rsidR="0068192B">
        <w:t>intéressé</w:t>
      </w:r>
    </w:p>
    <w:p w14:paraId="00B2F76C" w14:textId="77777777" w:rsidR="00977369" w:rsidRPr="00186B23" w:rsidRDefault="00977369" w:rsidP="00977369">
      <w:r>
        <w:t xml:space="preserve">Zone 2 : </w:t>
      </w:r>
    </w:p>
    <w:p w14:paraId="6CCA8FC5" w14:textId="77777777" w:rsidR="00977369" w:rsidRPr="00186B23" w:rsidRDefault="00977369" w:rsidP="00977369">
      <w:r>
        <w:t>Mauvaise pronostic : c’est la zone de canal ostéo fibreux digitale ou no man’s land</w:t>
      </w:r>
    </w:p>
    <w:p w14:paraId="31FA78D9" w14:textId="0E8B3BFC" w:rsidR="00977369" w:rsidRPr="00186B23" w:rsidRDefault="00977369" w:rsidP="00977369">
      <w:r>
        <w:t xml:space="preserve">Les deux tendons sont </w:t>
      </w:r>
      <w:r w:rsidR="0068192B">
        <w:t>intimement associés et non observés</w:t>
      </w:r>
      <w:r>
        <w:t xml:space="preserve"> fréquemment, une adhérence après répar</w:t>
      </w:r>
      <w:r w:rsidR="0068192B">
        <w:t>a</w:t>
      </w:r>
      <w:r>
        <w:t xml:space="preserve">tion à </w:t>
      </w:r>
      <w:r w:rsidR="0068192B">
        <w:t>ces niveaux</w:t>
      </w:r>
      <w:r>
        <w:t xml:space="preserve"> </w:t>
      </w:r>
    </w:p>
    <w:p w14:paraId="70FADAA5" w14:textId="77777777" w:rsidR="00977369" w:rsidRPr="00186B23" w:rsidRDefault="00977369" w:rsidP="00977369">
      <w:r>
        <w:t>Zone 3 et 4 :</w:t>
      </w:r>
    </w:p>
    <w:p w14:paraId="62A2E686" w14:textId="77777777" w:rsidR="00977369" w:rsidRPr="00186B23" w:rsidRDefault="00977369" w:rsidP="00977369">
      <w:r>
        <w:t>Zone propre au pouces</w:t>
      </w:r>
    </w:p>
    <w:p w14:paraId="1E7282D1" w14:textId="77777777" w:rsidR="00977369" w:rsidRPr="00E83F87" w:rsidRDefault="00977369" w:rsidP="00977369">
      <w:r>
        <w:t>Zone 5 : zones de lombricaux</w:t>
      </w:r>
    </w:p>
    <w:p w14:paraId="2A114120" w14:textId="77777777" w:rsidR="00977369" w:rsidRPr="00E83F87" w:rsidRDefault="00977369" w:rsidP="00977369">
      <w:r>
        <w:t>Zone 6 : zones LAAC</w:t>
      </w:r>
    </w:p>
    <w:p w14:paraId="525AE33B" w14:textId="7D6D63F9" w:rsidR="00977369" w:rsidRPr="00E83F87" w:rsidRDefault="00977369" w:rsidP="00977369">
      <w:r>
        <w:t xml:space="preserve">Zone 7 : Zones antébrachial où les tendons sont libres dans un tissu ……. lâche </w:t>
      </w:r>
    </w:p>
    <w:p w14:paraId="03CC2548" w14:textId="77777777" w:rsidR="00977369" w:rsidRPr="00E83F87" w:rsidRDefault="00977369" w:rsidP="00977369">
      <w:pPr>
        <w:pStyle w:val="Titre3"/>
      </w:pPr>
      <w:r>
        <w:t>Lésion associée</w:t>
      </w:r>
    </w:p>
    <w:p w14:paraId="49BEDC46" w14:textId="77777777" w:rsidR="00977369" w:rsidRPr="00E83F87" w:rsidRDefault="00977369" w:rsidP="00977369">
      <w:r>
        <w:t>Cutanée, musculaire, osseuse, nerveuse</w:t>
      </w:r>
    </w:p>
    <w:p w14:paraId="3A154E35" w14:textId="77777777" w:rsidR="00977369" w:rsidRPr="00E83F87" w:rsidRDefault="00977369" w:rsidP="00977369">
      <w:pPr>
        <w:pStyle w:val="Titre2"/>
      </w:pPr>
      <w:r>
        <w:t>Examen clinique</w:t>
      </w:r>
    </w:p>
    <w:p w14:paraId="5E662CDB" w14:textId="77777777" w:rsidR="00977369" w:rsidRPr="00E83F87" w:rsidRDefault="00977369" w:rsidP="00977369">
      <w:r>
        <w:t>Plaie : mécanisme, heure, souiller, taille, profondeur</w:t>
      </w:r>
    </w:p>
    <w:p w14:paraId="10D3B317" w14:textId="6E0BF313" w:rsidR="00977369" w:rsidRPr="00E83F87" w:rsidRDefault="00977369" w:rsidP="00977369">
      <w:r>
        <w:t xml:space="preserve">Le pédicule vasculo-nerveux : pouls </w:t>
      </w:r>
      <w:r w:rsidR="0068192B">
        <w:t>inégal</w:t>
      </w:r>
      <w:r>
        <w:t>, sensibilité, coloration</w:t>
      </w:r>
    </w:p>
    <w:p w14:paraId="248A318E" w14:textId="1CED3D1E" w:rsidR="00977369" w:rsidRPr="00E83F87" w:rsidRDefault="00977369" w:rsidP="00977369">
      <w:r>
        <w:lastRenderedPageBreak/>
        <w:t xml:space="preserve">Lésion </w:t>
      </w:r>
      <w:r w:rsidR="0068192B">
        <w:t>ostéoarticulaire</w:t>
      </w:r>
      <w:r>
        <w:t xml:space="preserve"> </w:t>
      </w:r>
    </w:p>
    <w:p w14:paraId="649BD0E7" w14:textId="77777777" w:rsidR="00977369" w:rsidRPr="00E83F87" w:rsidRDefault="00977369" w:rsidP="00977369">
      <w:r>
        <w:t xml:space="preserve">Appareil tendineux : étude fonctionnelle </w:t>
      </w:r>
    </w:p>
    <w:p w14:paraId="48AA1039" w14:textId="77777777" w:rsidR="00977369" w:rsidRPr="008429CB" w:rsidRDefault="00977369" w:rsidP="00977369">
      <w:r>
        <w:t>………….. fléchit P2 sur P1 en stabilisant P1</w:t>
      </w:r>
    </w:p>
    <w:p w14:paraId="3F3D4089" w14:textId="77777777" w:rsidR="00977369" w:rsidRPr="008429CB" w:rsidRDefault="00977369" w:rsidP="00977369">
      <w:r>
        <w:t>FCP fléchit sur P3 sur P2 en stabilisant P2</w:t>
      </w:r>
    </w:p>
    <w:p w14:paraId="2BE19BD7" w14:textId="77777777" w:rsidR="00977369" w:rsidRPr="008429CB" w:rsidRDefault="00977369" w:rsidP="00977369">
      <w:r>
        <w:t>FPI fléchit P2 sur P1 en stabilisant P1</w:t>
      </w:r>
    </w:p>
    <w:p w14:paraId="0924594E" w14:textId="692F8FA0" w:rsidR="00977369" w:rsidRPr="008429CB" w:rsidRDefault="00977369" w:rsidP="00977369">
      <w:r>
        <w:t xml:space="preserve">Section combinée de FCS et </w:t>
      </w:r>
      <w:r w:rsidR="0068192B">
        <w:t>FCP donne</w:t>
      </w:r>
      <w:r>
        <w:t xml:space="preserve"> une perte de flexion active de 2 dernière phalange</w:t>
      </w:r>
    </w:p>
    <w:p w14:paraId="5282C2C7" w14:textId="2D3A0DF9" w:rsidR="00977369" w:rsidRPr="0082646F" w:rsidRDefault="00977369" w:rsidP="00977369">
      <w:r>
        <w:t xml:space="preserve">Muscle </w:t>
      </w:r>
      <w:r w:rsidR="0068192B">
        <w:t>intrinsèque</w:t>
      </w:r>
      <w:r>
        <w:t xml:space="preserve"> de la main : les interosseux, les lombricaux fléchissent P1 sur les métacarpes</w:t>
      </w:r>
    </w:p>
    <w:p w14:paraId="7D772408" w14:textId="77777777" w:rsidR="00977369" w:rsidRPr="0082646F" w:rsidRDefault="00977369" w:rsidP="00977369">
      <w:pPr>
        <w:pStyle w:val="Titre2"/>
      </w:pPr>
      <w:r>
        <w:t xml:space="preserve">Traitement </w:t>
      </w:r>
    </w:p>
    <w:p w14:paraId="5EAE3BA5" w14:textId="234CAC09" w:rsidR="00977369" w:rsidRPr="0082646F" w:rsidRDefault="00977369" w:rsidP="00977369">
      <w:r>
        <w:t>C’est une urgence chirurgicale</w:t>
      </w:r>
    </w:p>
    <w:p w14:paraId="5D3302C7" w14:textId="29AA72E5" w:rsidR="00977369" w:rsidRPr="0082646F" w:rsidRDefault="00977369" w:rsidP="00977369">
      <w:r>
        <w:t>Anesthésie générale ou anesthésie locale sans adrénaline</w:t>
      </w:r>
    </w:p>
    <w:p w14:paraId="08FE8455" w14:textId="77777777" w:rsidR="00977369" w:rsidRPr="0082646F" w:rsidRDefault="00977369" w:rsidP="00977369">
      <w:r>
        <w:t>Préparation de la main sous garrot, lavage, exploration chirurgicale, parage de la plaie</w:t>
      </w:r>
    </w:p>
    <w:p w14:paraId="272763E8" w14:textId="77777777" w:rsidR="00977369" w:rsidRPr="0082646F" w:rsidRDefault="00977369" w:rsidP="00977369">
      <w:r>
        <w:t>Méthode de préparation tendineux</w:t>
      </w:r>
    </w:p>
    <w:p w14:paraId="2D308982" w14:textId="77777777" w:rsidR="00977369" w:rsidRPr="0082646F" w:rsidRDefault="00977369" w:rsidP="00977369">
      <w:r>
        <w:t xml:space="preserve">Suture directe : suture en …. , suture en cadre </w:t>
      </w:r>
    </w:p>
    <w:p w14:paraId="3A180BFB" w14:textId="36062979" w:rsidR="00977369" w:rsidRPr="0082646F" w:rsidRDefault="00977369" w:rsidP="00977369">
      <w:r>
        <w:t>Réinsertion du tendon fléchisseur</w:t>
      </w:r>
    </w:p>
    <w:p w14:paraId="47906829" w14:textId="77777777" w:rsidR="00977369" w:rsidRPr="0082646F" w:rsidRDefault="00977369" w:rsidP="00977369">
      <w:r>
        <w:t>Greffe tendineuse</w:t>
      </w:r>
    </w:p>
    <w:p w14:paraId="09F8CDC8" w14:textId="77777777" w:rsidR="00977369" w:rsidRPr="0082646F" w:rsidRDefault="00977369" w:rsidP="00977369">
      <w:r>
        <w:t xml:space="preserve">Anastomose et transplantation </w:t>
      </w:r>
    </w:p>
    <w:p w14:paraId="28FB1FD0" w14:textId="77777777" w:rsidR="00977369" w:rsidRPr="0082646F" w:rsidRDefault="00977369" w:rsidP="00977369">
      <w:r>
        <w:t>Prothèse en dacron silicone</w:t>
      </w:r>
    </w:p>
    <w:p w14:paraId="48EEB675" w14:textId="478655D2" w:rsidR="00B95291" w:rsidRDefault="00977369" w:rsidP="00977369">
      <w:r>
        <w:t xml:space="preserve">Dans tous les cas : mobilisation active protégé selon </w:t>
      </w:r>
      <w:proofErr w:type="spellStart"/>
      <w:r>
        <w:t>Kleinert</w:t>
      </w:r>
      <w:proofErr w:type="spellEnd"/>
      <w:r>
        <w:t xml:space="preserve"> est conseillé</w:t>
      </w:r>
    </w:p>
    <w:p w14:paraId="079723C6" w14:textId="1382BADB" w:rsidR="0068192B" w:rsidRDefault="0068192B">
      <w:pPr>
        <w:numPr>
          <w:ilvl w:val="0"/>
          <w:numId w:val="0"/>
        </w:numPr>
        <w:spacing w:after="160"/>
      </w:pPr>
      <w:r>
        <w:br w:type="page"/>
      </w:r>
    </w:p>
    <w:p w14:paraId="1FBDFEC0" w14:textId="77777777" w:rsidR="00F61640" w:rsidRPr="00993D0A" w:rsidRDefault="00F61640" w:rsidP="00DD1CDA">
      <w:pPr>
        <w:pStyle w:val="Titre1"/>
      </w:pPr>
      <w:bookmarkStart w:id="212" w:name="_Toc207728355"/>
      <w:r>
        <w:lastRenderedPageBreak/>
        <w:t>Traumatologie et fracture de l’enfant</w:t>
      </w:r>
      <w:bookmarkEnd w:id="212"/>
    </w:p>
    <w:p w14:paraId="56E2C61E" w14:textId="77777777" w:rsidR="00F61640" w:rsidRPr="00993D0A" w:rsidRDefault="00F61640" w:rsidP="00DD1CDA">
      <w:pPr>
        <w:pStyle w:val="Titre2"/>
      </w:pPr>
      <w:r>
        <w:t>Epidémiologie</w:t>
      </w:r>
    </w:p>
    <w:p w14:paraId="54D759D8" w14:textId="77777777" w:rsidR="00F61640" w:rsidRPr="00993D0A" w:rsidRDefault="00F61640" w:rsidP="00F61640">
      <w:r>
        <w:t xml:space="preserve">Fréquence augmente avec âge </w:t>
      </w:r>
    </w:p>
    <w:p w14:paraId="649E915A" w14:textId="77777777" w:rsidR="00F61640" w:rsidRPr="00993D0A" w:rsidRDefault="00F61640" w:rsidP="00F61640">
      <w:r>
        <w:t>20% d’admission aux urgence pédiatrique</w:t>
      </w:r>
    </w:p>
    <w:p w14:paraId="323B1A63" w14:textId="12946DBC" w:rsidR="00F61640" w:rsidRPr="00B57458" w:rsidRDefault="00DD1CDA" w:rsidP="00F61640">
      <w:r>
        <w:t>Gravité liée</w:t>
      </w:r>
      <w:r w:rsidR="00F61640">
        <w:t xml:space="preserve"> à </w:t>
      </w:r>
      <w:r>
        <w:t>l’existence cartilage</w:t>
      </w:r>
      <w:r w:rsidR="00F61640">
        <w:t xml:space="preserve"> de croissance</w:t>
      </w:r>
    </w:p>
    <w:p w14:paraId="20702900" w14:textId="77777777" w:rsidR="00F61640" w:rsidRPr="00B57458" w:rsidRDefault="00F61640" w:rsidP="00DD1CDA">
      <w:pPr>
        <w:pStyle w:val="Titre2"/>
      </w:pPr>
      <w:r>
        <w:t>Rappel</w:t>
      </w:r>
    </w:p>
    <w:p w14:paraId="09E1A119" w14:textId="77777777" w:rsidR="00F61640" w:rsidRPr="00B57458" w:rsidRDefault="00F61640" w:rsidP="00F61640">
      <w:r>
        <w:t>Vascularisation de cartilage de croissance +++</w:t>
      </w:r>
    </w:p>
    <w:p w14:paraId="2FEDE31F" w14:textId="77777777" w:rsidR="00F61640" w:rsidRPr="00B57458" w:rsidRDefault="00F61640" w:rsidP="00F61640">
      <w:r>
        <w:t>Phase : infection – réparation – remodelage/cal vicieux</w:t>
      </w:r>
    </w:p>
    <w:p w14:paraId="542EE817" w14:textId="77777777" w:rsidR="00F61640" w:rsidRPr="00B57458" w:rsidRDefault="00F61640" w:rsidP="00F61640">
      <w:r>
        <w:t>Croissance de l’os (réparation)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233"/>
        <w:gridCol w:w="2234"/>
        <w:gridCol w:w="2136"/>
      </w:tblGrid>
      <w:tr w:rsidR="00F61640" w14:paraId="28725DED" w14:textId="77777777" w:rsidTr="00C765BE">
        <w:tc>
          <w:tcPr>
            <w:tcW w:w="3020" w:type="dxa"/>
          </w:tcPr>
          <w:p w14:paraId="268A8D4E" w14:textId="77777777" w:rsidR="00F61640" w:rsidRDefault="00F61640" w:rsidP="00DD1CDA">
            <w:pPr>
              <w:numPr>
                <w:ilvl w:val="0"/>
                <w:numId w:val="0"/>
              </w:numPr>
            </w:pPr>
          </w:p>
        </w:tc>
        <w:tc>
          <w:tcPr>
            <w:tcW w:w="3021" w:type="dxa"/>
          </w:tcPr>
          <w:p w14:paraId="2C5B9FBC" w14:textId="77777777" w:rsidR="00F61640" w:rsidRPr="00B57458" w:rsidRDefault="00F61640" w:rsidP="00DD1CDA">
            <w:pPr>
              <w:numPr>
                <w:ilvl w:val="0"/>
                <w:numId w:val="0"/>
              </w:numPr>
            </w:pPr>
            <w:r>
              <w:t>Proximal</w:t>
            </w:r>
          </w:p>
        </w:tc>
        <w:tc>
          <w:tcPr>
            <w:tcW w:w="3021" w:type="dxa"/>
          </w:tcPr>
          <w:p w14:paraId="520BC431" w14:textId="77777777" w:rsidR="00F61640" w:rsidRPr="00B57458" w:rsidRDefault="00F61640" w:rsidP="00DD1CDA">
            <w:pPr>
              <w:numPr>
                <w:ilvl w:val="0"/>
                <w:numId w:val="0"/>
              </w:numPr>
            </w:pPr>
            <w:r>
              <w:t>Distal</w:t>
            </w:r>
          </w:p>
        </w:tc>
      </w:tr>
      <w:tr w:rsidR="00F61640" w14:paraId="68679E94" w14:textId="77777777" w:rsidTr="00C765BE">
        <w:tc>
          <w:tcPr>
            <w:tcW w:w="3020" w:type="dxa"/>
          </w:tcPr>
          <w:p w14:paraId="468A0392" w14:textId="77777777" w:rsidR="00F61640" w:rsidRPr="00B57458" w:rsidRDefault="00F61640" w:rsidP="00DD1CDA">
            <w:pPr>
              <w:numPr>
                <w:ilvl w:val="0"/>
                <w:numId w:val="0"/>
              </w:numPr>
            </w:pPr>
            <w:r>
              <w:t>Humérus</w:t>
            </w:r>
          </w:p>
        </w:tc>
        <w:tc>
          <w:tcPr>
            <w:tcW w:w="3021" w:type="dxa"/>
          </w:tcPr>
          <w:p w14:paraId="37B7D3E7" w14:textId="77777777" w:rsidR="00F61640" w:rsidRPr="00B57458" w:rsidRDefault="00F61640" w:rsidP="00DD1CDA">
            <w:pPr>
              <w:numPr>
                <w:ilvl w:val="0"/>
                <w:numId w:val="0"/>
              </w:numPr>
            </w:pPr>
            <w:r>
              <w:t>80%</w:t>
            </w:r>
          </w:p>
        </w:tc>
        <w:tc>
          <w:tcPr>
            <w:tcW w:w="3021" w:type="dxa"/>
          </w:tcPr>
          <w:p w14:paraId="224912EC" w14:textId="77777777" w:rsidR="00F61640" w:rsidRPr="00B57458" w:rsidRDefault="00F61640" w:rsidP="00DD1CDA">
            <w:pPr>
              <w:numPr>
                <w:ilvl w:val="0"/>
                <w:numId w:val="0"/>
              </w:numPr>
            </w:pPr>
            <w:r>
              <w:t>20%</w:t>
            </w:r>
          </w:p>
        </w:tc>
      </w:tr>
      <w:tr w:rsidR="00F61640" w14:paraId="48629B63" w14:textId="77777777" w:rsidTr="00C765BE">
        <w:tc>
          <w:tcPr>
            <w:tcW w:w="3020" w:type="dxa"/>
          </w:tcPr>
          <w:p w14:paraId="6A3B9278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Radius</w:t>
            </w:r>
          </w:p>
        </w:tc>
        <w:tc>
          <w:tcPr>
            <w:tcW w:w="3021" w:type="dxa"/>
          </w:tcPr>
          <w:p w14:paraId="0A6EE55B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20%</w:t>
            </w:r>
          </w:p>
        </w:tc>
        <w:tc>
          <w:tcPr>
            <w:tcW w:w="3021" w:type="dxa"/>
          </w:tcPr>
          <w:p w14:paraId="5B618CC7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80%</w:t>
            </w:r>
          </w:p>
        </w:tc>
      </w:tr>
      <w:tr w:rsidR="00F61640" w14:paraId="4A43564A" w14:textId="77777777" w:rsidTr="00C765BE">
        <w:tc>
          <w:tcPr>
            <w:tcW w:w="3020" w:type="dxa"/>
          </w:tcPr>
          <w:p w14:paraId="09F010CA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Fémur</w:t>
            </w:r>
          </w:p>
        </w:tc>
        <w:tc>
          <w:tcPr>
            <w:tcW w:w="3021" w:type="dxa"/>
          </w:tcPr>
          <w:p w14:paraId="59C0D778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30%</w:t>
            </w:r>
          </w:p>
        </w:tc>
        <w:tc>
          <w:tcPr>
            <w:tcW w:w="3021" w:type="dxa"/>
          </w:tcPr>
          <w:p w14:paraId="5616F860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70%</w:t>
            </w:r>
          </w:p>
        </w:tc>
      </w:tr>
      <w:tr w:rsidR="00F61640" w14:paraId="7DF3C3D8" w14:textId="77777777" w:rsidTr="00C765BE">
        <w:tc>
          <w:tcPr>
            <w:tcW w:w="3020" w:type="dxa"/>
          </w:tcPr>
          <w:p w14:paraId="14521F71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Tibia</w:t>
            </w:r>
          </w:p>
        </w:tc>
        <w:tc>
          <w:tcPr>
            <w:tcW w:w="3021" w:type="dxa"/>
          </w:tcPr>
          <w:p w14:paraId="2D8CDB43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55%</w:t>
            </w:r>
          </w:p>
        </w:tc>
        <w:tc>
          <w:tcPr>
            <w:tcW w:w="3021" w:type="dxa"/>
          </w:tcPr>
          <w:p w14:paraId="0FC46F70" w14:textId="77777777" w:rsidR="00F61640" w:rsidRDefault="00F61640" w:rsidP="00DD1CDA">
            <w:pPr>
              <w:numPr>
                <w:ilvl w:val="0"/>
                <w:numId w:val="0"/>
              </w:numPr>
            </w:pPr>
            <w:r>
              <w:t>45%</w:t>
            </w:r>
          </w:p>
        </w:tc>
      </w:tr>
    </w:tbl>
    <w:p w14:paraId="1101C170" w14:textId="77777777" w:rsidR="00F61640" w:rsidRPr="00B57458" w:rsidRDefault="00F61640" w:rsidP="00F61640">
      <w:r>
        <w:t>Remodelage : réorientation de la physe par une croissance asymétrique</w:t>
      </w:r>
    </w:p>
    <w:p w14:paraId="0B66A8AD" w14:textId="77777777" w:rsidR="00F61640" w:rsidRPr="00B57458" w:rsidRDefault="00F61640" w:rsidP="00F61640">
      <w:r>
        <w:t>Remodelage fracturaire in situ</w:t>
      </w:r>
    </w:p>
    <w:p w14:paraId="7C61B728" w14:textId="77777777" w:rsidR="00F61640" w:rsidRPr="00B57458" w:rsidRDefault="00F61640" w:rsidP="00DD1CDA">
      <w:pPr>
        <w:pStyle w:val="Titre3"/>
      </w:pPr>
      <w:r>
        <w:t xml:space="preserve">Particularité étiologique </w:t>
      </w:r>
    </w:p>
    <w:p w14:paraId="4BBC7038" w14:textId="77777777" w:rsidR="00F61640" w:rsidRPr="00B57458" w:rsidRDefault="00F61640" w:rsidP="00DD1CDA">
      <w:pPr>
        <w:pStyle w:val="Titre4"/>
      </w:pPr>
      <w:r>
        <w:t>Traumatisme habituelle</w:t>
      </w:r>
    </w:p>
    <w:p w14:paraId="1729E365" w14:textId="77777777" w:rsidR="00F61640" w:rsidRPr="00B57458" w:rsidRDefault="00F61640" w:rsidP="00F61640">
      <w:r>
        <w:t>Fréquente</w:t>
      </w:r>
    </w:p>
    <w:p w14:paraId="3D05655F" w14:textId="77777777" w:rsidR="00F61640" w:rsidRPr="00B57458" w:rsidRDefault="00F61640" w:rsidP="00F61640">
      <w:r>
        <w:t xml:space="preserve">Antécédent sportif – domestique </w:t>
      </w:r>
    </w:p>
    <w:p w14:paraId="130EB286" w14:textId="77777777" w:rsidR="00F61640" w:rsidRPr="00B57458" w:rsidRDefault="00F61640" w:rsidP="00DD1CDA">
      <w:pPr>
        <w:pStyle w:val="Titre4"/>
      </w:pPr>
      <w:r>
        <w:t>Traumatisme par maltraitance</w:t>
      </w:r>
    </w:p>
    <w:p w14:paraId="35E37D52" w14:textId="77777777" w:rsidR="00F61640" w:rsidRPr="00B57458" w:rsidRDefault="00F61640" w:rsidP="00F61640">
      <w:r>
        <w:t>Problème médico-légal</w:t>
      </w:r>
    </w:p>
    <w:p w14:paraId="734B86EE" w14:textId="77777777" w:rsidR="00F61640" w:rsidRPr="00B57458" w:rsidRDefault="00F61640" w:rsidP="00F61640">
      <w:r>
        <w:t xml:space="preserve">Sd </w:t>
      </w:r>
      <w:proofErr w:type="spellStart"/>
      <w:r>
        <w:t>Siloerman</w:t>
      </w:r>
      <w:proofErr w:type="spellEnd"/>
    </w:p>
    <w:p w14:paraId="338457FD" w14:textId="77D94727" w:rsidR="00F61640" w:rsidRPr="00B57458" w:rsidRDefault="00F61640" w:rsidP="00F61640">
      <w:r>
        <w:t xml:space="preserve">Fracture multiple d’âge différents avec hématome sous périosté ou des zones de fractures incohérente avec la croissance de l’enfant (ex : fracture claviculaire, aven </w:t>
      </w:r>
      <w:r w:rsidR="00DD1CDA">
        <w:t>l’âge</w:t>
      </w:r>
      <w:r>
        <w:t xml:space="preserve"> de 2 ans, avant-bras 1 an)</w:t>
      </w:r>
    </w:p>
    <w:p w14:paraId="773064BE" w14:textId="07C841F1" w:rsidR="00F61640" w:rsidRPr="00B57458" w:rsidRDefault="00F61640" w:rsidP="00F61640">
      <w:r>
        <w:t xml:space="preserve">Consultation régulière </w:t>
      </w:r>
      <w:r w:rsidR="00DD1CDA">
        <w:t>aux urgences</w:t>
      </w:r>
      <w:r>
        <w:t xml:space="preserve"> pour des traumatisme considéré comme bénin ou léger</w:t>
      </w:r>
    </w:p>
    <w:p w14:paraId="1695B314" w14:textId="77777777" w:rsidR="00F61640" w:rsidRPr="00B57458" w:rsidRDefault="00F61640" w:rsidP="00DD1CDA">
      <w:pPr>
        <w:pStyle w:val="Titre4"/>
      </w:pPr>
      <w:r w:rsidRPr="00B57458">
        <w:t xml:space="preserve">Fracture sur les os </w:t>
      </w:r>
      <w:r>
        <w:t>pathologique</w:t>
      </w:r>
    </w:p>
    <w:p w14:paraId="0803C908" w14:textId="77777777" w:rsidR="00F61640" w:rsidRPr="00B57458" w:rsidRDefault="00F61640" w:rsidP="00DD1CDA">
      <w:pPr>
        <w:pStyle w:val="Titre5"/>
      </w:pPr>
      <w:r>
        <w:t>Os fragilisé</w:t>
      </w:r>
    </w:p>
    <w:p w14:paraId="1443E551" w14:textId="77777777" w:rsidR="00F61640" w:rsidRPr="00B57458" w:rsidRDefault="00F61640" w:rsidP="00F61640">
      <w:r>
        <w:t>Tumeur ostéolytique bénigne ou maligne</w:t>
      </w:r>
    </w:p>
    <w:p w14:paraId="0BC10AC1" w14:textId="77777777" w:rsidR="00F61640" w:rsidRPr="00B57458" w:rsidRDefault="00F61640" w:rsidP="00F61640">
      <w:r>
        <w:t>Pathologie congénitale :</w:t>
      </w:r>
    </w:p>
    <w:p w14:paraId="07C635AE" w14:textId="77777777" w:rsidR="00F61640" w:rsidRPr="004734D8" w:rsidRDefault="00F61640" w:rsidP="00F61640">
      <w:r>
        <w:t>Ostéogénèse imparfait (maladie de Lobstein ou maladie des os de verre)</w:t>
      </w:r>
    </w:p>
    <w:p w14:paraId="5A060417" w14:textId="77777777" w:rsidR="00F61640" w:rsidRPr="004734D8" w:rsidRDefault="00F61640" w:rsidP="00F61640">
      <w:r>
        <w:t xml:space="preserve">Neurofibromatose </w:t>
      </w:r>
    </w:p>
    <w:p w14:paraId="33D7C2D1" w14:textId="77777777" w:rsidR="00F61640" w:rsidRPr="004734D8" w:rsidRDefault="00F61640" w:rsidP="00F61640">
      <w:r>
        <w:t>Pathologie acquise telles que le rachitisme</w:t>
      </w:r>
    </w:p>
    <w:p w14:paraId="7759AB4E" w14:textId="77777777" w:rsidR="00F61640" w:rsidRPr="004734D8" w:rsidRDefault="00F61640" w:rsidP="00DD1CDA">
      <w:pPr>
        <w:pStyle w:val="Titre3"/>
      </w:pPr>
      <w:r>
        <w:lastRenderedPageBreak/>
        <w:t>Particularité sur les mécanismes</w:t>
      </w:r>
    </w:p>
    <w:p w14:paraId="0C7F6791" w14:textId="77777777" w:rsidR="00DD1CDA" w:rsidRDefault="00F61640" w:rsidP="00DD1CDA">
      <w:pPr>
        <w:pStyle w:val="Titre4"/>
      </w:pPr>
      <w:r>
        <w:t>Mécanisme directe :</w:t>
      </w:r>
    </w:p>
    <w:p w14:paraId="460DD84E" w14:textId="65B7BD62" w:rsidR="00F61640" w:rsidRPr="004734D8" w:rsidRDefault="00DD1CDA" w:rsidP="00F61640">
      <w:r>
        <w:t>Contact</w:t>
      </w:r>
      <w:r w:rsidR="00F61640">
        <w:t xml:space="preserve"> direct</w:t>
      </w:r>
    </w:p>
    <w:p w14:paraId="1C3003AD" w14:textId="77777777" w:rsidR="00F61640" w:rsidRPr="004734D8" w:rsidRDefault="00F61640" w:rsidP="00DD1CDA">
      <w:pPr>
        <w:pStyle w:val="Titre4"/>
      </w:pPr>
      <w:r>
        <w:t>Mécanisme indirect</w:t>
      </w:r>
    </w:p>
    <w:p w14:paraId="7909C76E" w14:textId="77777777" w:rsidR="00F61640" w:rsidRPr="004734D8" w:rsidRDefault="00F61640" w:rsidP="00DD1CDA">
      <w:pPr>
        <w:pStyle w:val="Titre5"/>
      </w:pPr>
      <w:r>
        <w:t xml:space="preserve">Compression simple </w:t>
      </w:r>
    </w:p>
    <w:p w14:paraId="0734C106" w14:textId="77777777" w:rsidR="00F61640" w:rsidRPr="004734D8" w:rsidRDefault="00F61640" w:rsidP="00F61640">
      <w:r>
        <w:t>Flexion simple</w:t>
      </w:r>
    </w:p>
    <w:p w14:paraId="0DDDB29D" w14:textId="77777777" w:rsidR="00F61640" w:rsidRPr="004734D8" w:rsidRDefault="00F61640" w:rsidP="00F61640">
      <w:r>
        <w:t>Flexion sous compression axial</w:t>
      </w:r>
    </w:p>
    <w:p w14:paraId="0D19E3B1" w14:textId="77777777" w:rsidR="00F61640" w:rsidRPr="004734D8" w:rsidRDefault="00F61640" w:rsidP="00F61640">
      <w:r>
        <w:t xml:space="preserve">Torsion </w:t>
      </w:r>
    </w:p>
    <w:p w14:paraId="3540A8AF" w14:textId="77777777" w:rsidR="00F61640" w:rsidRPr="004734D8" w:rsidRDefault="00F61640" w:rsidP="00F61640">
      <w:r>
        <w:t xml:space="preserve">Compression </w:t>
      </w:r>
    </w:p>
    <w:p w14:paraId="0C9421EF" w14:textId="5A4057EB" w:rsidR="00F61640" w:rsidRPr="004734D8" w:rsidRDefault="00F61640" w:rsidP="00F61640">
      <w:r>
        <w:t>Diagramme de déc</w:t>
      </w:r>
      <w:r w:rsidR="00DD1CDA">
        <w:t>om</w:t>
      </w:r>
      <w:r>
        <w:t xml:space="preserve">position de la force de compression avec de oscillement max à 45% à l’axe </w:t>
      </w:r>
      <w:r w:rsidR="00DD1CDA">
        <w:t>longitudinale</w:t>
      </w:r>
    </w:p>
    <w:p w14:paraId="29E697EE" w14:textId="77777777" w:rsidR="00F61640" w:rsidRPr="004734D8" w:rsidRDefault="00F61640" w:rsidP="00F61640">
      <w:r>
        <w:t xml:space="preserve">Structure spongieuse de l’os ……. Avant que de diaphyse cède </w:t>
      </w:r>
    </w:p>
    <w:p w14:paraId="0E5F5197" w14:textId="77777777" w:rsidR="00F61640" w:rsidRPr="00DD1CDA" w:rsidRDefault="00F61640" w:rsidP="00F61640">
      <w:pPr>
        <w:rPr>
          <w:color w:val="FF0000"/>
        </w:rPr>
      </w:pPr>
      <w:r>
        <w:t xml:space="preserve">Le </w:t>
      </w:r>
      <w:proofErr w:type="spellStart"/>
      <w:r>
        <w:t>segmen</w:t>
      </w:r>
      <w:proofErr w:type="spellEnd"/>
      <w:r>
        <w:t xml:space="preserve"> diaphysaire pénètre dans les spongieux métaphysaire : </w:t>
      </w:r>
      <w:r w:rsidRPr="00DD1CDA">
        <w:rPr>
          <w:color w:val="FF0000"/>
        </w:rPr>
        <w:t>fracture en motte de beurre</w:t>
      </w:r>
    </w:p>
    <w:p w14:paraId="79C9D64F" w14:textId="77777777" w:rsidR="00F61640" w:rsidRPr="004734D8" w:rsidRDefault="00F61640" w:rsidP="00DD1CDA">
      <w:pPr>
        <w:pStyle w:val="Titre5"/>
      </w:pPr>
      <w:r>
        <w:t>Flexion simple</w:t>
      </w:r>
    </w:p>
    <w:p w14:paraId="4F2F8757" w14:textId="5FD20603" w:rsidR="00F61640" w:rsidRPr="004734D8" w:rsidRDefault="00F61640" w:rsidP="00F61640">
      <w:r>
        <w:t xml:space="preserve">Compression sur </w:t>
      </w:r>
      <w:r w:rsidR="00DD1CDA">
        <w:t>la concavité</w:t>
      </w:r>
      <w:r>
        <w:t xml:space="preserve"> de l’os</w:t>
      </w:r>
    </w:p>
    <w:p w14:paraId="6D67EB25" w14:textId="0FE864A3" w:rsidR="00F61640" w:rsidRPr="004734D8" w:rsidRDefault="00F61640" w:rsidP="00F61640">
      <w:r>
        <w:t xml:space="preserve">Tension sur la </w:t>
      </w:r>
      <w:r w:rsidR="00DD1CDA">
        <w:t>convexité</w:t>
      </w:r>
    </w:p>
    <w:p w14:paraId="46B4E2C7" w14:textId="77777777" w:rsidR="00F61640" w:rsidRPr="004734D8" w:rsidRDefault="00F61640" w:rsidP="00F61640">
      <w:r>
        <w:t>Os cortical est plus faible en torsion qu’en compression</w:t>
      </w:r>
    </w:p>
    <w:p w14:paraId="246CBB58" w14:textId="791DCDA2" w:rsidR="00F61640" w:rsidRPr="004734D8" w:rsidRDefault="00F61640" w:rsidP="00F61640">
      <w:r>
        <w:t xml:space="preserve">L’os cèdera d’abord en tension </w:t>
      </w:r>
      <w:r w:rsidR="00DD1CDA">
        <w:t>avant</w:t>
      </w:r>
      <w:r>
        <w:t xml:space="preserve"> de céder en compression </w:t>
      </w:r>
    </w:p>
    <w:p w14:paraId="7A5BEAA5" w14:textId="77777777" w:rsidR="00F61640" w:rsidRPr="004734D8" w:rsidRDefault="00F61640" w:rsidP="00F61640">
      <w:r>
        <w:t>Ligne fracturaire transversale</w:t>
      </w:r>
    </w:p>
    <w:p w14:paraId="3345A751" w14:textId="77777777" w:rsidR="00F61640" w:rsidRPr="004734D8" w:rsidRDefault="00F61640" w:rsidP="00F61640">
      <w:r>
        <w:t xml:space="preserve">Arrêt sur la seul versant en tension caractéristique : </w:t>
      </w:r>
      <w:r w:rsidRPr="00DD1CDA">
        <w:rPr>
          <w:color w:val="FF0000"/>
        </w:rPr>
        <w:t>fracture en bois vert</w:t>
      </w:r>
    </w:p>
    <w:p w14:paraId="12308D25" w14:textId="77777777" w:rsidR="00F61640" w:rsidRPr="004734D8" w:rsidRDefault="00F61640" w:rsidP="00DD1CDA">
      <w:pPr>
        <w:pStyle w:val="Titre5"/>
      </w:pPr>
      <w:r>
        <w:t>Flexion sous compression axial</w:t>
      </w:r>
    </w:p>
    <w:p w14:paraId="6BA37930" w14:textId="71104F85" w:rsidR="00F61640" w:rsidRPr="004734D8" w:rsidRDefault="00F61640" w:rsidP="00F61640">
      <w:r>
        <w:t>Effet </w:t>
      </w:r>
      <w:r w:rsidR="00DD1CDA">
        <w:t xml:space="preserve">net </w:t>
      </w:r>
      <w:r>
        <w:t xml:space="preserve">: force de compression sur le </w:t>
      </w:r>
      <w:r w:rsidR="00DD1CDA">
        <w:t>côté</w:t>
      </w:r>
      <w:r>
        <w:t xml:space="preserve"> concave en </w:t>
      </w:r>
      <w:r w:rsidR="00DD1CDA">
        <w:t>compression</w:t>
      </w:r>
      <w:r>
        <w:t xml:space="preserve"> </w:t>
      </w:r>
    </w:p>
    <w:p w14:paraId="796D21D7" w14:textId="77DA3201" w:rsidR="00F61640" w:rsidRPr="004734D8" w:rsidRDefault="00F61640" w:rsidP="00F61640">
      <w:r>
        <w:t xml:space="preserve">Force compressive sur le </w:t>
      </w:r>
      <w:r w:rsidR="00DD1CDA">
        <w:t>côté</w:t>
      </w:r>
      <w:r>
        <w:t xml:space="preserve"> convexe de tension</w:t>
      </w:r>
    </w:p>
    <w:p w14:paraId="6AB83B99" w14:textId="77777777" w:rsidR="00F61640" w:rsidRPr="00302D5A" w:rsidRDefault="00F61640" w:rsidP="00F61640">
      <w:r>
        <w:t>Fracture sous contrainte de flexion en compression associée un trait transversale et trait oblique et pouvant …….. un fragment en aile de papillon</w:t>
      </w:r>
    </w:p>
    <w:p w14:paraId="38D35E95" w14:textId="77777777" w:rsidR="00F61640" w:rsidRPr="00302D5A" w:rsidRDefault="00F61640" w:rsidP="00F61640">
      <w:r>
        <w:t>FC sup. FF : cisaillement : fracture oblique à 45°</w:t>
      </w:r>
    </w:p>
    <w:p w14:paraId="1FE05997" w14:textId="77777777" w:rsidR="00F61640" w:rsidRPr="00302D5A" w:rsidRDefault="00F61640" w:rsidP="00F61640">
      <w:r>
        <w:t>FC inf. FF : fracture transversal coté de flexion</w:t>
      </w:r>
    </w:p>
    <w:p w14:paraId="7CD9B910" w14:textId="77777777" w:rsidR="00F61640" w:rsidRPr="00302D5A" w:rsidRDefault="00F61640" w:rsidP="00F61640">
      <w:r>
        <w:t xml:space="preserve">Combinaison : fracture oblique </w:t>
      </w:r>
      <w:proofErr w:type="spellStart"/>
      <w:r>
        <w:t>tranversale</w:t>
      </w:r>
      <w:proofErr w:type="spellEnd"/>
    </w:p>
    <w:p w14:paraId="479D9864" w14:textId="77777777" w:rsidR="00F61640" w:rsidRPr="00302D5A" w:rsidRDefault="00F61640" w:rsidP="00F61640">
      <w:r>
        <w:t>Combinaison + flexion : fracture en aile de papillon</w:t>
      </w:r>
    </w:p>
    <w:p w14:paraId="03EC1EA8" w14:textId="77777777" w:rsidR="00F61640" w:rsidRDefault="00F61640" w:rsidP="00DD1CDA">
      <w:pPr>
        <w:pStyle w:val="Titre5"/>
      </w:pPr>
      <w:r>
        <w:t xml:space="preserve">Torsion </w:t>
      </w:r>
    </w:p>
    <w:p w14:paraId="1460BCD8" w14:textId="00427CE2" w:rsidR="00F61640" w:rsidRDefault="00F61640" w:rsidP="00F61640">
      <w:r>
        <w:t xml:space="preserve">Composante de cisaillement dans </w:t>
      </w:r>
      <w:r w:rsidR="00DD1CDA">
        <w:t>le plan horizontal</w:t>
      </w:r>
      <w:r>
        <w:t xml:space="preserve"> plus ou moins verticale</w:t>
      </w:r>
    </w:p>
    <w:p w14:paraId="5E396B94" w14:textId="77777777" w:rsidR="00F61640" w:rsidRDefault="00F61640" w:rsidP="00F61640">
      <w:r>
        <w:t>Composante de tension maximale à 45°</w:t>
      </w:r>
    </w:p>
    <w:p w14:paraId="5BE1070C" w14:textId="77777777" w:rsidR="00F61640" w:rsidRDefault="00F61640" w:rsidP="00F61640">
      <w:r>
        <w:t> </w:t>
      </w:r>
      <w:r w:rsidRPr="00DD1CDA">
        <w:rPr>
          <w:color w:val="FF0000"/>
        </w:rPr>
        <w:t>= fracture spiroïde</w:t>
      </w:r>
    </w:p>
    <w:p w14:paraId="62D841FB" w14:textId="77777777" w:rsidR="00F61640" w:rsidRDefault="00F61640" w:rsidP="00DD1CDA">
      <w:pPr>
        <w:pStyle w:val="Titre3"/>
      </w:pPr>
      <w:r>
        <w:lastRenderedPageBreak/>
        <w:t xml:space="preserve">Déplacement </w:t>
      </w:r>
    </w:p>
    <w:p w14:paraId="5C07623E" w14:textId="77777777" w:rsidR="00DD1CDA" w:rsidRDefault="00F61640" w:rsidP="00DD1CDA">
      <w:pPr>
        <w:pStyle w:val="Titre4"/>
      </w:pPr>
      <w:r w:rsidRPr="001F3B4B">
        <w:t xml:space="preserve">Transversale : </w:t>
      </w:r>
    </w:p>
    <w:p w14:paraId="1D68263C" w14:textId="54879932" w:rsidR="00F61640" w:rsidRDefault="00DD1CDA" w:rsidP="00F61640">
      <w:r w:rsidRPr="001F3B4B">
        <w:t>Partielle</w:t>
      </w:r>
      <w:r w:rsidR="00F61640" w:rsidRPr="001F3B4B">
        <w:t xml:space="preserve"> ou </w:t>
      </w:r>
      <w:r w:rsidR="00F61640">
        <w:t>totale</w:t>
      </w:r>
    </w:p>
    <w:p w14:paraId="3F8F7C6D" w14:textId="77777777" w:rsidR="00F61640" w:rsidRDefault="00F61640" w:rsidP="00DD1CDA">
      <w:pPr>
        <w:pStyle w:val="Titre4"/>
      </w:pPr>
      <w:r>
        <w:t xml:space="preserve">Chevauchement : </w:t>
      </w:r>
    </w:p>
    <w:p w14:paraId="7EA53703" w14:textId="77777777" w:rsidR="00F61640" w:rsidRDefault="00F61640" w:rsidP="00F61640">
      <w:r>
        <w:t xml:space="preserve">Si translation complète </w:t>
      </w:r>
    </w:p>
    <w:p w14:paraId="233C70FE" w14:textId="77777777" w:rsidR="00F61640" w:rsidRDefault="00F61640" w:rsidP="00F61640">
      <w:r w:rsidRPr="001F3B4B">
        <w:t xml:space="preserve">Fracture </w:t>
      </w:r>
      <w:r>
        <w:t>transversale</w:t>
      </w:r>
    </w:p>
    <w:p w14:paraId="60C78056" w14:textId="77777777" w:rsidR="00F61640" w:rsidRDefault="00F61640" w:rsidP="00F61640">
      <w:r>
        <w:t>Fréquent si fracture spiroïde</w:t>
      </w:r>
    </w:p>
    <w:p w14:paraId="609348B2" w14:textId="77777777" w:rsidR="00F61640" w:rsidRDefault="00F61640" w:rsidP="00DD1CDA">
      <w:pPr>
        <w:pStyle w:val="Titre4"/>
      </w:pPr>
      <w:r>
        <w:t xml:space="preserve">Angulation </w:t>
      </w:r>
    </w:p>
    <w:p w14:paraId="0D58AC42" w14:textId="77777777" w:rsidR="00F61640" w:rsidRDefault="00F61640" w:rsidP="00F61640">
      <w:r>
        <w:t>Frontale en abduction (valgus) en adduction (varus)</w:t>
      </w:r>
    </w:p>
    <w:p w14:paraId="1DD5206B" w14:textId="77777777" w:rsidR="00F61640" w:rsidRDefault="00F61640" w:rsidP="00F61640">
      <w:r>
        <w:t>Sagittal antérieur (</w:t>
      </w:r>
      <w:proofErr w:type="spellStart"/>
      <w:r>
        <w:t>antérecurvatum</w:t>
      </w:r>
      <w:proofErr w:type="spellEnd"/>
      <w:r>
        <w:t>), postérieur</w:t>
      </w:r>
    </w:p>
    <w:p w14:paraId="71291E00" w14:textId="77777777" w:rsidR="00DD1CDA" w:rsidRDefault="00F61640" w:rsidP="00DD1CDA">
      <w:pPr>
        <w:pStyle w:val="Titre4"/>
      </w:pPr>
      <w:r>
        <w:t xml:space="preserve">Décalage en rotation : </w:t>
      </w:r>
    </w:p>
    <w:p w14:paraId="14496471" w14:textId="46062BC8" w:rsidR="00F61640" w:rsidRDefault="00DD1CDA" w:rsidP="00F61640">
      <w:r>
        <w:t>Difficile</w:t>
      </w:r>
      <w:r w:rsidR="00F61640">
        <w:t xml:space="preserve"> à apprécier</w:t>
      </w:r>
    </w:p>
    <w:p w14:paraId="5E9F0609" w14:textId="774589B6" w:rsidR="00F61640" w:rsidRDefault="00F61640" w:rsidP="00DD1CDA">
      <w:pPr>
        <w:pStyle w:val="Titre3"/>
      </w:pPr>
      <w:r>
        <w:t xml:space="preserve">Particularité sur </w:t>
      </w:r>
      <w:r w:rsidR="00DD1CDA">
        <w:t>le type</w:t>
      </w:r>
      <w:r>
        <w:t xml:space="preserve"> de fracture</w:t>
      </w:r>
    </w:p>
    <w:p w14:paraId="15B76FF2" w14:textId="77777777" w:rsidR="00F61640" w:rsidRDefault="00F61640" w:rsidP="00DD1CDA">
      <w:pPr>
        <w:pStyle w:val="Titre4"/>
      </w:pPr>
      <w:r>
        <w:t>Fracture habituelle</w:t>
      </w:r>
    </w:p>
    <w:p w14:paraId="394E673D" w14:textId="77777777" w:rsidR="00F61640" w:rsidRDefault="00F61640" w:rsidP="00F61640">
      <w:r>
        <w:t>Fissure osseuse</w:t>
      </w:r>
    </w:p>
    <w:p w14:paraId="0FDB5E36" w14:textId="77777777" w:rsidR="00F61640" w:rsidRDefault="00F61640" w:rsidP="00F61640">
      <w:r>
        <w:t>Transversale</w:t>
      </w:r>
    </w:p>
    <w:p w14:paraId="6DBA094B" w14:textId="77777777" w:rsidR="00F61640" w:rsidRDefault="00F61640" w:rsidP="00F61640">
      <w:r>
        <w:t xml:space="preserve">Oblique en spiroïde </w:t>
      </w:r>
    </w:p>
    <w:p w14:paraId="15036D9F" w14:textId="77777777" w:rsidR="00F61640" w:rsidRDefault="00F61640" w:rsidP="00F61640">
      <w:r>
        <w:t>Communitive</w:t>
      </w:r>
    </w:p>
    <w:p w14:paraId="3F912B7A" w14:textId="77777777" w:rsidR="00F61640" w:rsidRDefault="00F61640" w:rsidP="00F61640">
      <w:r>
        <w:t>Double étage</w:t>
      </w:r>
    </w:p>
    <w:p w14:paraId="3F3DC26F" w14:textId="77777777" w:rsidR="00F61640" w:rsidRDefault="00F61640" w:rsidP="00DD1CDA">
      <w:pPr>
        <w:pStyle w:val="Titre4"/>
      </w:pPr>
      <w:r>
        <w:t xml:space="preserve">Fracture de l’enfant </w:t>
      </w:r>
    </w:p>
    <w:p w14:paraId="3F58F15E" w14:textId="77777777" w:rsidR="00F61640" w:rsidRDefault="00F61640" w:rsidP="00F61640">
      <w:r>
        <w:t>Fracture en motte de beurre</w:t>
      </w:r>
    </w:p>
    <w:p w14:paraId="52308335" w14:textId="77777777" w:rsidR="00F61640" w:rsidRDefault="00F61640" w:rsidP="00F61640">
      <w:r>
        <w:t>Fracture en bois vert</w:t>
      </w:r>
    </w:p>
    <w:p w14:paraId="2A265CD9" w14:textId="77777777" w:rsidR="00F61640" w:rsidRDefault="00F61640" w:rsidP="00F61640">
      <w:r>
        <w:t>Fracture plastique ou en plomb</w:t>
      </w:r>
    </w:p>
    <w:p w14:paraId="1CC4CD72" w14:textId="77777777" w:rsidR="00F61640" w:rsidRDefault="00F61640" w:rsidP="00F61640">
      <w:r>
        <w:t>Fracture en cheveux (sous périosté très fin)</w:t>
      </w:r>
    </w:p>
    <w:p w14:paraId="450A555F" w14:textId="77777777" w:rsidR="00F61640" w:rsidRDefault="00F61640" w:rsidP="00F61640">
      <w:r>
        <w:t>Fracture de décollement épiphysaire</w:t>
      </w:r>
    </w:p>
    <w:p w14:paraId="3879F7E0" w14:textId="77777777" w:rsidR="00F61640" w:rsidRDefault="00F61640" w:rsidP="00F61640">
      <w:r>
        <w:t>Fracture arrachement apophysaire</w:t>
      </w:r>
    </w:p>
    <w:p w14:paraId="3A272876" w14:textId="77777777" w:rsidR="00F61640" w:rsidRDefault="00F61640" w:rsidP="00DD1CDA">
      <w:pPr>
        <w:pStyle w:val="Titre4"/>
      </w:pPr>
      <w:r>
        <w:t>Fracture en motte de beurre</w:t>
      </w:r>
    </w:p>
    <w:p w14:paraId="0B4819C7" w14:textId="77777777" w:rsidR="00F61640" w:rsidRDefault="00F61640" w:rsidP="00F61640">
      <w:r>
        <w:t>Tassement métaphysaire</w:t>
      </w:r>
    </w:p>
    <w:p w14:paraId="681191C6" w14:textId="3CB95CD4" w:rsidR="00F61640" w:rsidRDefault="00F61640" w:rsidP="0044588B">
      <w:pPr>
        <w:pStyle w:val="Titre4"/>
      </w:pPr>
      <w:r>
        <w:t xml:space="preserve">Fracture en bois vert </w:t>
      </w:r>
    </w:p>
    <w:p w14:paraId="2E2B0709" w14:textId="1F1B8593" w:rsidR="0044588B" w:rsidRDefault="0044588B" w:rsidP="0044588B">
      <w:r>
        <w:t>Incomplète</w:t>
      </w:r>
    </w:p>
    <w:p w14:paraId="7365877D" w14:textId="7CD36DF4" w:rsidR="0044588B" w:rsidRPr="0044588B" w:rsidRDefault="0044588B" w:rsidP="0044588B">
      <w:pPr>
        <w:pStyle w:val="Titre4"/>
      </w:pPr>
      <w:r>
        <w:lastRenderedPageBreak/>
        <w:t>Fracture en plastique</w:t>
      </w:r>
    </w:p>
    <w:p w14:paraId="051258C3" w14:textId="77777777" w:rsidR="00F61640" w:rsidRDefault="00F61640" w:rsidP="00F61640">
      <w:r>
        <w:t>Pas de fracture ni rupture périosté, correction spontanée sans réduction si l’âge est inférieur à 12 ans</w:t>
      </w:r>
    </w:p>
    <w:p w14:paraId="2BE3DFAC" w14:textId="77777777" w:rsidR="00F61640" w:rsidRDefault="00F61640" w:rsidP="0044588B">
      <w:pPr>
        <w:pStyle w:val="Titre4"/>
      </w:pPr>
      <w:r>
        <w:t xml:space="preserve">Décollement épiphysaire </w:t>
      </w:r>
    </w:p>
    <w:p w14:paraId="6008911D" w14:textId="15006CD3" w:rsidR="00F61640" w:rsidRDefault="00F61640" w:rsidP="00F61640">
      <w:r>
        <w:t xml:space="preserve">Ils touchent </w:t>
      </w:r>
      <w:r w:rsidR="0044588B">
        <w:t>les cartilages</w:t>
      </w:r>
      <w:r>
        <w:t xml:space="preserve"> de croissance et sont </w:t>
      </w:r>
      <w:r w:rsidR="0044588B">
        <w:t>répertorié</w:t>
      </w:r>
      <w:r>
        <w:t xml:space="preserve"> dans la classification de Salter et Harris</w:t>
      </w:r>
    </w:p>
    <w:p w14:paraId="43B3F840" w14:textId="12B79D45" w:rsidR="00F61640" w:rsidRDefault="0044588B" w:rsidP="00F61640">
      <w:r>
        <w:t>Danger</w:t>
      </w:r>
      <w:r w:rsidR="00F61640">
        <w:t> : épiphysiodèse</w:t>
      </w:r>
    </w:p>
    <w:p w14:paraId="6A478C9C" w14:textId="439C5EFA" w:rsidR="00F61640" w:rsidRDefault="00F61640" w:rsidP="0044588B">
      <w:pPr>
        <w:pStyle w:val="Titre5"/>
      </w:pPr>
      <w:r>
        <w:t xml:space="preserve">Surveillance de la </w:t>
      </w:r>
      <w:r w:rsidR="0044588B">
        <w:t>croissance</w:t>
      </w:r>
    </w:p>
    <w:p w14:paraId="55EA22F3" w14:textId="77777777" w:rsidR="00F61640" w:rsidRDefault="00F61640" w:rsidP="0044588B">
      <w:pPr>
        <w:pStyle w:val="Titre6"/>
      </w:pPr>
      <w:r>
        <w:t xml:space="preserve">Salter et Harris I : </w:t>
      </w:r>
      <w:r>
        <w:tab/>
      </w:r>
    </w:p>
    <w:p w14:paraId="124B9BCC" w14:textId="77777777" w:rsidR="00F61640" w:rsidRDefault="00F61640" w:rsidP="00F61640">
      <w:r>
        <w:t xml:space="preserve">Strictement </w:t>
      </w:r>
      <w:proofErr w:type="spellStart"/>
      <w:r>
        <w:t>intraphysaire</w:t>
      </w:r>
      <w:proofErr w:type="spellEnd"/>
    </w:p>
    <w:p w14:paraId="79A49A94" w14:textId="77777777" w:rsidR="00F61640" w:rsidRDefault="00F61640" w:rsidP="00F61640">
      <w:proofErr w:type="spellStart"/>
      <w:r>
        <w:t>Extraarticulaire</w:t>
      </w:r>
      <w:proofErr w:type="spellEnd"/>
    </w:p>
    <w:p w14:paraId="3ACB05D2" w14:textId="77777777" w:rsidR="00F61640" w:rsidRDefault="00F61640" w:rsidP="00F61640">
      <w:r>
        <w:t>Instable</w:t>
      </w:r>
    </w:p>
    <w:p w14:paraId="19AB0C0E" w14:textId="77777777" w:rsidR="00F61640" w:rsidRDefault="00F61640" w:rsidP="0044588B">
      <w:pPr>
        <w:pStyle w:val="Titre6"/>
      </w:pPr>
      <w:r>
        <w:t>Salter II :</w:t>
      </w:r>
    </w:p>
    <w:p w14:paraId="51FA227E" w14:textId="77777777" w:rsidR="00F61640" w:rsidRDefault="00F61640" w:rsidP="00F61640">
      <w:r>
        <w:t>Métaphyse et physe</w:t>
      </w:r>
    </w:p>
    <w:p w14:paraId="040A1877" w14:textId="77777777" w:rsidR="00F61640" w:rsidRDefault="00F61640" w:rsidP="00F61640">
      <w:r>
        <w:t>Extra articulaire</w:t>
      </w:r>
    </w:p>
    <w:p w14:paraId="125934CC" w14:textId="77777777" w:rsidR="00F61640" w:rsidRDefault="00F61640" w:rsidP="00F61640">
      <w:r>
        <w:t>Stable</w:t>
      </w:r>
    </w:p>
    <w:p w14:paraId="034B25FE" w14:textId="77777777" w:rsidR="00F61640" w:rsidRDefault="00F61640" w:rsidP="00F61640">
      <w:r>
        <w:t>Bon pronostic si pur</w:t>
      </w:r>
    </w:p>
    <w:p w14:paraId="74FD375E" w14:textId="77777777" w:rsidR="00F61640" w:rsidRDefault="00F61640" w:rsidP="0044588B">
      <w:pPr>
        <w:pStyle w:val="Titre6"/>
      </w:pPr>
      <w:r>
        <w:t xml:space="preserve">Salter III : </w:t>
      </w:r>
    </w:p>
    <w:p w14:paraId="314216E6" w14:textId="77777777" w:rsidR="00F61640" w:rsidRDefault="00F61640" w:rsidP="00F61640">
      <w:r>
        <w:t>Epiphyse et physe</w:t>
      </w:r>
    </w:p>
    <w:p w14:paraId="4F7548CD" w14:textId="77777777" w:rsidR="00F61640" w:rsidRDefault="00F61640" w:rsidP="00F61640">
      <w:r>
        <w:t>Intra articulaire</w:t>
      </w:r>
    </w:p>
    <w:p w14:paraId="6176B2BE" w14:textId="77777777" w:rsidR="00F61640" w:rsidRDefault="00F61640" w:rsidP="0044588B">
      <w:pPr>
        <w:pStyle w:val="Titre6"/>
      </w:pPr>
      <w:r>
        <w:t xml:space="preserve">Salter IV : </w:t>
      </w:r>
    </w:p>
    <w:p w14:paraId="21B40DCC" w14:textId="77777777" w:rsidR="00F61640" w:rsidRDefault="00F61640" w:rsidP="00F61640">
      <w:r>
        <w:t>Epiphyse et métaphyse</w:t>
      </w:r>
    </w:p>
    <w:p w14:paraId="13821EBB" w14:textId="77777777" w:rsidR="00F61640" w:rsidRDefault="00F61640" w:rsidP="00F61640">
      <w:r>
        <w:t>Intra articulaire</w:t>
      </w:r>
    </w:p>
    <w:p w14:paraId="01E1BAB0" w14:textId="77777777" w:rsidR="00F61640" w:rsidRDefault="00F61640" w:rsidP="00F61640">
      <w:r>
        <w:t xml:space="preserve">Epiphysiodèse si défaut de réduction </w:t>
      </w:r>
    </w:p>
    <w:p w14:paraId="4BC3A1BE" w14:textId="77777777" w:rsidR="00F61640" w:rsidRDefault="00F61640" w:rsidP="0044588B">
      <w:pPr>
        <w:pStyle w:val="Titre6"/>
      </w:pPr>
      <w:r>
        <w:t xml:space="preserve">Salter V : </w:t>
      </w:r>
    </w:p>
    <w:p w14:paraId="2B20CB85" w14:textId="03EC3242" w:rsidR="00F61640" w:rsidRDefault="0044588B" w:rsidP="00F61640">
      <w:r>
        <w:t>Compression</w:t>
      </w:r>
      <w:r w:rsidR="00F61640">
        <w:t xml:space="preserve"> du cartilage de croissance sans fracture passant souvent ……</w:t>
      </w:r>
    </w:p>
    <w:p w14:paraId="242C8177" w14:textId="709A9376" w:rsidR="00F61640" w:rsidRDefault="00F61640" w:rsidP="00F61640">
      <w:r>
        <w:t>Pronostic grave !!! (</w:t>
      </w:r>
      <w:r w:rsidR="0044588B">
        <w:t>À</w:t>
      </w:r>
      <w:r>
        <w:t xml:space="preserve"> surveiller)</w:t>
      </w:r>
    </w:p>
    <w:p w14:paraId="75181491" w14:textId="35C99D2A" w:rsidR="0044588B" w:rsidRDefault="0044588B" w:rsidP="0044588B">
      <w:pPr>
        <w:pStyle w:val="Titre4"/>
      </w:pPr>
      <w:r>
        <w:t xml:space="preserve">Fracture de l’adolescent </w:t>
      </w:r>
    </w:p>
    <w:p w14:paraId="129F124D" w14:textId="7ADBA8C4" w:rsidR="0044588B" w:rsidRDefault="0044588B" w:rsidP="0044588B">
      <w:r>
        <w:t xml:space="preserve">Touchant le grosse apophyse (TTA, ischion, …) </w:t>
      </w:r>
    </w:p>
    <w:p w14:paraId="57E658DE" w14:textId="302381D7" w:rsidR="0044588B" w:rsidRPr="0044588B" w:rsidRDefault="0044588B" w:rsidP="0044588B">
      <w:r>
        <w:t xml:space="preserve">Traitement : fixation protégée et abstention </w:t>
      </w:r>
    </w:p>
    <w:p w14:paraId="5A6F6508" w14:textId="77777777" w:rsidR="00F61640" w:rsidRDefault="00F61640" w:rsidP="0044588B">
      <w:pPr>
        <w:pStyle w:val="Titre4"/>
      </w:pPr>
      <w:r>
        <w:lastRenderedPageBreak/>
        <w:t xml:space="preserve">Fracture épiphysaire </w:t>
      </w:r>
    </w:p>
    <w:p w14:paraId="7E83C396" w14:textId="77777777" w:rsidR="00F61640" w:rsidRDefault="00F61640" w:rsidP="00F61640">
      <w:r>
        <w:t xml:space="preserve">Rare </w:t>
      </w:r>
    </w:p>
    <w:p w14:paraId="1FF34FF9" w14:textId="77777777" w:rsidR="00F61640" w:rsidRDefault="00F61640" w:rsidP="00F61640">
      <w:r w:rsidRPr="00B365FE">
        <w:t xml:space="preserve">Fracture </w:t>
      </w:r>
      <w:r>
        <w:t>articulaire</w:t>
      </w:r>
    </w:p>
    <w:p w14:paraId="544FCE4F" w14:textId="77777777" w:rsidR="00F61640" w:rsidRDefault="00F61640" w:rsidP="00F61640">
      <w:r>
        <w:t xml:space="preserve">Ne pas …….. les cartilage de croissance </w:t>
      </w:r>
    </w:p>
    <w:p w14:paraId="14AA9826" w14:textId="77777777" w:rsidR="00F61640" w:rsidRDefault="00F61640" w:rsidP="00F61640">
      <w:r>
        <w:t>Rétablie la surface articulaire</w:t>
      </w:r>
    </w:p>
    <w:p w14:paraId="6F9BAF69" w14:textId="77777777" w:rsidR="00F61640" w:rsidRPr="00DA0E56" w:rsidRDefault="00F61640" w:rsidP="0044588B">
      <w:pPr>
        <w:pStyle w:val="Titre4"/>
        <w:rPr>
          <w:highlight w:val="lightGray"/>
        </w:rPr>
      </w:pPr>
      <w:r w:rsidRPr="00DA0E56">
        <w:rPr>
          <w:highlight w:val="lightGray"/>
        </w:rPr>
        <w:t>Fracture de la palette humérale</w:t>
      </w:r>
    </w:p>
    <w:p w14:paraId="42A54588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 xml:space="preserve">Fracture </w:t>
      </w:r>
      <w:proofErr w:type="spellStart"/>
      <w:r w:rsidRPr="00DA0E56">
        <w:rPr>
          <w:highlight w:val="lightGray"/>
        </w:rPr>
        <w:t>métaphyso</w:t>
      </w:r>
      <w:proofErr w:type="spellEnd"/>
      <w:r w:rsidRPr="00DA0E56">
        <w:rPr>
          <w:highlight w:val="lightGray"/>
        </w:rPr>
        <w:t>-épiphysaire de l’extrémité inférieur de l’humérus</w:t>
      </w:r>
    </w:p>
    <w:p w14:paraId="59694BF2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Fracture supra-condylienne</w:t>
      </w:r>
    </w:p>
    <w:p w14:paraId="37935F14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Périoste postérieure est conservée en cas de FSC en extension d’où traitement de Blount</w:t>
      </w:r>
    </w:p>
    <w:p w14:paraId="2BB345C7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Classification radiologique de (Lang agi) Lagrange et Riga…….</w:t>
      </w:r>
    </w:p>
    <w:p w14:paraId="1788B006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 xml:space="preserve">Urgence thérapeutique </w:t>
      </w:r>
    </w:p>
    <w:p w14:paraId="71D589A7" w14:textId="77777777" w:rsidR="00F61640" w:rsidRPr="00DA0E56" w:rsidRDefault="00F61640" w:rsidP="0044588B">
      <w:pPr>
        <w:pStyle w:val="Titre5"/>
        <w:rPr>
          <w:highlight w:val="lightGray"/>
        </w:rPr>
      </w:pPr>
      <w:r w:rsidRPr="00DA0E56">
        <w:rPr>
          <w:highlight w:val="lightGray"/>
        </w:rPr>
        <w:t>Stade I : QE</w:t>
      </w:r>
    </w:p>
    <w:p w14:paraId="280EC3B4" w14:textId="4EBC736F" w:rsidR="00F61640" w:rsidRPr="00DA0E56" w:rsidRDefault="00DA0E56" w:rsidP="00F61640">
      <w:pPr>
        <w:rPr>
          <w:highlight w:val="lightGray"/>
        </w:rPr>
      </w:pPr>
      <w:r w:rsidRPr="00DA0E56">
        <w:rPr>
          <w:highlight w:val="lightGray"/>
        </w:rPr>
        <w:t>Fracture non déplacée</w:t>
      </w:r>
      <w:r w:rsidR="00F61640" w:rsidRPr="00DA0E56">
        <w:rPr>
          <w:highlight w:val="lightGray"/>
        </w:rPr>
        <w:t xml:space="preserve"> en bois vert</w:t>
      </w:r>
    </w:p>
    <w:p w14:paraId="5976A9EE" w14:textId="77777777" w:rsidR="00F61640" w:rsidRPr="00DA0E56" w:rsidRDefault="00F61640" w:rsidP="0044588B">
      <w:pPr>
        <w:pStyle w:val="Titre5"/>
        <w:rPr>
          <w:highlight w:val="lightGray"/>
        </w:rPr>
      </w:pPr>
      <w:r w:rsidRPr="00DA0E56">
        <w:rPr>
          <w:highlight w:val="lightGray"/>
        </w:rPr>
        <w:t xml:space="preserve">Stade II : </w:t>
      </w:r>
    </w:p>
    <w:p w14:paraId="3861EBA0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Fracture avec ouverture corticale interne</w:t>
      </w:r>
    </w:p>
    <w:p w14:paraId="1F991CA3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Périoste postérieure est intacte</w:t>
      </w:r>
    </w:p>
    <w:p w14:paraId="4FEC65F1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>Le déplacement est minime</w:t>
      </w:r>
    </w:p>
    <w:p w14:paraId="3B0FA864" w14:textId="77777777" w:rsidR="00F61640" w:rsidRPr="00DA0E56" w:rsidRDefault="00F61640" w:rsidP="0044588B">
      <w:pPr>
        <w:pStyle w:val="Titre5"/>
        <w:rPr>
          <w:highlight w:val="lightGray"/>
        </w:rPr>
      </w:pPr>
      <w:r w:rsidRPr="00DA0E56">
        <w:rPr>
          <w:highlight w:val="lightGray"/>
        </w:rPr>
        <w:t>Stade III :</w:t>
      </w:r>
    </w:p>
    <w:p w14:paraId="62BBD600" w14:textId="77777777" w:rsidR="00F61640" w:rsidRPr="00DA0E56" w:rsidRDefault="00F61640" w:rsidP="00F61640">
      <w:pPr>
        <w:rPr>
          <w:highlight w:val="lightGray"/>
        </w:rPr>
      </w:pPr>
      <w:r w:rsidRPr="00DA0E56">
        <w:rPr>
          <w:highlight w:val="lightGray"/>
        </w:rPr>
        <w:t xml:space="preserve">Fracture avec déplacement mais le contact osseux est </w:t>
      </w:r>
      <w:proofErr w:type="spellStart"/>
      <w:r w:rsidRPr="00DA0E56">
        <w:rPr>
          <w:highlight w:val="lightGray"/>
        </w:rPr>
        <w:t>préserveé</w:t>
      </w:r>
      <w:proofErr w:type="spellEnd"/>
      <w:r w:rsidRPr="00DA0E56">
        <w:rPr>
          <w:highlight w:val="lightGray"/>
        </w:rPr>
        <w:t xml:space="preserve"> sur un trait de la surface</w:t>
      </w:r>
    </w:p>
    <w:p w14:paraId="5B0D9763" w14:textId="77777777" w:rsidR="00F61640" w:rsidRPr="00DA0E56" w:rsidRDefault="00F61640" w:rsidP="0044588B">
      <w:pPr>
        <w:pStyle w:val="Titre5"/>
        <w:rPr>
          <w:highlight w:val="lightGray"/>
        </w:rPr>
      </w:pPr>
      <w:r w:rsidRPr="00DA0E56">
        <w:rPr>
          <w:highlight w:val="lightGray"/>
        </w:rPr>
        <w:t>Stade IV</w:t>
      </w:r>
    </w:p>
    <w:p w14:paraId="3375A58E" w14:textId="77777777" w:rsidR="00F61640" w:rsidRPr="00DA0E56" w:rsidRDefault="00F61640" w:rsidP="0044588B">
      <w:pPr>
        <w:rPr>
          <w:highlight w:val="lightGray"/>
        </w:rPr>
      </w:pPr>
      <w:r w:rsidRPr="00DA0E56">
        <w:rPr>
          <w:highlight w:val="lightGray"/>
        </w:rPr>
        <w:t>Fracture avec déplacement importante</w:t>
      </w:r>
    </w:p>
    <w:p w14:paraId="435D0457" w14:textId="77777777" w:rsidR="00F61640" w:rsidRDefault="00F61640" w:rsidP="0044588B">
      <w:pPr>
        <w:pStyle w:val="Titre2"/>
      </w:pPr>
      <w:r>
        <w:t xml:space="preserve">Particularité diagnostique </w:t>
      </w:r>
    </w:p>
    <w:p w14:paraId="627C4995" w14:textId="7B3D291A" w:rsidR="00F61640" w:rsidRDefault="0044588B" w:rsidP="0044588B">
      <w:pPr>
        <w:pStyle w:val="Titre3"/>
      </w:pPr>
      <w:r>
        <w:t>Interrogatoire</w:t>
      </w:r>
      <w:r w:rsidR="00F61640">
        <w:t> :</w:t>
      </w:r>
    </w:p>
    <w:p w14:paraId="551FBA03" w14:textId="77777777" w:rsidR="00F61640" w:rsidRDefault="00F61640" w:rsidP="00F61640">
      <w:r>
        <w:t xml:space="preserve">Heure du traumatisme </w:t>
      </w:r>
    </w:p>
    <w:p w14:paraId="3D2FD99C" w14:textId="77777777" w:rsidR="00F61640" w:rsidRDefault="00F61640" w:rsidP="00F61640">
      <w:r w:rsidRPr="00B365FE">
        <w:t xml:space="preserve">Heure du dernier </w:t>
      </w:r>
      <w:r>
        <w:t>repas</w:t>
      </w:r>
    </w:p>
    <w:p w14:paraId="6FBC0B50" w14:textId="77777777" w:rsidR="00F61640" w:rsidRDefault="00F61640" w:rsidP="0044588B">
      <w:pPr>
        <w:pStyle w:val="Titre3"/>
      </w:pPr>
      <w:r>
        <w:t xml:space="preserve">Signe clinique </w:t>
      </w:r>
    </w:p>
    <w:p w14:paraId="1C0AED82" w14:textId="77777777" w:rsidR="00F61640" w:rsidRDefault="00F61640" w:rsidP="00F61640">
      <w:r>
        <w:t>Douleur, impotence fonctionnelle</w:t>
      </w:r>
    </w:p>
    <w:p w14:paraId="6A464800" w14:textId="77777777" w:rsidR="00F61640" w:rsidRDefault="00F61640" w:rsidP="00F61640">
      <w:r>
        <w:t xml:space="preserve">Attitude de membre traumatisé, œdème, déformation </w:t>
      </w:r>
    </w:p>
    <w:p w14:paraId="2545158C" w14:textId="77777777" w:rsidR="00F61640" w:rsidRDefault="00F61640" w:rsidP="00F61640">
      <w:r>
        <w:t>Douleur à la palpation (craquement à ne pas rechercher)</w:t>
      </w:r>
    </w:p>
    <w:p w14:paraId="665864C3" w14:textId="77777777" w:rsidR="00F61640" w:rsidRDefault="00F61640" w:rsidP="0044588B">
      <w:pPr>
        <w:pStyle w:val="Titre3"/>
      </w:pPr>
      <w:r>
        <w:t xml:space="preserve">Recherche de complication </w:t>
      </w:r>
    </w:p>
    <w:p w14:paraId="681E82ED" w14:textId="77777777" w:rsidR="00F61640" w:rsidRDefault="00F61640" w:rsidP="00F61640">
      <w:r>
        <w:t>Vasculaire, nerveuse, ouverture cutanée</w:t>
      </w:r>
    </w:p>
    <w:p w14:paraId="7591A220" w14:textId="77777777" w:rsidR="00F61640" w:rsidRDefault="00F61640" w:rsidP="0044588B">
      <w:pPr>
        <w:pStyle w:val="Titre3"/>
      </w:pPr>
      <w:r>
        <w:lastRenderedPageBreak/>
        <w:t>Radiographie</w:t>
      </w:r>
    </w:p>
    <w:p w14:paraId="6F059245" w14:textId="77777777" w:rsidR="00F61640" w:rsidRDefault="00F61640" w:rsidP="0044588B">
      <w:pPr>
        <w:pStyle w:val="Titre4"/>
      </w:pPr>
      <w:r>
        <w:t>Radiographie standard</w:t>
      </w:r>
    </w:p>
    <w:p w14:paraId="43C94997" w14:textId="77777777" w:rsidR="00F61640" w:rsidRDefault="00F61640" w:rsidP="00F61640">
      <w:r>
        <w:t>Après antalgique</w:t>
      </w:r>
    </w:p>
    <w:p w14:paraId="1C190EAF" w14:textId="77777777" w:rsidR="00F61640" w:rsidRDefault="00F61640" w:rsidP="00F61640">
      <w:r>
        <w:t>Après une immobilisation d’attente</w:t>
      </w:r>
    </w:p>
    <w:p w14:paraId="08550779" w14:textId="77777777" w:rsidR="00F61640" w:rsidRDefault="00F61640" w:rsidP="00F61640">
      <w:r>
        <w:t>Incidence de face et profil</w:t>
      </w:r>
    </w:p>
    <w:p w14:paraId="410C73C4" w14:textId="77777777" w:rsidR="00F61640" w:rsidRDefault="00F61640" w:rsidP="00F61640">
      <w:r>
        <w:t> = type – siège – déplacement</w:t>
      </w:r>
    </w:p>
    <w:p w14:paraId="15C1F2A2" w14:textId="77777777" w:rsidR="00F61640" w:rsidRDefault="00F61640" w:rsidP="00F61640">
      <w:r>
        <w:t>Radiographie initiale parfois normale</w:t>
      </w:r>
    </w:p>
    <w:p w14:paraId="4C85EED1" w14:textId="65B4B29F" w:rsidR="00F61640" w:rsidRDefault="00F61640" w:rsidP="00F61640">
      <w:r>
        <w:t xml:space="preserve">En cas de doute, mettre une attelle et </w:t>
      </w:r>
      <w:r w:rsidR="0044588B">
        <w:t>une autre image radiologique</w:t>
      </w:r>
      <w:r>
        <w:t xml:space="preserve"> à J7</w:t>
      </w:r>
    </w:p>
    <w:p w14:paraId="4927AA15" w14:textId="77777777" w:rsidR="00F61640" w:rsidRDefault="00F61640" w:rsidP="00F61640">
      <w:r>
        <w:t>Recherche de l’apposition périostée (calcification à coté)</w:t>
      </w:r>
    </w:p>
    <w:p w14:paraId="0B7E9613" w14:textId="77777777" w:rsidR="0044588B" w:rsidRDefault="00F61640" w:rsidP="0044588B">
      <w:pPr>
        <w:pStyle w:val="Titre4"/>
      </w:pPr>
      <w:r>
        <w:t xml:space="preserve">Echographie : </w:t>
      </w:r>
    </w:p>
    <w:p w14:paraId="11B4BF86" w14:textId="692D574C" w:rsidR="00F61640" w:rsidRDefault="0044588B" w:rsidP="00F61640">
      <w:r>
        <w:t>Parfois</w:t>
      </w:r>
      <w:r w:rsidR="00F61640">
        <w:t xml:space="preserve"> nécessaire</w:t>
      </w:r>
    </w:p>
    <w:p w14:paraId="19425200" w14:textId="77777777" w:rsidR="0044588B" w:rsidRDefault="00F61640" w:rsidP="0044588B">
      <w:pPr>
        <w:pStyle w:val="Titre4"/>
      </w:pPr>
      <w:r>
        <w:t xml:space="preserve">IRM : </w:t>
      </w:r>
    </w:p>
    <w:p w14:paraId="5E242DA0" w14:textId="16675495" w:rsidR="00F61640" w:rsidRDefault="0044588B" w:rsidP="00F61640">
      <w:r>
        <w:t>Rare</w:t>
      </w:r>
      <w:r w:rsidR="00F61640">
        <w:t>, fracture de condyle latérale</w:t>
      </w:r>
    </w:p>
    <w:p w14:paraId="329F61FC" w14:textId="77777777" w:rsidR="0044588B" w:rsidRDefault="00F61640" w:rsidP="0044588B">
      <w:pPr>
        <w:pStyle w:val="Titre4"/>
      </w:pPr>
      <w:r>
        <w:t>T</w:t>
      </w:r>
      <w:r w:rsidR="0044588B">
        <w:t>D</w:t>
      </w:r>
      <w:r>
        <w:t xml:space="preserve">M : </w:t>
      </w:r>
    </w:p>
    <w:p w14:paraId="2CF74AF0" w14:textId="65583613" w:rsidR="00F61640" w:rsidRDefault="0044588B" w:rsidP="00F61640">
      <w:r>
        <w:t>Rare</w:t>
      </w:r>
    </w:p>
    <w:p w14:paraId="26029DAD" w14:textId="77777777" w:rsidR="00F61640" w:rsidRDefault="00F61640" w:rsidP="0044588B">
      <w:pPr>
        <w:pStyle w:val="Titre2"/>
      </w:pPr>
      <w:r>
        <w:t>Particularité thérapeutique</w:t>
      </w:r>
    </w:p>
    <w:p w14:paraId="4D67AA12" w14:textId="77777777" w:rsidR="00F61640" w:rsidRDefault="00F61640" w:rsidP="0044588B">
      <w:pPr>
        <w:pStyle w:val="Titre3"/>
      </w:pPr>
      <w:r>
        <w:t>Mesure générale</w:t>
      </w:r>
    </w:p>
    <w:p w14:paraId="1CF46589" w14:textId="77777777" w:rsidR="00F61640" w:rsidRDefault="00F61640" w:rsidP="00F61640">
      <w:r>
        <w:t xml:space="preserve">Hospitalisation </w:t>
      </w:r>
    </w:p>
    <w:p w14:paraId="66E7E8F2" w14:textId="77777777" w:rsidR="00F61640" w:rsidRDefault="00F61640" w:rsidP="00F61640">
      <w:r>
        <w:t>Antalgique I et II</w:t>
      </w:r>
    </w:p>
    <w:p w14:paraId="69E0843F" w14:textId="77777777" w:rsidR="00F61640" w:rsidRDefault="00F61640" w:rsidP="00F61640">
      <w:r>
        <w:t>Pas d’anticoagulant avant puberté</w:t>
      </w:r>
    </w:p>
    <w:p w14:paraId="653E5A26" w14:textId="77777777" w:rsidR="00F61640" w:rsidRDefault="00F61640" w:rsidP="00F61640">
      <w:r>
        <w:t>Surveillance de l’efficacité et de la tolérance des traitements instaurés</w:t>
      </w:r>
    </w:p>
    <w:p w14:paraId="241547E9" w14:textId="389E713A" w:rsidR="00F61640" w:rsidRDefault="00F61640" w:rsidP="00F61640">
      <w:r>
        <w:t xml:space="preserve">Pas de kinésithérapie après ablation </w:t>
      </w:r>
      <w:r w:rsidR="00DA0E56">
        <w:t>du plâtre</w:t>
      </w:r>
    </w:p>
    <w:p w14:paraId="5F7482E5" w14:textId="77777777" w:rsidR="00F61640" w:rsidRDefault="00F61640" w:rsidP="0044588B">
      <w:pPr>
        <w:pStyle w:val="Titre3"/>
      </w:pPr>
      <w:r>
        <w:t>Traitement aspécifique</w:t>
      </w:r>
    </w:p>
    <w:p w14:paraId="13CE6F73" w14:textId="77777777" w:rsidR="00F61640" w:rsidRDefault="00F61640" w:rsidP="0044588B">
      <w:pPr>
        <w:pStyle w:val="Titre4"/>
      </w:pPr>
      <w:r>
        <w:t xml:space="preserve">Orthopédique : </w:t>
      </w:r>
    </w:p>
    <w:p w14:paraId="71964399" w14:textId="77777777" w:rsidR="00F61640" w:rsidRDefault="00F61640" w:rsidP="00F61640">
      <w:r>
        <w:t>D’abord et ……</w:t>
      </w:r>
    </w:p>
    <w:p w14:paraId="2CAC46F5" w14:textId="160E4043" w:rsidR="00F61640" w:rsidRDefault="00F61640" w:rsidP="00F61640">
      <w:r>
        <w:t xml:space="preserve">Réduction sous anesthésie générale au </w:t>
      </w:r>
      <w:r w:rsidR="00DA0E56">
        <w:t>bloc</w:t>
      </w:r>
      <w:r>
        <w:t xml:space="preserve"> par manœuvre externe sous contrôle scopique</w:t>
      </w:r>
    </w:p>
    <w:p w14:paraId="682B00F0" w14:textId="77777777" w:rsidR="00F61640" w:rsidRDefault="00F61640" w:rsidP="00F61640">
      <w:r>
        <w:t>Immobilisation plâtrée</w:t>
      </w:r>
    </w:p>
    <w:p w14:paraId="54CFF285" w14:textId="77777777" w:rsidR="00F61640" w:rsidRDefault="00F61640" w:rsidP="00F61640">
      <w:r>
        <w:t xml:space="preserve">+ ……., un ostéosynthèse est réalisé si fracture instable </w:t>
      </w:r>
    </w:p>
    <w:p w14:paraId="4897B168" w14:textId="726DA20F" w:rsidR="00F61640" w:rsidRDefault="0044588B" w:rsidP="0044588B">
      <w:pPr>
        <w:pStyle w:val="Titre4"/>
      </w:pPr>
      <w:r>
        <w:t>Chirurgicale</w:t>
      </w:r>
      <w:r w:rsidR="00F61640">
        <w:t xml:space="preserve"> </w:t>
      </w:r>
    </w:p>
    <w:p w14:paraId="7E7DBB7E" w14:textId="40E2FAE1" w:rsidR="00F61640" w:rsidRDefault="00F61640" w:rsidP="00F61640">
      <w:r>
        <w:t xml:space="preserve">Fracture instable, </w:t>
      </w:r>
      <w:r w:rsidR="0044588B">
        <w:t>réduction</w:t>
      </w:r>
      <w:r>
        <w:t xml:space="preserve"> chirurgicale, </w:t>
      </w:r>
      <w:r w:rsidR="0044588B">
        <w:t>embrochage,</w:t>
      </w:r>
      <w:r>
        <w:t xml:space="preserve"> vissage percutanée par vis ….. monté sur des broches</w:t>
      </w:r>
    </w:p>
    <w:p w14:paraId="388ED360" w14:textId="77777777" w:rsidR="00F61640" w:rsidRDefault="00F61640" w:rsidP="0044588B">
      <w:pPr>
        <w:pStyle w:val="Titre3"/>
      </w:pPr>
      <w:r>
        <w:lastRenderedPageBreak/>
        <w:t xml:space="preserve">Traitement spécifique </w:t>
      </w:r>
    </w:p>
    <w:p w14:paraId="5A4FD46D" w14:textId="77777777" w:rsidR="00F61640" w:rsidRDefault="00F61640" w:rsidP="00F61640">
      <w:r>
        <w:t>ECMES</w:t>
      </w:r>
    </w:p>
    <w:p w14:paraId="43954F89" w14:textId="77777777" w:rsidR="00F61640" w:rsidRDefault="00F61640" w:rsidP="00F61640">
      <w:r>
        <w:t xml:space="preserve">Brochage centrée et béquillée placé dans la …….. </w:t>
      </w:r>
      <w:proofErr w:type="spellStart"/>
      <w:r>
        <w:t>cetnromédullaire</w:t>
      </w:r>
      <w:proofErr w:type="spellEnd"/>
      <w:r>
        <w:t xml:space="preserve"> pour obtenir un stabilité ( ……. Du diaphysaire)</w:t>
      </w:r>
    </w:p>
    <w:p w14:paraId="521910DD" w14:textId="77777777" w:rsidR="00F61640" w:rsidRDefault="00F61640" w:rsidP="00F61640">
      <w:r>
        <w:t>Fixation externe si fracture ouverte ou multiple</w:t>
      </w:r>
    </w:p>
    <w:p w14:paraId="26A8BCD0" w14:textId="5E90319C" w:rsidR="00F61640" w:rsidRDefault="00F61640" w:rsidP="00CE2B48">
      <w:pPr>
        <w:pStyle w:val="Titre2"/>
      </w:pPr>
      <w:r>
        <w:t xml:space="preserve">Particularité </w:t>
      </w:r>
      <w:r w:rsidR="00CE2B48">
        <w:t>évolutive</w:t>
      </w:r>
    </w:p>
    <w:p w14:paraId="326038D4" w14:textId="7A4F7BB7" w:rsidR="00F61640" w:rsidRDefault="00CE2B48" w:rsidP="00CE2B48">
      <w:pPr>
        <w:pStyle w:val="Titre3"/>
      </w:pPr>
      <w:r>
        <w:t>Mesure associée</w:t>
      </w:r>
    </w:p>
    <w:p w14:paraId="3070D883" w14:textId="77777777" w:rsidR="00F61640" w:rsidRDefault="00F61640" w:rsidP="00CE2B48">
      <w:pPr>
        <w:pStyle w:val="Titre4"/>
      </w:pPr>
      <w:r>
        <w:t xml:space="preserve">Contrôle radiologique </w:t>
      </w:r>
    </w:p>
    <w:p w14:paraId="742ED59B" w14:textId="77777777" w:rsidR="00F61640" w:rsidRDefault="00F61640" w:rsidP="00F61640">
      <w:r>
        <w:t xml:space="preserve">J7 – J15 – J21 – J30 – J45 </w:t>
      </w:r>
    </w:p>
    <w:p w14:paraId="43C5881B" w14:textId="77777777" w:rsidR="00F61640" w:rsidRDefault="00F61640" w:rsidP="00F61640">
      <w:r>
        <w:t xml:space="preserve">Après ablation de la plâtre et à distance </w:t>
      </w:r>
    </w:p>
    <w:p w14:paraId="0C0343C3" w14:textId="77777777" w:rsidR="00F61640" w:rsidRDefault="00F61640" w:rsidP="00CE2B48">
      <w:pPr>
        <w:pStyle w:val="Titre4"/>
      </w:pPr>
      <w:r>
        <w:t>Arrêt de toute activité sportive</w:t>
      </w:r>
    </w:p>
    <w:p w14:paraId="744B3C0B" w14:textId="77777777" w:rsidR="00F61640" w:rsidRDefault="00F61640" w:rsidP="00F61640">
      <w:r>
        <w:t xml:space="preserve">Décollement diaphysaire : 1 mois </w:t>
      </w:r>
    </w:p>
    <w:p w14:paraId="054B78A5" w14:textId="77777777" w:rsidR="00F61640" w:rsidRDefault="00F61640" w:rsidP="00F61640">
      <w:r>
        <w:t>Diaphysaire : 6 mois</w:t>
      </w:r>
    </w:p>
    <w:p w14:paraId="3B601527" w14:textId="77777777" w:rsidR="00F61640" w:rsidRDefault="00F61640" w:rsidP="00F61640">
      <w:r>
        <w:t>Autres : 3 mois</w:t>
      </w:r>
    </w:p>
    <w:p w14:paraId="70185062" w14:textId="77777777" w:rsidR="00F61640" w:rsidRDefault="00F61640" w:rsidP="00CE2B48">
      <w:pPr>
        <w:pStyle w:val="Titre3"/>
      </w:pPr>
      <w:r>
        <w:t xml:space="preserve">Durée de consolidation </w:t>
      </w:r>
    </w:p>
    <w:p w14:paraId="6FD0A9EC" w14:textId="0876F961" w:rsidR="00F61640" w:rsidRDefault="00F61640" w:rsidP="00F61640">
      <w:r>
        <w:t xml:space="preserve">Fracture en bois vert : orthopédique : </w:t>
      </w:r>
      <w:r w:rsidR="00CE2B48">
        <w:t>plâtre</w:t>
      </w:r>
      <w:r>
        <w:t> : 45 jours</w:t>
      </w:r>
    </w:p>
    <w:p w14:paraId="3313B959" w14:textId="77777777" w:rsidR="00F61640" w:rsidRDefault="00F61640" w:rsidP="00F61640">
      <w:r>
        <w:t>Fracture motte de beurre : plâtre : 21 jours</w:t>
      </w:r>
    </w:p>
    <w:p w14:paraId="16BA537E" w14:textId="77777777" w:rsidR="00F61640" w:rsidRDefault="00F61640" w:rsidP="00F61640">
      <w:r>
        <w:t xml:space="preserve">Fracture plastique : </w:t>
      </w:r>
    </w:p>
    <w:p w14:paraId="0521B92E" w14:textId="70B6E9B0" w:rsidR="00F61640" w:rsidRDefault="00F61640" w:rsidP="00F61640">
      <w:r>
        <w:t xml:space="preserve">Inf. 12 ans : pas de </w:t>
      </w:r>
      <w:r w:rsidR="00CE2B48">
        <w:t>réduction,</w:t>
      </w:r>
      <w:r>
        <w:t xml:space="preserve"> correction spontanée</w:t>
      </w:r>
    </w:p>
    <w:p w14:paraId="79C9DA39" w14:textId="77777777" w:rsidR="00F61640" w:rsidRDefault="00F61640" w:rsidP="00F61640">
      <w:r>
        <w:t>Sup. 12 ans </w:t>
      </w:r>
    </w:p>
    <w:p w14:paraId="4FC5A59B" w14:textId="77777777" w:rsidR="00F61640" w:rsidRDefault="00F61640" w:rsidP="00F61640">
      <w:r>
        <w:t>Consolidation plus rapide que chez l’adulte</w:t>
      </w:r>
    </w:p>
    <w:p w14:paraId="6C6F1089" w14:textId="77777777" w:rsidR="00F61640" w:rsidRDefault="00F61640" w:rsidP="00F61640">
      <w:r>
        <w:t>Consolidation plus rapide métaphysaire que diaphysaire</w:t>
      </w:r>
    </w:p>
    <w:p w14:paraId="7BDA40D1" w14:textId="59B0476F" w:rsidR="00F61640" w:rsidRDefault="00F61640" w:rsidP="00CE2B48">
      <w:pPr>
        <w:pStyle w:val="Titre3"/>
      </w:pPr>
      <w:r>
        <w:t xml:space="preserve">Complication immédiate : N, </w:t>
      </w:r>
      <w:r w:rsidR="00CE2B48">
        <w:t>V,</w:t>
      </w:r>
      <w:r>
        <w:t xml:space="preserve"> M</w:t>
      </w:r>
    </w:p>
    <w:p w14:paraId="7EF5853D" w14:textId="77777777" w:rsidR="00F61640" w:rsidRDefault="00F61640" w:rsidP="00CE2B48">
      <w:pPr>
        <w:pStyle w:val="Titre3"/>
      </w:pPr>
      <w:r>
        <w:t xml:space="preserve">Complication secondaire </w:t>
      </w:r>
    </w:p>
    <w:p w14:paraId="2C0563FB" w14:textId="77777777" w:rsidR="00F61640" w:rsidRDefault="00F61640" w:rsidP="00F61640">
      <w:r>
        <w:t>Sd de loge aigue avec ischémie nerveuse et musculaire (séquellaire de sd Volkmann)</w:t>
      </w:r>
    </w:p>
    <w:p w14:paraId="65D96089" w14:textId="286932D2" w:rsidR="00F61640" w:rsidRDefault="00CE2B48" w:rsidP="00F61640">
      <w:r>
        <w:t>Déplacement</w:t>
      </w:r>
      <w:r w:rsidR="00F61640">
        <w:t xml:space="preserve"> </w:t>
      </w:r>
      <w:r>
        <w:t>secondaire sous</w:t>
      </w:r>
      <w:r w:rsidR="00F61640">
        <w:t xml:space="preserve"> </w:t>
      </w:r>
      <w:r>
        <w:t>plâtre</w:t>
      </w:r>
    </w:p>
    <w:p w14:paraId="5F594521" w14:textId="102D0985" w:rsidR="00F61640" w:rsidRDefault="00F61640" w:rsidP="00F61640">
      <w:r>
        <w:t>Cal vicieux (</w:t>
      </w:r>
      <w:r w:rsidR="00CE2B48">
        <w:t>cubitus</w:t>
      </w:r>
      <w:r>
        <w:t xml:space="preserve"> varus)</w:t>
      </w:r>
    </w:p>
    <w:p w14:paraId="7EBDE943" w14:textId="77777777" w:rsidR="00F61640" w:rsidRDefault="00F61640" w:rsidP="00F61640">
      <w:r>
        <w:t>Raideur articulaire</w:t>
      </w:r>
    </w:p>
    <w:p w14:paraId="56AAAD38" w14:textId="1BF35BB5" w:rsidR="00F61640" w:rsidRDefault="00F61640" w:rsidP="00F61640">
      <w:r>
        <w:t xml:space="preserve">Rare : </w:t>
      </w:r>
      <w:r w:rsidR="00CE2B48">
        <w:t>pseudarthrose,</w:t>
      </w:r>
      <w:r>
        <w:t xml:space="preserve"> infection / ostéosynthèse, algodystrophique</w:t>
      </w:r>
    </w:p>
    <w:p w14:paraId="6CC41D2D" w14:textId="77777777" w:rsidR="00F61640" w:rsidRDefault="00F61640" w:rsidP="00CE2B48">
      <w:pPr>
        <w:pStyle w:val="Titre3"/>
      </w:pPr>
      <w:r>
        <w:t>Complication tardive</w:t>
      </w:r>
    </w:p>
    <w:p w14:paraId="3AA02D67" w14:textId="21241539" w:rsidR="00F61640" w:rsidRDefault="00F61640" w:rsidP="00EB0D34">
      <w:r>
        <w:t xml:space="preserve">Epiphysiodèse : raccourcissement si </w:t>
      </w:r>
      <w:r w:rsidR="00CE2B48">
        <w:t>complète</w:t>
      </w:r>
      <w:r>
        <w:t xml:space="preserve"> désaxation partielle : trouble de la croissance (surveillance)</w:t>
      </w:r>
    </w:p>
    <w:p w14:paraId="2DFA8B2E" w14:textId="77777777" w:rsidR="00F61640" w:rsidRDefault="00F61640" w:rsidP="00F61640">
      <w:r>
        <w:t xml:space="preserve">Ostéonécrose : </w:t>
      </w:r>
    </w:p>
    <w:p w14:paraId="7FBA377A" w14:textId="77777777" w:rsidR="00F61640" w:rsidRDefault="00F61640" w:rsidP="00F61640">
      <w:r>
        <w:t xml:space="preserve">Pas de complication thromboembolique chez l’enfant non pubère </w:t>
      </w:r>
    </w:p>
    <w:p w14:paraId="25EF465F" w14:textId="77777777" w:rsidR="00F61640" w:rsidRDefault="00F61640" w:rsidP="00CE2B48">
      <w:pPr>
        <w:pStyle w:val="Titre2"/>
      </w:pPr>
      <w:r>
        <w:lastRenderedPageBreak/>
        <w:t>Particularité pronostic</w:t>
      </w:r>
    </w:p>
    <w:p w14:paraId="676B7883" w14:textId="77777777" w:rsidR="00F61640" w:rsidRDefault="00F61640" w:rsidP="00F61640">
      <w:r>
        <w:t>Particularité liée au siège et au type de la fracture, de cartilage de croissance et à l’âge</w:t>
      </w:r>
    </w:p>
    <w:p w14:paraId="20FB16CE" w14:textId="77777777" w:rsidR="00F61640" w:rsidRDefault="00F61640" w:rsidP="00F61640">
      <w:r>
        <w:t>Méthode de traitement particulière</w:t>
      </w:r>
    </w:p>
    <w:p w14:paraId="5BA68ED0" w14:textId="77777777" w:rsidR="00F61640" w:rsidRDefault="00F61640" w:rsidP="00CE2B48">
      <w:pPr>
        <w:pStyle w:val="Titre3"/>
      </w:pPr>
      <w:r>
        <w:t xml:space="preserve">Fracture favorable </w:t>
      </w:r>
    </w:p>
    <w:p w14:paraId="1FC1A153" w14:textId="77777777" w:rsidR="00F61640" w:rsidRDefault="00F61640" w:rsidP="00F61640">
      <w:r>
        <w:t>Remodelage</w:t>
      </w:r>
    </w:p>
    <w:p w14:paraId="6256A5DF" w14:textId="77777777" w:rsidR="00F61640" w:rsidRDefault="00F61640" w:rsidP="00CE2B48">
      <w:pPr>
        <w:pStyle w:val="Titre3"/>
      </w:pPr>
      <w:r>
        <w:t>Fracture défavorable</w:t>
      </w:r>
    </w:p>
    <w:p w14:paraId="3126491C" w14:textId="77777777" w:rsidR="00F61640" w:rsidRDefault="00F61640" w:rsidP="00F61640">
      <w:r>
        <w:t xml:space="preserve">Epiphysiodèse </w:t>
      </w:r>
    </w:p>
    <w:p w14:paraId="24CF7CA2" w14:textId="77777777" w:rsidR="00F61640" w:rsidRDefault="00F61640" w:rsidP="00F61640">
      <w:r>
        <w:t xml:space="preserve">Proximité de cartilage de croissance </w:t>
      </w:r>
    </w:p>
    <w:p w14:paraId="46ED14F0" w14:textId="77777777" w:rsidR="00F61640" w:rsidRDefault="00F61640" w:rsidP="00F61640">
      <w:r>
        <w:t>Posent peu de problème</w:t>
      </w:r>
    </w:p>
    <w:p w14:paraId="10491CF9" w14:textId="04F549DA" w:rsidR="00F61640" w:rsidRDefault="00F61640" w:rsidP="00F61640">
      <w:r>
        <w:t xml:space="preserve">Correction spontanée de </w:t>
      </w:r>
      <w:r w:rsidR="00DA0E56">
        <w:t>certaine cal vicieuse</w:t>
      </w:r>
    </w:p>
    <w:p w14:paraId="5FE93181" w14:textId="77777777" w:rsidR="00F61640" w:rsidRDefault="00F61640" w:rsidP="00CE2B48">
      <w:pPr>
        <w:pStyle w:val="Titre4"/>
      </w:pPr>
      <w:r>
        <w:t xml:space="preserve">Activité de cartilage de croissance </w:t>
      </w:r>
    </w:p>
    <w:p w14:paraId="101D12C9" w14:textId="77777777" w:rsidR="00F61640" w:rsidRDefault="00F61640" w:rsidP="00F61640">
      <w:r>
        <w:t>Age civil</w:t>
      </w:r>
    </w:p>
    <w:p w14:paraId="4666523B" w14:textId="77777777" w:rsidR="00F61640" w:rsidRDefault="00F61640" w:rsidP="00F61640">
      <w:r>
        <w:t>Classification de Tanner</w:t>
      </w:r>
    </w:p>
    <w:p w14:paraId="5E6D7786" w14:textId="77777777" w:rsidR="00F61640" w:rsidRDefault="00F61640" w:rsidP="00F61640">
      <w:r>
        <w:t>Age osseux</w:t>
      </w:r>
    </w:p>
    <w:p w14:paraId="288F4492" w14:textId="77777777" w:rsidR="00F61640" w:rsidRDefault="00F61640" w:rsidP="00F61640">
      <w:r>
        <w:t>Taille finale</w:t>
      </w:r>
    </w:p>
    <w:p w14:paraId="1B46564E" w14:textId="77777777" w:rsidR="00F61640" w:rsidRDefault="00F61640" w:rsidP="00CE2B48">
      <w:pPr>
        <w:pStyle w:val="Titre4"/>
      </w:pPr>
      <w:r>
        <w:t>Correction de cal vicieux</w:t>
      </w:r>
    </w:p>
    <w:p w14:paraId="7469A9D3" w14:textId="77777777" w:rsidR="00F61640" w:rsidRDefault="00F61640" w:rsidP="00F61640">
      <w:r>
        <w:t>Mécanisme de remodelage</w:t>
      </w:r>
    </w:p>
    <w:p w14:paraId="14A50C66" w14:textId="274F271B" w:rsidR="00F61640" w:rsidRDefault="00F61640" w:rsidP="00F61640">
      <w:r>
        <w:t xml:space="preserve">Croissance </w:t>
      </w:r>
      <w:r w:rsidR="00464B2D">
        <w:t>asymétrique de</w:t>
      </w:r>
      <w:r>
        <w:t xml:space="preserve"> cartilage de croissance </w:t>
      </w:r>
    </w:p>
    <w:p w14:paraId="1AD96B91" w14:textId="77777777" w:rsidR="00F61640" w:rsidRDefault="00F61640" w:rsidP="00F61640">
      <w:r>
        <w:t>Pas de correction de cal vicieux en rotation +++</w:t>
      </w:r>
    </w:p>
    <w:p w14:paraId="19472041" w14:textId="6B3C8D2A" w:rsidR="0068192B" w:rsidRPr="00B95291" w:rsidRDefault="00F61640" w:rsidP="00CE2B48">
      <w:pPr>
        <w:pStyle w:val="Titre4"/>
      </w:pPr>
      <w:r>
        <w:t>Poussées vicariantes</w:t>
      </w:r>
    </w:p>
    <w:sectPr w:rsidR="0068192B" w:rsidRPr="00B95291" w:rsidSect="00EB3F98">
      <w:type w:val="continuous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A7F9" w14:textId="77777777" w:rsidR="00293B3D" w:rsidRDefault="00293B3D" w:rsidP="00070F7D">
      <w:r>
        <w:separator/>
      </w:r>
    </w:p>
  </w:endnote>
  <w:endnote w:type="continuationSeparator" w:id="0">
    <w:p w14:paraId="2C1153C9" w14:textId="77777777" w:rsidR="00293B3D" w:rsidRDefault="00293B3D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9BCB5" w14:textId="52F78BA7" w:rsidR="00CF2E78" w:rsidRPr="001F0D61" w:rsidRDefault="0022738F" w:rsidP="001F0D61">
    <w:pPr>
      <w:pStyle w:val="Pieddepage"/>
      <w:numPr>
        <w:ilvl w:val="0"/>
        <w:numId w:val="0"/>
      </w:numPr>
      <w:ind w:left="360"/>
      <w:jc w:val="center"/>
      <w:rPr>
        <w:color w:val="00B0F0"/>
      </w:rPr>
    </w:pPr>
    <w:r w:rsidRPr="001F0D61">
      <w:rPr>
        <w:color w:val="00B0F0"/>
      </w:rPr>
      <w:t>ZONE INTERDITE AU CORRUPTION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78BBCF79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EB3F98">
              <w:tab/>
            </w:r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3D4D86">
              <w:rPr>
                <w:noProof/>
              </w:rPr>
              <w:t>145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1C015" w14:textId="77777777" w:rsidR="00293B3D" w:rsidRDefault="00293B3D" w:rsidP="00070F7D">
      <w:r>
        <w:separator/>
      </w:r>
    </w:p>
  </w:footnote>
  <w:footnote w:type="continuationSeparator" w:id="0">
    <w:p w14:paraId="170FFC7B" w14:textId="77777777" w:rsidR="00293B3D" w:rsidRDefault="00293B3D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EA99B" w14:textId="36E6FFA5" w:rsidR="00CF2E78" w:rsidRPr="001F0D61" w:rsidRDefault="0022738F" w:rsidP="001F0D61">
    <w:pPr>
      <w:pStyle w:val="En-tte"/>
      <w:numPr>
        <w:ilvl w:val="0"/>
        <w:numId w:val="0"/>
      </w:numPr>
      <w:jc w:val="center"/>
      <w:rPr>
        <w:color w:val="00B050"/>
      </w:rPr>
    </w:pPr>
    <w:r w:rsidRPr="001F0D61">
      <w:rPr>
        <w:color w:val="00B050"/>
      </w:rPr>
      <w:t>FACULTE DE MEDECINE D’ANTANANARIVO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8DA812AA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0" w15:restartNumberingAfterBreak="0">
    <w:nsid w:val="71A04486"/>
    <w:multiLevelType w:val="hybridMultilevel"/>
    <w:tmpl w:val="FCEA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B0A56"/>
    <w:multiLevelType w:val="multilevel"/>
    <w:tmpl w:val="FFFFFFFF"/>
    <w:numStyleLink w:val="ListeNyA"/>
  </w:abstractNum>
  <w:abstractNum w:abstractNumId="12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C243E6"/>
    <w:multiLevelType w:val="hybridMultilevel"/>
    <w:tmpl w:val="04E053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43691"/>
    <w:multiLevelType w:val="hybridMultilevel"/>
    <w:tmpl w:val="F13E594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12"/>
    <w:lvlOverride w:ilvl="0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  <w:num w:numId="12">
    <w:abstractNumId w:val="4"/>
  </w:num>
  <w:num w:numId="13">
    <w:abstractNumId w:val="11"/>
  </w:num>
  <w:num w:numId="14">
    <w:abstractNumId w:val="5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3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5E5D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1F6FAC"/>
    <w:rsid w:val="00200010"/>
    <w:rsid w:val="00203D89"/>
    <w:rsid w:val="00206693"/>
    <w:rsid w:val="00216A4C"/>
    <w:rsid w:val="002174AA"/>
    <w:rsid w:val="00225F37"/>
    <w:rsid w:val="0022738F"/>
    <w:rsid w:val="00235B77"/>
    <w:rsid w:val="002472E0"/>
    <w:rsid w:val="00254489"/>
    <w:rsid w:val="00254D35"/>
    <w:rsid w:val="00262154"/>
    <w:rsid w:val="00275336"/>
    <w:rsid w:val="00277F33"/>
    <w:rsid w:val="00283D1C"/>
    <w:rsid w:val="00293B3D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74FB3"/>
    <w:rsid w:val="00380E13"/>
    <w:rsid w:val="00382912"/>
    <w:rsid w:val="0038652C"/>
    <w:rsid w:val="00392FA6"/>
    <w:rsid w:val="003931C1"/>
    <w:rsid w:val="00395D61"/>
    <w:rsid w:val="003B757E"/>
    <w:rsid w:val="003C04C8"/>
    <w:rsid w:val="003D1FC5"/>
    <w:rsid w:val="003D4D86"/>
    <w:rsid w:val="003D72C7"/>
    <w:rsid w:val="003E0861"/>
    <w:rsid w:val="003F3827"/>
    <w:rsid w:val="00407E60"/>
    <w:rsid w:val="0041285A"/>
    <w:rsid w:val="0042730D"/>
    <w:rsid w:val="00431432"/>
    <w:rsid w:val="004339D8"/>
    <w:rsid w:val="00435404"/>
    <w:rsid w:val="00435795"/>
    <w:rsid w:val="0044588B"/>
    <w:rsid w:val="00453724"/>
    <w:rsid w:val="00460ABB"/>
    <w:rsid w:val="004632C2"/>
    <w:rsid w:val="00464B2D"/>
    <w:rsid w:val="00471082"/>
    <w:rsid w:val="00471AE6"/>
    <w:rsid w:val="00473818"/>
    <w:rsid w:val="004852DE"/>
    <w:rsid w:val="004968E6"/>
    <w:rsid w:val="004A4570"/>
    <w:rsid w:val="004A78E5"/>
    <w:rsid w:val="004B5E22"/>
    <w:rsid w:val="004C30FC"/>
    <w:rsid w:val="004C5247"/>
    <w:rsid w:val="004C61D0"/>
    <w:rsid w:val="004C70E6"/>
    <w:rsid w:val="004D550E"/>
    <w:rsid w:val="004D7308"/>
    <w:rsid w:val="004D7FD0"/>
    <w:rsid w:val="004F5C17"/>
    <w:rsid w:val="004F5EB7"/>
    <w:rsid w:val="005028AA"/>
    <w:rsid w:val="005156D4"/>
    <w:rsid w:val="00522D4E"/>
    <w:rsid w:val="00530204"/>
    <w:rsid w:val="00537D0A"/>
    <w:rsid w:val="00542C1B"/>
    <w:rsid w:val="005539CF"/>
    <w:rsid w:val="00564086"/>
    <w:rsid w:val="00565A08"/>
    <w:rsid w:val="00574326"/>
    <w:rsid w:val="005823AF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16C80"/>
    <w:rsid w:val="00633DF5"/>
    <w:rsid w:val="006361ED"/>
    <w:rsid w:val="00667904"/>
    <w:rsid w:val="00676BCB"/>
    <w:rsid w:val="00680E93"/>
    <w:rsid w:val="0068192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35418"/>
    <w:rsid w:val="00743C82"/>
    <w:rsid w:val="00750DA7"/>
    <w:rsid w:val="00751428"/>
    <w:rsid w:val="00753A28"/>
    <w:rsid w:val="00754C25"/>
    <w:rsid w:val="00760D4C"/>
    <w:rsid w:val="007678D5"/>
    <w:rsid w:val="00767EDE"/>
    <w:rsid w:val="00773BD0"/>
    <w:rsid w:val="00782533"/>
    <w:rsid w:val="007825E5"/>
    <w:rsid w:val="00790D43"/>
    <w:rsid w:val="0079335A"/>
    <w:rsid w:val="00794E81"/>
    <w:rsid w:val="007A2FCD"/>
    <w:rsid w:val="007A3B06"/>
    <w:rsid w:val="007A589F"/>
    <w:rsid w:val="007A5C83"/>
    <w:rsid w:val="007A6638"/>
    <w:rsid w:val="007A6F36"/>
    <w:rsid w:val="007C0552"/>
    <w:rsid w:val="007C1553"/>
    <w:rsid w:val="007C5967"/>
    <w:rsid w:val="007D7204"/>
    <w:rsid w:val="007F4ED9"/>
    <w:rsid w:val="00803464"/>
    <w:rsid w:val="00812F14"/>
    <w:rsid w:val="00816524"/>
    <w:rsid w:val="00824F08"/>
    <w:rsid w:val="00825A00"/>
    <w:rsid w:val="00826F26"/>
    <w:rsid w:val="0084551E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0A3B"/>
    <w:rsid w:val="008E41E5"/>
    <w:rsid w:val="008E71B3"/>
    <w:rsid w:val="008E7704"/>
    <w:rsid w:val="00900F5C"/>
    <w:rsid w:val="009039EC"/>
    <w:rsid w:val="009317C6"/>
    <w:rsid w:val="00934DE8"/>
    <w:rsid w:val="009509FA"/>
    <w:rsid w:val="0096078D"/>
    <w:rsid w:val="00977369"/>
    <w:rsid w:val="009A5036"/>
    <w:rsid w:val="009B2AAE"/>
    <w:rsid w:val="009C157E"/>
    <w:rsid w:val="009C2121"/>
    <w:rsid w:val="009D455C"/>
    <w:rsid w:val="009D4EF6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AF6E7B"/>
    <w:rsid w:val="00B07034"/>
    <w:rsid w:val="00B213EC"/>
    <w:rsid w:val="00B23DD7"/>
    <w:rsid w:val="00B2504B"/>
    <w:rsid w:val="00B33E74"/>
    <w:rsid w:val="00B40760"/>
    <w:rsid w:val="00B41202"/>
    <w:rsid w:val="00B53464"/>
    <w:rsid w:val="00B635DD"/>
    <w:rsid w:val="00B74E66"/>
    <w:rsid w:val="00B75A24"/>
    <w:rsid w:val="00B7647E"/>
    <w:rsid w:val="00B8110E"/>
    <w:rsid w:val="00B85134"/>
    <w:rsid w:val="00B95291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2B48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961E2"/>
    <w:rsid w:val="00DA0E56"/>
    <w:rsid w:val="00DA59CB"/>
    <w:rsid w:val="00DB5BE9"/>
    <w:rsid w:val="00DC14A8"/>
    <w:rsid w:val="00DC4D3D"/>
    <w:rsid w:val="00DD04AD"/>
    <w:rsid w:val="00DD1CDA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B3F98"/>
    <w:rsid w:val="00ED0676"/>
    <w:rsid w:val="00ED76FF"/>
    <w:rsid w:val="00EF4729"/>
    <w:rsid w:val="00F02978"/>
    <w:rsid w:val="00F40FBF"/>
    <w:rsid w:val="00F4262B"/>
    <w:rsid w:val="00F4291D"/>
    <w:rsid w:val="00F46792"/>
    <w:rsid w:val="00F46BAA"/>
    <w:rsid w:val="00F509A0"/>
    <w:rsid w:val="00F579A0"/>
    <w:rsid w:val="00F6051A"/>
    <w:rsid w:val="00F61640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C1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95291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432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5291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  <w:style w:type="paragraph" w:customStyle="1" w:styleId="GrandtitreTitre">
    <w:name w:val="Grand titre  (Titre)"/>
    <w:basedOn w:val="Normal"/>
    <w:uiPriority w:val="99"/>
    <w:rsid w:val="00B95291"/>
    <w:pPr>
      <w:numPr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numbering" w:customStyle="1" w:styleId="ListeNyA">
    <w:name w:val="Liste NyA"/>
    <w:uiPriority w:val="99"/>
    <w:rsid w:val="00B95291"/>
    <w:pPr>
      <w:numPr>
        <w:numId w:val="12"/>
      </w:numPr>
    </w:pPr>
  </w:style>
  <w:style w:type="paragraph" w:customStyle="1" w:styleId="Niveau1Titre2">
    <w:name w:val="Niveau 1  (Titre 2)"/>
    <w:basedOn w:val="Normal"/>
    <w:uiPriority w:val="99"/>
    <w:rsid w:val="00B95291"/>
    <w:pPr>
      <w:numPr>
        <w:ilvl w:val="1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B95291"/>
    <w:pPr>
      <w:numPr>
        <w:ilvl w:val="2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B95291"/>
    <w:pPr>
      <w:numPr>
        <w:ilvl w:val="3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B95291"/>
    <w:pPr>
      <w:numPr>
        <w:ilvl w:val="4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B95291"/>
    <w:pPr>
      <w:numPr>
        <w:ilvl w:val="5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B95291"/>
    <w:pPr>
      <w:numPr>
        <w:ilvl w:val="6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table" w:styleId="Grilledutableau">
    <w:name w:val="Table Grid"/>
    <w:basedOn w:val="TableauNormal"/>
    <w:uiPriority w:val="39"/>
    <w:rsid w:val="00393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77369"/>
    <w:pPr>
      <w:numPr>
        <w:numId w:val="0"/>
      </w:numPr>
      <w:spacing w:after="160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3593</TotalTime>
  <Pages>1</Pages>
  <Words>22101</Words>
  <Characters>125980</Characters>
  <Application>Microsoft Office Word</Application>
  <DocSecurity>0</DocSecurity>
  <Lines>1049</Lines>
  <Paragraphs>295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281</cp:revision>
  <cp:lastPrinted>2025-09-14T19:12:00Z</cp:lastPrinted>
  <dcterms:created xsi:type="dcterms:W3CDTF">2025-03-30T11:16:00Z</dcterms:created>
  <dcterms:modified xsi:type="dcterms:W3CDTF">2025-09-14T19:13:00Z</dcterms:modified>
</cp:coreProperties>
</file>