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Allergies respiratoires </w:t>
      </w:r>
    </w:p>
    <w:p>
      <w:pPr>
        <w:pStyle w:val="Heading2"/>
      </w:pPr>
      <w:r>
        <w:rPr/>
        <w:t>Définition</w:t>
      </w:r>
      <w:r>
        <w:rPr/>
        <w:t xml:space="preserve"> </w:t>
      </w:r>
    </w:p>
    <w:p>
      <w:pPr/>
      <w:r>
        <w:rPr/>
        <w:t>Allergie</w:t>
      </w:r>
      <w:r>
        <w:rPr/>
        <w:t xml:space="preserve"> respiratoire = réaction inadaptée </w:t>
      </w:r>
      <w:r>
        <w:rPr/>
        <w:t xml:space="preserve">ou </w:t>
      </w:r>
      <w:r>
        <w:rPr/>
        <w:t xml:space="preserve">excessive du système immunitaire de </w:t>
      </w:r>
      <w:r>
        <w:rPr/>
        <w:t>l’organisme</w:t>
      </w:r>
      <w:r>
        <w:rPr/>
        <w:t xml:space="preserve"> à</w:t>
      </w:r>
      <w:r>
        <w:rPr/>
        <w:t xml:space="preserve"> </w:t>
      </w:r>
      <w:r>
        <w:rPr/>
        <w:t xml:space="preserve">la suite d’un </w:t>
      </w:r>
      <w:r>
        <w:rPr/>
        <w:t>c</w:t>
      </w:r>
      <w:r>
        <w:rPr/>
        <w:t>ontac</w:t>
      </w:r>
      <w:r>
        <w:rPr/>
        <w:t>t</w:t>
      </w:r>
      <w:r>
        <w:rPr/>
        <w:t xml:space="preserve"> avec un</w:t>
      </w:r>
      <w:r>
        <w:rPr/>
        <w:t>e</w:t>
      </w:r>
      <w:r>
        <w:rPr/>
        <w:t xml:space="preserve"> </w:t>
      </w:r>
      <w:r>
        <w:rPr/>
        <w:t>substance</w:t>
      </w:r>
      <w:r>
        <w:rPr/>
        <w:t xml:space="preserve"> </w:t>
      </w:r>
      <w:r>
        <w:rPr/>
        <w:t xml:space="preserve">étrangère </w:t>
      </w:r>
      <w:r>
        <w:rPr/>
        <w:t xml:space="preserve">appelée </w:t>
      </w:r>
      <w:r>
        <w:rPr>
          <w:color w:val="ED7D31"/>
        </w:rPr>
        <w:t>allergène</w:t>
      </w:r>
    </w:p>
    <w:p>
      <w:pPr/>
      <w:r>
        <w:rPr/>
        <w:t>Deux</w:t>
      </w:r>
      <w:r>
        <w:rPr/>
        <w:t xml:space="preserve"> formes : </w:t>
      </w:r>
      <w:r>
        <w:rPr>
          <w:color w:val="4472C4"/>
        </w:rPr>
        <w:t>rhinite</w:t>
      </w:r>
      <w:r>
        <w:rPr>
          <w:color w:val="4472C4"/>
        </w:rPr>
        <w:t xml:space="preserve"> allergique</w:t>
      </w:r>
      <w:r>
        <w:rPr>
          <w:color w:val="4472C4"/>
        </w:rPr>
        <w:t>,</w:t>
      </w:r>
      <w:r>
        <w:rPr>
          <w:color w:val="4472C4"/>
        </w:rPr>
        <w:t xml:space="preserve"> </w:t>
      </w:r>
      <w:r>
        <w:rPr>
          <w:color w:val="4472C4"/>
        </w:rPr>
        <w:t>asthme</w:t>
      </w:r>
      <w:r>
        <w:rPr>
          <w:color w:val="4472C4"/>
        </w:rPr>
        <w:t xml:space="preserve"> </w:t>
      </w:r>
      <w:r>
        <w:rPr>
          <w:color w:val="4472C4"/>
        </w:rPr>
        <w:t>allergiques</w:t>
      </w:r>
      <w:r>
        <w:rPr>
          <w:color w:val="4472C4"/>
        </w:rPr>
        <w:t>.</w:t>
      </w:r>
    </w:p>
    <w:p>
      <w:pPr>
        <w:pStyle w:val="Heading2"/>
      </w:pPr>
      <w:r>
        <w:rPr/>
        <w:t>Épidémiologique</w:t>
      </w:r>
    </w:p>
    <w:p>
      <w:pPr/>
      <w:r>
        <w:rPr/>
        <w:t>En France</w:t>
      </w:r>
      <w:r>
        <w:rPr/>
        <w:t>,</w:t>
      </w:r>
      <w:r>
        <w:rPr/>
        <w:t xml:space="preserve"> 20 – 30% de la </w:t>
      </w:r>
      <w:r>
        <w:rPr/>
        <w:t>population</w:t>
      </w:r>
      <w:r>
        <w:rPr/>
        <w:t xml:space="preserve"> touchée pa</w:t>
      </w:r>
      <w:r>
        <w:rPr/>
        <w:t>r</w:t>
      </w:r>
      <w:r>
        <w:rPr/>
        <w:t xml:space="preserve"> l</w:t>
      </w:r>
      <w:r>
        <w:rPr/>
        <w:t>’</w:t>
      </w:r>
      <w:r>
        <w:rPr/>
        <w:t>allergie respiratoire. l’asthme concern</w:t>
      </w:r>
      <w:r>
        <w:rPr/>
        <w:t>e</w:t>
      </w:r>
      <w:r>
        <w:rPr/>
        <w:t xml:space="preserve"> 10% des </w:t>
      </w:r>
      <w:r>
        <w:rPr/>
        <w:t>enfants</w:t>
      </w:r>
      <w:r>
        <w:rPr/>
        <w:t xml:space="preserve"> </w:t>
      </w:r>
      <w:r>
        <w:rPr/>
        <w:t>de</w:t>
      </w:r>
      <w:r>
        <w:rPr/>
        <w:t xml:space="preserve"> 7% des adultes</w:t>
      </w:r>
      <w:r>
        <w:rPr/>
        <w:t>,</w:t>
      </w:r>
      <w:r>
        <w:rPr/>
        <w:t xml:space="preserve"> la rhinite </w:t>
      </w:r>
      <w:r>
        <w:rPr/>
        <w:t>allergique</w:t>
      </w:r>
      <w:r>
        <w:rPr/>
        <w:t xml:space="preserve"> liée aux </w:t>
      </w:r>
      <w:r>
        <w:rPr/>
        <w:t>pollen</w:t>
      </w:r>
      <w:r>
        <w:rPr/>
        <w:t>s</w:t>
      </w:r>
      <w:r>
        <w:rPr/>
        <w:t xml:space="preserve"> conc</w:t>
      </w:r>
      <w:r>
        <w:rPr/>
        <w:t>er</w:t>
      </w:r>
      <w:r>
        <w:rPr/>
        <w:t>ne 15% des adul</w:t>
      </w:r>
      <w:r>
        <w:rPr/>
        <w:t xml:space="preserve">tes </w:t>
      </w:r>
    </w:p>
    <w:p>
      <w:pPr/>
      <w:r>
        <w:rPr/>
        <w:t>Madagascar</w:t>
      </w:r>
      <w:r>
        <w:rPr/>
        <w:t xml:space="preserve"> n’a </w:t>
      </w:r>
      <w:r>
        <w:rPr/>
        <w:t>pas</w:t>
      </w:r>
      <w:r>
        <w:rPr/>
        <w:t xml:space="preserve"> </w:t>
      </w:r>
      <w:r>
        <w:rPr/>
        <w:t>encore</w:t>
      </w:r>
      <w:r>
        <w:rPr/>
        <w:t xml:space="preserve"> du chiffre </w:t>
      </w:r>
    </w:p>
    <w:p>
      <w:pPr>
        <w:pStyle w:val="Heading2"/>
      </w:pPr>
      <w:r>
        <w:rPr/>
        <w:t>Prévention</w:t>
      </w:r>
      <w:r>
        <w:rPr/>
        <w:t xml:space="preserve"> </w:t>
      </w:r>
    </w:p>
    <w:p>
      <w:pPr/>
      <w:r>
        <w:rPr/>
        <w:t>Allergie</w:t>
      </w:r>
      <w:r>
        <w:rPr/>
        <w:t xml:space="preserve"> </w:t>
      </w:r>
      <w:r>
        <w:rPr/>
        <w:t xml:space="preserve">respiratoire </w:t>
      </w:r>
      <w:r>
        <w:rPr/>
        <w:t>touche les personne</w:t>
      </w:r>
      <w:r>
        <w:rPr/>
        <w:t>s</w:t>
      </w:r>
      <w:r>
        <w:rPr/>
        <w:t xml:space="preserve"> </w:t>
      </w:r>
      <w:r>
        <w:rPr/>
        <w:t>à</w:t>
      </w:r>
      <w:r>
        <w:rPr/>
        <w:t xml:space="preserve"> </w:t>
      </w:r>
      <w:r>
        <w:rPr/>
        <w:t xml:space="preserve">prédisposition </w:t>
      </w:r>
      <w:r>
        <w:rPr/>
        <w:t xml:space="preserve">génétique appelée </w:t>
      </w:r>
      <w:r>
        <w:rPr/>
        <w:t>terrain</w:t>
      </w:r>
      <w:r>
        <w:rPr/>
        <w:t xml:space="preserve"> atopique </w:t>
      </w:r>
    </w:p>
    <w:p>
      <w:pPr/>
      <w:r>
        <w:rPr/>
        <w:t>Pas de mo</w:t>
      </w:r>
      <w:r>
        <w:rPr/>
        <w:t xml:space="preserve">yen </w:t>
      </w:r>
      <w:r>
        <w:rPr/>
        <w:t>de prévent</w:t>
      </w:r>
      <w:r>
        <w:rPr/>
        <w:t>ion</w:t>
      </w:r>
      <w:r>
        <w:rPr/>
        <w:t xml:space="preserve"> à </w:t>
      </w:r>
      <w:r>
        <w:rPr/>
        <w:t>proprement</w:t>
      </w:r>
      <w:r>
        <w:rPr/>
        <w:t xml:space="preserve"> parler</w:t>
      </w:r>
    </w:p>
    <w:p>
      <w:pPr/>
      <w:r>
        <w:rPr/>
        <w:t>Développement</w:t>
      </w:r>
      <w:r>
        <w:rPr/>
        <w:t xml:space="preserve"> aggravé </w:t>
      </w:r>
      <w:r>
        <w:rPr/>
        <w:t>par</w:t>
      </w:r>
      <w:r>
        <w:rPr/>
        <w:t xml:space="preserve"> le </w:t>
      </w:r>
      <w:r>
        <w:rPr/>
        <w:t>tabagisme</w:t>
      </w:r>
      <w:r>
        <w:rPr/>
        <w:t xml:space="preserve"> aussi bien actif que passif</w:t>
      </w:r>
      <w:r>
        <w:rPr/>
        <w:t xml:space="preserve"> </w:t>
      </w:r>
      <w:r>
        <w:rPr/>
        <w:t xml:space="preserve">ˆpar la </w:t>
      </w:r>
      <w:r>
        <w:rPr/>
        <w:t>pollution</w:t>
      </w:r>
      <w:r>
        <w:rPr/>
        <w:t xml:space="preserve"> les </w:t>
      </w:r>
      <w:r>
        <w:rPr/>
        <w:t>surinfection</w:t>
      </w:r>
      <w:r>
        <w:rPr/>
        <w:t>s</w:t>
      </w:r>
      <w:r>
        <w:rPr/>
        <w:t xml:space="preserve"> virales. Veille à ne pas fumer et à ne pas s’exp</w:t>
      </w:r>
      <w:r>
        <w:rPr/>
        <w:t>o</w:t>
      </w:r>
      <w:r>
        <w:rPr/>
        <w:t>ser au</w:t>
      </w:r>
      <w:r>
        <w:rPr/>
        <w:t>x</w:t>
      </w:r>
      <w:r>
        <w:rPr/>
        <w:t xml:space="preserve"> </w:t>
      </w:r>
      <w:r>
        <w:rPr/>
        <w:t>fumées</w:t>
      </w:r>
      <w:r>
        <w:rPr/>
        <w:t xml:space="preserve"> de </w:t>
      </w:r>
      <w:r>
        <w:rPr/>
        <w:t>cigarettes</w:t>
      </w:r>
      <w:r>
        <w:rPr/>
        <w:t xml:space="preserve"> des </w:t>
      </w:r>
      <w:r>
        <w:rPr/>
        <w:t>proches</w:t>
      </w:r>
      <w:r>
        <w:rPr/>
        <w:t xml:space="preserve"> </w:t>
      </w:r>
    </w:p>
    <w:p>
      <w:pPr/>
      <w:r>
        <w:rPr/>
        <w:t xml:space="preserve">Conseiller </w:t>
      </w:r>
      <w:r>
        <w:rPr/>
        <w:t>de</w:t>
      </w:r>
      <w:r>
        <w:rPr/>
        <w:t xml:space="preserve"> reste</w:t>
      </w:r>
      <w:r>
        <w:rPr/>
        <w:t>r</w:t>
      </w:r>
      <w:r>
        <w:rPr/>
        <w:t xml:space="preserve"> confiné </w:t>
      </w:r>
      <w:r>
        <w:rPr/>
        <w:t>chez</w:t>
      </w:r>
      <w:r>
        <w:rPr/>
        <w:t xml:space="preserve"> soi le plus possible </w:t>
      </w:r>
      <w:r>
        <w:rPr/>
        <w:t>et</w:t>
      </w:r>
      <w:r>
        <w:rPr/>
        <w:t xml:space="preserve"> de ne pas </w:t>
      </w:r>
      <w:r>
        <w:rPr/>
        <w:t>pratiquer</w:t>
      </w:r>
      <w:r>
        <w:rPr/>
        <w:t xml:space="preserve"> d’activité </w:t>
      </w:r>
      <w:r>
        <w:rPr/>
        <w:t>physique</w:t>
      </w:r>
      <w:r>
        <w:rPr/>
        <w:t xml:space="preserve"> </w:t>
      </w:r>
      <w:r>
        <w:rPr/>
        <w:t>lors</w:t>
      </w:r>
      <w:r>
        <w:rPr/>
        <w:t xml:space="preserve"> des pics de pollution</w:t>
      </w:r>
    </w:p>
    <w:p>
      <w:pPr>
        <w:pStyle w:val="Heading2"/>
      </w:pPr>
      <w:r>
        <w:rPr/>
        <w:t>Étiologie</w:t>
      </w:r>
      <w:r>
        <w:rPr/>
        <w:t xml:space="preserve"> </w:t>
      </w:r>
    </w:p>
    <w:p>
      <w:pPr/>
      <w:r>
        <w:rPr/>
        <w:t xml:space="preserve">Allergie </w:t>
      </w:r>
      <w:r>
        <w:rPr/>
      </w:r>
      <w:r>
        <w:rPr/>
        <w:t xml:space="preserve"> terrain </w:t>
      </w:r>
      <w:r>
        <w:rPr/>
        <w:t>atopique</w:t>
      </w:r>
      <w:r>
        <w:rPr/>
        <w:t>,</w:t>
      </w:r>
      <w:r>
        <w:rPr/>
        <w:t xml:space="preserve"> </w:t>
      </w:r>
      <w:r>
        <w:rPr/>
        <w:t>c’est</w:t>
      </w:r>
      <w:r>
        <w:rPr/>
        <w:t xml:space="preserve"> à dire une prédi</w:t>
      </w:r>
      <w:r>
        <w:rPr/>
        <w:t>sposition génétique</w:t>
      </w:r>
      <w:r>
        <w:rPr/>
        <w:t xml:space="preserve"> </w:t>
      </w:r>
    </w:p>
    <w:p>
      <w:pPr/>
      <w:r>
        <w:rPr/>
        <w:t>Enfant</w:t>
      </w:r>
      <w:r>
        <w:rPr/>
        <w:t xml:space="preserve"> de</w:t>
      </w:r>
      <w:r>
        <w:rPr/>
        <w:t xml:space="preserve"> de</w:t>
      </w:r>
      <w:r>
        <w:rPr/>
        <w:t xml:space="preserve"> </w:t>
      </w:r>
      <w:r>
        <w:rPr/>
        <w:t>parent ato</w:t>
      </w:r>
      <w:r>
        <w:rPr/>
        <w:t>pi</w:t>
      </w:r>
      <w:r>
        <w:rPr/>
        <w:t>que auron</w:t>
      </w:r>
      <w:r>
        <w:rPr/>
        <w:t>t</w:t>
      </w:r>
      <w:r>
        <w:rPr/>
        <w:t xml:space="preserve"> 40 – 60</w:t>
      </w:r>
      <w:r>
        <w:rPr/>
        <w:t>%</w:t>
      </w:r>
      <w:r>
        <w:rPr/>
        <w:t xml:space="preserve"> de risque d’être atopique conte </w:t>
      </w:r>
      <w:r>
        <w:rPr/>
        <w:t xml:space="preserve">seulement </w:t>
      </w:r>
      <w:r>
        <w:rPr/>
        <w:t>5 – 10% si leur parent ne</w:t>
      </w:r>
      <w:r>
        <w:rPr/>
        <w:t xml:space="preserve"> </w:t>
      </w:r>
      <w:r>
        <w:rPr/>
        <w:t>l’étaien</w:t>
      </w:r>
      <w:r>
        <w:rPr/>
        <w:t>t</w:t>
      </w:r>
      <w:r>
        <w:rPr/>
        <w:t xml:space="preserve"> pas </w:t>
      </w:r>
    </w:p>
    <w:p>
      <w:pPr/>
      <w:r>
        <w:rPr/>
        <w:t xml:space="preserve">L’allergie </w:t>
      </w:r>
      <w:r>
        <w:rPr/>
        <w:t>respiratoire</w:t>
      </w:r>
      <w:r>
        <w:rPr/>
        <w:t xml:space="preserve"> (</w:t>
      </w:r>
      <w:r>
        <w:rPr/>
        <w:t>asthme</w:t>
      </w:r>
      <w:r>
        <w:rPr/>
        <w:t xml:space="preserve"> ou rhinite) </w:t>
      </w:r>
      <w:r>
        <w:rPr/>
      </w:r>
      <w:r>
        <w:rPr/>
        <w:t xml:space="preserve"> </w:t>
      </w:r>
      <w:r>
        <w:rPr/>
        <w:t>inhalation</w:t>
      </w:r>
      <w:r>
        <w:rPr/>
        <w:t xml:space="preserve"> d’allergène aé</w:t>
      </w:r>
      <w:r>
        <w:rPr/>
        <w:t xml:space="preserve">rien ou pneumallergène </w:t>
      </w:r>
    </w:p>
    <w:p>
      <w:pPr/>
      <w:r>
        <w:rPr/>
        <w:t xml:space="preserve">Les </w:t>
      </w:r>
      <w:r>
        <w:rPr/>
        <w:t>pneumallergène</w:t>
      </w:r>
      <w:r>
        <w:rPr/>
        <w:t>s le</w:t>
      </w:r>
      <w:r>
        <w:rPr/>
        <w:t xml:space="preserve"> plus </w:t>
      </w:r>
      <w:r>
        <w:rPr/>
        <w:t>s</w:t>
      </w:r>
      <w:r>
        <w:rPr/>
        <w:t>ouven</w:t>
      </w:r>
      <w:r>
        <w:rPr/>
        <w:t>t</w:t>
      </w:r>
      <w:r>
        <w:rPr/>
        <w:t xml:space="preserve"> re</w:t>
      </w:r>
      <w:r>
        <w:rPr/>
        <w:t>nc</w:t>
      </w:r>
      <w:r>
        <w:rPr/>
        <w:t>ontr</w:t>
      </w:r>
      <w:r>
        <w:rPr/>
        <w:t>é</w:t>
      </w:r>
      <w:r>
        <w:rPr/>
        <w:t xml:space="preserve"> sont</w:t>
      </w:r>
      <w:r>
        <w:rPr/>
        <w:t xml:space="preserve"> :</w:t>
      </w:r>
    </w:p>
    <w:p>
      <w:pPr/>
      <w:r>
        <w:rPr/>
        <w:t>Les acarien</w:t>
      </w:r>
      <w:r>
        <w:rPr/>
        <w:t>s</w:t>
      </w:r>
      <w:r>
        <w:rPr/>
        <w:t>,</w:t>
      </w:r>
    </w:p>
    <w:p>
      <w:pPr/>
      <w:r>
        <w:rPr/>
        <w:t xml:space="preserve">Les </w:t>
      </w:r>
      <w:r>
        <w:rPr/>
        <w:t>pollens,</w:t>
      </w:r>
    </w:p>
    <w:p>
      <w:pPr/>
      <w:r>
        <w:rPr/>
        <w:t>Les moisissure</w:t>
      </w:r>
      <w:r>
        <w:rPr/>
        <w:t>s</w:t>
      </w:r>
      <w:r>
        <w:rPr/>
        <w:t>,</w:t>
      </w:r>
    </w:p>
    <w:p>
      <w:pPr/>
      <w:r>
        <w:rPr/>
        <w:t xml:space="preserve">Les phanères d’animaux : </w:t>
      </w:r>
      <w:r>
        <w:rPr/>
        <w:t>plume</w:t>
      </w:r>
      <w:r>
        <w:rPr/>
        <w:t>,</w:t>
      </w:r>
      <w:r>
        <w:rPr/>
        <w:t xml:space="preserve"> écailles</w:t>
      </w:r>
      <w:r>
        <w:rPr/>
        <w:t>,</w:t>
      </w:r>
      <w:r>
        <w:rPr/>
        <w:t xml:space="preserve"> poi</w:t>
      </w:r>
      <w:r>
        <w:rPr/>
        <w:t>ls</w:t>
      </w:r>
      <w:r>
        <w:rPr/>
        <w:t xml:space="preserve"> (chai</w:t>
      </w:r>
      <w:r>
        <w:rPr/>
        <w:t>,</w:t>
      </w:r>
      <w:r>
        <w:rPr/>
        <w:t xml:space="preserve"> chien</w:t>
      </w:r>
      <w:r>
        <w:rPr/>
        <w:t>,</w:t>
      </w:r>
      <w:r>
        <w:rPr/>
        <w:t xml:space="preserve"> </w:t>
      </w:r>
      <w:r>
        <w:rPr/>
        <w:t>chevale</w:t>
      </w:r>
      <w:r>
        <w:rPr/>
        <w:t>,</w:t>
      </w:r>
      <w:r>
        <w:rPr/>
        <w:t xml:space="preserve"> ..</w:t>
      </w:r>
      <w:r>
        <w:rPr/>
        <w:t>)</w:t>
      </w:r>
    </w:p>
    <w:p>
      <w:pPr>
        <w:pStyle w:val="Heading2"/>
      </w:pPr>
      <w:r>
        <w:rPr/>
        <w:t>Mécanismes</w:t>
      </w:r>
      <w:r>
        <w:rPr/>
        <w:t xml:space="preserve"> </w:t>
      </w:r>
    </w:p>
    <w:p>
      <w:pPr/>
      <w:r>
        <w:rPr/>
        <w:t xml:space="preserve">Deux </w:t>
      </w:r>
      <w:r>
        <w:rPr/>
        <w:t>phases</w:t>
      </w:r>
      <w:r>
        <w:rPr/>
        <w:t xml:space="preserve"> </w:t>
      </w:r>
    </w:p>
    <w:p>
      <w:pPr>
        <w:pStyle w:val="Heading3"/>
      </w:pPr>
      <w:r>
        <w:rPr/>
        <w:t xml:space="preserve">Une </w:t>
      </w:r>
      <w:r>
        <w:rPr/>
        <w:t>phase</w:t>
      </w:r>
      <w:r>
        <w:rPr/>
        <w:t xml:space="preserve"> de </w:t>
      </w:r>
      <w:r>
        <w:rPr/>
        <w:t>sensibilisation</w:t>
      </w:r>
      <w:r>
        <w:rPr/>
        <w:t xml:space="preserve"> </w:t>
      </w:r>
    </w:p>
    <w:p>
      <w:pPr/>
      <w:r>
        <w:rPr/>
        <w:t>Au premier contact de la</w:t>
      </w:r>
      <w:r>
        <w:rPr/>
        <w:t xml:space="preserve"> </w:t>
      </w:r>
      <w:r>
        <w:rPr/>
        <w:t>substance étrangè</w:t>
      </w:r>
      <w:r>
        <w:rPr/>
        <w:t>r</w:t>
      </w:r>
      <w:r>
        <w:rPr/>
        <w:t xml:space="preserve">e = </w:t>
      </w:r>
      <w:r>
        <w:rPr/>
        <w:t>a</w:t>
      </w:r>
      <w:r>
        <w:rPr/>
        <w:t>ller</w:t>
      </w:r>
      <w:r>
        <w:rPr/>
        <w:t>g</w:t>
      </w:r>
      <w:r>
        <w:rPr/>
        <w:t>ène</w:t>
      </w:r>
      <w:r>
        <w:rPr/>
        <w:t>,</w:t>
      </w:r>
      <w:r>
        <w:rPr/>
        <w:t xml:space="preserve"> l’indiv</w:t>
      </w:r>
      <w:r>
        <w:rPr/>
        <w:t>i</w:t>
      </w:r>
      <w:r>
        <w:rPr/>
        <w:t xml:space="preserve">du ne </w:t>
      </w:r>
      <w:r>
        <w:rPr/>
        <w:t>présent</w:t>
      </w:r>
      <w:r>
        <w:rPr/>
        <w:t xml:space="preserve"> pas de </w:t>
      </w:r>
      <w:r>
        <w:rPr/>
        <w:t>symptôme</w:t>
      </w:r>
      <w:r>
        <w:rPr/>
        <w:t xml:space="preserve">. </w:t>
      </w:r>
      <w:r>
        <w:rPr/>
        <w:t>Cette</w:t>
      </w:r>
      <w:r>
        <w:rPr/>
        <w:t xml:space="preserve"> </w:t>
      </w:r>
      <w:r>
        <w:rPr/>
        <w:t>phase</w:t>
      </w:r>
      <w:r>
        <w:rPr/>
        <w:t xml:space="preserve"> es</w:t>
      </w:r>
      <w:r>
        <w:rPr/>
        <w:t>t</w:t>
      </w:r>
      <w:r>
        <w:rPr/>
        <w:t xml:space="preserve"> silencieuse</w:t>
      </w:r>
      <w:r>
        <w:rPr/>
        <w:t>.</w:t>
      </w:r>
      <w:r>
        <w:rPr/>
        <w:t xml:space="preserve"> Fabrication</w:t>
      </w:r>
      <w:r>
        <w:rPr/>
        <w:t xml:space="preserve"> </w:t>
      </w:r>
      <w:r>
        <w:rPr/>
        <w:t>par</w:t>
      </w:r>
      <w:r>
        <w:rPr/>
        <w:t xml:space="preserve"> </w:t>
      </w:r>
      <w:r>
        <w:rPr/>
        <w:t>l’organisme</w:t>
      </w:r>
      <w:r>
        <w:rPr/>
        <w:t xml:space="preserve"> des </w:t>
      </w:r>
      <w:r>
        <w:rPr/>
        <w:t>anticorps</w:t>
      </w:r>
      <w:r>
        <w:rPr/>
        <w:t xml:space="preserve"> </w:t>
      </w:r>
      <w:r>
        <w:rPr/>
        <w:t>repose</w:t>
      </w:r>
      <w:r>
        <w:rPr/>
        <w:t xml:space="preserve"> à l’allergène </w:t>
      </w:r>
      <w:r>
        <w:rPr/>
        <w:t>:</w:t>
      </w:r>
      <w:r>
        <w:rPr/>
        <w:t xml:space="preserve"> </w:t>
      </w:r>
      <w:r>
        <w:rPr/>
        <w:t>es anti</w:t>
      </w:r>
      <w:r>
        <w:rPr/>
        <w:t>corps</w:t>
      </w:r>
      <w:r>
        <w:rPr/>
        <w:t xml:space="preserve"> vont se fixer </w:t>
      </w:r>
      <w:r>
        <w:rPr/>
        <w:t>sur le</w:t>
      </w:r>
      <w:r>
        <w:rPr/>
        <w:t xml:space="preserve">s mastocytes et </w:t>
      </w:r>
      <w:r>
        <w:rPr/>
        <w:t>attendre</w:t>
      </w:r>
      <w:r>
        <w:rPr/>
        <w:t xml:space="preserve"> le </w:t>
      </w:r>
      <w:r>
        <w:rPr/>
        <w:t xml:space="preserve">prochain </w:t>
      </w:r>
      <w:r>
        <w:rPr/>
        <w:t>contact</w:t>
      </w:r>
      <w:r>
        <w:rPr/>
        <w:t xml:space="preserve"> avec l’all</w:t>
      </w:r>
      <w:r>
        <w:rPr/>
        <w:t>er</w:t>
      </w:r>
      <w:r>
        <w:rPr/>
        <w:t>g</w:t>
      </w:r>
      <w:r>
        <w:rPr/>
        <w:t>ène</w:t>
      </w:r>
    </w:p>
    <w:p>
      <w:pPr>
        <w:pStyle w:val="Heading3"/>
      </w:pPr>
      <w:r>
        <w:rPr/>
        <w:t xml:space="preserve">Une phase </w:t>
      </w:r>
      <w:r>
        <w:rPr/>
        <w:t>de</w:t>
      </w:r>
      <w:r>
        <w:rPr/>
        <w:t xml:space="preserve"> </w:t>
      </w:r>
      <w:r>
        <w:rPr/>
        <w:t>réaction</w:t>
      </w:r>
      <w:r>
        <w:rPr/>
        <w:t xml:space="preserve"> allergique</w:t>
      </w:r>
      <w:r>
        <w:rPr/>
        <w:t xml:space="preserve"> </w:t>
      </w:r>
    </w:p>
    <w:p>
      <w:pPr/>
      <w:r>
        <w:rPr/>
        <w:t>Lors d’u 2</w:t>
      </w:r>
      <w:r>
        <w:rPr/>
        <w:t>ème</w:t>
      </w:r>
      <w:r>
        <w:rPr/>
        <w:t xml:space="preserve"> </w:t>
      </w:r>
      <w:r>
        <w:rPr/>
        <w:t>contact</w:t>
      </w:r>
      <w:r>
        <w:rPr/>
        <w:t xml:space="preserve"> avec l’allergène</w:t>
      </w:r>
      <w:r>
        <w:rPr/>
        <w:t>,</w:t>
      </w:r>
      <w:r>
        <w:rPr/>
        <w:t xml:space="preserve"> l’individu </w:t>
      </w:r>
      <w:r>
        <w:rPr/>
        <w:t>déjà</w:t>
      </w:r>
      <w:r>
        <w:rPr/>
        <w:t xml:space="preserve"> sensibilisé </w:t>
      </w:r>
      <w:r>
        <w:rPr/>
      </w:r>
      <w:r>
        <w:rPr/>
        <w:t xml:space="preserve"> </w:t>
      </w:r>
      <w:r>
        <w:rPr/>
        <w:t>symptôme</w:t>
      </w:r>
      <w:r>
        <w:rPr/>
        <w:t xml:space="preserve"> de </w:t>
      </w:r>
      <w:r>
        <w:rPr/>
        <w:t xml:space="preserve">l’allergie. </w:t>
      </w:r>
      <w:r>
        <w:rPr/>
        <w:t xml:space="preserve">Les </w:t>
      </w:r>
      <w:r>
        <w:rPr/>
        <w:t>anticorps</w:t>
      </w:r>
      <w:r>
        <w:rPr/>
        <w:t xml:space="preserve"> vo</w:t>
      </w:r>
      <w:r>
        <w:rPr/>
        <w:t>n</w:t>
      </w:r>
      <w:r>
        <w:rPr/>
        <w:t xml:space="preserve">t se fixer aux </w:t>
      </w:r>
      <w:r>
        <w:rPr/>
        <w:t>allergène</w:t>
      </w:r>
      <w:r>
        <w:rPr/>
        <w:t>s</w:t>
      </w:r>
      <w:r>
        <w:rPr/>
        <w:t xml:space="preserve"> </w:t>
      </w:r>
      <w:r>
        <w:rPr/>
      </w:r>
      <w:r>
        <w:rPr/>
        <w:t xml:space="preserve"> déclencher l’activati</w:t>
      </w:r>
      <w:r>
        <w:rPr/>
        <w:t>o</w:t>
      </w:r>
      <w:r>
        <w:rPr/>
        <w:t xml:space="preserve">n des </w:t>
      </w:r>
      <w:r>
        <w:rPr/>
        <w:t>mastocytes</w:t>
      </w:r>
      <w:r>
        <w:rPr/>
        <w:t xml:space="preserve"> </w:t>
      </w:r>
      <w:r>
        <w:rPr/>
        <w:t xml:space="preserve">entraine </w:t>
      </w:r>
      <w:r>
        <w:rPr/>
        <w:t>la</w:t>
      </w:r>
      <w:r>
        <w:rPr/>
        <w:t xml:space="preserve"> </w:t>
      </w:r>
      <w:r>
        <w:rPr/>
        <w:t>libération</w:t>
      </w:r>
      <w:r>
        <w:rPr/>
        <w:t xml:space="preserve"> de </w:t>
      </w:r>
      <w:r>
        <w:rPr/>
        <w:t>substances</w:t>
      </w:r>
      <w:r>
        <w:rPr/>
        <w:t xml:space="preserve"> </w:t>
      </w:r>
      <w:r>
        <w:rPr/>
        <w:t>chimique</w:t>
      </w:r>
      <w:r>
        <w:rPr/>
        <w:t xml:space="preserve"> </w:t>
      </w:r>
      <w:r>
        <w:rPr/>
        <w:t>(comme l’histamine ou les leucotriène ;…) à l’origin</w:t>
      </w:r>
      <w:r>
        <w:rPr/>
        <w:t>e</w:t>
      </w:r>
      <w:r>
        <w:rPr/>
        <w:t xml:space="preserve"> de la réaction allergique</w:t>
      </w:r>
    </w:p>
    <w:p>
      <w:pPr>
        <w:pStyle w:val="Heading2"/>
      </w:pPr>
      <w:r>
        <w:rPr/>
        <w:t>Symptomatologie</w:t>
      </w:r>
      <w:r>
        <w:rPr/>
        <w:t xml:space="preserve"> </w:t>
      </w:r>
    </w:p>
    <w:p>
      <w:pPr>
        <w:pStyle w:val="Heading3"/>
      </w:pPr>
      <w:r>
        <w:rPr/>
        <w:t xml:space="preserve">Rhinite </w:t>
      </w:r>
      <w:r>
        <w:rPr/>
        <w:t>allergique</w:t>
      </w:r>
      <w:r>
        <w:rPr/>
        <w:t xml:space="preserve"> </w:t>
      </w:r>
    </w:p>
    <w:p>
      <w:pPr/>
      <w:r>
        <w:rPr/>
        <w:t>Symptôme</w:t>
      </w:r>
      <w:r>
        <w:rPr/>
        <w:t xml:space="preserve"> se </w:t>
      </w:r>
      <w:r>
        <w:rPr/>
        <w:t>définissent</w:t>
      </w:r>
      <w:r>
        <w:rPr/>
        <w:t xml:space="preserve"> par </w:t>
      </w:r>
      <w:r>
        <w:rPr/>
        <w:t xml:space="preserve">les </w:t>
      </w:r>
      <w:r>
        <w:rPr/>
        <w:t>signe</w:t>
      </w:r>
      <w:r>
        <w:rPr/>
        <w:t xml:space="preserve"> clin</w:t>
      </w:r>
      <w:r>
        <w:rPr/>
        <w:t>i</w:t>
      </w:r>
      <w:r>
        <w:rPr/>
        <w:t>q</w:t>
      </w:r>
      <w:r>
        <w:rPr/>
        <w:t>u</w:t>
      </w:r>
      <w:r>
        <w:rPr/>
        <w:t>e</w:t>
      </w:r>
      <w:r>
        <w:rPr/>
        <w:t xml:space="preserve"> suivantes</w:t>
      </w:r>
      <w:r>
        <w:rPr/>
        <w:t>,</w:t>
      </w:r>
      <w:r>
        <w:rPr/>
        <w:t xml:space="preserve"> qui peuven</w:t>
      </w:r>
      <w:r>
        <w:rPr/>
        <w:t>t</w:t>
      </w:r>
      <w:r>
        <w:rPr/>
        <w:t xml:space="preserve"> se quantifier par un score di</w:t>
      </w:r>
      <w:r>
        <w:rPr/>
        <w:t>t</w:t>
      </w:r>
      <w:r>
        <w:rPr/>
        <w:t xml:space="preserve"> score de </w:t>
      </w:r>
      <w:r>
        <w:rPr/>
        <w:t>P.A.R.E.O</w:t>
      </w:r>
      <w:r>
        <w:rPr/>
        <w:t xml:space="preserve"> :</w:t>
      </w:r>
    </w:p>
    <w:p>
      <w:pPr/>
      <w:r>
        <w:rPr/>
        <w:t xml:space="preserve">P </w:t>
      </w:r>
      <w:r>
        <w:rPr/>
        <w:t xml:space="preserve">pour </w:t>
      </w:r>
      <w:r>
        <w:rPr/>
        <w:t>prurit</w:t>
      </w:r>
      <w:r>
        <w:rPr/>
        <w:t xml:space="preserve"> : démangeaison du nez </w:t>
      </w:r>
      <w:r>
        <w:rPr/>
        <w:t>ou</w:t>
      </w:r>
      <w:r>
        <w:rPr/>
        <w:t xml:space="preserve"> du </w:t>
      </w:r>
      <w:r>
        <w:rPr/>
        <w:t xml:space="preserve">palais </w:t>
      </w:r>
    </w:p>
    <w:p>
      <w:pPr/>
      <w:r>
        <w:rPr/>
        <w:t xml:space="preserve">A pour </w:t>
      </w:r>
      <w:r>
        <w:rPr/>
        <w:t>anosmie</w:t>
      </w:r>
      <w:r>
        <w:rPr/>
        <w:t xml:space="preserve"> qui est une perte de</w:t>
      </w:r>
      <w:r>
        <w:rPr/>
        <w:t xml:space="preserve"> </w:t>
      </w:r>
      <w:r>
        <w:rPr/>
        <w:t>l’odorat</w:t>
      </w:r>
    </w:p>
    <w:p>
      <w:pPr/>
      <w:r>
        <w:rPr/>
        <w:t xml:space="preserve">R pur </w:t>
      </w:r>
      <w:r>
        <w:rPr/>
        <w:t>rhinorrhée</w:t>
      </w:r>
      <w:r>
        <w:rPr/>
        <w:t xml:space="preserve"> : le nez cou</w:t>
      </w:r>
      <w:r>
        <w:rPr/>
        <w:t>l</w:t>
      </w:r>
      <w:r>
        <w:rPr/>
        <w:t>e</w:t>
      </w:r>
    </w:p>
    <w:p>
      <w:pPr/>
      <w:r>
        <w:rPr/>
        <w:t xml:space="preserve">E pour </w:t>
      </w:r>
      <w:r>
        <w:rPr/>
        <w:t>éternuement</w:t>
      </w:r>
      <w:r>
        <w:rPr/>
        <w:t xml:space="preserve"> </w:t>
      </w:r>
    </w:p>
    <w:p>
      <w:pPr/>
      <w:r>
        <w:rPr/>
        <w:t>O</w:t>
      </w:r>
      <w:r>
        <w:rPr/>
        <w:t xml:space="preserve"> </w:t>
      </w:r>
      <w:r>
        <w:rPr/>
        <w:t xml:space="preserve">pour </w:t>
      </w:r>
      <w:r>
        <w:rPr/>
        <w:t>obstruction</w:t>
      </w:r>
      <w:r>
        <w:rPr/>
        <w:t xml:space="preserve"> nasale c’est-à-dire un nez </w:t>
      </w:r>
      <w:r>
        <w:rPr/>
        <w:t>t</w:t>
      </w:r>
      <w:r>
        <w:rPr/>
        <w:t>ouché</w:t>
      </w:r>
      <w:r>
        <w:rPr/>
        <w:t>. Possible égalemen</w:t>
      </w:r>
      <w:r>
        <w:rPr/>
        <w:t>t</w:t>
      </w:r>
      <w:r>
        <w:rPr/>
        <w:t xml:space="preserve"> </w:t>
      </w:r>
      <w:r>
        <w:rPr/>
        <w:t>souffrir</w:t>
      </w:r>
      <w:r>
        <w:rPr/>
        <w:t xml:space="preserve"> de sin</w:t>
      </w:r>
      <w:r>
        <w:rPr/>
        <w:t>u</w:t>
      </w:r>
      <w:r>
        <w:rPr/>
        <w:t>s</w:t>
      </w:r>
      <w:r>
        <w:rPr/>
        <w:t>i</w:t>
      </w:r>
      <w:r>
        <w:rPr/>
        <w:t>te ou de conjonctivite allerg</w:t>
      </w:r>
      <w:r>
        <w:rPr/>
        <w:t>i</w:t>
      </w:r>
      <w:r>
        <w:rPr/>
        <w:t>que</w:t>
      </w:r>
    </w:p>
    <w:p>
      <w:pPr>
        <w:pStyle w:val="Heading3"/>
      </w:pPr>
      <w:r>
        <w:rPr/>
        <w:t>Asthme allergique</w:t>
      </w:r>
      <w:r>
        <w:rPr/>
        <w:t xml:space="preserve"> </w:t>
      </w:r>
    </w:p>
    <w:p>
      <w:pPr/>
      <w:r>
        <w:rPr/>
        <w:t>Se manifeste par</w:t>
      </w:r>
      <w:r>
        <w:rPr/>
        <w:t xml:space="preserve"> :</w:t>
      </w:r>
    </w:p>
    <w:p>
      <w:pPr/>
      <w:r>
        <w:rPr/>
        <w:t xml:space="preserve">Une difficulté à </w:t>
      </w:r>
      <w:r>
        <w:rPr/>
        <w:t>respirer</w:t>
      </w:r>
      <w:r>
        <w:rPr/>
        <w:t xml:space="preserve"> ;</w:t>
      </w:r>
    </w:p>
    <w:p>
      <w:pPr/>
      <w:r>
        <w:rPr/>
        <w:t xml:space="preserve">Une </w:t>
      </w:r>
      <w:r>
        <w:rPr/>
        <w:t>respiration</w:t>
      </w:r>
      <w:r>
        <w:rPr/>
        <w:t xml:space="preserve"> sifflante</w:t>
      </w:r>
      <w:r>
        <w:rPr/>
        <w:t xml:space="preserve"> ;</w:t>
      </w:r>
    </w:p>
    <w:p>
      <w:pPr/>
      <w:r>
        <w:rPr/>
        <w:t xml:space="preserve">Une </w:t>
      </w:r>
      <w:r>
        <w:rPr/>
        <w:t>sensation</w:t>
      </w:r>
      <w:r>
        <w:rPr/>
        <w:t xml:space="preserve"> d’oppr</w:t>
      </w:r>
      <w:r>
        <w:rPr/>
        <w:t>e</w:t>
      </w:r>
      <w:r>
        <w:rPr/>
        <w:t>s</w:t>
      </w:r>
      <w:r>
        <w:rPr/>
        <w:t>s</w:t>
      </w:r>
      <w:r>
        <w:rPr/>
        <w:t>ion thoracique</w:t>
      </w:r>
      <w:r>
        <w:rPr/>
        <w:t xml:space="preserve"> ;</w:t>
      </w:r>
    </w:p>
    <w:p>
      <w:pPr/>
      <w:r>
        <w:rPr/>
        <w:t>Une toux d’irritation après un effor</w:t>
      </w:r>
      <w:r>
        <w:rPr/>
        <w:t>t</w:t>
      </w:r>
    </w:p>
    <w:p>
      <w:pPr/>
    </w:p>
    <w:p>
      <w:pPr/>
      <w:r>
        <w:rPr/>
        <w:t>Symptôme</w:t>
      </w:r>
      <w:r>
        <w:rPr/>
        <w:t xml:space="preserve"> peu</w:t>
      </w:r>
      <w:r>
        <w:rPr/>
        <w:t>t</w:t>
      </w:r>
      <w:r>
        <w:rPr/>
        <w:t xml:space="preserve"> app</w:t>
      </w:r>
      <w:r>
        <w:rPr/>
        <w:t xml:space="preserve">araître </w:t>
      </w:r>
      <w:r>
        <w:rPr/>
        <w:t xml:space="preserve">après </w:t>
      </w:r>
      <w:r>
        <w:rPr/>
        <w:t>plusieurs</w:t>
      </w:r>
      <w:r>
        <w:rPr/>
        <w:t xml:space="preserve"> </w:t>
      </w:r>
      <w:r>
        <w:rPr/>
        <w:t>années</w:t>
      </w:r>
      <w:r>
        <w:rPr/>
        <w:t xml:space="preserve"> d’</w:t>
      </w:r>
      <w:r>
        <w:rPr/>
        <w:t>ex</w:t>
      </w:r>
      <w:r>
        <w:rPr/>
        <w:t>positio</w:t>
      </w:r>
      <w:r>
        <w:rPr/>
        <w:t>n</w:t>
      </w:r>
      <w:r>
        <w:rPr/>
        <w:t xml:space="preserve"> </w:t>
      </w:r>
      <w:r>
        <w:rPr/>
        <w:t>à</w:t>
      </w:r>
      <w:r>
        <w:rPr/>
        <w:t xml:space="preserve"> un allergène </w:t>
      </w:r>
      <w:r>
        <w:rPr/>
        <w:t>alors</w:t>
      </w:r>
      <w:r>
        <w:rPr/>
        <w:t xml:space="preserve"> qu’il</w:t>
      </w:r>
      <w:r>
        <w:rPr/>
        <w:t xml:space="preserve"> </w:t>
      </w:r>
      <w:r>
        <w:rPr/>
        <w:t>n’y avait pas de</w:t>
      </w:r>
      <w:r>
        <w:rPr/>
        <w:t xml:space="preserve"> </w:t>
      </w:r>
      <w:r>
        <w:rPr/>
        <w:t>manifestation initiale</w:t>
      </w:r>
      <w:r>
        <w:rPr/>
        <w:t>.</w:t>
      </w: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Teste d’allergie</w:t>
      </w:r>
      <w:r>
        <w:rPr/>
        <w:t xml:space="preserve"> </w:t>
      </w:r>
    </w:p>
    <w:p>
      <w:pPr/>
      <w:r>
        <w:rPr/>
        <w:t xml:space="preserve">Test </w:t>
      </w:r>
      <w:r>
        <w:rPr/>
        <w:t>cutanée</w:t>
      </w:r>
      <w:r>
        <w:rPr/>
        <w:t xml:space="preserve"> test </w:t>
      </w:r>
      <w:r>
        <w:rPr/>
        <w:t>sanguin</w:t>
      </w:r>
      <w:r>
        <w:rPr/>
        <w:t xml:space="preserve"> </w:t>
      </w:r>
    </w:p>
    <w:p>
      <w:pPr>
        <w:pStyle w:val="Heading3"/>
      </w:pPr>
      <w:r>
        <w:rPr/>
        <w:t>Comportement</w:t>
      </w:r>
      <w:r>
        <w:rPr/>
        <w:t xml:space="preserve"> d’évic</w:t>
      </w:r>
      <w:r>
        <w:rPr/>
        <w:t>t</w:t>
      </w:r>
      <w:r>
        <w:rPr/>
        <w:t>ion</w:t>
      </w:r>
    </w:p>
    <w:p>
      <w:pPr/>
      <w:r>
        <w:rPr/>
        <w:t>Aux</w:t>
      </w:r>
      <w:r>
        <w:rPr/>
        <w:t xml:space="preserve"> pollens</w:t>
      </w:r>
      <w:r>
        <w:rPr/>
        <w:t>,</w:t>
      </w:r>
      <w:r>
        <w:rPr/>
        <w:t xml:space="preserve"> acarien</w:t>
      </w:r>
      <w:r>
        <w:rPr/>
        <w:t>,</w:t>
      </w:r>
      <w:r>
        <w:rPr/>
        <w:t xml:space="preserve"> poils et</w:t>
      </w:r>
      <w:r>
        <w:rPr/>
        <w:t xml:space="preserve"> ….</w:t>
      </w:r>
      <w:r>
        <w:rPr/>
        <w:t>.</w:t>
      </w:r>
    </w:p>
    <w:p>
      <w:pPr>
        <w:pStyle w:val="Heading2"/>
      </w:pPr>
      <w:r>
        <w:rPr/>
        <w:t>Traitement</w:t>
      </w:r>
    </w:p>
    <w:p>
      <w:pPr/>
      <w:r>
        <w:rPr/>
        <w:t>Antihistaminique</w:t>
      </w:r>
      <w:r>
        <w:rPr/>
        <w:t xml:space="preserve"> H1</w:t>
      </w:r>
    </w:p>
    <w:p>
      <w:pPr/>
      <w:r>
        <w:rPr/>
        <w:t>Traitement</w:t>
      </w:r>
      <w:r>
        <w:rPr/>
        <w:t xml:space="preserve"> </w:t>
      </w:r>
      <w:r>
        <w:rPr/>
        <w:t>symptomatique</w:t>
      </w:r>
      <w:r>
        <w:rPr/>
        <w:t xml:space="preserve"> : </w:t>
      </w:r>
      <w:r>
        <w:rPr/>
        <w:t>antiinflammatoire</w:t>
      </w:r>
      <w:r>
        <w:rPr/>
        <w:t>,</w:t>
      </w:r>
      <w:r>
        <w:rPr/>
        <w:t>= corticoïdes</w:t>
      </w:r>
      <w:r>
        <w:rPr/>
        <w:t>,</w:t>
      </w:r>
      <w:r>
        <w:rPr/>
        <w:t xml:space="preserve"> </w:t>
      </w:r>
      <w:r>
        <w:rPr/>
        <w:t>bronchodilatateur</w:t>
      </w:r>
      <w:r>
        <w:rPr/>
        <w:t xml:space="preserve"> </w:t>
      </w:r>
      <w:r>
        <w:rPr/>
        <w:t>urgence</w:t>
      </w:r>
      <w:r>
        <w:rPr/>
        <w:t xml:space="preserve"> = épinéph</w:t>
      </w:r>
      <w:r>
        <w:rPr/>
        <w:t>ri</w:t>
      </w:r>
      <w:r>
        <w:rPr/>
        <w:t xml:space="preserve">ne </w:t>
      </w:r>
    </w:p>
    <w:p>
      <w:pPr/>
      <w:r>
        <w:rPr/>
        <w:t>Désensibilisation</w:t>
      </w:r>
      <w:r>
        <w:rPr/>
        <w:t xml:space="preserve"> </w:t>
      </w:r>
    </w:p>
    <w:p>
      <w:pPr/>
      <w:r>
        <w:rPr/>
        <w:t>Rédu</w:t>
      </w:r>
      <w:r>
        <w:rPr/>
        <w:t>ct</w:t>
      </w:r>
      <w:r>
        <w:rPr/>
        <w:t>ion et suppres</w:t>
      </w:r>
      <w:r>
        <w:rPr/>
        <w:t>sion</w:t>
      </w:r>
      <w:r>
        <w:rPr/>
        <w:t xml:space="preserve"> </w:t>
      </w:r>
      <w:r>
        <w:rPr/>
        <w:t>cause allergie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