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t>PROSTATE CANCER</w:t>
      </w:r>
    </w:p>
    <w:p>
      <w:pPr>
        <w:pStyle w:val="Heading2"/>
      </w:pPr>
      <w:r>
        <w:rPr/>
        <w:t>ANATOMY</w:t>
      </w:r>
    </w:p>
    <w:p>
      <w:pPr/>
      <w:r>
        <w:rPr/>
        <w:t xml:space="preserve">Urinary bladder is different from the </w:t>
      </w:r>
      <w:r>
        <w:rPr/>
        <w:t>Gallbladder</w:t>
      </w:r>
      <w:r>
        <w:rPr/>
      </w:r>
      <w:r>
        <w:rPr/>
        <w:br/>
      </w:r>
    </w:p>
    <w:p>
      <w:pPr/>
      <w:r>
        <w:rPr/>
        <w:t>Prostate : gland</w:t>
      </w:r>
    </w:p>
    <w:p>
      <w:pPr/>
      <w:r>
        <w:rPr/>
        <w:t>Before the rectum</w:t>
      </w:r>
    </w:p>
    <w:p>
      <w:pPr/>
      <w:r>
        <w:rPr/>
        <w:t>Under the urinary bladder</w:t>
      </w:r>
    </w:p>
    <w:p>
      <w:pPr/>
      <w:r>
        <w:rPr/>
        <w:t>The urethra goes through the prostate</w:t>
      </w:r>
    </w:p>
    <w:p>
      <w:pPr>
        <w:numPr>
          <w:ilvl w:val="0"/>
          <w:numId w:val="0"/>
        </w:numPr>
      </w:pPr>
    </w:p>
    <w:p>
      <w:pPr>
        <w:numPr>
          <w:ilvl w:val="0"/>
          <w:numId w:val="0"/>
        </w:numPr>
      </w:pPr>
      <w:r>
        <w:rPr/>
        <w:t>Dictation</w:t>
      </w:r>
    </w:p>
    <w:p>
      <w:pPr>
        <w:numPr>
          <w:ilvl w:val="0"/>
          <w:numId w:val="0"/>
        </w:numPr>
      </w:pPr>
      <w:r>
        <w:rPr/>
        <w:t>Prostate cancer develops in a man’s prostate. The walnut-sized gland just below the bladder that produces some of the fluid in semen. It’s the most common cancer in men after skin cancer. Prostate cancer often grows very slowly and may not cause significant harm but some types are more aggressive and quickly can spread without treatment</w:t>
      </w:r>
    </w:p>
    <w:p>
      <w:pPr/>
      <w:r>
        <w:rPr/>
        <w:t>Semen is a liquid which comes through the urethra when men ejaculate</w:t>
      </w:r>
    </w:p>
    <w:p>
      <w:pPr>
        <w:numPr>
          <w:ilvl w:val="0"/>
          <w:numId w:val="0"/>
        </w:numPr>
      </w:pPr>
    </w:p>
    <w:p>
      <w:pPr>
        <w:pStyle w:val="Heading2"/>
      </w:pPr>
      <w:r>
        <w:rPr/>
        <w:t>SYMPTOMS OF PROSTATE CANCER</w:t>
      </w:r>
    </w:p>
    <w:p>
      <w:pPr/>
      <w:r>
        <w:rPr/>
        <w:t>In the early stages, men may have no symptoms. Later, symptoms can include :</w:t>
      </w:r>
    </w:p>
    <w:p>
      <w:pPr>
        <w:numPr>
          <w:ilvl w:val="1"/>
          <w:numId w:val="1"/>
        </w:numPr>
      </w:pPr>
      <w:r>
        <w:rPr/>
        <w:t>Frequent urination, especially at night</w:t>
      </w:r>
    </w:p>
    <w:p>
      <w:pPr>
        <w:numPr>
          <w:ilvl w:val="1"/>
          <w:numId w:val="1"/>
        </w:numPr>
      </w:pPr>
      <w:r>
        <w:rPr/>
        <w:t>Difficulty starting or stopping urination</w:t>
      </w:r>
    </w:p>
    <w:p>
      <w:pPr>
        <w:numPr>
          <w:ilvl w:val="1"/>
          <w:numId w:val="1"/>
        </w:numPr>
      </w:pPr>
      <w:r>
        <w:rPr/>
        <w:t>Weak or interrupted urinary stream</w:t>
      </w:r>
    </w:p>
    <w:p>
      <w:pPr>
        <w:numPr>
          <w:ilvl w:val="1"/>
          <w:numId w:val="1"/>
        </w:numPr>
      </w:pPr>
      <w:r>
        <w:rPr/>
        <w:t>Painful or burning sensation during urination or ejaculation</w:t>
      </w:r>
    </w:p>
    <w:p>
      <w:pPr>
        <w:numPr>
          <w:ilvl w:val="1"/>
          <w:numId w:val="1"/>
        </w:numPr>
      </w:pPr>
      <w:r>
        <w:rPr/>
        <w:t>Blood in urine or in semen</w:t>
      </w:r>
    </w:p>
    <w:p>
      <w:pPr>
        <w:numPr>
          <w:ilvl w:val="1"/>
          <w:numId w:val="1"/>
        </w:numPr>
      </w:pPr>
      <w:r>
        <w:rPr/>
        <w:t>Advanced cancer can cause deep pain in the lower back, hips, or upper thighs (</w:t>
      </w:r>
      <w:r>
        <w:rPr>
          <w:i/>
        </w:rPr>
        <w:t>bone metastasis)</w:t>
      </w:r>
    </w:p>
    <w:p>
      <w:pPr>
        <w:numPr>
          <w:ilvl w:val="0"/>
          <w:numId w:val="0"/>
        </w:numPr>
      </w:pPr>
    </w:p>
    <w:p>
      <w:pPr>
        <w:pStyle w:val="Heading2"/>
      </w:pPr>
      <w:r>
        <w:rPr/>
        <w:t>SCREENING : DRE and PSA</w:t>
      </w:r>
    </w:p>
    <w:p>
      <w:pPr/>
      <w:r>
        <w:rPr/>
        <w:t xml:space="preserve">Your doctor may initially do a digital rectal exam (DRE) to feel for </w:t>
      </w:r>
      <w:r>
        <w:rPr/>
        <w:t>bumps</w:t>
      </w:r>
      <w:r>
        <w:rPr/>
      </w:r>
      <w:r>
        <w:rPr/>
        <w:t xml:space="preserve"> or </w:t>
      </w:r>
      <w:r>
        <w:rPr/>
        <w:t>hard spots</w:t>
      </w:r>
      <w:r>
        <w:rPr/>
      </w:r>
      <w:r>
        <w:rPr/>
        <w:t xml:space="preserve"> on the prostate</w:t>
      </w:r>
    </w:p>
    <w:p>
      <w:pPr/>
      <w:r>
        <w:rPr/>
        <w:t xml:space="preserve">A blood test will mesure prostate specific </w:t>
      </w:r>
      <w:r>
        <w:rPr/>
        <w:t>antigen(</w:t>
      </w:r>
      <w:r>
        <w:rPr/>
        <w:t xml:space="preserve">PSA), a protein produced by prostate cells. An elevated level may indicate a higher risk that you have cancer, but you can have </w:t>
      </w:r>
      <w:r>
        <w:rPr/>
        <w:t>a</w:t>
      </w:r>
      <w:r>
        <w:rPr/>
        <w:t xml:space="preserve"> high level and still be cancer-free. It is also possible to have </w:t>
      </w:r>
      <w:r>
        <w:rPr/>
        <w:t>a</w:t>
      </w:r>
      <w:r>
        <w:rPr/>
        <w:t xml:space="preserve"> normal PSA and have prostate cancer</w:t>
      </w:r>
    </w:p>
    <w:p>
      <w:pPr/>
      <w:r>
        <w:rPr/>
        <w:t>Normal value of PSA depends on age, but most of the time it is less than 4 ng/ml</w:t>
      </w:r>
    </w:p>
    <w:p>
      <w:pPr>
        <w:numPr>
          <w:ilvl w:val="0"/>
          <w:numId w:val="0"/>
        </w:numPr>
      </w:pPr>
    </w:p>
    <w:p>
      <w:pPr>
        <w:pStyle w:val="Heading2"/>
      </w:pPr>
      <w:r>
        <w:rPr/>
        <w:t>TREATMENT</w:t>
      </w:r>
    </w:p>
    <w:p>
      <w:pPr/>
      <w:r>
        <w:rPr/>
        <w:t>Watchful waiting</w:t>
      </w:r>
    </w:p>
    <w:p>
      <w:pPr/>
      <w:r>
        <w:rPr/>
        <w:t>Radiation therapy</w:t>
      </w:r>
    </w:p>
    <w:p>
      <w:pPr/>
      <w:r>
        <w:rPr/>
        <w:t xml:space="preserve">Surgery : </w:t>
      </w:r>
      <w:r>
        <w:rPr>
          <w:i/>
        </w:rPr>
        <w:t>prostatectomy</w:t>
      </w:r>
    </w:p>
    <w:p>
      <w:pPr/>
      <w:r>
        <w:rPr/>
        <w:t xml:space="preserve">Hormone therapy : </w:t>
      </w:r>
      <w:r>
        <w:rPr>
          <w:i/>
        </w:rPr>
        <w:t>hormone that stops the effects of testosterone (anti-testosterone)</w:t>
      </w:r>
    </w:p>
    <w:p>
      <w:pPr/>
      <w:r>
        <w:rPr/>
        <w:t>Chemotherapy</w:t>
      </w:r>
    </w:p>
    <w:p>
      <w:pPr/>
      <w:r>
        <w:rPr/>
        <w:t>Cryotherapy</w:t>
      </w:r>
    </w:p>
    <w:p>
      <w:pPr/>
      <w:r>
        <w:rPr/>
        <w:t>Prostate cancer vaccine (</w:t>
      </w:r>
      <w:r>
        <w:rPr>
          <w:i/>
        </w:rPr>
        <w:t>research)</w:t>
      </w:r>
      <w:r>
        <w:rPr>
          <w:i/>
        </w:rPr>
        <w:br/>
      </w:r>
    </w:p>
    <w:p>
      <w:pPr>
        <w:numPr>
          <w:ilvl w:val="0"/>
          <w:numId w:val="0"/>
        </w:numPr>
      </w:pPr>
      <w:r>
        <w:rPr>
          <w:i/>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