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F8D9" w14:textId="77777777" w:rsidR="00AE2C63" w:rsidRPr="00057FBE" w:rsidRDefault="00057FBE" w:rsidP="00012B31">
      <w:pPr>
        <w:pStyle w:val="Titre"/>
      </w:pPr>
      <w:r w:rsidRPr="00057FBE">
        <w:t>HEMORRAGIE GENITALE</w:t>
      </w:r>
      <w:r>
        <w:t xml:space="preserve"> </w:t>
      </w:r>
      <w:r w:rsidRPr="00057FBE">
        <w:t>FEMME APRES PUBERTE</w:t>
      </w:r>
    </w:p>
    <w:p w14:paraId="1B0C582E" w14:textId="77777777" w:rsidR="00AE2C63" w:rsidRPr="00AE2C63" w:rsidRDefault="00AE2C63">
      <w:pPr>
        <w:rPr>
          <w:u w:val="single"/>
        </w:rPr>
      </w:pPr>
    </w:p>
    <w:p w14:paraId="439F8ACB" w14:textId="77777777" w:rsidR="00C71C93" w:rsidRPr="00576534" w:rsidRDefault="00C71C93" w:rsidP="00012B31">
      <w:pPr>
        <w:pStyle w:val="Titre1"/>
      </w:pPr>
      <w:r w:rsidRPr="00576534">
        <w:t>INTRODUCTION :</w:t>
      </w:r>
    </w:p>
    <w:p w14:paraId="5A9C5C6B" w14:textId="77777777" w:rsidR="00C71C93" w:rsidRPr="005E313D" w:rsidRDefault="00E920A7" w:rsidP="00012B31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3B926A6F" w14:textId="01BFAF80" w:rsidR="00EF4D3C" w:rsidRPr="005E313D" w:rsidRDefault="008B71B0" w:rsidP="00270C0D">
      <w:pPr>
        <w:pStyle w:val="Paragraphedeliste"/>
        <w:numPr>
          <w:ilvl w:val="0"/>
          <w:numId w:val="13"/>
        </w:numPr>
        <w:ind w:left="1418" w:right="-1276" w:hanging="284"/>
      </w:pPr>
      <w:r>
        <w:t xml:space="preserve">Tout </w:t>
      </w:r>
      <w:r w:rsidR="00012B31">
        <w:t>saignement issu</w:t>
      </w:r>
      <w:r w:rsidR="00057FBE">
        <w:t xml:space="preserve"> du tractus génital femme après puberté</w:t>
      </w:r>
      <w:r>
        <w:t>.</w:t>
      </w:r>
    </w:p>
    <w:p w14:paraId="7B09FDEF" w14:textId="77777777" w:rsidR="00C71C93" w:rsidRDefault="00C71C93" w:rsidP="00012B31">
      <w:pPr>
        <w:pStyle w:val="Titre2"/>
      </w:pPr>
      <w:r w:rsidRPr="00576534">
        <w:t>Intérêts :</w:t>
      </w:r>
    </w:p>
    <w:p w14:paraId="495FC351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8B71B0">
        <w:t>GYNECOLOGIE</w:t>
      </w:r>
      <w:r w:rsidR="00615081">
        <w:t>.</w:t>
      </w:r>
    </w:p>
    <w:p w14:paraId="79D4E040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F74C5D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F74C5D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057FBE" w:rsidRPr="00057FBE">
        <w:rPr>
          <w:b/>
        </w:rPr>
        <w:t>GEU +++/ HRP /RU.</w:t>
      </w:r>
    </w:p>
    <w:p w14:paraId="76ABF1AE" w14:textId="77777777" w:rsidR="007A662B" w:rsidRPr="00057FBE" w:rsidRDefault="0075503F" w:rsidP="00057FBE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057FBE">
        <w:t xml:space="preserve">Cancer  gynécologique. </w:t>
      </w:r>
    </w:p>
    <w:p w14:paraId="3D6398EC" w14:textId="77777777" w:rsidR="00057FBE" w:rsidRPr="00057FBE" w:rsidRDefault="00057FBE" w:rsidP="00057FBE">
      <w:pPr>
        <w:pStyle w:val="Paragraphedeliste"/>
        <w:ind w:left="1440"/>
        <w:rPr>
          <w:u w:val="single"/>
        </w:rPr>
      </w:pPr>
    </w:p>
    <w:p w14:paraId="30EE6130" w14:textId="3C852585" w:rsidR="00C71C93" w:rsidRPr="00576534" w:rsidRDefault="00C71C93" w:rsidP="00012B31">
      <w:pPr>
        <w:pStyle w:val="Titre1"/>
      </w:pPr>
      <w:r w:rsidRPr="00576534">
        <w:t>DEMARCHE DIAGNOSTI</w:t>
      </w:r>
      <w:r w:rsidR="00012B31">
        <w:t>Q</w:t>
      </w:r>
      <w:r w:rsidRPr="00576534">
        <w:t>UE :</w:t>
      </w:r>
    </w:p>
    <w:p w14:paraId="441344E8" w14:textId="77777777" w:rsidR="005E313D" w:rsidRPr="004E51FC" w:rsidRDefault="00C71C93" w:rsidP="00012B31">
      <w:pPr>
        <w:pStyle w:val="Titre2"/>
      </w:pPr>
      <w:r w:rsidRPr="00AE2C63">
        <w:t>INTERROGATOIRE :</w:t>
      </w:r>
    </w:p>
    <w:p w14:paraId="32474349" w14:textId="77777777" w:rsidR="00A854A0" w:rsidRPr="00A854A0" w:rsidRDefault="00C71C93" w:rsidP="00012B31">
      <w:pPr>
        <w:pStyle w:val="Titre3"/>
      </w:pPr>
      <w:r w:rsidRPr="00576534">
        <w:t>Terrain :</w:t>
      </w:r>
      <w:r w:rsidR="005E313D">
        <w:t xml:space="preserve"> </w:t>
      </w:r>
    </w:p>
    <w:p w14:paraId="72ED1A8A" w14:textId="77777777" w:rsidR="00F149CD" w:rsidRPr="00F149CD" w:rsidRDefault="00F149CD" w:rsidP="00270C0D">
      <w:pPr>
        <w:pStyle w:val="Paragraphedeliste"/>
        <w:numPr>
          <w:ilvl w:val="0"/>
          <w:numId w:val="29"/>
        </w:numPr>
        <w:ind w:left="1276"/>
        <w:rPr>
          <w:u w:val="single"/>
        </w:rPr>
      </w:pPr>
      <w:r>
        <w:t>ASPE :</w:t>
      </w:r>
    </w:p>
    <w:p w14:paraId="0D2003DE" w14:textId="77777777" w:rsidR="00F149CD" w:rsidRPr="00F149CD" w:rsidRDefault="008B71B0" w:rsidP="00270C0D">
      <w:pPr>
        <w:pStyle w:val="Paragraphedeliste"/>
        <w:numPr>
          <w:ilvl w:val="1"/>
          <w:numId w:val="30"/>
        </w:numPr>
        <w:rPr>
          <w:u w:val="single"/>
        </w:rPr>
      </w:pPr>
      <w:r>
        <w:t>Période d’activité génitale (</w:t>
      </w:r>
      <w:r w:rsidR="006366D6">
        <w:t>GEU / grossesse molaire</w:t>
      </w:r>
      <w:r>
        <w:t>).</w:t>
      </w:r>
    </w:p>
    <w:p w14:paraId="20410623" w14:textId="77777777" w:rsidR="008B71B0" w:rsidRPr="00F149CD" w:rsidRDefault="008B71B0" w:rsidP="00270C0D">
      <w:pPr>
        <w:pStyle w:val="Paragraphedeliste"/>
        <w:numPr>
          <w:ilvl w:val="1"/>
          <w:numId w:val="30"/>
        </w:numPr>
        <w:rPr>
          <w:u w:val="single"/>
        </w:rPr>
      </w:pPr>
      <w:r>
        <w:t>M</w:t>
      </w:r>
      <w:r w:rsidR="006366D6">
        <w:t>énopause (cancer</w:t>
      </w:r>
      <w:r w:rsidR="00801E3E">
        <w:t>).</w:t>
      </w:r>
    </w:p>
    <w:p w14:paraId="79951FD0" w14:textId="77777777" w:rsidR="00C71C93" w:rsidRPr="00A551A2" w:rsidRDefault="00C71C93" w:rsidP="00012B31">
      <w:pPr>
        <w:pStyle w:val="Titre3"/>
      </w:pPr>
      <w:r w:rsidRPr="00576534">
        <w:t>Antécédents </w:t>
      </w:r>
      <w:r w:rsidR="00ED1294" w:rsidRPr="00A551A2">
        <w:t>Personnels ou Familiaux </w:t>
      </w:r>
      <w:r w:rsidR="00ED1294">
        <w:t>:</w:t>
      </w:r>
      <w:r w:rsidR="00EF4D3C">
        <w:t xml:space="preserve"> </w:t>
      </w:r>
    </w:p>
    <w:p w14:paraId="68F26A1E" w14:textId="77777777" w:rsidR="00EF4D3C" w:rsidRPr="00721A3A" w:rsidRDefault="00EF4D3C" w:rsidP="00270C0D">
      <w:pPr>
        <w:pStyle w:val="Paragraphedeliste"/>
        <w:numPr>
          <w:ilvl w:val="2"/>
          <w:numId w:val="21"/>
        </w:numPr>
        <w:ind w:left="1276" w:right="-1276"/>
        <w:rPr>
          <w:u w:val="single"/>
        </w:rPr>
      </w:pPr>
      <w:r w:rsidRPr="00A551A2">
        <w:rPr>
          <w:u w:val="single"/>
        </w:rPr>
        <w:t>Médicaux =</w:t>
      </w:r>
      <w:r>
        <w:t xml:space="preserve"> </w:t>
      </w:r>
      <w:r w:rsidR="00A551A2">
        <w:t xml:space="preserve">cancer / </w:t>
      </w:r>
      <w:r w:rsidR="00B005D0">
        <w:t>VIH</w:t>
      </w:r>
      <w:r w:rsidR="00AB6F46">
        <w:t xml:space="preserve"> / ID.</w:t>
      </w:r>
    </w:p>
    <w:p w14:paraId="36DDEEF8" w14:textId="77777777" w:rsidR="00B005D0" w:rsidRPr="00A551A2" w:rsidRDefault="00B005D0" w:rsidP="00270C0D">
      <w:pPr>
        <w:pStyle w:val="Paragraphedeliste"/>
        <w:numPr>
          <w:ilvl w:val="2"/>
          <w:numId w:val="21"/>
        </w:numPr>
        <w:ind w:left="1276" w:right="-1276"/>
        <w:rPr>
          <w:u w:val="single"/>
        </w:rPr>
      </w:pPr>
      <w:r w:rsidRPr="00A551A2">
        <w:rPr>
          <w:u w:val="single"/>
        </w:rPr>
        <w:t>GOBS</w:t>
      </w:r>
      <w:r w:rsidR="00B65F4C" w:rsidRPr="00A551A2">
        <w:rPr>
          <w:u w:val="single"/>
        </w:rPr>
        <w:t xml:space="preserve"> =</w:t>
      </w:r>
      <w:r w:rsidR="00B65F4C">
        <w:t xml:space="preserve"> </w:t>
      </w:r>
      <w:r w:rsidR="006C11CE">
        <w:t xml:space="preserve">Ménarche / Cycles / DDR / </w:t>
      </w:r>
      <w:r w:rsidR="00A551A2">
        <w:t xml:space="preserve">Grossesse </w:t>
      </w:r>
      <w:r>
        <w:t>/</w:t>
      </w:r>
      <w:r w:rsidR="00A551A2">
        <w:t xml:space="preserve"> </w:t>
      </w:r>
      <w:r>
        <w:t>Contraception (</w:t>
      </w:r>
      <w:r w:rsidRPr="00F149CD">
        <w:rPr>
          <w:b/>
        </w:rPr>
        <w:t>DIU</w:t>
      </w:r>
      <w:r w:rsidR="00F149CD">
        <w:rPr>
          <w:b/>
        </w:rPr>
        <w:t xml:space="preserve">, </w:t>
      </w:r>
      <w:r w:rsidR="00F149CD" w:rsidRPr="00F149CD">
        <w:rPr>
          <w:b/>
        </w:rPr>
        <w:t>POP</w:t>
      </w:r>
      <w:r>
        <w:t>)</w:t>
      </w:r>
      <w:r w:rsidR="00A551A2">
        <w:t xml:space="preserve"> / Césarienne.</w:t>
      </w:r>
    </w:p>
    <w:p w14:paraId="7B257369" w14:textId="77777777" w:rsidR="00AB6F46" w:rsidRPr="00C3406E" w:rsidRDefault="00B005D0" w:rsidP="00270C0D">
      <w:pPr>
        <w:pStyle w:val="Paragraphedeliste"/>
        <w:numPr>
          <w:ilvl w:val="2"/>
          <w:numId w:val="21"/>
        </w:numPr>
        <w:ind w:left="1276" w:right="-1276"/>
        <w:rPr>
          <w:b/>
          <w:u w:val="single"/>
        </w:rPr>
      </w:pPr>
      <w:r w:rsidRPr="00C3406E">
        <w:rPr>
          <w:b/>
          <w:u w:val="single"/>
        </w:rPr>
        <w:t xml:space="preserve">FDR </w:t>
      </w:r>
      <w:r w:rsidR="00A551A2" w:rsidRPr="00C3406E">
        <w:rPr>
          <w:b/>
          <w:u w:val="single"/>
        </w:rPr>
        <w:t>GEU</w:t>
      </w:r>
      <w:r w:rsidR="00331283" w:rsidRPr="00C3406E">
        <w:rPr>
          <w:b/>
          <w:u w:val="single"/>
        </w:rPr>
        <w:t xml:space="preserve"> </w:t>
      </w:r>
      <w:r w:rsidRPr="00C3406E">
        <w:rPr>
          <w:b/>
          <w:color w:val="FF0000"/>
          <w:u w:val="single"/>
        </w:rPr>
        <w:t>+++</w:t>
      </w:r>
      <w:r w:rsidRPr="00C3406E">
        <w:rPr>
          <w:b/>
          <w:u w:val="single"/>
        </w:rPr>
        <w:t xml:space="preserve"> =</w:t>
      </w:r>
      <w:r w:rsidR="00C3406E" w:rsidRPr="00C3406E">
        <w:rPr>
          <w:b/>
        </w:rPr>
        <w:t xml:space="preserve"> GEU/IVG/SALPINGITE/CHIR TUBAIRE/DIU/Pilules </w:t>
      </w:r>
      <w:proofErr w:type="spellStart"/>
      <w:r w:rsidR="00C3406E" w:rsidRPr="00C3406E">
        <w:rPr>
          <w:b/>
        </w:rPr>
        <w:t>microP</w:t>
      </w:r>
      <w:proofErr w:type="spellEnd"/>
      <w:r w:rsidR="00C3406E" w:rsidRPr="00C3406E">
        <w:rPr>
          <w:b/>
        </w:rPr>
        <w:t>/ENDOMETRIOSE TUB/FIV</w:t>
      </w:r>
      <w:r w:rsidR="00AB6F46" w:rsidRPr="00C3406E">
        <w:rPr>
          <w:b/>
        </w:rPr>
        <w:t>.</w:t>
      </w:r>
    </w:p>
    <w:p w14:paraId="66C982BF" w14:textId="77777777" w:rsidR="00B005D0" w:rsidRPr="00B005D0" w:rsidRDefault="00AB6F46" w:rsidP="00270C0D">
      <w:pPr>
        <w:pStyle w:val="Paragraphedeliste"/>
        <w:numPr>
          <w:ilvl w:val="2"/>
          <w:numId w:val="21"/>
        </w:numPr>
        <w:ind w:left="1276" w:right="-1276"/>
        <w:rPr>
          <w:u w:val="single"/>
        </w:rPr>
      </w:pPr>
      <w:r w:rsidRPr="00E605C8">
        <w:rPr>
          <w:b/>
          <w:u w:val="single"/>
        </w:rPr>
        <w:t>FDR K col</w:t>
      </w:r>
      <w:r>
        <w:rPr>
          <w:u w:val="single"/>
        </w:rPr>
        <w:t xml:space="preserve"> </w:t>
      </w:r>
      <w:r w:rsidRPr="00AB6F46">
        <w:rPr>
          <w:color w:val="FF0000"/>
          <w:u w:val="single"/>
        </w:rPr>
        <w:t>+++</w:t>
      </w:r>
      <w:r>
        <w:rPr>
          <w:u w:val="single"/>
        </w:rPr>
        <w:t xml:space="preserve"> =</w:t>
      </w:r>
      <w:r>
        <w:t xml:space="preserve"> </w:t>
      </w:r>
      <w:r w:rsidRPr="00F149CD">
        <w:rPr>
          <w:b/>
        </w:rPr>
        <w:t>Infection à HPV</w:t>
      </w:r>
      <w:r>
        <w:t xml:space="preserve"> / </w:t>
      </w:r>
      <w:r w:rsidRPr="00F149CD">
        <w:rPr>
          <w:b/>
        </w:rPr>
        <w:t>Tabac</w:t>
      </w:r>
      <w:r>
        <w:t xml:space="preserve"> / 1</w:t>
      </w:r>
      <w:r w:rsidRPr="00AB6F46">
        <w:rPr>
          <w:vertAlign w:val="superscript"/>
        </w:rPr>
        <w:t>er</w:t>
      </w:r>
      <w:r>
        <w:t xml:space="preserve"> RS précoce / partenaire multiple /multiparité / BNSE / </w:t>
      </w:r>
      <w:r w:rsidRPr="00F149CD">
        <w:rPr>
          <w:b/>
        </w:rPr>
        <w:t>ID</w:t>
      </w:r>
      <w:r>
        <w:t>.</w:t>
      </w:r>
    </w:p>
    <w:p w14:paraId="5BA9C01D" w14:textId="77777777" w:rsidR="00B65F4C" w:rsidRPr="009E4F74" w:rsidRDefault="006366D6" w:rsidP="00270C0D">
      <w:pPr>
        <w:pStyle w:val="Paragraphedeliste"/>
        <w:numPr>
          <w:ilvl w:val="2"/>
          <w:numId w:val="21"/>
        </w:numPr>
        <w:ind w:left="1276" w:right="-1276"/>
        <w:rPr>
          <w:u w:val="single"/>
        </w:rPr>
      </w:pPr>
      <w:r w:rsidRPr="00A551A2">
        <w:rPr>
          <w:u w:val="single"/>
        </w:rPr>
        <w:t>Toxiques</w:t>
      </w:r>
      <w:r w:rsidR="00B005D0" w:rsidRPr="00A551A2">
        <w:rPr>
          <w:u w:val="single"/>
        </w:rPr>
        <w:t xml:space="preserve"> =</w:t>
      </w:r>
      <w:r w:rsidR="00B005D0">
        <w:t xml:space="preserve"> </w:t>
      </w:r>
      <w:r w:rsidR="00A551A2">
        <w:t>OH-</w:t>
      </w:r>
      <w:r w:rsidR="00A551A2" w:rsidRPr="00AB6F46">
        <w:rPr>
          <w:b/>
        </w:rPr>
        <w:t>Tabac (PA) +++</w:t>
      </w:r>
      <w:r w:rsidR="00A551A2">
        <w:t xml:space="preserve"> / médocs (anticoagulants).</w:t>
      </w:r>
    </w:p>
    <w:p w14:paraId="1A3BF380" w14:textId="77777777" w:rsidR="009E4F74" w:rsidRPr="00B65F4C" w:rsidRDefault="009E4F74" w:rsidP="00270C0D">
      <w:pPr>
        <w:pStyle w:val="Paragraphedeliste"/>
        <w:numPr>
          <w:ilvl w:val="2"/>
          <w:numId w:val="21"/>
        </w:numPr>
        <w:ind w:left="1276" w:right="-1276"/>
        <w:rPr>
          <w:u w:val="single"/>
        </w:rPr>
      </w:pPr>
      <w:r>
        <w:rPr>
          <w:u w:val="single"/>
        </w:rPr>
        <w:t>Irradiation pelvienne.</w:t>
      </w:r>
    </w:p>
    <w:p w14:paraId="08F93C9C" w14:textId="77777777" w:rsidR="00317894" w:rsidRPr="005E313D" w:rsidRDefault="00317894" w:rsidP="00317894">
      <w:pPr>
        <w:pStyle w:val="Paragraphedeliste"/>
        <w:ind w:left="284" w:right="-1276"/>
      </w:pPr>
    </w:p>
    <w:p w14:paraId="5C96EE9B" w14:textId="568B8048" w:rsidR="00C71C93" w:rsidRDefault="00AE2C63" w:rsidP="00012B31">
      <w:pPr>
        <w:pStyle w:val="Titre3"/>
      </w:pPr>
      <w:r w:rsidRPr="00576534">
        <w:t>Caractéristique</w:t>
      </w:r>
      <w:r w:rsidR="00C71C93" w:rsidRPr="00576534">
        <w:t> </w:t>
      </w:r>
      <w:r w:rsidR="00012B31">
        <w:t>Hémorragie</w:t>
      </w:r>
      <w:r w:rsidR="00012B31" w:rsidRPr="00576534">
        <w:t xml:space="preserve"> :</w:t>
      </w:r>
    </w:p>
    <w:p w14:paraId="254CAA85" w14:textId="77777777" w:rsidR="007E15A4" w:rsidRDefault="004C385B" w:rsidP="00270C0D">
      <w:pPr>
        <w:pStyle w:val="Paragraphedeliste"/>
        <w:numPr>
          <w:ilvl w:val="0"/>
          <w:numId w:val="31"/>
        </w:numPr>
        <w:ind w:left="1276"/>
      </w:pPr>
      <w:r>
        <w:t xml:space="preserve">Date et </w:t>
      </w:r>
      <w:r w:rsidR="009E4F74">
        <w:t>mode</w:t>
      </w:r>
      <w:r w:rsidR="007E15A4">
        <w:t xml:space="preserve"> de début (B/P).</w:t>
      </w:r>
    </w:p>
    <w:p w14:paraId="09366D9D" w14:textId="77777777" w:rsidR="00317894" w:rsidRPr="00F149CD" w:rsidRDefault="00317894" w:rsidP="00270C0D">
      <w:pPr>
        <w:pStyle w:val="Paragraphedeliste"/>
        <w:numPr>
          <w:ilvl w:val="0"/>
          <w:numId w:val="31"/>
        </w:numPr>
        <w:ind w:left="1276"/>
      </w:pPr>
      <w:r w:rsidRPr="00F149CD">
        <w:t>Circonstance de survenue</w:t>
      </w:r>
      <w:r w:rsidR="00B42214" w:rsidRPr="00F149CD">
        <w:t xml:space="preserve"> +++ :</w:t>
      </w:r>
    </w:p>
    <w:p w14:paraId="0817C37B" w14:textId="77777777" w:rsidR="00B42214" w:rsidRDefault="006C11CE" w:rsidP="00270C0D">
      <w:pPr>
        <w:pStyle w:val="Paragraphedeliste"/>
        <w:numPr>
          <w:ilvl w:val="1"/>
          <w:numId w:val="28"/>
        </w:numPr>
      </w:pPr>
      <w:r>
        <w:t xml:space="preserve">Provoqué ou non par </w:t>
      </w:r>
      <w:r w:rsidR="00D72436">
        <w:t>RS</w:t>
      </w:r>
      <w:r w:rsidR="004C385B">
        <w:t xml:space="preserve"> (</w:t>
      </w:r>
      <w:r w:rsidR="009E4F74">
        <w:t>lésions traumatiques</w:t>
      </w:r>
      <w:r w:rsidR="004C385B">
        <w:t>).</w:t>
      </w:r>
    </w:p>
    <w:p w14:paraId="12B2F5F1" w14:textId="77777777" w:rsidR="00B42214" w:rsidRDefault="00B42214" w:rsidP="00270C0D">
      <w:pPr>
        <w:pStyle w:val="Paragraphedeliste"/>
        <w:numPr>
          <w:ilvl w:val="1"/>
          <w:numId w:val="28"/>
        </w:numPr>
      </w:pPr>
      <w:r>
        <w:t>Grossesse</w:t>
      </w:r>
      <w:r w:rsidR="009E4F74">
        <w:t xml:space="preserve"> + notion MST/geste endo-utérine </w:t>
      </w:r>
      <w:r>
        <w:t xml:space="preserve"> (</w:t>
      </w:r>
      <w:r w:rsidR="009E4F74">
        <w:t>GEU</w:t>
      </w:r>
      <w:r>
        <w:t>).</w:t>
      </w:r>
    </w:p>
    <w:p w14:paraId="7691D120" w14:textId="77777777" w:rsidR="00B42214" w:rsidRDefault="00B42214" w:rsidP="00270C0D">
      <w:pPr>
        <w:pStyle w:val="Paragraphedeliste"/>
        <w:numPr>
          <w:ilvl w:val="1"/>
          <w:numId w:val="28"/>
        </w:numPr>
      </w:pPr>
      <w:r>
        <w:t>Port DIU (endométrite/salpingite).</w:t>
      </w:r>
    </w:p>
    <w:p w14:paraId="5310A9C4" w14:textId="77777777" w:rsidR="00E26D53" w:rsidRDefault="007E15A4" w:rsidP="00270C0D">
      <w:pPr>
        <w:pStyle w:val="Paragraphedeliste"/>
        <w:numPr>
          <w:ilvl w:val="0"/>
          <w:numId w:val="32"/>
        </w:numPr>
        <w:ind w:left="1276"/>
      </w:pPr>
      <w:r>
        <w:t>Mode évolutif (aigue/</w:t>
      </w:r>
      <w:r w:rsidR="00721A3A">
        <w:t>chronique</w:t>
      </w:r>
      <w:r>
        <w:t>).</w:t>
      </w:r>
    </w:p>
    <w:p w14:paraId="414DA8D5" w14:textId="77777777" w:rsidR="00801E3E" w:rsidRDefault="009E4F74" w:rsidP="00270C0D">
      <w:pPr>
        <w:pStyle w:val="Paragraphedeliste"/>
        <w:numPr>
          <w:ilvl w:val="0"/>
          <w:numId w:val="32"/>
        </w:numPr>
        <w:ind w:left="1276"/>
      </w:pPr>
      <w:r>
        <w:t>Hémorragie</w:t>
      </w:r>
      <w:r w:rsidR="00801E3E">
        <w:t> :</w:t>
      </w:r>
    </w:p>
    <w:p w14:paraId="5B52CB0B" w14:textId="77777777" w:rsidR="00801E3E" w:rsidRDefault="00801E3E" w:rsidP="00270C0D">
      <w:pPr>
        <w:pStyle w:val="Paragraphedeliste"/>
        <w:numPr>
          <w:ilvl w:val="0"/>
          <w:numId w:val="16"/>
        </w:numPr>
        <w:ind w:left="2127" w:right="-1276"/>
        <w:rPr>
          <w:u w:val="single"/>
        </w:rPr>
      </w:pPr>
      <w:r w:rsidRPr="00801E3E">
        <w:rPr>
          <w:u w:val="single"/>
        </w:rPr>
        <w:t>Abondance =</w:t>
      </w:r>
      <w:r w:rsidR="006E3012">
        <w:t xml:space="preserve"> abondante/non.</w:t>
      </w:r>
    </w:p>
    <w:p w14:paraId="124452C5" w14:textId="77777777" w:rsidR="006C11CE" w:rsidRPr="006C11CE" w:rsidRDefault="006E3012" w:rsidP="00270C0D">
      <w:pPr>
        <w:pStyle w:val="Paragraphedeliste"/>
        <w:numPr>
          <w:ilvl w:val="0"/>
          <w:numId w:val="16"/>
        </w:numPr>
        <w:ind w:left="2127" w:right="-1276"/>
        <w:rPr>
          <w:u w:val="single"/>
        </w:rPr>
      </w:pPr>
      <w:r>
        <w:rPr>
          <w:u w:val="single"/>
        </w:rPr>
        <w:t>Durée.</w:t>
      </w:r>
    </w:p>
    <w:p w14:paraId="62280703" w14:textId="77777777" w:rsidR="00801E3E" w:rsidRDefault="00801E3E" w:rsidP="00270C0D">
      <w:pPr>
        <w:pStyle w:val="Paragraphedeliste"/>
        <w:numPr>
          <w:ilvl w:val="0"/>
          <w:numId w:val="16"/>
        </w:numPr>
        <w:ind w:left="2127" w:right="-1276"/>
        <w:rPr>
          <w:u w:val="single"/>
        </w:rPr>
      </w:pPr>
      <w:r w:rsidRPr="00801E3E">
        <w:rPr>
          <w:u w:val="single"/>
        </w:rPr>
        <w:t>Aspect =</w:t>
      </w:r>
    </w:p>
    <w:p w14:paraId="34A1E7D1" w14:textId="77777777" w:rsidR="00801E3E" w:rsidRDefault="00801E3E" w:rsidP="00270C0D">
      <w:pPr>
        <w:pStyle w:val="Paragraphedeliste"/>
        <w:numPr>
          <w:ilvl w:val="0"/>
          <w:numId w:val="16"/>
        </w:numPr>
        <w:ind w:left="2127" w:right="-1276"/>
        <w:rPr>
          <w:u w:val="single"/>
        </w:rPr>
      </w:pPr>
      <w:r w:rsidRPr="00801E3E">
        <w:rPr>
          <w:u w:val="single"/>
        </w:rPr>
        <w:t>Fluidité =</w:t>
      </w:r>
    </w:p>
    <w:p w14:paraId="4246FBB7" w14:textId="77777777" w:rsidR="004C385B" w:rsidRPr="006E3012" w:rsidRDefault="004C385B" w:rsidP="00270C0D">
      <w:pPr>
        <w:pStyle w:val="Paragraphedeliste"/>
        <w:numPr>
          <w:ilvl w:val="0"/>
          <w:numId w:val="16"/>
        </w:numPr>
        <w:ind w:left="2127" w:right="-1276"/>
        <w:rPr>
          <w:u w:val="single"/>
        </w:rPr>
      </w:pPr>
      <w:r w:rsidRPr="004C385B">
        <w:rPr>
          <w:u w:val="single"/>
        </w:rPr>
        <w:t>Variation =</w:t>
      </w:r>
      <w:r w:rsidR="006E3012">
        <w:t>Cyclique</w:t>
      </w:r>
      <w:r w:rsidR="009E4F74">
        <w:t xml:space="preserve"> (endométriose).</w:t>
      </w:r>
    </w:p>
    <w:p w14:paraId="38337D90" w14:textId="77777777" w:rsidR="004204EE" w:rsidRPr="004204EE" w:rsidRDefault="004204EE" w:rsidP="004204EE">
      <w:pPr>
        <w:pStyle w:val="Paragraphedeliste"/>
        <w:ind w:left="2160" w:right="-1276"/>
      </w:pPr>
    </w:p>
    <w:p w14:paraId="2A64CE3D" w14:textId="77777777" w:rsidR="00C71C93" w:rsidRPr="00576534" w:rsidRDefault="00C71C93" w:rsidP="00012B31">
      <w:pPr>
        <w:pStyle w:val="Titre3"/>
      </w:pPr>
      <w:r w:rsidRPr="00576534">
        <w:t>Signes associés :</w:t>
      </w:r>
    </w:p>
    <w:p w14:paraId="7848B43A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C62E0">
        <w:t xml:space="preserve"> Fièvre / frissons / AEG.</w:t>
      </w:r>
    </w:p>
    <w:p w14:paraId="18370C82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lastRenderedPageBreak/>
        <w:t>SF =</w:t>
      </w:r>
      <w:r w:rsidR="00865FD1">
        <w:t xml:space="preserve"> </w:t>
      </w:r>
    </w:p>
    <w:p w14:paraId="12E79F63" w14:textId="77777777" w:rsidR="008C4C97" w:rsidRPr="008C4C97" w:rsidRDefault="008C4C97" w:rsidP="008C4C97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t>Leucorrhée /</w:t>
      </w:r>
      <w:r w:rsidRPr="008C4C97">
        <w:t xml:space="preserve"> </w:t>
      </w:r>
      <w:r>
        <w:t>Douleur pelvienne (annexites).</w:t>
      </w:r>
    </w:p>
    <w:p w14:paraId="5ADA495E" w14:textId="77777777" w:rsidR="006C11CE" w:rsidRPr="00F35435" w:rsidRDefault="00F149CD" w:rsidP="00F35435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t>Dyspareunie</w:t>
      </w:r>
      <w:r w:rsidR="00F35435">
        <w:t xml:space="preserve"> / </w:t>
      </w:r>
      <w:r w:rsidR="006C11CE">
        <w:t xml:space="preserve">Colique. </w:t>
      </w:r>
    </w:p>
    <w:p w14:paraId="033D8207" w14:textId="77777777" w:rsidR="00F35435" w:rsidRPr="008C4C97" w:rsidRDefault="00F35435" w:rsidP="008C4C97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t>SFU / digestif (constipation).</w:t>
      </w:r>
    </w:p>
    <w:p w14:paraId="69B20914" w14:textId="77777777" w:rsidR="008C4C97" w:rsidRPr="008C4C97" w:rsidRDefault="008C4C97" w:rsidP="008C4C97">
      <w:pPr>
        <w:pStyle w:val="Paragraphedeliste"/>
        <w:ind w:left="2160" w:right="-567"/>
        <w:rPr>
          <w:u w:val="single"/>
        </w:rPr>
      </w:pPr>
    </w:p>
    <w:p w14:paraId="6E13297E" w14:textId="5E8E1DF9" w:rsidR="00AD7915" w:rsidRPr="00AD7915" w:rsidRDefault="00C71C93" w:rsidP="00012B31">
      <w:pPr>
        <w:pStyle w:val="Titre2"/>
      </w:pPr>
      <w:r w:rsidRPr="00AE2C63">
        <w:t>EXAMEN PHYSI</w:t>
      </w:r>
      <w:r w:rsidR="00012B31">
        <w:t>Q</w:t>
      </w:r>
      <w:r w:rsidRPr="00AE2C63">
        <w:t>UE :</w:t>
      </w:r>
      <w:r w:rsidR="0067514D">
        <w:t>(</w:t>
      </w:r>
      <w:r w:rsidR="00012B31">
        <w:t>bilatéral, symétrique, comparatif</w:t>
      </w:r>
      <w:r w:rsidR="0067514D">
        <w:t>) :</w:t>
      </w:r>
    </w:p>
    <w:p w14:paraId="3FFF3FC6" w14:textId="77777777" w:rsidR="00012B31" w:rsidRPr="00012B31" w:rsidRDefault="00C71C93" w:rsidP="00012B31">
      <w:pPr>
        <w:pStyle w:val="Titre3"/>
      </w:pPr>
      <w:r w:rsidRPr="00576534">
        <w:t>Paramètres vitaux :</w:t>
      </w:r>
      <w:r w:rsidR="00865FD1">
        <w:t xml:space="preserve"> </w:t>
      </w:r>
    </w:p>
    <w:p w14:paraId="702BC6D3" w14:textId="5AFD3C4D" w:rsidR="00C71C93" w:rsidRDefault="00865FD1" w:rsidP="00012B31">
      <w:pPr>
        <w:rPr>
          <w:u w:val="single"/>
        </w:rPr>
      </w:pPr>
      <w:r>
        <w:t>PA/FC/FR/SpO2/température/Poids et variation/Diurèse/</w:t>
      </w:r>
      <w:r w:rsidRPr="008C4C97">
        <w:t>BU</w:t>
      </w:r>
      <w:r w:rsidR="008C4C97">
        <w:t>.</w:t>
      </w:r>
      <w:r w:rsidR="00C71C93" w:rsidRPr="00576534">
        <w:rPr>
          <w:u w:val="single"/>
        </w:rPr>
        <w:t xml:space="preserve"> </w:t>
      </w:r>
    </w:p>
    <w:p w14:paraId="5A7776D3" w14:textId="77777777" w:rsidR="006419B7" w:rsidRPr="00721A3A" w:rsidRDefault="00766391" w:rsidP="00270C0D">
      <w:pPr>
        <w:pStyle w:val="Paragraphedeliste"/>
        <w:numPr>
          <w:ilvl w:val="1"/>
          <w:numId w:val="27"/>
        </w:numPr>
      </w:pPr>
      <w:r>
        <w:t>Fièvre ?</w:t>
      </w:r>
    </w:p>
    <w:p w14:paraId="34166554" w14:textId="77777777" w:rsidR="00743BBA" w:rsidRDefault="00C71C93" w:rsidP="00012B31">
      <w:pPr>
        <w:pStyle w:val="Titre3"/>
      </w:pPr>
      <w:r w:rsidRPr="0075503F">
        <w:t>Signes de gravité :</w:t>
      </w:r>
    </w:p>
    <w:p w14:paraId="5A3A17D6" w14:textId="77777777" w:rsidR="008C4C97" w:rsidRDefault="008C4C97" w:rsidP="00270C0D">
      <w:pPr>
        <w:pStyle w:val="Paragraphedeliste"/>
        <w:numPr>
          <w:ilvl w:val="0"/>
          <w:numId w:val="26"/>
        </w:numPr>
        <w:ind w:left="2127"/>
      </w:pPr>
      <w:r>
        <w:t xml:space="preserve">Choc hypovolémique. </w:t>
      </w:r>
    </w:p>
    <w:p w14:paraId="01B16229" w14:textId="77777777" w:rsidR="00743BBA" w:rsidRDefault="00743BBA" w:rsidP="00270C0D">
      <w:pPr>
        <w:pStyle w:val="Paragraphedeliste"/>
        <w:numPr>
          <w:ilvl w:val="0"/>
          <w:numId w:val="26"/>
        </w:numPr>
        <w:ind w:left="2127"/>
      </w:pPr>
      <w:r w:rsidRPr="00743BBA">
        <w:t>C</w:t>
      </w:r>
      <w:r w:rsidR="0067514D">
        <w:t>ol utérin dure (cancer).</w:t>
      </w:r>
    </w:p>
    <w:p w14:paraId="0D0F6436" w14:textId="77777777" w:rsidR="00AD7915" w:rsidRPr="00743BBA" w:rsidRDefault="00AD7915" w:rsidP="00270C0D">
      <w:pPr>
        <w:pStyle w:val="Paragraphedeliste"/>
        <w:numPr>
          <w:ilvl w:val="0"/>
          <w:numId w:val="26"/>
        </w:numPr>
        <w:ind w:left="2127"/>
      </w:pPr>
      <w:r>
        <w:t>Infection génitale haute (endométrite/salpingite).</w:t>
      </w:r>
    </w:p>
    <w:p w14:paraId="228430A1" w14:textId="77777777" w:rsidR="00A6783D" w:rsidRDefault="007C5DE7" w:rsidP="00012B31">
      <w:pPr>
        <w:pStyle w:val="Titre3"/>
      </w:pPr>
      <w:r w:rsidRPr="00743BBA">
        <w:t xml:space="preserve">Examen </w:t>
      </w:r>
      <w:r w:rsidR="0067514D" w:rsidRPr="0067514D">
        <w:t>gynécologique</w:t>
      </w:r>
      <w:r w:rsidR="0067514D">
        <w:t xml:space="preserve"> complet</w:t>
      </w:r>
      <w:r w:rsidR="003673A5">
        <w:t> : (</w:t>
      </w:r>
      <w:r w:rsidR="003673A5" w:rsidRPr="003673A5">
        <w:rPr>
          <w:b/>
          <w:color w:val="FF0000"/>
        </w:rPr>
        <w:t>06</w:t>
      </w:r>
      <w:r w:rsidR="003673A5">
        <w:rPr>
          <w:b/>
        </w:rPr>
        <w:t>)</w:t>
      </w:r>
    </w:p>
    <w:p w14:paraId="444A661F" w14:textId="191B608C" w:rsidR="0067514D" w:rsidRPr="00480B49" w:rsidRDefault="0067514D" w:rsidP="0067514D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480B49">
        <w:rPr>
          <w:b/>
          <w:u w:val="single"/>
        </w:rPr>
        <w:t>Inspection </w:t>
      </w:r>
      <w:r w:rsidR="00012B31">
        <w:rPr>
          <w:b/>
          <w:u w:val="single"/>
        </w:rPr>
        <w:t>abdomen</w:t>
      </w:r>
      <w:r w:rsidR="00012B31" w:rsidRPr="00480B49">
        <w:rPr>
          <w:b/>
          <w:u w:val="single"/>
        </w:rPr>
        <w:t xml:space="preserve"> :</w:t>
      </w:r>
    </w:p>
    <w:p w14:paraId="753C9574" w14:textId="77777777" w:rsidR="00480B49" w:rsidRDefault="00480B49" w:rsidP="00270C0D">
      <w:pPr>
        <w:pStyle w:val="Paragraphedeliste"/>
        <w:numPr>
          <w:ilvl w:val="1"/>
          <w:numId w:val="25"/>
        </w:numPr>
      </w:pPr>
      <w:r>
        <w:t xml:space="preserve">Signe de pré-rupture (Anneau de Bandl). </w:t>
      </w:r>
    </w:p>
    <w:p w14:paraId="303E71BC" w14:textId="77777777" w:rsidR="00B668DB" w:rsidRPr="00480B49" w:rsidRDefault="0067514D" w:rsidP="0067514D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480B49">
        <w:rPr>
          <w:b/>
          <w:u w:val="single"/>
        </w:rPr>
        <w:t>Palpation :</w:t>
      </w:r>
    </w:p>
    <w:p w14:paraId="669E1708" w14:textId="77777777" w:rsidR="00A04376" w:rsidRDefault="00DB303C" w:rsidP="00270C0D">
      <w:pPr>
        <w:pStyle w:val="Paragraphedeliste"/>
        <w:numPr>
          <w:ilvl w:val="1"/>
          <w:numId w:val="24"/>
        </w:numPr>
      </w:pPr>
      <w:r>
        <w:t>S</w:t>
      </w:r>
      <w:r w:rsidR="00DB2F1B">
        <w:t>eins</w:t>
      </w:r>
      <w:r w:rsidR="00523300">
        <w:t xml:space="preserve"> </w:t>
      </w:r>
      <w:r w:rsidR="00F35435">
        <w:t xml:space="preserve">bilat et sym </w:t>
      </w:r>
      <w:r w:rsidR="00523300">
        <w:t>(</w:t>
      </w:r>
      <w:r w:rsidR="00480B49">
        <w:t>nodule</w:t>
      </w:r>
      <w:r w:rsidR="00DB2F1B">
        <w:t xml:space="preserve">, </w:t>
      </w:r>
      <w:r w:rsidR="00480B49">
        <w:t>écoulement ma</w:t>
      </w:r>
      <w:r w:rsidR="003673A5">
        <w:t>melonn</w:t>
      </w:r>
      <w:r w:rsidR="00480B49">
        <w:t>aire</w:t>
      </w:r>
      <w:r w:rsidR="00523300">
        <w:t>)</w:t>
      </w:r>
      <w:r w:rsidR="00DB2F1B">
        <w:t xml:space="preserve">. </w:t>
      </w:r>
    </w:p>
    <w:p w14:paraId="59E670A9" w14:textId="77777777" w:rsidR="00DB303C" w:rsidRDefault="00DB303C" w:rsidP="00270C0D">
      <w:pPr>
        <w:pStyle w:val="Paragraphedeliste"/>
        <w:numPr>
          <w:ilvl w:val="1"/>
          <w:numId w:val="24"/>
        </w:numPr>
      </w:pPr>
      <w:r>
        <w:t>Abdomen</w:t>
      </w:r>
      <w:r w:rsidR="00AD7915">
        <w:t xml:space="preserve"> = défense / contracture (salpingite).</w:t>
      </w:r>
    </w:p>
    <w:p w14:paraId="787CECAA" w14:textId="77777777" w:rsidR="008C4C97" w:rsidRPr="00A04376" w:rsidRDefault="008C4C97" w:rsidP="00270C0D">
      <w:pPr>
        <w:pStyle w:val="Paragraphedeliste"/>
        <w:numPr>
          <w:ilvl w:val="1"/>
          <w:numId w:val="24"/>
        </w:numPr>
      </w:pPr>
      <w:r>
        <w:t>Masse abdominale (</w:t>
      </w:r>
      <w:r w:rsidR="003673A5">
        <w:t xml:space="preserve">contour, consistance). </w:t>
      </w:r>
    </w:p>
    <w:p w14:paraId="6B903DD3" w14:textId="77777777" w:rsidR="0067514D" w:rsidRPr="00480B49" w:rsidRDefault="0067514D" w:rsidP="0067514D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480B49">
        <w:rPr>
          <w:b/>
          <w:u w:val="single"/>
        </w:rPr>
        <w:t>Spéculum </w:t>
      </w:r>
      <w:r w:rsidR="006F4DC6" w:rsidRPr="00480B49">
        <w:rPr>
          <w:b/>
          <w:u w:val="single"/>
        </w:rPr>
        <w:t>+ PV</w:t>
      </w:r>
      <w:r w:rsidR="00480B49">
        <w:rPr>
          <w:b/>
          <w:u w:val="single"/>
        </w:rPr>
        <w:t xml:space="preserve"> </w:t>
      </w:r>
      <w:r w:rsidR="007F4327">
        <w:rPr>
          <w:b/>
          <w:u w:val="single"/>
        </w:rPr>
        <w:t xml:space="preserve">+ FCU </w:t>
      </w:r>
      <w:r w:rsidR="00480B49" w:rsidRPr="00480B49">
        <w:rPr>
          <w:b/>
          <w:color w:val="FF0000"/>
          <w:u w:val="single"/>
        </w:rPr>
        <w:t>+++</w:t>
      </w:r>
      <w:r w:rsidR="00480B49">
        <w:rPr>
          <w:b/>
          <w:u w:val="single"/>
        </w:rPr>
        <w:t xml:space="preserve"> </w:t>
      </w:r>
      <w:r w:rsidRPr="00480B49">
        <w:rPr>
          <w:b/>
          <w:u w:val="single"/>
        </w:rPr>
        <w:t>:</w:t>
      </w:r>
    </w:p>
    <w:p w14:paraId="17A0C276" w14:textId="77777777" w:rsidR="00A04376" w:rsidRPr="00480B49" w:rsidRDefault="008C4C97" w:rsidP="00270C0D">
      <w:pPr>
        <w:pStyle w:val="Paragraphedeliste"/>
        <w:numPr>
          <w:ilvl w:val="1"/>
          <w:numId w:val="23"/>
        </w:numPr>
        <w:rPr>
          <w:u w:val="single"/>
        </w:rPr>
      </w:pPr>
      <w:r>
        <w:t>O</w:t>
      </w:r>
      <w:r w:rsidR="00A04376">
        <w:t>rigine</w:t>
      </w:r>
      <w:r>
        <w:t xml:space="preserve"> saignement</w:t>
      </w:r>
      <w:r w:rsidR="00A04376">
        <w:t xml:space="preserve"> (vulvo-vaginale / </w:t>
      </w:r>
      <w:r>
        <w:t xml:space="preserve">cervicale / </w:t>
      </w:r>
      <w:r w:rsidR="00A04376">
        <w:t>endo</w:t>
      </w:r>
      <w:r w:rsidR="00DB2F1B">
        <w:t>-</w:t>
      </w:r>
      <w:r w:rsidR="00A04376">
        <w:t>cervicale).</w:t>
      </w:r>
    </w:p>
    <w:p w14:paraId="0D50F79F" w14:textId="77777777" w:rsidR="00480B49" w:rsidRPr="00A04376" w:rsidRDefault="003673A5" w:rsidP="00270C0D">
      <w:pPr>
        <w:pStyle w:val="Paragraphedeliste"/>
        <w:numPr>
          <w:ilvl w:val="1"/>
          <w:numId w:val="23"/>
        </w:numPr>
        <w:rPr>
          <w:u w:val="single"/>
        </w:rPr>
      </w:pPr>
      <w:r>
        <w:t>Aspect saignement</w:t>
      </w:r>
      <w:r w:rsidR="00480B49">
        <w:t>.</w:t>
      </w:r>
    </w:p>
    <w:p w14:paraId="76383E90" w14:textId="77777777" w:rsidR="009525B0" w:rsidRPr="009525B0" w:rsidRDefault="00AD7915" w:rsidP="009525B0">
      <w:pPr>
        <w:pStyle w:val="Paragraphedeliste"/>
        <w:numPr>
          <w:ilvl w:val="1"/>
          <w:numId w:val="23"/>
        </w:numPr>
        <w:rPr>
          <w:u w:val="single"/>
        </w:rPr>
      </w:pPr>
      <w:r>
        <w:t xml:space="preserve">Etat </w:t>
      </w:r>
      <w:r w:rsidR="00331283">
        <w:t>muqueuse</w:t>
      </w:r>
      <w:r w:rsidR="00523300">
        <w:t xml:space="preserve"> c</w:t>
      </w:r>
      <w:r w:rsidR="00480B49">
        <w:t>ervico-vaginale (déchirure / CE</w:t>
      </w:r>
      <w:r w:rsidR="00523300">
        <w:t>).</w:t>
      </w:r>
    </w:p>
    <w:p w14:paraId="66C5162B" w14:textId="77777777" w:rsidR="006F4DC6" w:rsidRPr="006F4DC6" w:rsidRDefault="008C4C97" w:rsidP="00270C0D">
      <w:pPr>
        <w:pStyle w:val="Paragraphedeliste"/>
        <w:numPr>
          <w:ilvl w:val="1"/>
          <w:numId w:val="23"/>
        </w:numPr>
      </w:pPr>
      <w:r>
        <w:t>Leucorrhées</w:t>
      </w:r>
      <w:r w:rsidR="003673A5">
        <w:t> (caractériser).</w:t>
      </w:r>
    </w:p>
    <w:p w14:paraId="31F05334" w14:textId="77777777" w:rsidR="0067514D" w:rsidRPr="00480B49" w:rsidRDefault="0067514D" w:rsidP="0067514D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480B49">
        <w:rPr>
          <w:b/>
          <w:u w:val="single"/>
        </w:rPr>
        <w:t>TV</w:t>
      </w:r>
      <w:r w:rsidR="00313B86" w:rsidRPr="00480B49">
        <w:rPr>
          <w:b/>
          <w:u w:val="single"/>
        </w:rPr>
        <w:t xml:space="preserve"> + palpation abdominale</w:t>
      </w:r>
      <w:r w:rsidRPr="00480B49">
        <w:rPr>
          <w:b/>
          <w:u w:val="single"/>
        </w:rPr>
        <w:t> :</w:t>
      </w:r>
    </w:p>
    <w:p w14:paraId="6BB4B4B9" w14:textId="77777777" w:rsidR="003673A5" w:rsidRPr="003F6B7A" w:rsidRDefault="003673A5" w:rsidP="00270C0D">
      <w:pPr>
        <w:pStyle w:val="Paragraphedeliste"/>
        <w:numPr>
          <w:ilvl w:val="1"/>
          <w:numId w:val="22"/>
        </w:numPr>
      </w:pPr>
      <w:r>
        <w:t>Caractère col (position – longueur – consistance – degré ouverture).</w:t>
      </w:r>
    </w:p>
    <w:p w14:paraId="0E861E50" w14:textId="77777777" w:rsidR="00DB2F1B" w:rsidRPr="00A04376" w:rsidRDefault="003673A5" w:rsidP="00270C0D">
      <w:pPr>
        <w:pStyle w:val="Paragraphedeliste"/>
        <w:numPr>
          <w:ilvl w:val="1"/>
          <w:numId w:val="22"/>
        </w:numPr>
      </w:pPr>
      <w:r>
        <w:t xml:space="preserve">Dlr </w:t>
      </w:r>
      <w:r w:rsidR="00DB2F1B" w:rsidRPr="00A04376">
        <w:t>mobilisation utérus</w:t>
      </w:r>
      <w:r w:rsidR="00DB2F1B">
        <w:t xml:space="preserve"> </w:t>
      </w:r>
      <w:r w:rsidR="00313B86">
        <w:t xml:space="preserve">et annexes </w:t>
      </w:r>
      <w:r w:rsidR="00DB303C">
        <w:t xml:space="preserve">+/- MLU </w:t>
      </w:r>
      <w:r w:rsidR="00DB2F1B">
        <w:t>(Salpingite)</w:t>
      </w:r>
      <w:r w:rsidR="00DB2F1B" w:rsidRPr="00A04376">
        <w:t>.</w:t>
      </w:r>
    </w:p>
    <w:p w14:paraId="4A459557" w14:textId="77777777" w:rsidR="00DB2F1B" w:rsidRDefault="003673A5" w:rsidP="00270C0D">
      <w:pPr>
        <w:pStyle w:val="Paragraphedeliste"/>
        <w:numPr>
          <w:ilvl w:val="1"/>
          <w:numId w:val="22"/>
        </w:numPr>
      </w:pPr>
      <w:r>
        <w:t>CdS vaginaux (</w:t>
      </w:r>
      <w:r w:rsidRPr="00A04376">
        <w:t>Empâtement</w:t>
      </w:r>
      <w:r>
        <w:t xml:space="preserve"> = salpingite).</w:t>
      </w:r>
    </w:p>
    <w:p w14:paraId="6A7EFFDF" w14:textId="77777777" w:rsidR="009525B0" w:rsidRDefault="009525B0" w:rsidP="00270C0D">
      <w:pPr>
        <w:pStyle w:val="Paragraphedeliste"/>
        <w:numPr>
          <w:ilvl w:val="1"/>
          <w:numId w:val="22"/>
        </w:numPr>
      </w:pPr>
      <w:r>
        <w:t xml:space="preserve">Douleur et nodule </w:t>
      </w:r>
      <w:proofErr w:type="spellStart"/>
      <w:r>
        <w:t>CdS</w:t>
      </w:r>
      <w:proofErr w:type="spellEnd"/>
      <w:r>
        <w:t xml:space="preserve"> de Douglas.</w:t>
      </w:r>
    </w:p>
    <w:p w14:paraId="252B02FA" w14:textId="77777777" w:rsidR="006F4DC6" w:rsidRDefault="00A04376" w:rsidP="00270C0D">
      <w:pPr>
        <w:pStyle w:val="Paragraphedeliste"/>
        <w:numPr>
          <w:ilvl w:val="1"/>
          <w:numId w:val="22"/>
        </w:numPr>
      </w:pPr>
      <w:r w:rsidRPr="003F6B7A">
        <w:t>Couleur doigtier.</w:t>
      </w:r>
    </w:p>
    <w:p w14:paraId="7E1DF90C" w14:textId="77777777" w:rsidR="00480B49" w:rsidRDefault="00480B49" w:rsidP="00270C0D">
      <w:pPr>
        <w:pStyle w:val="Paragraphedeliste"/>
        <w:numPr>
          <w:ilvl w:val="0"/>
          <w:numId w:val="22"/>
        </w:numPr>
        <w:rPr>
          <w:b/>
          <w:u w:val="single"/>
        </w:rPr>
      </w:pPr>
      <w:r w:rsidRPr="00480B49">
        <w:rPr>
          <w:b/>
          <w:u w:val="single"/>
        </w:rPr>
        <w:t>Auscultation BDCF </w:t>
      </w:r>
      <w:r>
        <w:rPr>
          <w:b/>
          <w:u w:val="single"/>
        </w:rPr>
        <w:t xml:space="preserve">+++ </w:t>
      </w:r>
      <w:r w:rsidRPr="00480B49">
        <w:rPr>
          <w:b/>
          <w:u w:val="single"/>
        </w:rPr>
        <w:t>:</w:t>
      </w:r>
    </w:p>
    <w:p w14:paraId="5EE84575" w14:textId="77777777" w:rsidR="00480B49" w:rsidRPr="00480B49" w:rsidRDefault="00480B49" w:rsidP="00270C0D">
      <w:pPr>
        <w:pStyle w:val="Paragraphedeliste"/>
        <w:numPr>
          <w:ilvl w:val="1"/>
          <w:numId w:val="22"/>
        </w:numPr>
        <w:rPr>
          <w:b/>
          <w:u w:val="single"/>
        </w:rPr>
      </w:pPr>
      <w:r>
        <w:t>Audible ou non.</w:t>
      </w:r>
    </w:p>
    <w:p w14:paraId="0FBD7C56" w14:textId="77777777" w:rsidR="00480B49" w:rsidRPr="00480B49" w:rsidRDefault="00480B49" w:rsidP="00270C0D">
      <w:pPr>
        <w:pStyle w:val="Paragraphedeliste"/>
        <w:numPr>
          <w:ilvl w:val="0"/>
          <w:numId w:val="22"/>
        </w:numPr>
        <w:rPr>
          <w:b/>
          <w:u w:val="single"/>
        </w:rPr>
      </w:pPr>
      <w:r w:rsidRPr="00480B49">
        <w:rPr>
          <w:b/>
          <w:u w:val="single"/>
        </w:rPr>
        <w:t>Hauteur utérine :</w:t>
      </w:r>
    </w:p>
    <w:p w14:paraId="7357B91E" w14:textId="77777777" w:rsidR="00480B49" w:rsidRPr="00480B49" w:rsidRDefault="00480B49" w:rsidP="00480B49">
      <w:pPr>
        <w:pStyle w:val="Paragraphedeliste"/>
        <w:ind w:left="2160"/>
        <w:rPr>
          <w:b/>
          <w:u w:val="single"/>
        </w:rPr>
      </w:pPr>
    </w:p>
    <w:p w14:paraId="0765B7DA" w14:textId="77777777" w:rsidR="0075503F" w:rsidRDefault="0075503F" w:rsidP="00012B31">
      <w:pPr>
        <w:pStyle w:val="Titre3"/>
      </w:pPr>
      <w:r w:rsidRPr="0075503F">
        <w:t>Examen physique complet : appareil par appareil :</w:t>
      </w:r>
    </w:p>
    <w:p w14:paraId="644AD4B9" w14:textId="6AF5C1EA" w:rsidR="00C71C93" w:rsidRDefault="00E31032" w:rsidP="00DB2F1B">
      <w:pPr>
        <w:pStyle w:val="Paragraphedeliste"/>
        <w:numPr>
          <w:ilvl w:val="0"/>
          <w:numId w:val="7"/>
        </w:numPr>
      </w:pPr>
      <w:r w:rsidRPr="00523300">
        <w:t xml:space="preserve">Aires </w:t>
      </w:r>
      <w:r w:rsidR="00012B31" w:rsidRPr="00523300">
        <w:t>ganglionnaires (</w:t>
      </w:r>
      <w:r w:rsidR="00523300" w:rsidRPr="00523300">
        <w:t>schéma, daté +++).</w:t>
      </w:r>
    </w:p>
    <w:p w14:paraId="25CFB5B2" w14:textId="77777777" w:rsidR="00686A87" w:rsidRDefault="00686A87" w:rsidP="00DB2F1B">
      <w:pPr>
        <w:pStyle w:val="Paragraphedeliste"/>
        <w:numPr>
          <w:ilvl w:val="0"/>
          <w:numId w:val="7"/>
        </w:numPr>
      </w:pPr>
      <w:r>
        <w:t>TR +++ (carcinose péritonéale).</w:t>
      </w:r>
    </w:p>
    <w:p w14:paraId="2C7A2423" w14:textId="77777777" w:rsidR="00F35435" w:rsidRDefault="00F35435" w:rsidP="00DB2F1B">
      <w:pPr>
        <w:pStyle w:val="Paragraphedeliste"/>
        <w:numPr>
          <w:ilvl w:val="0"/>
          <w:numId w:val="7"/>
        </w:numPr>
      </w:pPr>
      <w:r>
        <w:t>Ascite / HSMG.</w:t>
      </w:r>
    </w:p>
    <w:p w14:paraId="64C92E93" w14:textId="77777777" w:rsidR="006E3012" w:rsidRPr="00523300" w:rsidRDefault="006E3012" w:rsidP="006E3012">
      <w:pPr>
        <w:pStyle w:val="Paragraphedeliste"/>
        <w:ind w:left="1440"/>
      </w:pPr>
    </w:p>
    <w:p w14:paraId="150CB1C5" w14:textId="7532287D" w:rsidR="00C71C93" w:rsidRPr="00AE2C63" w:rsidRDefault="00C71C93" w:rsidP="00012B31">
      <w:pPr>
        <w:pStyle w:val="Titre2"/>
      </w:pPr>
      <w:r w:rsidRPr="00AE2C63">
        <w:t>EXAMENS PARACLINI</w:t>
      </w:r>
      <w:r w:rsidR="00012B31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230C896A" w14:textId="77777777" w:rsidR="00D915D4" w:rsidRPr="00D915D4" w:rsidRDefault="00906A67" w:rsidP="00012B31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</w:p>
    <w:p w14:paraId="33007FD9" w14:textId="77777777" w:rsidR="00D915D4" w:rsidRDefault="00D915D4" w:rsidP="00012B31">
      <w:pPr>
        <w:pStyle w:val="Titre4"/>
      </w:pPr>
      <w:r>
        <w:t>Biologie :</w:t>
      </w:r>
    </w:p>
    <w:p w14:paraId="35358797" w14:textId="77777777" w:rsidR="006E3012" w:rsidRPr="006E3012" w:rsidRDefault="006E3012" w:rsidP="006E3012">
      <w:pPr>
        <w:pStyle w:val="Paragraphedeliste"/>
        <w:numPr>
          <w:ilvl w:val="1"/>
          <w:numId w:val="9"/>
        </w:numPr>
        <w:rPr>
          <w:b/>
        </w:rPr>
      </w:pPr>
      <w:r w:rsidRPr="006E3012">
        <w:rPr>
          <w:b/>
        </w:rPr>
        <w:t xml:space="preserve">TEST DE GROSSESSE </w:t>
      </w:r>
      <w:r w:rsidR="00515BAF">
        <w:rPr>
          <w:b/>
        </w:rPr>
        <w:t xml:space="preserve">(b-HCG plasmatique) </w:t>
      </w:r>
      <w:r w:rsidRPr="006E3012">
        <w:rPr>
          <w:b/>
          <w:color w:val="FF0000"/>
        </w:rPr>
        <w:t>++++.</w:t>
      </w:r>
    </w:p>
    <w:p w14:paraId="619F8AF0" w14:textId="77777777" w:rsidR="00D915D4" w:rsidRDefault="006E3012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t>NFS-P / VS-CRP.</w:t>
      </w:r>
    </w:p>
    <w:p w14:paraId="40A20649" w14:textId="77777777" w:rsidR="006F4DC6" w:rsidRPr="006F4DC6" w:rsidRDefault="006E3012" w:rsidP="006E3012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>
        <w:lastRenderedPageBreak/>
        <w:t>Examen direct PV.</w:t>
      </w:r>
    </w:p>
    <w:p w14:paraId="22D7E3FB" w14:textId="77777777" w:rsidR="00782258" w:rsidRPr="00782258" w:rsidRDefault="006F4DC6" w:rsidP="006E3012">
      <w:pPr>
        <w:pStyle w:val="Paragraphedeliste"/>
        <w:numPr>
          <w:ilvl w:val="1"/>
          <w:numId w:val="9"/>
        </w:numPr>
        <w:ind w:right="-709"/>
        <w:rPr>
          <w:u w:val="single"/>
        </w:rPr>
      </w:pPr>
      <w:r>
        <w:t>Bilan</w:t>
      </w:r>
      <w:r w:rsidR="0040776D">
        <w:t xml:space="preserve"> IST+++</w:t>
      </w:r>
      <w:r w:rsidR="00782258">
        <w:t xml:space="preserve"> patiente et partenaire</w:t>
      </w:r>
      <w:r w:rsidR="000A4F96">
        <w:t> :</w:t>
      </w:r>
    </w:p>
    <w:p w14:paraId="4F51D645" w14:textId="77777777" w:rsidR="0067443E" w:rsidRPr="0067443E" w:rsidRDefault="0067443E" w:rsidP="006E3012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 xml:space="preserve"> (HIV/Hep B et C/TPHA-VDRL) si suspicion MST associées.</w:t>
      </w:r>
    </w:p>
    <w:p w14:paraId="1195F6DA" w14:textId="77777777" w:rsidR="006E3012" w:rsidRPr="006E3012" w:rsidRDefault="006F4DC6" w:rsidP="006E3012">
      <w:pPr>
        <w:pStyle w:val="Paragraphedeliste"/>
        <w:numPr>
          <w:ilvl w:val="2"/>
          <w:numId w:val="9"/>
        </w:numPr>
        <w:ind w:right="-709"/>
        <w:rPr>
          <w:u w:val="single"/>
        </w:rPr>
      </w:pPr>
      <w:r>
        <w:t>PCR sur 1</w:t>
      </w:r>
      <w:r w:rsidRPr="006F4DC6">
        <w:rPr>
          <w:vertAlign w:val="superscript"/>
        </w:rPr>
        <w:t>er</w:t>
      </w:r>
      <w:r>
        <w:t xml:space="preserve"> jet d’urines</w:t>
      </w:r>
      <w:r w:rsidR="0040776D">
        <w:t xml:space="preserve"> </w:t>
      </w:r>
      <w:r>
        <w:t>(Chlamydia trachomatis)</w:t>
      </w:r>
      <w:r w:rsidR="0067443E">
        <w:t xml:space="preserve"> si suspicion IG Haute</w:t>
      </w:r>
      <w:r>
        <w:t>.</w:t>
      </w:r>
    </w:p>
    <w:p w14:paraId="412BBE3F" w14:textId="77777777" w:rsidR="006E3012" w:rsidRPr="006E3012" w:rsidRDefault="006E3012" w:rsidP="00012B31">
      <w:pPr>
        <w:pStyle w:val="Titre4"/>
      </w:pPr>
      <w:r w:rsidRPr="006E3012">
        <w:t>Imagerie :</w:t>
      </w:r>
    </w:p>
    <w:p w14:paraId="462E4171" w14:textId="77777777" w:rsidR="006E3012" w:rsidRPr="006E3012" w:rsidRDefault="006E3012" w:rsidP="006E3012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Echographie </w:t>
      </w:r>
      <w:r w:rsidR="00572BB4">
        <w:t>abdomino-</w:t>
      </w:r>
      <w:r>
        <w:t>pelvienne</w:t>
      </w:r>
      <w:r w:rsidR="00572BB4">
        <w:t xml:space="preserve"> sus-pubienne et endo-v</w:t>
      </w:r>
      <w:r w:rsidR="00686A87">
        <w:t>a</w:t>
      </w:r>
      <w:r w:rsidR="00572BB4">
        <w:t>ginale</w:t>
      </w:r>
      <w:r>
        <w:t>.</w:t>
      </w:r>
    </w:p>
    <w:p w14:paraId="77915B9F" w14:textId="77777777" w:rsidR="00AE2C63" w:rsidRPr="00313B86" w:rsidRDefault="00AE2C63" w:rsidP="00012B31">
      <w:pPr>
        <w:pStyle w:val="Titre3"/>
      </w:pPr>
      <w:r w:rsidRPr="00313B86">
        <w:t>2</w:t>
      </w:r>
      <w:r w:rsidRPr="00313B86">
        <w:rPr>
          <w:vertAlign w:val="superscript"/>
        </w:rPr>
        <w:t>ème</w:t>
      </w:r>
      <w:r w:rsidRPr="00313B86">
        <w:t xml:space="preserve"> intention :</w:t>
      </w:r>
    </w:p>
    <w:p w14:paraId="1E74DF38" w14:textId="77777777" w:rsidR="000900B3" w:rsidRDefault="000900B3" w:rsidP="00012B31">
      <w:pPr>
        <w:pStyle w:val="Titre4"/>
      </w:pPr>
      <w:r w:rsidRPr="006F4DC6">
        <w:t>Bi</w:t>
      </w:r>
      <w:r w:rsidR="006E3012">
        <w:t>ologie :</w:t>
      </w:r>
    </w:p>
    <w:p w14:paraId="04A435F3" w14:textId="77777777" w:rsidR="006E3012" w:rsidRDefault="003673A5" w:rsidP="00270C0D">
      <w:pPr>
        <w:pStyle w:val="Paragraphedeliste"/>
        <w:numPr>
          <w:ilvl w:val="2"/>
          <w:numId w:val="14"/>
        </w:numPr>
        <w:ind w:left="1418" w:hanging="284"/>
      </w:pPr>
      <w:r>
        <w:t xml:space="preserve">Dosage hormonal (œstrogène / progestérone). </w:t>
      </w:r>
    </w:p>
    <w:p w14:paraId="2AB64D26" w14:textId="77777777" w:rsidR="003673A5" w:rsidRPr="006E3012" w:rsidRDefault="003673A5" w:rsidP="00270C0D">
      <w:pPr>
        <w:pStyle w:val="Paragraphedeliste"/>
        <w:numPr>
          <w:ilvl w:val="2"/>
          <w:numId w:val="14"/>
        </w:numPr>
        <w:ind w:left="1418" w:hanging="284"/>
      </w:pPr>
      <w:r>
        <w:t xml:space="preserve">Marqueurs tumoraux = </w:t>
      </w:r>
      <w:r w:rsidR="00D72436">
        <w:t>CA 125 (cancer ovaire)</w:t>
      </w:r>
      <w:r w:rsidR="00572BB4">
        <w:t>.</w:t>
      </w:r>
    </w:p>
    <w:p w14:paraId="2EBA622E" w14:textId="77777777" w:rsidR="00702420" w:rsidRPr="00D915D4" w:rsidRDefault="00702420" w:rsidP="00012B31">
      <w:pPr>
        <w:pStyle w:val="Titre4"/>
      </w:pPr>
      <w:r>
        <w:t>Imagerie</w:t>
      </w:r>
      <w:r w:rsidRPr="00D915D4">
        <w:t> :</w:t>
      </w:r>
    </w:p>
    <w:p w14:paraId="3F553B1A" w14:textId="77777777" w:rsidR="00702420" w:rsidRPr="00E15020" w:rsidRDefault="00702420" w:rsidP="00270C0D">
      <w:pPr>
        <w:pStyle w:val="Paragraphedeliste"/>
        <w:numPr>
          <w:ilvl w:val="2"/>
          <w:numId w:val="14"/>
        </w:numPr>
        <w:tabs>
          <w:tab w:val="left" w:pos="1418"/>
        </w:tabs>
        <w:ind w:left="1418" w:hanging="284"/>
        <w:rPr>
          <w:u w:val="single"/>
        </w:rPr>
      </w:pPr>
      <w:r>
        <w:t>TMD abdomino-pelvienne</w:t>
      </w:r>
      <w:r w:rsidR="00686A87">
        <w:t xml:space="preserve"> (bilan d’extension)</w:t>
      </w:r>
      <w:r>
        <w:t>.</w:t>
      </w:r>
    </w:p>
    <w:p w14:paraId="43C93DB8" w14:textId="77777777" w:rsidR="00702420" w:rsidRDefault="00702420" w:rsidP="00012B31">
      <w:pPr>
        <w:pStyle w:val="Titre4"/>
      </w:pPr>
      <w:r>
        <w:t>Histologie</w:t>
      </w:r>
      <w:r w:rsidRPr="00E15020">
        <w:t> :</w:t>
      </w:r>
    </w:p>
    <w:p w14:paraId="1A519D8E" w14:textId="77777777" w:rsidR="00702420" w:rsidRDefault="00702420" w:rsidP="00270C0D">
      <w:pPr>
        <w:pStyle w:val="Paragraphedeliste"/>
        <w:numPr>
          <w:ilvl w:val="2"/>
          <w:numId w:val="14"/>
        </w:numPr>
        <w:ind w:left="1418" w:hanging="284"/>
        <w:rPr>
          <w:u w:val="single"/>
        </w:rPr>
      </w:pPr>
      <w:r>
        <w:t xml:space="preserve">Examen ana-path pièce biopsique. </w:t>
      </w:r>
    </w:p>
    <w:p w14:paraId="4815FEAB" w14:textId="77777777" w:rsidR="000B7A4A" w:rsidRPr="00D915D4" w:rsidRDefault="000B7A4A" w:rsidP="006E3012">
      <w:pPr>
        <w:pStyle w:val="Paragraphedeliste"/>
        <w:ind w:left="1428"/>
      </w:pPr>
    </w:p>
    <w:p w14:paraId="0ED7B4CD" w14:textId="77777777" w:rsidR="00C71C93" w:rsidRPr="00576534" w:rsidRDefault="00C71C93" w:rsidP="00012B31">
      <w:pPr>
        <w:pStyle w:val="Titre1"/>
      </w:pPr>
      <w:r w:rsidRPr="00576534">
        <w:t>DIAGNOSTIC :</w:t>
      </w:r>
    </w:p>
    <w:p w14:paraId="043FC550" w14:textId="1022F5D9" w:rsidR="00C71C93" w:rsidRPr="00E343EE" w:rsidRDefault="00C71C93" w:rsidP="00012B31">
      <w:pPr>
        <w:pStyle w:val="Titre2"/>
      </w:pPr>
      <w:r w:rsidRPr="00AE2C63">
        <w:t>DIAGNOSTIC POSITIF :</w:t>
      </w:r>
      <w:r w:rsidR="00E343EE">
        <w:t xml:space="preserve"> CLINI</w:t>
      </w:r>
      <w:r w:rsidR="00012B31">
        <w:t>Q</w:t>
      </w:r>
      <w:r w:rsidR="00E343EE">
        <w:t>UE +++</w:t>
      </w:r>
    </w:p>
    <w:p w14:paraId="1D814151" w14:textId="77777777" w:rsidR="00AE2C63" w:rsidRPr="00DC053A" w:rsidRDefault="00E343EE" w:rsidP="00270C0D">
      <w:pPr>
        <w:pStyle w:val="Paragraphedeliste"/>
        <w:numPr>
          <w:ilvl w:val="0"/>
          <w:numId w:val="13"/>
        </w:numPr>
        <w:ind w:left="993" w:right="-1276" w:hanging="284"/>
      </w:pPr>
      <w:r>
        <w:t>D</w:t>
      </w:r>
      <w:r w:rsidR="00AE2C63" w:rsidRPr="00AE2C63">
        <w:t>evant</w:t>
      </w:r>
      <w:r w:rsidR="009B4A30">
        <w:t> </w:t>
      </w:r>
      <w:r>
        <w:t>t</w:t>
      </w:r>
      <w:r w:rsidR="00DC053A">
        <w:t xml:space="preserve">out </w:t>
      </w:r>
      <w:r>
        <w:t>saignement</w:t>
      </w:r>
      <w:r w:rsidR="00DC053A">
        <w:t xml:space="preserve"> provenant du tractus génital féminin</w:t>
      </w:r>
      <w:r w:rsidR="002A3A90">
        <w:t xml:space="preserve"> après la puberté</w:t>
      </w:r>
      <w:r w:rsidR="00DC053A">
        <w:t>.</w:t>
      </w:r>
    </w:p>
    <w:p w14:paraId="02B37D32" w14:textId="77777777" w:rsidR="00C71C93" w:rsidRPr="00AE2C63" w:rsidRDefault="00C71C93" w:rsidP="00012B31">
      <w:pPr>
        <w:pStyle w:val="Titre2"/>
      </w:pPr>
      <w:r w:rsidRPr="00AE2C63">
        <w:t>DIAGNOSTIC DIFFERENTIEL :</w:t>
      </w:r>
    </w:p>
    <w:p w14:paraId="3AD6A68E" w14:textId="77777777" w:rsidR="00AE2C63" w:rsidRDefault="00AE2C63">
      <w:pPr>
        <w:rPr>
          <w:u w:val="single"/>
        </w:rPr>
      </w:pPr>
      <w:r w:rsidRPr="00AE2C63">
        <w:rPr>
          <w:u w:val="single"/>
        </w:rPr>
        <w:t>A différencier de :</w:t>
      </w:r>
    </w:p>
    <w:p w14:paraId="57C062B0" w14:textId="77777777" w:rsidR="00E343EE" w:rsidRDefault="00E343EE" w:rsidP="00270C0D">
      <w:pPr>
        <w:pStyle w:val="Paragraphedeliste"/>
        <w:numPr>
          <w:ilvl w:val="0"/>
          <w:numId w:val="13"/>
        </w:numPr>
        <w:ind w:left="1418"/>
      </w:pPr>
      <w:r w:rsidRPr="00E343EE">
        <w:t>Hématurie.</w:t>
      </w:r>
    </w:p>
    <w:p w14:paraId="0A96E743" w14:textId="77777777" w:rsidR="00E343EE" w:rsidRPr="00E343EE" w:rsidRDefault="00E343EE" w:rsidP="00270C0D">
      <w:pPr>
        <w:pStyle w:val="Paragraphedeliste"/>
        <w:numPr>
          <w:ilvl w:val="0"/>
          <w:numId w:val="13"/>
        </w:numPr>
        <w:ind w:left="1418"/>
      </w:pPr>
      <w:r w:rsidRPr="00E343EE">
        <w:t>Urétrorragie.</w:t>
      </w:r>
    </w:p>
    <w:p w14:paraId="5A32A957" w14:textId="77777777" w:rsidR="00E343EE" w:rsidRPr="00E343EE" w:rsidRDefault="00E343EE" w:rsidP="00270C0D">
      <w:pPr>
        <w:pStyle w:val="Paragraphedeliste"/>
        <w:numPr>
          <w:ilvl w:val="0"/>
          <w:numId w:val="13"/>
        </w:numPr>
        <w:ind w:left="1418"/>
      </w:pPr>
      <w:r>
        <w:t>Rectorragie.</w:t>
      </w:r>
    </w:p>
    <w:p w14:paraId="64974AB1" w14:textId="77777777" w:rsidR="00C71C93" w:rsidRPr="00AE2C63" w:rsidRDefault="00C71C93" w:rsidP="00012B31">
      <w:pPr>
        <w:pStyle w:val="Titre2"/>
      </w:pPr>
      <w:r w:rsidRPr="00AE2C63">
        <w:t>DIAGNOSTIC DE GRAVITE :</w:t>
      </w:r>
    </w:p>
    <w:p w14:paraId="1B194B35" w14:textId="77777777" w:rsidR="00464C16" w:rsidRPr="00464C16" w:rsidRDefault="00AE2C63" w:rsidP="00F0253B">
      <w:pPr>
        <w:pStyle w:val="Paragraphedeliste"/>
        <w:numPr>
          <w:ilvl w:val="0"/>
          <w:numId w:val="10"/>
        </w:numPr>
        <w:rPr>
          <w:u w:val="single"/>
        </w:rPr>
      </w:pPr>
      <w:r w:rsidRPr="00A6783D">
        <w:rPr>
          <w:u w:val="single"/>
        </w:rPr>
        <w:t>Terrain :</w:t>
      </w:r>
      <w:r w:rsidR="004E592E">
        <w:t xml:space="preserve"> </w:t>
      </w:r>
    </w:p>
    <w:p w14:paraId="3467011A" w14:textId="77777777" w:rsidR="00AE2C63" w:rsidRPr="00A6783D" w:rsidRDefault="00E343EE" w:rsidP="00270C0D">
      <w:pPr>
        <w:pStyle w:val="Paragraphedeliste"/>
        <w:numPr>
          <w:ilvl w:val="0"/>
          <w:numId w:val="17"/>
        </w:numPr>
        <w:rPr>
          <w:u w:val="single"/>
        </w:rPr>
      </w:pPr>
      <w:r>
        <w:t xml:space="preserve">Cancéreux </w:t>
      </w:r>
      <w:r w:rsidR="00DC053A">
        <w:t xml:space="preserve">/ </w:t>
      </w:r>
      <w:r w:rsidR="004E592E">
        <w:t>tarés.</w:t>
      </w:r>
    </w:p>
    <w:p w14:paraId="6EA21BE8" w14:textId="77777777" w:rsidR="0000770E" w:rsidRDefault="00AE2C63" w:rsidP="00F0253B">
      <w:pPr>
        <w:pStyle w:val="Paragraphedeliste"/>
        <w:numPr>
          <w:ilvl w:val="0"/>
          <w:numId w:val="10"/>
        </w:numPr>
        <w:rPr>
          <w:u w:val="single"/>
        </w:rPr>
      </w:pPr>
      <w:r w:rsidRPr="00A6783D">
        <w:rPr>
          <w:u w:val="single"/>
        </w:rPr>
        <w:t>Retentissement :</w:t>
      </w:r>
    </w:p>
    <w:p w14:paraId="5C158ED6" w14:textId="77777777" w:rsidR="000A4F96" w:rsidRDefault="00E343EE" w:rsidP="00270C0D">
      <w:pPr>
        <w:pStyle w:val="Paragraphedeliste"/>
        <w:numPr>
          <w:ilvl w:val="0"/>
          <w:numId w:val="11"/>
        </w:numPr>
        <w:ind w:firstLine="66"/>
      </w:pPr>
      <w:r>
        <w:t>Choc hypovolémique</w:t>
      </w:r>
      <w:r w:rsidR="000A4F96">
        <w:t>.</w:t>
      </w:r>
      <w:r w:rsidR="006521B8">
        <w:t>si Hie abondante</w:t>
      </w:r>
    </w:p>
    <w:p w14:paraId="421595D0" w14:textId="77777777" w:rsidR="00464C16" w:rsidRDefault="00E343EE" w:rsidP="00270C0D">
      <w:pPr>
        <w:pStyle w:val="Paragraphedeliste"/>
        <w:numPr>
          <w:ilvl w:val="0"/>
          <w:numId w:val="11"/>
        </w:numPr>
        <w:ind w:firstLine="66"/>
      </w:pPr>
      <w:r w:rsidRPr="00E343EE">
        <w:t>Péritonite aigue</w:t>
      </w:r>
      <w:r>
        <w:t xml:space="preserve"> (GEU rompu)</w:t>
      </w:r>
      <w:r w:rsidRPr="00E343EE">
        <w:t>.</w:t>
      </w:r>
    </w:p>
    <w:p w14:paraId="51211FE2" w14:textId="77777777" w:rsidR="00E343EE" w:rsidRPr="00E343EE" w:rsidRDefault="00E343EE" w:rsidP="00270C0D">
      <w:pPr>
        <w:pStyle w:val="Paragraphedeliste"/>
        <w:numPr>
          <w:ilvl w:val="0"/>
          <w:numId w:val="11"/>
        </w:numPr>
        <w:ind w:firstLine="66"/>
      </w:pPr>
      <w:r>
        <w:t>Stérilité (salpingite).</w:t>
      </w:r>
    </w:p>
    <w:p w14:paraId="7ED0FA56" w14:textId="77777777" w:rsidR="00AE2C63" w:rsidRPr="0000770E" w:rsidRDefault="00AE2C63" w:rsidP="00F0253B">
      <w:pPr>
        <w:pStyle w:val="Paragraphedeliste"/>
        <w:numPr>
          <w:ilvl w:val="0"/>
          <w:numId w:val="10"/>
        </w:numPr>
        <w:rPr>
          <w:u w:val="single"/>
        </w:rPr>
      </w:pPr>
      <w:r w:rsidRPr="0000770E">
        <w:rPr>
          <w:u w:val="single"/>
        </w:rPr>
        <w:t>Etiologie :</w:t>
      </w:r>
      <w:r w:rsidR="004E592E">
        <w:t xml:space="preserve"> </w:t>
      </w:r>
    </w:p>
    <w:p w14:paraId="3220C242" w14:textId="77777777" w:rsidR="000A4F96" w:rsidRPr="000A4F96" w:rsidRDefault="000A4F96" w:rsidP="00270C0D">
      <w:pPr>
        <w:pStyle w:val="Paragraphedeliste"/>
        <w:numPr>
          <w:ilvl w:val="0"/>
          <w:numId w:val="12"/>
        </w:numPr>
        <w:rPr>
          <w:u w:val="single"/>
        </w:rPr>
      </w:pPr>
      <w:r>
        <w:t>Cancer.</w:t>
      </w:r>
    </w:p>
    <w:p w14:paraId="2DC9321F" w14:textId="77777777" w:rsidR="00464C16" w:rsidRPr="00480B49" w:rsidRDefault="00E343EE" w:rsidP="00270C0D">
      <w:pPr>
        <w:pStyle w:val="Paragraphedeliste"/>
        <w:numPr>
          <w:ilvl w:val="0"/>
          <w:numId w:val="12"/>
        </w:numPr>
        <w:rPr>
          <w:u w:val="single"/>
        </w:rPr>
      </w:pPr>
      <w:r>
        <w:t>GEU / Môle.</w:t>
      </w:r>
    </w:p>
    <w:p w14:paraId="1A94A86E" w14:textId="77777777" w:rsidR="00F0253B" w:rsidRPr="00D87C0B" w:rsidRDefault="00D87C0B" w:rsidP="00D87C0B">
      <w:pPr>
        <w:rPr>
          <w:u w:val="single"/>
        </w:rPr>
      </w:pPr>
      <w:r>
        <w:rPr>
          <w:u w:val="single"/>
        </w:rPr>
        <w:br w:type="page"/>
      </w:r>
    </w:p>
    <w:p w14:paraId="540E3D48" w14:textId="77777777" w:rsidR="00C71C93" w:rsidRPr="00D87C0B" w:rsidRDefault="00D87C0B" w:rsidP="00012B31">
      <w:pPr>
        <w:pStyle w:val="Titre2"/>
      </w:pPr>
      <w:r>
        <w:lastRenderedPageBreak/>
        <w:t>DIAGNOSTIC ETIOLOGIQ</w:t>
      </w:r>
      <w:r w:rsidR="00C71C93" w:rsidRPr="00D87C0B">
        <w:t>UE :</w:t>
      </w:r>
    </w:p>
    <w:p w14:paraId="4151CB46" w14:textId="77777777" w:rsidR="00C06217" w:rsidRDefault="00C06217">
      <w:r w:rsidRPr="00C06217">
        <w:t>Les</w:t>
      </w:r>
      <w:r w:rsidR="00D43361">
        <w:t xml:space="preserve"> étiologies sont regroupées en </w:t>
      </w:r>
      <w:r w:rsidR="008B33F9">
        <w:t>02</w:t>
      </w:r>
      <w:r w:rsidRPr="00C06217">
        <w:t xml:space="preserve"> groupes étiologiques </w:t>
      </w:r>
      <w:r w:rsidR="00855F87">
        <w:t xml:space="preserve">selon </w:t>
      </w:r>
      <w:r w:rsidR="00D43361">
        <w:t>l’âge</w:t>
      </w:r>
      <w:r w:rsidR="005710A5">
        <w:t xml:space="preserve"> </w:t>
      </w:r>
      <w:r w:rsidRPr="00C06217">
        <w:t>:</w:t>
      </w:r>
    </w:p>
    <w:p w14:paraId="79F00748" w14:textId="77777777" w:rsidR="005710A5" w:rsidRDefault="00D43361" w:rsidP="00270C0D">
      <w:pPr>
        <w:pStyle w:val="Paragraphedeliste"/>
        <w:numPr>
          <w:ilvl w:val="0"/>
          <w:numId w:val="15"/>
        </w:numPr>
      </w:pPr>
      <w:r>
        <w:t>Femmes en période d’activité génitale.</w:t>
      </w:r>
    </w:p>
    <w:p w14:paraId="4C89AA23" w14:textId="5BD95E16" w:rsidR="00D87C0B" w:rsidRDefault="008B33F9" w:rsidP="00012B31">
      <w:pPr>
        <w:pStyle w:val="Paragraphedeliste"/>
        <w:numPr>
          <w:ilvl w:val="0"/>
          <w:numId w:val="15"/>
        </w:numPr>
      </w:pPr>
      <w:r>
        <w:t>Femmes ménopausées</w:t>
      </w:r>
      <w:r w:rsidR="00D43361">
        <w:t>.</w:t>
      </w:r>
    </w:p>
    <w:p w14:paraId="5850D203" w14:textId="77777777" w:rsidR="00D87C0B" w:rsidRDefault="00D87C0B" w:rsidP="00D43361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9"/>
      </w:tblGrid>
      <w:tr w:rsidR="00C06217" w14:paraId="1941D4D5" w14:textId="77777777" w:rsidTr="008B33F9">
        <w:tc>
          <w:tcPr>
            <w:tcW w:w="9889" w:type="dxa"/>
            <w:shd w:val="clear" w:color="auto" w:fill="FFFF00"/>
          </w:tcPr>
          <w:p w14:paraId="2F959A01" w14:textId="77777777" w:rsidR="00C06217" w:rsidRPr="00CE24AF" w:rsidRDefault="00E063F9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CE24AF">
              <w:rPr>
                <w:b/>
              </w:rPr>
              <w:t>PERIODE D’ACTIVITE GENITALE</w:t>
            </w:r>
          </w:p>
        </w:tc>
      </w:tr>
      <w:tr w:rsidR="00C06217" w14:paraId="3765F690" w14:textId="77777777" w:rsidTr="008B33F9">
        <w:tc>
          <w:tcPr>
            <w:tcW w:w="9889" w:type="dxa"/>
            <w:shd w:val="clear" w:color="auto" w:fill="B8CCE4" w:themeFill="accent1" w:themeFillTint="66"/>
          </w:tcPr>
          <w:p w14:paraId="0D8EB943" w14:textId="77777777" w:rsidR="006D6DD7" w:rsidRPr="00A70F5C" w:rsidRDefault="00026C96" w:rsidP="001A708A">
            <w:pPr>
              <w:rPr>
                <w:b/>
              </w:rPr>
            </w:pPr>
            <w:r>
              <w:rPr>
                <w:b/>
              </w:rPr>
              <w:t>OBSTETRICALES</w:t>
            </w:r>
          </w:p>
        </w:tc>
      </w:tr>
      <w:tr w:rsidR="001A708A" w14:paraId="44164DD1" w14:textId="77777777" w:rsidTr="008B33F9">
        <w:tc>
          <w:tcPr>
            <w:tcW w:w="9889" w:type="dxa"/>
            <w:shd w:val="clear" w:color="auto" w:fill="F2F2F2" w:themeFill="background1" w:themeFillShade="F2"/>
          </w:tcPr>
          <w:p w14:paraId="5DB0C721" w14:textId="77777777" w:rsidR="00026C96" w:rsidRDefault="00026C96" w:rsidP="00270C0D">
            <w:pPr>
              <w:pStyle w:val="Paragraphedeliste"/>
              <w:numPr>
                <w:ilvl w:val="0"/>
                <w:numId w:val="19"/>
              </w:numPr>
            </w:pPr>
            <w:r w:rsidRPr="00CE24AF">
              <w:rPr>
                <w:b/>
                <w:u w:val="single"/>
              </w:rPr>
              <w:t>Hgie 1T =</w:t>
            </w:r>
            <w:r w:rsidRPr="00026C96">
              <w:t xml:space="preserve"> </w:t>
            </w:r>
            <w:r w:rsidRPr="00CE24AF">
              <w:rPr>
                <w:b/>
              </w:rPr>
              <w:t xml:space="preserve">GEU </w:t>
            </w:r>
            <w:r w:rsidRPr="00CE24AF">
              <w:rPr>
                <w:b/>
                <w:color w:val="FF0000"/>
              </w:rPr>
              <w:t>+++</w:t>
            </w:r>
            <w:r>
              <w:t xml:space="preserve"> / ASP / môle hydatiforme / GIU évolutive.</w:t>
            </w:r>
          </w:p>
          <w:p w14:paraId="61D42E81" w14:textId="77777777" w:rsidR="00CE24AF" w:rsidRDefault="00CE24AF" w:rsidP="00270C0D">
            <w:pPr>
              <w:pStyle w:val="Paragraphedeliste"/>
              <w:numPr>
                <w:ilvl w:val="0"/>
                <w:numId w:val="19"/>
              </w:numPr>
            </w:pPr>
            <w:r w:rsidRPr="00CE24AF">
              <w:rPr>
                <w:b/>
                <w:u w:val="single"/>
              </w:rPr>
              <w:t>Hgie 2T =</w:t>
            </w:r>
            <w:r w:rsidRPr="00CE24AF">
              <w:t xml:space="preserve"> AST / causes Hgie T3 (mais + rares).</w:t>
            </w:r>
          </w:p>
          <w:p w14:paraId="2408EBD3" w14:textId="77777777" w:rsidR="00CE24AF" w:rsidRDefault="00CE24AF" w:rsidP="00270C0D">
            <w:pPr>
              <w:pStyle w:val="Paragraphedeliste"/>
              <w:numPr>
                <w:ilvl w:val="0"/>
                <w:numId w:val="19"/>
              </w:numPr>
            </w:pPr>
            <w:r w:rsidRPr="00CE24AF">
              <w:rPr>
                <w:b/>
                <w:u w:val="single"/>
              </w:rPr>
              <w:t>Hgie 3T =</w:t>
            </w:r>
            <w:r>
              <w:t xml:space="preserve"> HRP / PP / HDM / Hgie de Benckiser / RU.</w:t>
            </w:r>
          </w:p>
          <w:p w14:paraId="054BB2C8" w14:textId="77777777" w:rsidR="00CE24AF" w:rsidRPr="00026C96" w:rsidRDefault="00CE24AF" w:rsidP="00CE24AF">
            <w:pPr>
              <w:pStyle w:val="Paragraphedeliste"/>
              <w:ind w:left="750"/>
            </w:pPr>
          </w:p>
        </w:tc>
      </w:tr>
      <w:tr w:rsidR="001A708A" w14:paraId="65CB5DB4" w14:textId="77777777" w:rsidTr="008B33F9">
        <w:tc>
          <w:tcPr>
            <w:tcW w:w="9889" w:type="dxa"/>
            <w:shd w:val="clear" w:color="auto" w:fill="B8CCE4" w:themeFill="accent1" w:themeFillTint="66"/>
          </w:tcPr>
          <w:p w14:paraId="26B41661" w14:textId="77777777" w:rsidR="001A708A" w:rsidRPr="00A70F5C" w:rsidRDefault="00026C96" w:rsidP="00CA4B07">
            <w:pPr>
              <w:rPr>
                <w:b/>
              </w:rPr>
            </w:pPr>
            <w:r>
              <w:rPr>
                <w:b/>
              </w:rPr>
              <w:t>GYNECOLOGIKUES</w:t>
            </w:r>
          </w:p>
        </w:tc>
      </w:tr>
      <w:tr w:rsidR="001A708A" w14:paraId="184DFC53" w14:textId="77777777" w:rsidTr="008B33F9">
        <w:tc>
          <w:tcPr>
            <w:tcW w:w="9889" w:type="dxa"/>
            <w:shd w:val="clear" w:color="auto" w:fill="F2F2F2" w:themeFill="background1" w:themeFillShade="F2"/>
          </w:tcPr>
          <w:p w14:paraId="45D6B3C2" w14:textId="77777777" w:rsidR="001A708A" w:rsidRPr="00CE24AF" w:rsidRDefault="00E370F3" w:rsidP="00270C0D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Vulvo-vaginales</w:t>
            </w:r>
            <w:r w:rsidR="00026C96" w:rsidRPr="00CE24AF">
              <w:rPr>
                <w:b/>
                <w:u w:val="single"/>
              </w:rPr>
              <w:t xml:space="preserve"> =</w:t>
            </w:r>
            <w:r w:rsidR="00CE24AF">
              <w:t xml:space="preserve"> </w:t>
            </w:r>
            <w:r w:rsidR="00CE24AF" w:rsidRPr="00E370F3">
              <w:rPr>
                <w:b/>
              </w:rPr>
              <w:t xml:space="preserve">Lésions </w:t>
            </w:r>
            <w:r w:rsidRPr="00E370F3">
              <w:rPr>
                <w:b/>
              </w:rPr>
              <w:t>traumatiques</w:t>
            </w:r>
            <w:r w:rsidR="00CE24AF" w:rsidRPr="00E370F3">
              <w:rPr>
                <w:b/>
              </w:rPr>
              <w:t xml:space="preserve"> </w:t>
            </w:r>
            <w:r w:rsidR="00CE24AF" w:rsidRPr="00E370F3">
              <w:rPr>
                <w:b/>
                <w:color w:val="FF0000"/>
              </w:rPr>
              <w:t>+++</w:t>
            </w:r>
            <w:r w:rsidR="00CE24AF">
              <w:t xml:space="preserve"> / CE / Endomé</w:t>
            </w:r>
            <w:r>
              <w:t>triose.</w:t>
            </w:r>
          </w:p>
          <w:p w14:paraId="58BAEC7F" w14:textId="77777777" w:rsidR="00CE24AF" w:rsidRPr="00CE24AF" w:rsidRDefault="00CE24AF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Cervicales =</w:t>
            </w:r>
            <w:r w:rsidR="00E370F3">
              <w:t xml:space="preserve"> </w:t>
            </w:r>
            <w:r w:rsidR="00E370F3" w:rsidRPr="00E370F3">
              <w:rPr>
                <w:b/>
              </w:rPr>
              <w:t xml:space="preserve">K col </w:t>
            </w:r>
            <w:r w:rsidR="00E370F3" w:rsidRPr="00E370F3">
              <w:rPr>
                <w:b/>
                <w:color w:val="FF0000"/>
              </w:rPr>
              <w:t>+++</w:t>
            </w:r>
            <w:r w:rsidR="00E370F3">
              <w:t xml:space="preserve"> / ectropion / polype / dysplasie / traumatisme. </w:t>
            </w:r>
          </w:p>
          <w:p w14:paraId="160FA7DF" w14:textId="77777777" w:rsidR="00CE24AF" w:rsidRPr="00CE24AF" w:rsidRDefault="00CE24AF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Endo-utérine =</w:t>
            </w:r>
            <w:r w:rsidR="00E370F3">
              <w:t xml:space="preserve"> </w:t>
            </w:r>
            <w:r w:rsidR="00E370F3" w:rsidRPr="00E370F3">
              <w:rPr>
                <w:b/>
              </w:rPr>
              <w:t xml:space="preserve">Fibrome utérin </w:t>
            </w:r>
            <w:r w:rsidR="00E370F3" w:rsidRPr="00E370F3">
              <w:rPr>
                <w:b/>
                <w:color w:val="FF0000"/>
              </w:rPr>
              <w:t>+++</w:t>
            </w:r>
            <w:r w:rsidR="00E370F3">
              <w:t xml:space="preserve"> / K endomètre / Hyperplasie endométriale.</w:t>
            </w:r>
          </w:p>
          <w:p w14:paraId="71A7C06B" w14:textId="77777777" w:rsidR="00CE24AF" w:rsidRPr="00CE24AF" w:rsidRDefault="00CE24AF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Annexielles =</w:t>
            </w:r>
            <w:r w:rsidR="00E370F3">
              <w:t xml:space="preserve"> </w:t>
            </w:r>
            <w:r w:rsidR="00E370F3" w:rsidRPr="00E370F3">
              <w:rPr>
                <w:b/>
              </w:rPr>
              <w:t>Salpingite</w:t>
            </w:r>
            <w:r w:rsidR="00E370F3">
              <w:t xml:space="preserve"> (</w:t>
            </w:r>
            <w:r w:rsidR="00E370F3" w:rsidRPr="00E370F3">
              <w:rPr>
                <w:b/>
              </w:rPr>
              <w:t>IUA</w:t>
            </w:r>
            <w:r w:rsidR="00E370F3">
              <w:t xml:space="preserve">) / K ovaire / kyste fonctionnelle ou organique. </w:t>
            </w:r>
          </w:p>
          <w:p w14:paraId="4B8DC1BB" w14:textId="77777777" w:rsidR="00026C96" w:rsidRPr="00026C96" w:rsidRDefault="00026C96" w:rsidP="00CE24AF">
            <w:pPr>
              <w:pStyle w:val="Paragraphedeliste"/>
              <w:rPr>
                <w:u w:val="single"/>
              </w:rPr>
            </w:pPr>
          </w:p>
        </w:tc>
      </w:tr>
      <w:tr w:rsidR="00057FBE" w14:paraId="5EC1B6FD" w14:textId="77777777" w:rsidTr="008B33F9">
        <w:tc>
          <w:tcPr>
            <w:tcW w:w="9889" w:type="dxa"/>
            <w:shd w:val="clear" w:color="auto" w:fill="95B3D7" w:themeFill="accent1" w:themeFillTint="99"/>
          </w:tcPr>
          <w:p w14:paraId="02D5CA62" w14:textId="77777777" w:rsidR="00057FBE" w:rsidRPr="00026C96" w:rsidRDefault="00026C96" w:rsidP="00CA4B07">
            <w:pPr>
              <w:rPr>
                <w:b/>
              </w:rPr>
            </w:pPr>
            <w:r w:rsidRPr="00026C96">
              <w:rPr>
                <w:b/>
              </w:rPr>
              <w:t>GENERALES</w:t>
            </w:r>
          </w:p>
        </w:tc>
      </w:tr>
      <w:tr w:rsidR="00057FBE" w14:paraId="347D245C" w14:textId="77777777" w:rsidTr="008B33F9">
        <w:tc>
          <w:tcPr>
            <w:tcW w:w="9889" w:type="dxa"/>
            <w:shd w:val="clear" w:color="auto" w:fill="F2F2F2" w:themeFill="background1" w:themeFillShade="F2"/>
          </w:tcPr>
          <w:p w14:paraId="4895FA41" w14:textId="77777777" w:rsidR="00057FBE" w:rsidRPr="00CE24AF" w:rsidRDefault="00026C96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Iatrogènes =</w:t>
            </w:r>
            <w:r w:rsidR="00E370F3">
              <w:rPr>
                <w:b/>
              </w:rPr>
              <w:t xml:space="preserve"> Contraception </w:t>
            </w:r>
            <w:r w:rsidR="00E370F3" w:rsidRPr="00E370F3">
              <w:rPr>
                <w:b/>
                <w:color w:val="FF0000"/>
              </w:rPr>
              <w:t>+++</w:t>
            </w:r>
            <w:r w:rsidR="00E370F3">
              <w:rPr>
                <w:b/>
              </w:rPr>
              <w:t xml:space="preserve"> (DIU, POP) </w:t>
            </w:r>
            <w:r w:rsidR="00E370F3">
              <w:t>/</w:t>
            </w:r>
            <w:r w:rsidR="00E370F3">
              <w:rPr>
                <w:b/>
              </w:rPr>
              <w:t xml:space="preserve"> </w:t>
            </w:r>
            <w:r w:rsidR="00E370F3" w:rsidRPr="00E370F3">
              <w:t>anticoagulant.</w:t>
            </w:r>
          </w:p>
          <w:p w14:paraId="3CAE6123" w14:textId="77777777" w:rsidR="00CE24AF" w:rsidRPr="00CE24AF" w:rsidRDefault="00CE24AF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Anomalie hémostase =</w:t>
            </w:r>
            <w:r w:rsidR="00E370F3">
              <w:t xml:space="preserve"> Thrombopénie / maladie de Willebrand.</w:t>
            </w:r>
          </w:p>
          <w:p w14:paraId="08D1472C" w14:textId="77777777" w:rsidR="00CE24AF" w:rsidRPr="00CE24AF" w:rsidRDefault="00CE24AF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Fonctionnelle =</w:t>
            </w:r>
            <w:r w:rsidR="00E370F3">
              <w:t xml:space="preserve"> secondaire déséquilibre hormonale (diagnostic d’exclusion).</w:t>
            </w:r>
          </w:p>
          <w:p w14:paraId="5FA41316" w14:textId="77777777" w:rsidR="00CE24AF" w:rsidRPr="00026C96" w:rsidRDefault="00CE24AF" w:rsidP="00CE24AF">
            <w:pPr>
              <w:pStyle w:val="Paragraphedeliste"/>
              <w:rPr>
                <w:u w:val="single"/>
              </w:rPr>
            </w:pPr>
          </w:p>
        </w:tc>
      </w:tr>
    </w:tbl>
    <w:p w14:paraId="3FE8B071" w14:textId="77777777" w:rsidR="00C06217" w:rsidRDefault="00C06217" w:rsidP="00C06217">
      <w:pPr>
        <w:pStyle w:val="Paragraphedeliste"/>
        <w:ind w:left="0"/>
      </w:pPr>
    </w:p>
    <w:p w14:paraId="5CC5C2C7" w14:textId="77777777" w:rsidR="00C06217" w:rsidRDefault="00C06217" w:rsidP="00C06217">
      <w:pPr>
        <w:pStyle w:val="Paragraphedeliste"/>
        <w:ind w:left="0"/>
      </w:pPr>
    </w:p>
    <w:p w14:paraId="29CE436E" w14:textId="77777777" w:rsidR="00D87C0B" w:rsidRDefault="00D87C0B" w:rsidP="00C06217">
      <w:pPr>
        <w:pStyle w:val="Paragraphedeliste"/>
        <w:ind w:left="0"/>
      </w:pPr>
    </w:p>
    <w:p w14:paraId="68FDA574" w14:textId="77777777" w:rsidR="00D87C0B" w:rsidRDefault="00D87C0B" w:rsidP="00C06217">
      <w:pPr>
        <w:pStyle w:val="Paragraphedeliste"/>
        <w:ind w:left="0"/>
      </w:pPr>
    </w:p>
    <w:p w14:paraId="65C152D1" w14:textId="77777777" w:rsidR="00D87C0B" w:rsidRDefault="00D87C0B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9"/>
      </w:tblGrid>
      <w:tr w:rsidR="00681914" w14:paraId="57E20FBB" w14:textId="77777777" w:rsidTr="008B33F9">
        <w:tc>
          <w:tcPr>
            <w:tcW w:w="9889" w:type="dxa"/>
            <w:shd w:val="clear" w:color="auto" w:fill="FFFF00"/>
          </w:tcPr>
          <w:p w14:paraId="4493098C" w14:textId="77777777" w:rsidR="00681914" w:rsidRPr="00CE24AF" w:rsidRDefault="00CA4B07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CE24AF">
              <w:rPr>
                <w:b/>
              </w:rPr>
              <w:t>MENOPAUSEE</w:t>
            </w:r>
          </w:p>
        </w:tc>
      </w:tr>
      <w:tr w:rsidR="00681914" w14:paraId="244BDDF6" w14:textId="77777777" w:rsidTr="008B33F9">
        <w:tc>
          <w:tcPr>
            <w:tcW w:w="9889" w:type="dxa"/>
            <w:shd w:val="clear" w:color="auto" w:fill="8DB3E2" w:themeFill="text2" w:themeFillTint="66"/>
          </w:tcPr>
          <w:p w14:paraId="16826AE7" w14:textId="77777777" w:rsidR="00681914" w:rsidRPr="001D5626" w:rsidRDefault="001D5626" w:rsidP="00CA4B07">
            <w:pPr>
              <w:pStyle w:val="Paragraphedeliste"/>
              <w:ind w:left="0"/>
              <w:rPr>
                <w:b/>
              </w:rPr>
            </w:pPr>
            <w:r w:rsidRPr="001D5626">
              <w:rPr>
                <w:b/>
              </w:rPr>
              <w:t>GYNECOLOGIKUES</w:t>
            </w:r>
          </w:p>
        </w:tc>
      </w:tr>
      <w:tr w:rsidR="00681914" w14:paraId="6CE392E3" w14:textId="77777777" w:rsidTr="008B33F9">
        <w:tc>
          <w:tcPr>
            <w:tcW w:w="9889" w:type="dxa"/>
            <w:shd w:val="clear" w:color="auto" w:fill="F2F2F2" w:themeFill="background1" w:themeFillShade="F2"/>
          </w:tcPr>
          <w:p w14:paraId="0D8EE922" w14:textId="77777777" w:rsidR="001D5626" w:rsidRPr="00CE24AF" w:rsidRDefault="001D5626" w:rsidP="00270C0D">
            <w:pPr>
              <w:pStyle w:val="Paragraphedeliste"/>
              <w:numPr>
                <w:ilvl w:val="0"/>
                <w:numId w:val="20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Vulvo-vaginales</w:t>
            </w:r>
            <w:r w:rsidRPr="00CE24AF">
              <w:rPr>
                <w:b/>
                <w:u w:val="single"/>
              </w:rPr>
              <w:t xml:space="preserve"> =</w:t>
            </w:r>
            <w:r>
              <w:t xml:space="preserve"> </w:t>
            </w:r>
            <w:r>
              <w:rPr>
                <w:b/>
              </w:rPr>
              <w:t>Vaginite sénile</w:t>
            </w:r>
            <w:r w:rsidRPr="00E370F3">
              <w:rPr>
                <w:b/>
              </w:rPr>
              <w:t xml:space="preserve"> </w:t>
            </w:r>
            <w:r w:rsidRPr="00E370F3">
              <w:rPr>
                <w:b/>
                <w:color w:val="FF0000"/>
              </w:rPr>
              <w:t>+++</w:t>
            </w:r>
            <w:r>
              <w:t xml:space="preserve"> / K vulve / traumatisme vaginal.</w:t>
            </w:r>
          </w:p>
          <w:p w14:paraId="3E926AC2" w14:textId="77777777" w:rsidR="001D5626" w:rsidRPr="00CE24AF" w:rsidRDefault="001D5626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Cervicales =</w:t>
            </w:r>
            <w:r>
              <w:t xml:space="preserve"> </w:t>
            </w:r>
            <w:r w:rsidRPr="00E370F3">
              <w:rPr>
                <w:b/>
              </w:rPr>
              <w:t xml:space="preserve">K col </w:t>
            </w:r>
            <w:r w:rsidRPr="00E370F3">
              <w:rPr>
                <w:b/>
                <w:color w:val="FF0000"/>
              </w:rPr>
              <w:t>+++</w:t>
            </w:r>
            <w:r>
              <w:t xml:space="preserve"> / polype accouché au col / traumatisme. </w:t>
            </w:r>
          </w:p>
          <w:p w14:paraId="1216712A" w14:textId="77777777" w:rsidR="001D5626" w:rsidRPr="00CE24AF" w:rsidRDefault="001D5626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Endo-utérine =</w:t>
            </w:r>
            <w:r>
              <w:t xml:space="preserve">  </w:t>
            </w:r>
            <w:r w:rsidRPr="001D5626">
              <w:rPr>
                <w:b/>
              </w:rPr>
              <w:t>K endomètre</w:t>
            </w:r>
            <w:r>
              <w:t xml:space="preserve"> / Hyperplasie endométriale.</w:t>
            </w:r>
          </w:p>
          <w:p w14:paraId="02002630" w14:textId="77777777" w:rsidR="001D5626" w:rsidRPr="00CE24AF" w:rsidRDefault="001D5626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Annexielles =</w:t>
            </w:r>
            <w:r>
              <w:t xml:space="preserve"> </w:t>
            </w:r>
            <w:r w:rsidRPr="00E370F3">
              <w:rPr>
                <w:b/>
              </w:rPr>
              <w:t>Salpingite</w:t>
            </w:r>
            <w:r>
              <w:t xml:space="preserve"> </w:t>
            </w:r>
            <w:r w:rsidRPr="001D5626">
              <w:rPr>
                <w:b/>
                <w:color w:val="FF0000"/>
              </w:rPr>
              <w:t>+++</w:t>
            </w:r>
            <w:r>
              <w:t xml:space="preserve"> / K ovaire / K trompe. </w:t>
            </w:r>
          </w:p>
          <w:p w14:paraId="5AC5AF51" w14:textId="77777777" w:rsidR="002B69D0" w:rsidRDefault="002B69D0" w:rsidP="001D5626">
            <w:pPr>
              <w:pStyle w:val="Paragraphedeliste"/>
              <w:ind w:left="1440"/>
            </w:pPr>
          </w:p>
        </w:tc>
      </w:tr>
      <w:tr w:rsidR="00681914" w14:paraId="63D1F8BC" w14:textId="77777777" w:rsidTr="008B33F9">
        <w:tc>
          <w:tcPr>
            <w:tcW w:w="9889" w:type="dxa"/>
            <w:shd w:val="clear" w:color="auto" w:fill="95B3D7" w:themeFill="accent1" w:themeFillTint="99"/>
          </w:tcPr>
          <w:p w14:paraId="718704D9" w14:textId="77777777" w:rsidR="00681914" w:rsidRPr="001D5626" w:rsidRDefault="001D5626" w:rsidP="00C06217">
            <w:pPr>
              <w:pStyle w:val="Paragraphedeliste"/>
              <w:ind w:left="0"/>
              <w:rPr>
                <w:b/>
              </w:rPr>
            </w:pPr>
            <w:r w:rsidRPr="001D5626">
              <w:rPr>
                <w:b/>
              </w:rPr>
              <w:t>GENERALES</w:t>
            </w:r>
          </w:p>
        </w:tc>
      </w:tr>
      <w:tr w:rsidR="00466419" w14:paraId="005C30DA" w14:textId="77777777" w:rsidTr="008B33F9">
        <w:tc>
          <w:tcPr>
            <w:tcW w:w="9889" w:type="dxa"/>
            <w:shd w:val="clear" w:color="auto" w:fill="F2F2F2" w:themeFill="background1" w:themeFillShade="F2"/>
          </w:tcPr>
          <w:p w14:paraId="0940208A" w14:textId="77777777" w:rsidR="001D5626" w:rsidRPr="00CE24AF" w:rsidRDefault="001D5626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Iatrogènes =</w:t>
            </w:r>
            <w:r>
              <w:rPr>
                <w:b/>
              </w:rPr>
              <w:t xml:space="preserve"> </w:t>
            </w:r>
            <w:r w:rsidRPr="001D5626">
              <w:t>TSH mal équilibré</w:t>
            </w:r>
            <w:r>
              <w:rPr>
                <w:b/>
              </w:rPr>
              <w:t xml:space="preserve"> </w:t>
            </w:r>
            <w:r>
              <w:t>/</w:t>
            </w:r>
            <w:r>
              <w:rPr>
                <w:b/>
              </w:rPr>
              <w:t xml:space="preserve"> </w:t>
            </w:r>
            <w:r w:rsidRPr="00E370F3">
              <w:t>anticoagulant</w:t>
            </w:r>
            <w:r>
              <w:t>s</w:t>
            </w:r>
            <w:r w:rsidRPr="00E370F3">
              <w:t>.</w:t>
            </w:r>
          </w:p>
          <w:p w14:paraId="7C2CF23F" w14:textId="77777777" w:rsidR="001D5626" w:rsidRPr="00CE24AF" w:rsidRDefault="001D5626" w:rsidP="00270C0D">
            <w:pPr>
              <w:pStyle w:val="Paragraphedeliste"/>
              <w:numPr>
                <w:ilvl w:val="0"/>
                <w:numId w:val="18"/>
              </w:numPr>
              <w:rPr>
                <w:b/>
                <w:u w:val="single"/>
              </w:rPr>
            </w:pPr>
            <w:r w:rsidRPr="00CE24AF">
              <w:rPr>
                <w:b/>
                <w:u w:val="single"/>
              </w:rPr>
              <w:t>Fonctionnelle =</w:t>
            </w:r>
            <w:r>
              <w:t xml:space="preserve"> Atrophie endomètre (carence œstrogène) / Hyperplasie </w:t>
            </w:r>
            <w:r w:rsidR="008B33F9">
              <w:t>endomètre (Progestérone).</w:t>
            </w:r>
          </w:p>
          <w:p w14:paraId="635649DB" w14:textId="77777777" w:rsidR="001A708A" w:rsidRDefault="001A708A" w:rsidP="001D5626">
            <w:pPr>
              <w:pStyle w:val="Paragraphedeliste"/>
            </w:pPr>
          </w:p>
        </w:tc>
      </w:tr>
    </w:tbl>
    <w:p w14:paraId="6BCAC9F3" w14:textId="77777777" w:rsidR="00AE2C63" w:rsidRDefault="00AE2C63" w:rsidP="007A662B">
      <w:pPr>
        <w:rPr>
          <w:u w:val="single"/>
        </w:rPr>
      </w:pPr>
    </w:p>
    <w:p w14:paraId="5DB2564E" w14:textId="77777777" w:rsidR="00CA4B07" w:rsidRPr="007A662B" w:rsidRDefault="00CA4B07" w:rsidP="007A662B">
      <w:pPr>
        <w:rPr>
          <w:u w:val="single"/>
        </w:rPr>
      </w:pPr>
    </w:p>
    <w:sectPr w:rsidR="00CA4B07" w:rsidRPr="007A662B" w:rsidSect="00297CBF">
      <w:pgSz w:w="11906" w:h="16838"/>
      <w:pgMar w:top="1135" w:right="14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A5E8425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E52E00"/>
    <w:multiLevelType w:val="hybridMultilevel"/>
    <w:tmpl w:val="E504623A"/>
    <w:lvl w:ilvl="0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9C0C84"/>
    <w:multiLevelType w:val="hybridMultilevel"/>
    <w:tmpl w:val="A9D844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1B7A"/>
    <w:multiLevelType w:val="hybridMultilevel"/>
    <w:tmpl w:val="5CB068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63870"/>
    <w:multiLevelType w:val="hybridMultilevel"/>
    <w:tmpl w:val="28AA8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C02C0"/>
    <w:multiLevelType w:val="hybridMultilevel"/>
    <w:tmpl w:val="41884D74"/>
    <w:lvl w:ilvl="0" w:tplc="040C0005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6" w15:restartNumberingAfterBreak="0">
    <w:nsid w:val="2D780815"/>
    <w:multiLevelType w:val="hybridMultilevel"/>
    <w:tmpl w:val="8404EB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FB455D"/>
    <w:multiLevelType w:val="hybridMultilevel"/>
    <w:tmpl w:val="673254EC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4412B1"/>
    <w:multiLevelType w:val="hybridMultilevel"/>
    <w:tmpl w:val="0616E88A"/>
    <w:lvl w:ilvl="0" w:tplc="040C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3B752EE6"/>
    <w:multiLevelType w:val="hybridMultilevel"/>
    <w:tmpl w:val="05587E8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CC109FD"/>
    <w:multiLevelType w:val="hybridMultilevel"/>
    <w:tmpl w:val="B55E77F8"/>
    <w:lvl w:ilvl="0" w:tplc="13A40158">
      <w:start w:val="1"/>
      <w:numFmt w:val="bullet"/>
      <w:lvlText w:val="→"/>
      <w:lvlJc w:val="left"/>
      <w:pPr>
        <w:ind w:left="1776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EF75B40"/>
    <w:multiLevelType w:val="hybridMultilevel"/>
    <w:tmpl w:val="C222210E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001759"/>
    <w:multiLevelType w:val="hybridMultilevel"/>
    <w:tmpl w:val="AC7230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C081C"/>
    <w:multiLevelType w:val="hybridMultilevel"/>
    <w:tmpl w:val="950EC3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C4165B"/>
    <w:multiLevelType w:val="hybridMultilevel"/>
    <w:tmpl w:val="3E7214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9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387BEE"/>
    <w:multiLevelType w:val="hybridMultilevel"/>
    <w:tmpl w:val="D4E4E2D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B2F029A"/>
    <w:multiLevelType w:val="hybridMultilevel"/>
    <w:tmpl w:val="1F56A9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7F5BE7"/>
    <w:multiLevelType w:val="hybridMultilevel"/>
    <w:tmpl w:val="FE209A5E"/>
    <w:lvl w:ilvl="0" w:tplc="040C0005">
      <w:start w:val="1"/>
      <w:numFmt w:val="bullet"/>
      <w:lvlText w:val=""/>
      <w:lvlJc w:val="left"/>
      <w:pPr>
        <w:ind w:left="1594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314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24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5016B"/>
    <w:multiLevelType w:val="hybridMultilevel"/>
    <w:tmpl w:val="080C24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270C1"/>
    <w:multiLevelType w:val="hybridMultilevel"/>
    <w:tmpl w:val="BF86ED5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A1E39"/>
    <w:multiLevelType w:val="hybridMultilevel"/>
    <w:tmpl w:val="5C3E549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3E20FA"/>
    <w:multiLevelType w:val="hybridMultilevel"/>
    <w:tmpl w:val="9A38CEC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E0445AA"/>
    <w:multiLevelType w:val="hybridMultilevel"/>
    <w:tmpl w:val="AE50DD8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6"/>
  </w:num>
  <w:num w:numId="3">
    <w:abstractNumId w:val="19"/>
  </w:num>
  <w:num w:numId="4">
    <w:abstractNumId w:val="24"/>
  </w:num>
  <w:num w:numId="5">
    <w:abstractNumId w:val="15"/>
  </w:num>
  <w:num w:numId="6">
    <w:abstractNumId w:val="0"/>
  </w:num>
  <w:num w:numId="7">
    <w:abstractNumId w:val="22"/>
  </w:num>
  <w:num w:numId="8">
    <w:abstractNumId w:val="8"/>
  </w:num>
  <w:num w:numId="9">
    <w:abstractNumId w:val="4"/>
  </w:num>
  <w:num w:numId="10">
    <w:abstractNumId w:val="3"/>
  </w:num>
  <w:num w:numId="11">
    <w:abstractNumId w:val="30"/>
  </w:num>
  <w:num w:numId="12">
    <w:abstractNumId w:val="9"/>
  </w:num>
  <w:num w:numId="13">
    <w:abstractNumId w:val="11"/>
  </w:num>
  <w:num w:numId="14">
    <w:abstractNumId w:val="20"/>
  </w:num>
  <w:num w:numId="15">
    <w:abstractNumId w:val="18"/>
  </w:num>
  <w:num w:numId="16">
    <w:abstractNumId w:val="1"/>
  </w:num>
  <w:num w:numId="17">
    <w:abstractNumId w:val="25"/>
  </w:num>
  <w:num w:numId="18">
    <w:abstractNumId w:val="17"/>
  </w:num>
  <w:num w:numId="19">
    <w:abstractNumId w:val="10"/>
  </w:num>
  <w:num w:numId="20">
    <w:abstractNumId w:val="2"/>
  </w:num>
  <w:num w:numId="21">
    <w:abstractNumId w:val="14"/>
  </w:num>
  <w:num w:numId="22">
    <w:abstractNumId w:val="13"/>
  </w:num>
  <w:num w:numId="23">
    <w:abstractNumId w:val="27"/>
  </w:num>
  <w:num w:numId="24">
    <w:abstractNumId w:val="31"/>
  </w:num>
  <w:num w:numId="25">
    <w:abstractNumId w:val="29"/>
  </w:num>
  <w:num w:numId="26">
    <w:abstractNumId w:val="12"/>
  </w:num>
  <w:num w:numId="27">
    <w:abstractNumId w:val="7"/>
  </w:num>
  <w:num w:numId="28">
    <w:abstractNumId w:val="21"/>
  </w:num>
  <w:num w:numId="29">
    <w:abstractNumId w:val="5"/>
  </w:num>
  <w:num w:numId="30">
    <w:abstractNumId w:val="23"/>
  </w:num>
  <w:num w:numId="31">
    <w:abstractNumId w:val="16"/>
  </w:num>
  <w:num w:numId="32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12B31"/>
    <w:rsid w:val="00026C96"/>
    <w:rsid w:val="00057FBE"/>
    <w:rsid w:val="0006257A"/>
    <w:rsid w:val="00064CEF"/>
    <w:rsid w:val="0006682F"/>
    <w:rsid w:val="0007228C"/>
    <w:rsid w:val="000728EE"/>
    <w:rsid w:val="000900B3"/>
    <w:rsid w:val="00093721"/>
    <w:rsid w:val="000A4F96"/>
    <w:rsid w:val="000B4203"/>
    <w:rsid w:val="000B7A4A"/>
    <w:rsid w:val="000C7324"/>
    <w:rsid w:val="000E30E5"/>
    <w:rsid w:val="00105C12"/>
    <w:rsid w:val="00114C61"/>
    <w:rsid w:val="001923FC"/>
    <w:rsid w:val="00196DE0"/>
    <w:rsid w:val="001A708A"/>
    <w:rsid w:val="001C17E7"/>
    <w:rsid w:val="001D5626"/>
    <w:rsid w:val="001F0D7D"/>
    <w:rsid w:val="001F7175"/>
    <w:rsid w:val="0020288A"/>
    <w:rsid w:val="00270C0D"/>
    <w:rsid w:val="00297CBF"/>
    <w:rsid w:val="002A3A90"/>
    <w:rsid w:val="002B69D0"/>
    <w:rsid w:val="002E6CBA"/>
    <w:rsid w:val="002F08F8"/>
    <w:rsid w:val="002F7188"/>
    <w:rsid w:val="00313B86"/>
    <w:rsid w:val="00314512"/>
    <w:rsid w:val="00317188"/>
    <w:rsid w:val="00317894"/>
    <w:rsid w:val="00331283"/>
    <w:rsid w:val="003673A5"/>
    <w:rsid w:val="00393C41"/>
    <w:rsid w:val="003B37E4"/>
    <w:rsid w:val="003F6B7A"/>
    <w:rsid w:val="0040776D"/>
    <w:rsid w:val="004204EE"/>
    <w:rsid w:val="0042355A"/>
    <w:rsid w:val="0043281B"/>
    <w:rsid w:val="00433A9D"/>
    <w:rsid w:val="00464C16"/>
    <w:rsid w:val="00466419"/>
    <w:rsid w:val="00480B49"/>
    <w:rsid w:val="004904E8"/>
    <w:rsid w:val="004A3ED2"/>
    <w:rsid w:val="004C385B"/>
    <w:rsid w:val="004E51FC"/>
    <w:rsid w:val="004E592E"/>
    <w:rsid w:val="005078D8"/>
    <w:rsid w:val="00515BAF"/>
    <w:rsid w:val="00523300"/>
    <w:rsid w:val="005710A5"/>
    <w:rsid w:val="00572BB4"/>
    <w:rsid w:val="005732BC"/>
    <w:rsid w:val="00576534"/>
    <w:rsid w:val="0059005B"/>
    <w:rsid w:val="005A709E"/>
    <w:rsid w:val="005B0FE9"/>
    <w:rsid w:val="005E313D"/>
    <w:rsid w:val="005F3A15"/>
    <w:rsid w:val="005F6B5C"/>
    <w:rsid w:val="00614A07"/>
    <w:rsid w:val="00615081"/>
    <w:rsid w:val="006170BE"/>
    <w:rsid w:val="00635255"/>
    <w:rsid w:val="006366D6"/>
    <w:rsid w:val="006419B7"/>
    <w:rsid w:val="006521B8"/>
    <w:rsid w:val="00655688"/>
    <w:rsid w:val="0067443E"/>
    <w:rsid w:val="0067514D"/>
    <w:rsid w:val="00681914"/>
    <w:rsid w:val="00686A87"/>
    <w:rsid w:val="006C11CE"/>
    <w:rsid w:val="006D44BE"/>
    <w:rsid w:val="006D6DD7"/>
    <w:rsid w:val="006E3012"/>
    <w:rsid w:val="006F4DC6"/>
    <w:rsid w:val="00702420"/>
    <w:rsid w:val="00721A3A"/>
    <w:rsid w:val="007405CF"/>
    <w:rsid w:val="00743BBA"/>
    <w:rsid w:val="00752806"/>
    <w:rsid w:val="0075503F"/>
    <w:rsid w:val="007659B8"/>
    <w:rsid w:val="00766391"/>
    <w:rsid w:val="00782258"/>
    <w:rsid w:val="007A662B"/>
    <w:rsid w:val="007B0340"/>
    <w:rsid w:val="007C5DE7"/>
    <w:rsid w:val="007E15A4"/>
    <w:rsid w:val="007F3F92"/>
    <w:rsid w:val="007F4327"/>
    <w:rsid w:val="00801E3E"/>
    <w:rsid w:val="008166A4"/>
    <w:rsid w:val="00831D37"/>
    <w:rsid w:val="00855F87"/>
    <w:rsid w:val="008648F7"/>
    <w:rsid w:val="00865FD1"/>
    <w:rsid w:val="00872EA1"/>
    <w:rsid w:val="008815F0"/>
    <w:rsid w:val="0089729E"/>
    <w:rsid w:val="008B33F9"/>
    <w:rsid w:val="008B71B0"/>
    <w:rsid w:val="008C4C97"/>
    <w:rsid w:val="008C62E0"/>
    <w:rsid w:val="008E0812"/>
    <w:rsid w:val="00906A67"/>
    <w:rsid w:val="009525B0"/>
    <w:rsid w:val="0095734B"/>
    <w:rsid w:val="009579C8"/>
    <w:rsid w:val="009612E6"/>
    <w:rsid w:val="009B3F56"/>
    <w:rsid w:val="009B4A30"/>
    <w:rsid w:val="009B6D6D"/>
    <w:rsid w:val="009D0CFA"/>
    <w:rsid w:val="009E080D"/>
    <w:rsid w:val="009E4F74"/>
    <w:rsid w:val="00A04376"/>
    <w:rsid w:val="00A071E1"/>
    <w:rsid w:val="00A102F0"/>
    <w:rsid w:val="00A15FBC"/>
    <w:rsid w:val="00A53E0B"/>
    <w:rsid w:val="00A551A2"/>
    <w:rsid w:val="00A6783D"/>
    <w:rsid w:val="00A70F5C"/>
    <w:rsid w:val="00A854A0"/>
    <w:rsid w:val="00A9619A"/>
    <w:rsid w:val="00AB6F46"/>
    <w:rsid w:val="00AC0236"/>
    <w:rsid w:val="00AD5764"/>
    <w:rsid w:val="00AD7915"/>
    <w:rsid w:val="00AE2C63"/>
    <w:rsid w:val="00B005D0"/>
    <w:rsid w:val="00B10EC8"/>
    <w:rsid w:val="00B42214"/>
    <w:rsid w:val="00B42442"/>
    <w:rsid w:val="00B65F4C"/>
    <w:rsid w:val="00B668DB"/>
    <w:rsid w:val="00BD47B9"/>
    <w:rsid w:val="00C02087"/>
    <w:rsid w:val="00C06217"/>
    <w:rsid w:val="00C3406E"/>
    <w:rsid w:val="00C51F37"/>
    <w:rsid w:val="00C524DC"/>
    <w:rsid w:val="00C71C93"/>
    <w:rsid w:val="00C903CF"/>
    <w:rsid w:val="00CA432E"/>
    <w:rsid w:val="00CA4B07"/>
    <w:rsid w:val="00CA7E10"/>
    <w:rsid w:val="00CB486E"/>
    <w:rsid w:val="00CB6FC9"/>
    <w:rsid w:val="00CD163F"/>
    <w:rsid w:val="00CE24AF"/>
    <w:rsid w:val="00CF1857"/>
    <w:rsid w:val="00D10248"/>
    <w:rsid w:val="00D152FD"/>
    <w:rsid w:val="00D43361"/>
    <w:rsid w:val="00D611E7"/>
    <w:rsid w:val="00D6142E"/>
    <w:rsid w:val="00D70702"/>
    <w:rsid w:val="00D72436"/>
    <w:rsid w:val="00D87C0B"/>
    <w:rsid w:val="00D915D4"/>
    <w:rsid w:val="00DB2F1B"/>
    <w:rsid w:val="00DB303C"/>
    <w:rsid w:val="00DC053A"/>
    <w:rsid w:val="00DE2621"/>
    <w:rsid w:val="00E063F9"/>
    <w:rsid w:val="00E06FB5"/>
    <w:rsid w:val="00E15020"/>
    <w:rsid w:val="00E26D53"/>
    <w:rsid w:val="00E31032"/>
    <w:rsid w:val="00E343EE"/>
    <w:rsid w:val="00E370F3"/>
    <w:rsid w:val="00E50185"/>
    <w:rsid w:val="00E605C8"/>
    <w:rsid w:val="00E673DE"/>
    <w:rsid w:val="00E920A7"/>
    <w:rsid w:val="00EC488E"/>
    <w:rsid w:val="00ED1294"/>
    <w:rsid w:val="00EE5641"/>
    <w:rsid w:val="00EF4D3C"/>
    <w:rsid w:val="00F0253B"/>
    <w:rsid w:val="00F149CD"/>
    <w:rsid w:val="00F35435"/>
    <w:rsid w:val="00F50922"/>
    <w:rsid w:val="00F54740"/>
    <w:rsid w:val="00F5717A"/>
    <w:rsid w:val="00F74C5D"/>
    <w:rsid w:val="00F86608"/>
    <w:rsid w:val="00F906AF"/>
    <w:rsid w:val="00FA6F74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AF39"/>
  <w15:docId w15:val="{C60BE42E-6D8B-453D-9178-F932E079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012B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2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2B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12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012B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12B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12B3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12B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12B31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19</cp:revision>
  <dcterms:created xsi:type="dcterms:W3CDTF">2016-04-14T20:37:00Z</dcterms:created>
  <dcterms:modified xsi:type="dcterms:W3CDTF">2026-04-19T13:43:00Z</dcterms:modified>
</cp:coreProperties>
</file>