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858"/>
          <w:sz w:val="58"/>
        </w:rPr>
        <w:t>CLOUDBEDS</w:t>
        <w:br/>
        <w:t>vs.</w:t>
        <w:br/>
        <w:t>MARAN PMS</w:t>
      </w:r>
    </w:p>
    <w:p>
      <w:pPr>
        <w:jc w:val="center"/>
      </w:pPr>
      <w:r>
        <w:rPr>
          <w:color w:val="265E77"/>
          <w:sz w:val="30"/>
        </w:rPr>
        <w:t>Tipo de sistema, comparación funcional y oportunidades</w:t>
      </w:r>
    </w:p>
    <w:p>
      <w:pPr>
        <w:spacing w:before="400"/>
        <w:jc w:val="center"/>
      </w:pPr>
      <w:r>
        <w:rPr>
          <w:color w:val="6E7D87"/>
          <w:sz w:val="20"/>
        </w:rPr>
        <w:t>Fecha de corte: 29 de agosto de 2026</w:t>
      </w:r>
    </w:p>
    <w:p>
      <w:pPr>
        <w:spacing w:before="1600"/>
        <w:jc w:val="center"/>
      </w:pPr>
      <w:r>
        <w:rPr>
          <w:i/>
          <w:color w:val="5A646E"/>
          <w:sz w:val="20"/>
        </w:rPr>
        <w:t>Documento de trabajo para conservar y ampliar durante el análisis del producto.</w:t>
      </w:r>
    </w:p>
    <w:p>
      <w:r>
        <w:br w:type="page"/>
      </w:r>
    </w:p>
    <w:p>
      <w:pPr>
        <w:pStyle w:val="Heading1"/>
      </w:pPr>
      <w:r>
        <w:t>1. Qué tipo de sistema es Cloudbeds</w:t>
      </w:r>
    </w:p>
    <w:p>
      <w:r>
        <w:t>Cloudbeds es una plataforma de gestión hotelera en la nube orientada a conectar operación, distribución y crecimiento comercial en un mismo modelo de datos. No se presenta únicamente como un PMS tradicional: combina PMS, channel manager, motor de reservas, pagos, experiencia digital del huésped, revenue intelligence y marketing.</w:t>
      </w:r>
    </w:p>
    <w:p>
      <w:r>
        <w:t>Su propuesta central es que una modificación de tarifa, disponibilidad o reserva impacte en los distintos canales y módulos sin depender de planillas o de múltiples sistemas desconectados. El foco comercial es aumentar reservas directas, reducir trabajo manual y mejorar los ingresos por habitación y por huésped.</w:t>
      </w:r>
    </w:p>
    <w:p>
      <w:pPr>
        <w:pStyle w:val="Heading1"/>
      </w:pPr>
      <w:r>
        <w:t>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5"/>
            <w:vAlign w:val="top"/>
          </w:tcPr>
          <w:p>
            <w:pPr>
              <w:spacing w:after="40"/>
            </w:pPr>
            <w:r/>
            <w:r>
              <w:rPr>
                <w:b/>
                <w:color w:val="1F3858"/>
                <w:sz w:val="22"/>
              </w:rPr>
              <w:t>Conclusión: Cloudbeds es más fuerte que Maran en distribución, reservas directas, automatización comercial, revenue y APIs. Maran es más fuerte en fiscalidad argentina, Caja, restaurante, SPA y operación local integrada.</w:t>
            </w:r>
          </w:p>
        </w:tc>
      </w:tr>
    </w:tbl>
    <w:p/>
    <w:p>
      <w:pPr>
        <w:pStyle w:val="Heading2"/>
      </w:pPr>
      <w:r>
        <w:t>Alcance y cautelas</w:t>
      </w:r>
    </w:p>
    <w:p>
      <w:r>
        <w:t>La revisión se realizó sobre páginas públicas y documentación oficial de Cloudbeds al 29 de agosto de 2026, sin acceder a una cuenta de demostración autenticada. Las cifras de propiedades, países y canales son afirmaciones del proveedor. Una función puede depender del plan, país, configuración o integración contratada.</w:t>
      </w:r>
    </w:p>
    <w:p>
      <w:pPr>
        <w:pStyle w:val="Heading1"/>
      </w:pPr>
      <w:r>
        <w:t>2. Matriz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888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Cloudbeds</w:t>
            </w:r>
          </w:p>
        </w:tc>
        <w:tc>
          <w:tcPr>
            <w:tcW w:type="dxa" w:w="3888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Maran PMS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Tipo de sistema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Plataforma cloud de hotelería: PMS + distribución + reservas directas + experiencia del huésped + revenue/marketing.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PMS operativo integrado con alojamiento, grupos, restaurante, SPA, eventos, inventario, compras, caja y fiscalidad argentina.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PMS base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Reservas, calendario, huéspedes, housekeeping, grupos, folios y reportes.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Reservas, disponibilidad, huéspedes, housekeeping, mantenimiento, grupos, folios y reportes.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Channel manager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Nativo: sincronización en tiempo real de tarifas, disponibilidad y tipos de habitación en 450+ canales según el proveedor.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Tiene capa OTA y motor web, pero no está confirmada una red productiva bidireccional equivalente con cientos de OTAs.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Motor de reservas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Motor directo sin comisión, mobile-first, embebible, con códigos promocionales y upsells.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Cuenta con motor de reservas público y reservas online; no se confirma el mismo nivel de optimización comercial, promociones y upselling.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Experiencia digital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Check-in/out digital, mensajes, automatizaciones y recorrido del huésped pre-arribo.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Web check-in, emails, encuestas y confirmaciones; falta una bandeja/mensajería omnicanal y automatizaciones equivalentes.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Revenue / marketing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Revenue Intelligence, precios con IA, segmentación por gasto/estadías/canal y campañas de marketing.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Reportes y datos operativos, pero no se observa un módulo de revenue avanzado ni CRM de marketing automatizado.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Pagos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Pagos, depósitos, reembolsos y conciliación en la reserva; capacidades dependen de disponibilidad/configuración por mercado.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Medios locales, Caja, cuenta corriente, retenciones y ARCA; no se confirma gateway global ni tokenización.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API e integraciones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API abierta documentada, GraphQL, webhooks en tiempo real y marketplace con cientos de partners.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Integraciones internas y email; no se observa API pública documentada ni webhooks para terceros.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Multi-propiedad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Múltiples propiedades desde un acceso, datos unificados y permisos a nivel grupo.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implementado como operación multi-hotel; está identificado como roadmap.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Grupos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Módulo de grupos y negocio corporativo para eventos, bodas, agencias y mayoristas.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Grupos con cargos, pagos, folios, presupuestos, confirmaciones, PDFs y reglas fiscales locales.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Restaurante / F&amp;B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La propuesta pública se apoya principalmente en integraciones y partners para ampliar el stack.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POS/restaurante, mesas, comandas, cocina, recetas, subrecetas, stock, Food Cost, mermas y cargos a folio.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SPA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se observa un módulo SPA nativo equivalente en las páginas públicas revisadas.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SPA propio con tratamientos, circuitos, recursos, turnos, cuentas, cargos, vouchers y facturación.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Fiscalidad argentina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aparece como foco de producto global; requiere validación de localización o integración.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ARCA, comprobantes, IVA, notas de crédito, puntos de venta y flujos adaptados a Argentina.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Reportes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Reportes operativos, financieros, de marketing y experiencia del huésped.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Reportes operativos, ejecutivos, ventas, Food Cost, desvíos, Caja, inventario, grupos y áreas.</w:t>
            </w:r>
          </w:p>
        </w:tc>
      </w:tr>
    </w:tbl>
    <w:p>
      <w:r>
        <w:br w:type="page"/>
      </w:r>
    </w:p>
    <w:p>
      <w:pPr>
        <w:pStyle w:val="Heading1"/>
      </w:pPr>
      <w:r>
        <w:t>3. Ventajas de Cloudbeds frente a Maran</w:t>
      </w:r>
    </w:p>
    <w:p>
      <w:pPr>
        <w:pStyle w:val="ListBullet"/>
        <w:spacing w:after="60"/>
      </w:pPr>
      <w:r>
        <w:t>Distribución: channel manager como parte central del producto, con sincronización de tarifas y disponibilidad.</w:t>
      </w:r>
    </w:p>
    <w:p>
      <w:pPr>
        <w:pStyle w:val="ListBullet"/>
        <w:spacing w:after="60"/>
      </w:pPr>
      <w:r>
        <w:t>Reservas directas: booking engine mobile-first, promociones, upsells y foco explícito en reducir dependencia de OTAs.</w:t>
      </w:r>
    </w:p>
    <w:p>
      <w:pPr>
        <w:pStyle w:val="ListBullet"/>
        <w:spacing w:after="60"/>
      </w:pPr>
      <w:r>
        <w:t>Experiencia del huésped: check-in digital, mensajes y automatizaciones pre-arribo.</w:t>
      </w:r>
    </w:p>
    <w:p>
      <w:pPr>
        <w:pStyle w:val="ListBullet"/>
        <w:spacing w:after="60"/>
      </w:pPr>
      <w:r>
        <w:t>Revenue y marketing: segmentación basada en datos del PMS, campañas y precios asistidos por IA.</w:t>
      </w:r>
    </w:p>
    <w:p>
      <w:pPr>
        <w:pStyle w:val="ListBullet"/>
        <w:spacing w:after="60"/>
      </w:pPr>
      <w:r>
        <w:t>Arquitectura de plataforma: API abierta, GraphQL, webhooks y partners para extender el producto.</w:t>
      </w:r>
    </w:p>
    <w:p>
      <w:pPr>
        <w:pStyle w:val="ListBullet"/>
        <w:spacing w:after="60"/>
      </w:pPr>
      <w:r>
        <w:t>Escala multi-propiedad: un modelo de datos y administración desde un acceso para portafolios.</w:t>
      </w:r>
    </w:p>
    <w:p>
      <w:pPr>
        <w:pStyle w:val="Heading1"/>
      </w:pPr>
      <w:r>
        <w:t>4. Ventajas actuales de Maran</w:t>
      </w:r>
    </w:p>
    <w:p>
      <w:pPr>
        <w:pStyle w:val="ListBullet"/>
        <w:spacing w:after="60"/>
      </w:pPr>
      <w:r>
        <w:t>Fiscalidad argentina: ARCA, Factura A/B/C, IVA, notas de crédito y puntos de venta.</w:t>
      </w:r>
    </w:p>
    <w:p>
      <w:pPr>
        <w:pStyle w:val="ListBullet"/>
        <w:spacing w:after="60"/>
      </w:pPr>
      <w:r>
        <w:t>Finanzas locales: Caja, cuentas corrientes, asignaciones, retenciones de IIBB/Ganancias y comprobantes.</w:t>
      </w:r>
    </w:p>
    <w:p>
      <w:pPr>
        <w:pStyle w:val="ListBullet"/>
        <w:spacing w:after="60"/>
      </w:pPr>
      <w:r>
        <w:t>Restaurante profundo: POS, recetas, subrecetas, deducción de stock, Food Cost, mermas y reportes.</w:t>
      </w:r>
    </w:p>
    <w:p>
      <w:pPr>
        <w:pStyle w:val="ListBullet"/>
        <w:spacing w:after="60"/>
      </w:pPr>
      <w:r>
        <w:t>SPA integrado: tratamientos, circuitos, recursos, turnos, cobro a habitación, vouchers y factura.</w:t>
      </w:r>
    </w:p>
    <w:p>
      <w:pPr>
        <w:pStyle w:val="ListBullet"/>
        <w:spacing w:after="60"/>
      </w:pPr>
      <w:r>
        <w:t>Operación local completa: grupos, eventos, mesas, presupuestos, inventario, compras, mantenimiento y housekeeping.</w:t>
      </w:r>
    </w:p>
    <w:p>
      <w:pPr>
        <w:pStyle w:val="ListBullet"/>
        <w:spacing w:after="60"/>
      </w:pPr>
      <w:r>
        <w:t>Procesos y documentos adaptados a Maran, sin depender de múltiples productos externos para unir la operación.</w:t>
      </w:r>
    </w:p>
    <w:p>
      <w:r>
        <w:t>La diferencia no es sólo de cantidad de funciones. Cloudbeds concentra su propuesta en vender más y automatizar la distribución; Maran concentra más profundidad en los procesos internos del hotel, la integración financiera y la localización argentina.</w:t>
      </w:r>
    </w:p>
    <w:p>
      <w:pPr>
        <w:pStyle w:val="Heading1"/>
      </w:pPr>
      <w:r>
        <w:t>5. Brechas de Cloudbeds que conviene estudiar para Maran</w:t>
      </w:r>
    </w:p>
    <w:p>
      <w:pPr>
        <w:spacing w:after="60"/>
      </w:pPr>
      <w:r>
        <w:rPr>
          <w:b/>
          <w:color w:val="265E77"/>
        </w:rPr>
        <w:t xml:space="preserve">Channel manager productivo: </w:t>
      </w:r>
      <w:r>
        <w:t>Validar una integración bidireccional real con Booking, Expedia, Airbnb y otros canales, con mapeo, errores y auditoría.</w:t>
      </w:r>
    </w:p>
    <w:p>
      <w:pPr>
        <w:spacing w:after="60"/>
      </w:pPr>
      <w:r>
        <w:rPr>
          <w:b/>
          <w:color w:val="265E77"/>
        </w:rPr>
        <w:t xml:space="preserve">Revenue Intelligence: </w:t>
      </w:r>
      <w:r>
        <w:t>Construir un primer módulo de pronóstico, reglas de tarifa, ocupación, pickup y recomendaciones de precio.</w:t>
      </w:r>
    </w:p>
    <w:p>
      <w:pPr>
        <w:spacing w:after="60"/>
      </w:pPr>
      <w:r>
        <w:rPr>
          <w:b/>
          <w:color w:val="265E77"/>
        </w:rPr>
        <w:t xml:space="preserve">Guest CRM y automatizaciones: </w:t>
      </w:r>
      <w:r>
        <w:t>Segmentar huéspedes y activar mensajes, ofertas, upsells y campañas según estadías, consumos y preferencias.</w:t>
      </w:r>
    </w:p>
    <w:p>
      <w:pPr>
        <w:spacing w:after="60"/>
      </w:pPr>
      <w:r>
        <w:rPr>
          <w:b/>
          <w:color w:val="265E77"/>
        </w:rPr>
        <w:t xml:space="preserve">API pública + webhooks: </w:t>
      </w:r>
      <w:r>
        <w:t>Exponer reservas, huéspedes, habitaciones, folios, pagos, housekeeping y eventos con permisos y trazabilidad.</w:t>
      </w:r>
    </w:p>
    <w:p>
      <w:pPr>
        <w:spacing w:after="60"/>
      </w:pPr>
      <w:r>
        <w:rPr>
          <w:b/>
          <w:color w:val="265E77"/>
        </w:rPr>
        <w:t xml:space="preserve">Motor de reservas comercial: </w:t>
      </w:r>
      <w:r>
        <w:t>Agregar códigos promocionales, paquetes, upsells, abandono y medición de conversión.</w:t>
      </w:r>
    </w:p>
    <w:p>
      <w:pPr>
        <w:spacing w:after="60"/>
      </w:pPr>
      <w:r>
        <w:rPr>
          <w:b/>
          <w:color w:val="265E77"/>
        </w:rPr>
        <w:t xml:space="preserve">Multi-hotel: </w:t>
      </w:r>
      <w:r>
        <w:t>Avanzar sólo si el objetivo es vender Maran a más propiedades; requiere tenant, permisos, configuración y reportes por hotel.</w:t>
      </w:r>
    </w:p>
    <w:p>
      <w:pPr>
        <w:pStyle w:val="Heading1"/>
      </w:pPr>
      <w:r>
        <w:t>6. Roadmap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92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Evolución</w:t>
            </w:r>
          </w:p>
        </w:tc>
        <w:tc>
          <w:tcPr>
            <w:tcW w:type="dxa" w:w="5903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08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Distribución real</w:t>
            </w:r>
          </w:p>
        </w:tc>
        <w:tc>
          <w:tcPr>
            <w:tcW w:type="dxa" w:w="5903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Channel manager bidireccional, mapeo de habitaciones/tarifas, logs y prevención de overbooking.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Revenue inicial</w:t>
            </w:r>
          </w:p>
        </w:tc>
        <w:tc>
          <w:tcPr>
            <w:tcW w:type="dxa" w:w="5903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Pickup, forecast, ocupación futura, reglas y recomendaciones explicables antes de IA compleja.</w:t>
            </w:r>
          </w:p>
        </w:tc>
      </w:tr>
      <w:tr>
        <w:tc>
          <w:tcPr>
            <w:tcW w:type="dxa" w:w="108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Guest CRM</w:t>
            </w:r>
          </w:p>
        </w:tc>
        <w:tc>
          <w:tcPr>
            <w:tcW w:type="dxa" w:w="5903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Segmentos, campañas, mensajes y upsells conectados a reservas y consumos.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API e integraciones</w:t>
            </w:r>
          </w:p>
        </w:tc>
        <w:tc>
          <w:tcPr>
            <w:tcW w:type="dxa" w:w="5903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API documentada, OAuth/permisos y webhooks para partners y automatizaciones.</w:t>
            </w:r>
          </w:p>
        </w:tc>
      </w:tr>
      <w:tr>
        <w:tc>
          <w:tcPr>
            <w:tcW w:type="dxa" w:w="108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Motor de reservas 2.0</w:t>
            </w:r>
          </w:p>
        </w:tc>
        <w:tc>
          <w:tcPr>
            <w:tcW w:type="dxa" w:w="5903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Promociones, paquetes, upsells, conversión y experiencia móvil.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Multi-hotel</w:t>
            </w:r>
          </w:p>
        </w:tc>
        <w:tc>
          <w:tcPr>
            <w:tcW w:type="dxa" w:w="5903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Base multi-tenant sólo cuando exista una necesidad comercial concreta.</w:t>
            </w:r>
          </w:p>
        </w:tc>
      </w:tr>
    </w:tbl>
    <w:p>
      <w:pPr>
        <w:pStyle w:val="Heading2"/>
      </w:pPr>
      <w:r>
        <w:t>Criterio de prioridad</w:t>
      </w:r>
    </w:p>
    <w:p>
      <w:r>
        <w:t>Si Maran continúa como PMS para un hotel: priorizar distribución, revenue y CRM. Si además se quiere vender como plataforma para varias propiedades: adelantar API e integraciones y diseñar la base multi-hotel antes de replicar módulos.</w:t>
      </w:r>
    </w:p>
    <w:p>
      <w:pPr>
        <w:pStyle w:val="Heading1"/>
      </w:pPr>
      <w:r>
        <w:t>7. Qué no conviene copiar literalmente</w:t>
      </w:r>
    </w:p>
    <w:p>
      <w:pPr>
        <w:pStyle w:val="ListBullet"/>
        <w:spacing w:after="60"/>
      </w:pPr>
      <w:r>
        <w:t>Los mensajes de marketing y las métricas publicadas por Cloudbeds deben validarse con una demo, referencias y pruebas reales antes de usarlos como objetivos técnicos.</w:t>
      </w:r>
    </w:p>
    <w:p>
      <w:pPr>
        <w:pStyle w:val="ListBullet"/>
        <w:spacing w:after="60"/>
      </w:pPr>
      <w:r>
        <w:t>No conviene reemplazar la profundidad local de Maran por un stack genérico: ARCA, Caja, retenciones, restaurante y SPA son activos diferenciales.</w:t>
      </w:r>
    </w:p>
    <w:p>
      <w:pPr>
        <w:pStyle w:val="ListBullet"/>
        <w:spacing w:after="60"/>
      </w:pPr>
      <w:r>
        <w:t>La IA de precios debería llegar después de tener datos confiables de reservas, pickup, ocupación, cancelaciones y canales.</w:t>
      </w:r>
    </w:p>
    <w:p>
      <w:pPr>
        <w:pStyle w:val="Heading1"/>
      </w:pPr>
      <w:r>
        <w:t>8. Fuentes oficiales</w:t>
      </w:r>
    </w:p>
    <w:p>
      <w:pPr>
        <w:pStyle w:val="ListBullet"/>
        <w:spacing w:after="80"/>
      </w:pPr>
      <w:r>
        <w:rPr>
          <w:b/>
        </w:rPr>
        <w:t>Cloudbeds Platform — plataforma unificada</w:t>
        <w:br/>
      </w:r>
      <w:r>
        <w:t>https://www.cloudbeds.com/hospitality-platform/</w:t>
      </w:r>
    </w:p>
    <w:p>
      <w:pPr>
        <w:pStyle w:val="ListBullet"/>
        <w:spacing w:after="80"/>
      </w:pPr>
      <w:r>
        <w:rPr>
          <w:b/>
        </w:rPr>
        <w:t>Cloudbeds PMS</w:t>
        <w:br/>
      </w:r>
      <w:r>
        <w:t>https://www.cloudbeds.com/property-management-system/</w:t>
      </w:r>
    </w:p>
    <w:p>
      <w:pPr>
        <w:pStyle w:val="ListBullet"/>
        <w:spacing w:after="80"/>
      </w:pPr>
      <w:r>
        <w:rPr>
          <w:b/>
        </w:rPr>
        <w:t>Cloudbeds Channel Manager</w:t>
        <w:br/>
      </w:r>
      <w:r>
        <w:t>https://www.cloudbeds.com/channel-manager/</w:t>
      </w:r>
    </w:p>
    <w:p>
      <w:pPr>
        <w:pStyle w:val="ListBullet"/>
        <w:spacing w:after="80"/>
      </w:pPr>
      <w:r>
        <w:rPr>
          <w:b/>
        </w:rPr>
        <w:t>Cloudbeds Booking Engine</w:t>
        <w:br/>
      </w:r>
      <w:r>
        <w:t>https://www.cloudbeds.com/booking-engine/</w:t>
      </w:r>
    </w:p>
    <w:p>
      <w:pPr>
        <w:pStyle w:val="ListBullet"/>
        <w:spacing w:after="80"/>
      </w:pPr>
      <w:r>
        <w:rPr>
          <w:b/>
        </w:rPr>
        <w:t>Cloudbeds Guest Engagement</w:t>
        <w:br/>
      </w:r>
      <w:r>
        <w:t>https://www.cloudbeds.com/guest-engagement-software/</w:t>
      </w:r>
    </w:p>
    <w:p>
      <w:pPr>
        <w:pStyle w:val="ListBullet"/>
        <w:spacing w:after="80"/>
      </w:pPr>
      <w:r>
        <w:rPr>
          <w:b/>
        </w:rPr>
        <w:t>Cloudbeds Revenue Intelligence</w:t>
        <w:br/>
      </w:r>
      <w:r>
        <w:t>https://www.cloudbeds.com/revenue-intelligence/</w:t>
      </w:r>
    </w:p>
    <w:p>
      <w:pPr>
        <w:pStyle w:val="ListBullet"/>
        <w:spacing w:after="80"/>
      </w:pPr>
      <w:r>
        <w:rPr>
          <w:b/>
        </w:rPr>
        <w:t>Cloudbeds Payments</w:t>
        <w:br/>
      </w:r>
      <w:r>
        <w:t>https://www.cloudbeds.com/payments/</w:t>
      </w:r>
    </w:p>
    <w:p>
      <w:pPr>
        <w:pStyle w:val="ListBullet"/>
        <w:spacing w:after="80"/>
      </w:pPr>
      <w:r>
        <w:rPr>
          <w:b/>
        </w:rPr>
        <w:t>Cloudbeds API</w:t>
        <w:br/>
      </w:r>
      <w:r>
        <w:t>https://www.cloudbeds.com/features/api/</w:t>
      </w:r>
    </w:p>
    <w:p>
      <w:pPr>
        <w:pStyle w:val="ListBullet"/>
        <w:spacing w:after="80"/>
      </w:pPr>
      <w:r>
        <w:rPr>
          <w:b/>
        </w:rPr>
        <w:t>Cloudbeds Groups — documentación</w:t>
        <w:br/>
      </w:r>
      <w:r>
        <w:t>https://myfrontdesk.cloudbeds.com/hc/en-us/articles/27279213107739-Groups-Everything-you-need-to-know</w:t>
      </w:r>
    </w:p>
    <w:p>
      <w:pPr>
        <w:pStyle w:val="Heading1"/>
      </w:pPr>
      <w:r>
        <w:t>9. Espacio para continuar</w:t>
      </w:r>
    </w:p>
    <w:p>
      <w:r>
        <w:t>Este documento queda preparado para sumar, en una siguiente etapa, precios y planes, channel manager específico para Argentina, night audit, pagos, soporte, seguridad, migración, experiencia móvil y pruebas comparativas de operación.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7"/>
        <w:sz w:val="16"/>
      </w:rPr>
      <w:t>Cloudbeds vs Maran  •  29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D87"/>
        <w:sz w:val="16"/>
      </w:rPr>
      <w:t>MARAN PMS  |  ANÁLISIS COMPETITIVO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5E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85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