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Folio con facturas emitidas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Está mal diseñado, confunde y repite datos en una pantalla diminuta. 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ir emitiendo facturas el Folio las muestra en Pagos / Anticipos en un lugar digamos reservado para registrar adelantos, nada que ver con ir mostrando cada factura emitida con su forma de pago correspondiente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39553" cy="15258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553" cy="152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 vuelve a mostrar los datos de las facturas emitidas en Movimiento Cronológico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30028" cy="192702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028" cy="192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Aca la solución es facil: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dejar Movimiento Cronológicos sacando de Pagos / Anticipos las facturas emitidas, dejando este último que cumpla su función, cosa que no me parece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sacar todo esto ya que todo esto se visualiza ingresando a la Prefactura, agregando la fecha,  tipo de comprobante y número a la que pertenece cada forma de pago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68416" cy="31918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416" cy="319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 se junta con todo los arreglos que hay que hacer 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Facturación parcial de cargos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Reserva con anticipo previo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