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46b20fcd1a41461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0" w:lineRule="auto"/>
        <w:rPr>
          <w:b w:val="1"/>
          <w:sz w:val="36"/>
          <w:szCs w:val="36"/>
          <w:u w:val="single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NOTAS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7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Herramientas usadas: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Visual Studio Community 2019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firstLine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AD4D200" w:rsidRDefault="00000000" w14:paraId="00000005" wp14:textId="1C4476B3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720" w:right="0" w:hanging="360"/>
        <w:jc w:val="both"/>
        <w:rPr>
          <w:u w:val="none"/>
        </w:rPr>
      </w:pPr>
      <w:r w:rsidRPr="00000000" w:rsidDel="00000000" w:rsidR="00000000">
        <w:rPr/>
        <w:t xml:space="preserve">Repositorio GitHub: </w:t>
      </w:r>
      <w:hyperlink r:id="R940964187ece4920">
        <w:r w:rsidRPr="00000000" w:rsidDel="00000000" w:rsidR="00000000">
          <w:rPr>
            <w:color w:val="1155cc"/>
            <w:u w:val="single"/>
          </w:rPr>
          <w:t xml:space="preserve">https://github.com/marcetorterolo/</w:t>
        </w:r>
        <w:r w:rsidRPr="00000000" w:rsidDel="00000000" w:rsidR="00000000">
          <w:rPr>
            <w:color w:val="1155cc"/>
            <w:u w:val="single"/>
          </w:rPr>
          <w:t xml:space="preserve">MTR-SYSTwo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firstLine="0"/>
        <w:jc w:val="both"/>
        <w:rPr/>
      </w:pPr>
      <w:r w:rsidRPr="00000000" w:rsidDel="00000000" w:rsidR="00000000">
        <w:rPr/>
        <w:t xml:space="preserve">Dicho repositorio es “público” por lo cual se puede acceder y ver los cambios realizados.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 cuanto a las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PRUEBAS UNITARIAS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es la primera vez que me tocó hacerlas utilizando la herramienta de Visual Studio, pues anteriormente estaba acostumbrado a hacer pruebas caseras. Fue un desafío que me gustó.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7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 bien en la tarea se especificaba crear 3 computadoras, he creado un set de las mismas. Al momento de ejecutarse el controlador HomeController, se carga el juego de datos compuesto por: discos, procesadores y memorias. Con los componentes mencionados se crean distintas computadoras en el sistema.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El nombre/identificador de una computadora está compuesto por los identificadores de sus componentes (disco-procesador-memoria)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0" w:lineRule="auto"/>
        <w:ind w:left="36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0" w:lineRule="auto"/>
        <w:ind w:left="360"/>
        <w:jc w:val="both"/>
        <w:rPr>
          <w:u w:val="single"/>
        </w:rPr>
      </w:pPr>
      <w:r w:rsidRPr="50D0D7A5" w:rsidR="50D0D7A5">
        <w:rPr>
          <w:u w:val="single"/>
        </w:rPr>
        <w:t>DISCOS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126"/>
        <w:gridCol w:w="2126"/>
        <w:gridCol w:w="2126"/>
        <w:gridCol w:w="2126"/>
      </w:tblGrid>
      <w:tr w:rsidR="50D0D7A5" w:rsidTr="50D0D7A5" w14:paraId="563D2A7B"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4A906018" w14:textId="6D8DDAB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ID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7902F611" w14:textId="30AF9F7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CAPACIDAD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06D627CB" w14:textId="49DD729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MARCA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44340ECB" w14:textId="5A1D3D8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TIPO</w:t>
            </w:r>
          </w:p>
        </w:tc>
      </w:tr>
      <w:tr w:rsidR="50D0D7A5" w:rsidTr="50D0D7A5" w14:paraId="50FC5390">
        <w:tc>
          <w:tcPr>
            <w:tcW w:w="2126" w:type="dxa"/>
            <w:tcMar/>
          </w:tcPr>
          <w:p w:rsidR="50D0D7A5" w:rsidP="50D0D7A5" w:rsidRDefault="50D0D7A5" w14:paraId="4FB39C61" w14:textId="56B42393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2126" w:type="dxa"/>
            <w:tcMar/>
          </w:tcPr>
          <w:p w:rsidR="50D0D7A5" w:rsidP="50D0D7A5" w:rsidRDefault="50D0D7A5" w14:paraId="0866F4AF" w14:textId="4AAD5C03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128</w:t>
            </w:r>
          </w:p>
        </w:tc>
        <w:tc>
          <w:tcPr>
            <w:tcW w:w="2126" w:type="dxa"/>
            <w:tcMar/>
          </w:tcPr>
          <w:p w:rsidR="50D0D7A5" w:rsidP="50D0D7A5" w:rsidRDefault="50D0D7A5" w14:paraId="09BC3337" w14:textId="7AEBFB37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Toshiba</w:t>
            </w:r>
          </w:p>
        </w:tc>
        <w:tc>
          <w:tcPr>
            <w:tcW w:w="2126" w:type="dxa"/>
            <w:tcMar/>
          </w:tcPr>
          <w:p w:rsidR="50D0D7A5" w:rsidP="50D0D7A5" w:rsidRDefault="50D0D7A5" w14:paraId="3AC7249A" w14:textId="04ABFA9E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SDD</w:t>
            </w:r>
          </w:p>
        </w:tc>
      </w:tr>
      <w:tr w:rsidR="50D0D7A5" w:rsidTr="50D0D7A5" w14:paraId="1F51103D">
        <w:tc>
          <w:tcPr>
            <w:tcW w:w="2126" w:type="dxa"/>
            <w:tcMar/>
          </w:tcPr>
          <w:p w:rsidR="50D0D7A5" w:rsidP="50D0D7A5" w:rsidRDefault="50D0D7A5" w14:paraId="57138B7D" w14:textId="3B04A142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2126" w:type="dxa"/>
            <w:tcMar/>
          </w:tcPr>
          <w:p w:rsidR="50D0D7A5" w:rsidP="50D0D7A5" w:rsidRDefault="50D0D7A5" w14:paraId="684EE82B" w14:textId="45AA34DC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254</w:t>
            </w:r>
          </w:p>
        </w:tc>
        <w:tc>
          <w:tcPr>
            <w:tcW w:w="2126" w:type="dxa"/>
            <w:tcMar/>
          </w:tcPr>
          <w:p w:rsidR="50D0D7A5" w:rsidP="50D0D7A5" w:rsidRDefault="50D0D7A5" w14:paraId="537F8C22" w14:textId="12140FE1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Samsung</w:t>
            </w:r>
          </w:p>
        </w:tc>
        <w:tc>
          <w:tcPr>
            <w:tcW w:w="2126" w:type="dxa"/>
            <w:tcMar/>
          </w:tcPr>
          <w:p w:rsidR="50D0D7A5" w:rsidP="50D0D7A5" w:rsidRDefault="50D0D7A5" w14:paraId="066175DF" w14:textId="27614CA0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SDD</w:t>
            </w:r>
          </w:p>
        </w:tc>
      </w:tr>
      <w:tr w:rsidR="50D0D7A5" w:rsidTr="50D0D7A5" w14:paraId="08A4A512">
        <w:tc>
          <w:tcPr>
            <w:tcW w:w="2126" w:type="dxa"/>
            <w:tcMar/>
          </w:tcPr>
          <w:p w:rsidR="50D0D7A5" w:rsidP="50D0D7A5" w:rsidRDefault="50D0D7A5" w14:paraId="3F98F75C" w14:textId="5ED71D18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2126" w:type="dxa"/>
            <w:tcMar/>
          </w:tcPr>
          <w:p w:rsidR="50D0D7A5" w:rsidP="50D0D7A5" w:rsidRDefault="50D0D7A5" w14:paraId="4C2C78AE" w14:textId="17C5F1B5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1024</w:t>
            </w:r>
          </w:p>
        </w:tc>
        <w:tc>
          <w:tcPr>
            <w:tcW w:w="2126" w:type="dxa"/>
            <w:tcMar/>
          </w:tcPr>
          <w:p w:rsidR="50D0D7A5" w:rsidP="50D0D7A5" w:rsidRDefault="50D0D7A5" w14:paraId="609FE4C2" w14:textId="4081D0EE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Sony</w:t>
            </w:r>
          </w:p>
        </w:tc>
        <w:tc>
          <w:tcPr>
            <w:tcW w:w="2126" w:type="dxa"/>
            <w:tcMar/>
          </w:tcPr>
          <w:p w:rsidR="50D0D7A5" w:rsidP="50D0D7A5" w:rsidRDefault="50D0D7A5" w14:paraId="6ADAD8AE" w14:textId="29CD4C15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HDD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3" wp14:textId="77777777">
      <w:pPr>
        <w:spacing w:after="0" w:lineRule="auto"/>
        <w:ind w:left="36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0" w:lineRule="auto"/>
        <w:ind w:left="360"/>
        <w:jc w:val="both"/>
        <w:rPr>
          <w:u w:val="single"/>
        </w:rPr>
      </w:pPr>
      <w:r w:rsidRPr="50D0D7A5" w:rsidR="50D0D7A5">
        <w:rPr>
          <w:u w:val="single"/>
        </w:rPr>
        <w:t>PROCESADORES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126"/>
        <w:gridCol w:w="2126"/>
        <w:gridCol w:w="2126"/>
      </w:tblGrid>
      <w:tr w:rsidR="50D0D7A5" w:rsidTr="50D0D7A5" w14:paraId="257484E4"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738B01A4" w14:textId="6D8DDAB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ID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07FEA94B" w14:textId="215DA22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MARCA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639387A1" w14:textId="3AC1EAF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M</w:t>
            </w: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ODELO</w:t>
            </w:r>
          </w:p>
        </w:tc>
      </w:tr>
      <w:tr w:rsidR="50D0D7A5" w:rsidTr="50D0D7A5" w14:paraId="31E1F529">
        <w:tc>
          <w:tcPr>
            <w:tcW w:w="2126" w:type="dxa"/>
            <w:tcMar/>
          </w:tcPr>
          <w:p w:rsidR="50D0D7A5" w:rsidP="50D0D7A5" w:rsidRDefault="50D0D7A5" w14:paraId="27E09A16" w14:textId="56B42393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2126" w:type="dxa"/>
            <w:tcMar/>
          </w:tcPr>
          <w:p w:rsidR="50D0D7A5" w:rsidP="50D0D7A5" w:rsidRDefault="50D0D7A5" w14:paraId="772755E1" w14:textId="3193CDDF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Intel</w:t>
            </w:r>
          </w:p>
        </w:tc>
        <w:tc>
          <w:tcPr>
            <w:tcW w:w="2126" w:type="dxa"/>
            <w:tcMar/>
          </w:tcPr>
          <w:p w:rsidR="50D0D7A5" w:rsidP="50D0D7A5" w:rsidRDefault="50D0D7A5" w14:paraId="2D04656F" w14:textId="300D40D1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i5</w:t>
            </w:r>
          </w:p>
        </w:tc>
      </w:tr>
      <w:tr w:rsidR="50D0D7A5" w:rsidTr="50D0D7A5" w14:paraId="518E0996">
        <w:tc>
          <w:tcPr>
            <w:tcW w:w="2126" w:type="dxa"/>
            <w:tcMar/>
          </w:tcPr>
          <w:p w:rsidR="50D0D7A5" w:rsidP="50D0D7A5" w:rsidRDefault="50D0D7A5" w14:paraId="6B84FE9E" w14:textId="3B04A142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2126" w:type="dxa"/>
            <w:tcMar/>
          </w:tcPr>
          <w:p w:rsidR="50D0D7A5" w:rsidP="50D0D7A5" w:rsidRDefault="50D0D7A5" w14:paraId="31BE8683" w14:textId="44F08DE8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AMD</w:t>
            </w:r>
          </w:p>
        </w:tc>
        <w:tc>
          <w:tcPr>
            <w:tcW w:w="2126" w:type="dxa"/>
            <w:tcMar/>
          </w:tcPr>
          <w:p w:rsidR="50D0D7A5" w:rsidP="50D0D7A5" w:rsidRDefault="50D0D7A5" w14:paraId="5C18E7C1" w14:textId="295C266A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Phenom</w:t>
            </w:r>
          </w:p>
        </w:tc>
      </w:tr>
      <w:tr w:rsidR="50D0D7A5" w:rsidTr="50D0D7A5" w14:paraId="6BB783C1">
        <w:tc>
          <w:tcPr>
            <w:tcW w:w="2126" w:type="dxa"/>
            <w:tcMar/>
          </w:tcPr>
          <w:p w:rsidR="50D0D7A5" w:rsidP="50D0D7A5" w:rsidRDefault="50D0D7A5" w14:paraId="06633F69" w14:textId="5ED71D18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2126" w:type="dxa"/>
            <w:tcMar/>
          </w:tcPr>
          <w:p w:rsidR="50D0D7A5" w:rsidP="50D0D7A5" w:rsidRDefault="50D0D7A5" w14:paraId="4A6B5AE8" w14:textId="4845CC79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Intel</w:t>
            </w:r>
          </w:p>
        </w:tc>
        <w:tc>
          <w:tcPr>
            <w:tcW w:w="2126" w:type="dxa"/>
            <w:tcMar/>
          </w:tcPr>
          <w:p w:rsidR="50D0D7A5" w:rsidP="50D0D7A5" w:rsidRDefault="50D0D7A5" w14:paraId="7C95CB7C" w14:textId="1B0DC56D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i3</w:t>
            </w:r>
          </w:p>
        </w:tc>
      </w:tr>
    </w:tbl>
    <w:p xmlns:wp14="http://schemas.microsoft.com/office/word/2010/wordml" w:rsidRPr="00000000" w:rsidR="00000000" w:rsidDel="00000000" w:rsidP="50D0D7A5" w:rsidRDefault="00000000" w14:paraId="00000018" wp14:textId="77777777">
      <w:pPr>
        <w:spacing w:after="0" w:lineRule="auto"/>
        <w:ind w:left="0"/>
        <w:jc w:val="both"/>
        <w:rPr/>
      </w:pPr>
    </w:p>
    <w:p xmlns:wp14="http://schemas.microsoft.com/office/word/2010/wordml" w:rsidRPr="00000000" w:rsidR="00000000" w:rsidDel="00000000" w:rsidP="50D0D7A5" w:rsidRDefault="00000000" w14:paraId="00000019" wp14:textId="77777777">
      <w:pPr>
        <w:spacing w:after="0" w:lineRule="auto"/>
        <w:ind w:left="360"/>
        <w:jc w:val="both"/>
        <w:rPr>
          <w:u w:val="single"/>
        </w:rPr>
      </w:pPr>
      <w:r w:rsidRPr="50D0D7A5" w:rsidR="50D0D7A5">
        <w:rPr>
          <w:u w:val="single"/>
        </w:rPr>
        <w:t>MEMORIAS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126"/>
        <w:gridCol w:w="2126"/>
        <w:gridCol w:w="2126"/>
      </w:tblGrid>
      <w:tr w:rsidR="50D0D7A5" w:rsidTr="50D0D7A5" w14:paraId="30800ED8"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2106D57C" w14:textId="6D8DDAB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ID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1D133DE5" w14:textId="30AF9F7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CAPACIDAD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="50D0D7A5" w:rsidP="50D0D7A5" w:rsidRDefault="50D0D7A5" w14:paraId="5D2014CB" w14:textId="49DD729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  <w:b w:val="1"/>
                <w:bCs w:val="1"/>
              </w:rPr>
              <w:t>MARCA</w:t>
            </w:r>
          </w:p>
        </w:tc>
      </w:tr>
      <w:tr w:rsidR="50D0D7A5" w:rsidTr="50D0D7A5" w14:paraId="6AE9FA18">
        <w:tc>
          <w:tcPr>
            <w:tcW w:w="2126" w:type="dxa"/>
            <w:tcMar/>
          </w:tcPr>
          <w:p w:rsidR="50D0D7A5" w:rsidP="50D0D7A5" w:rsidRDefault="50D0D7A5" w14:paraId="553CE067" w14:textId="56B42393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2126" w:type="dxa"/>
            <w:tcMar/>
          </w:tcPr>
          <w:p w:rsidR="50D0D7A5" w:rsidP="50D0D7A5" w:rsidRDefault="50D0D7A5" w14:paraId="6E07449A" w14:textId="0534BD6B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2126" w:type="dxa"/>
            <w:tcMar/>
          </w:tcPr>
          <w:p w:rsidR="50D0D7A5" w:rsidP="50D0D7A5" w:rsidRDefault="50D0D7A5" w14:paraId="0314B606" w14:textId="3DF20871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OCZ</w:t>
            </w:r>
          </w:p>
        </w:tc>
      </w:tr>
      <w:tr w:rsidR="50D0D7A5" w:rsidTr="50D0D7A5" w14:paraId="02BB5A6B">
        <w:tc>
          <w:tcPr>
            <w:tcW w:w="2126" w:type="dxa"/>
            <w:tcMar/>
          </w:tcPr>
          <w:p w:rsidR="50D0D7A5" w:rsidP="50D0D7A5" w:rsidRDefault="50D0D7A5" w14:paraId="53A81AC5" w14:textId="3B04A142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2126" w:type="dxa"/>
            <w:tcMar/>
          </w:tcPr>
          <w:p w:rsidR="50D0D7A5" w:rsidP="50D0D7A5" w:rsidRDefault="50D0D7A5" w14:paraId="780B7124" w14:textId="060840B2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8</w:t>
            </w:r>
          </w:p>
        </w:tc>
        <w:tc>
          <w:tcPr>
            <w:tcW w:w="2126" w:type="dxa"/>
            <w:tcMar/>
          </w:tcPr>
          <w:p w:rsidR="50D0D7A5" w:rsidP="50D0D7A5" w:rsidRDefault="50D0D7A5" w14:paraId="1D1AAAB7" w14:textId="4D8F2F46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Corsair</w:t>
            </w:r>
          </w:p>
        </w:tc>
      </w:tr>
      <w:tr w:rsidR="50D0D7A5" w:rsidTr="50D0D7A5" w14:paraId="2C60C65C">
        <w:tc>
          <w:tcPr>
            <w:tcW w:w="2126" w:type="dxa"/>
            <w:tcMar/>
          </w:tcPr>
          <w:p w:rsidR="50D0D7A5" w:rsidP="50D0D7A5" w:rsidRDefault="50D0D7A5" w14:paraId="091928A5" w14:textId="5ED71D18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2126" w:type="dxa"/>
            <w:tcMar/>
          </w:tcPr>
          <w:p w:rsidR="50D0D7A5" w:rsidP="50D0D7A5" w:rsidRDefault="50D0D7A5" w14:paraId="1AD6A9B5" w14:textId="2342D918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1</w:t>
            </w:r>
            <w:r w:rsidRPr="50D0D7A5" w:rsidR="50D0D7A5">
              <w:rPr>
                <w:rFonts w:ascii="Courier New" w:hAnsi="Courier New" w:eastAsia="Courier New" w:cs="Courier New"/>
              </w:rPr>
              <w:t>6</w:t>
            </w:r>
          </w:p>
        </w:tc>
        <w:tc>
          <w:tcPr>
            <w:tcW w:w="2126" w:type="dxa"/>
            <w:tcMar/>
          </w:tcPr>
          <w:p w:rsidR="50D0D7A5" w:rsidP="50D0D7A5" w:rsidRDefault="50D0D7A5" w14:paraId="716AF351" w14:textId="46E0AC8E">
            <w:pPr>
              <w:pStyle w:val="Normal"/>
              <w:rPr>
                <w:rFonts w:ascii="Courier New" w:hAnsi="Courier New" w:eastAsia="Courier New" w:cs="Courier New"/>
                <w:rtl w:val="0"/>
              </w:rPr>
            </w:pPr>
            <w:r w:rsidRPr="50D0D7A5" w:rsidR="50D0D7A5">
              <w:rPr>
                <w:rFonts w:ascii="Courier New" w:hAnsi="Courier New" w:eastAsia="Courier New" w:cs="Courier New"/>
              </w:rPr>
              <w:t>Kingston</w:t>
            </w:r>
          </w:p>
        </w:tc>
      </w:tr>
    </w:tbl>
    <w:p xmlns:wp14="http://schemas.microsoft.com/office/word/2010/wordml" w:rsidRPr="00000000" w:rsidR="00000000" w:rsidDel="00000000" w:rsidP="50D0D7A5" w:rsidRDefault="00000000" wp14:textId="77777777" w14:paraId="22A6FB7E">
      <w:pPr>
        <w:pStyle w:val="Normal"/>
        <w:spacing w:after="0" w:lineRule="auto"/>
        <w:ind w:left="360"/>
        <w:jc w:val="both"/>
        <w:rPr/>
      </w:pPr>
    </w:p>
    <w:p xmlns:wp14="http://schemas.microsoft.com/office/word/2010/wordml" w:rsidRPr="00000000" w:rsidR="00000000" w:rsidDel="00000000" w:rsidP="76254F4E" w:rsidRDefault="00000000" w14:paraId="628B84B2" wp14:textId="006BE7A3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720" w:right="0" w:hanging="360"/>
        <w:jc w:val="both"/>
        <w:rPr>
          <w:caps w:val="0"/>
          <w:smallCaps w:val="0"/>
          <w:u w:val="none"/>
        </w:rPr>
      </w:pPr>
      <w:r w:rsidRPr="76254F4E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Con el juego anterior, se crean un total de 27 computadoras en el sistema, pero en las grillas (y en el resultado </w:t>
      </w:r>
      <w:proofErr w:type="spellStart"/>
      <w:r w:rsidRPr="76254F4E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jSON</w:t>
      </w:r>
      <w:proofErr w:type="spellEnd"/>
      <w:r w:rsidRPr="76254F4E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) se visualizan solamente aquellas con RAM &gt;= 8 GB.</w:t>
      </w:r>
    </w:p>
    <w:p w:rsidR="50D0D7A5" w:rsidP="50D0D7A5" w:rsidRDefault="50D0D7A5" w14:paraId="6D9BA527" w14:textId="57074C25">
      <w:pPr>
        <w:pStyle w:val="Normal"/>
        <w:shd w:val="clear" w:color="auto" w:fill="auto"/>
        <w:spacing w:before="0" w:after="0" w:line="259" w:lineRule="auto"/>
        <w:ind w:left="720" w:right="0" w:hanging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 la aplicación se verán dos opciones(links)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Index 1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e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Index 2.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after="0" w:lineRule="auto"/>
        <w:ind w:left="708"/>
        <w:jc w:val="both"/>
        <w:rPr/>
      </w:pPr>
      <w:r w:rsidRPr="00000000" w:rsidDel="00000000" w:rsidR="00000000">
        <w:rPr>
          <w:rtl w:val="0"/>
        </w:rPr>
        <w:t xml:space="preserve">La vista Index 1, se arma utilizando HTML, JavaScript, jQuery y Bootstrap (DataTable), mientras que la vista Index 2 es realizada con el motor de vistas RAZOR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after="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after="0" w:lineRule="auto"/>
        <w:rPr/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2DA8CAC3" wp14:editId="7777777">
            <wp:extent cx="2368948" cy="1364988"/>
            <wp:effectExtent l="0" t="0" r="0" b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948" cy="136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/>
        <w:drawing>
          <wp:inline xmlns:wp14="http://schemas.microsoft.com/office/word/2010/wordprocessingDrawing" distT="0" distB="0" distL="0" distR="0" wp14:anchorId="78B360CB" wp14:editId="7777777">
            <wp:extent cx="2327546" cy="1344690"/>
            <wp:effectExtent l="0" t="0" r="0" b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546" cy="134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0D0D7A5" w:rsidRDefault="00000000" w14:paraId="00000024" wp14:textId="5439E542">
      <w:pPr>
        <w:pStyle w:val="Prrafodelista"/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proofErr w:type="gramStart"/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Finalmente</w:t>
      </w:r>
      <w:proofErr w:type="gramEnd"/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el servicio </w:t>
      </w:r>
      <w:r w:rsidRPr="50D0D7A5" w:rsidR="50D0D7A5">
        <w:rPr>
          <w:rFonts w:ascii="Calibri" w:hAnsi="Calibri" w:eastAsia="Calibri" w:cs="Calibri"/>
          <w:noProof w:val="0"/>
          <w:sz w:val="22"/>
          <w:szCs w:val="22"/>
          <w:lang w:val="es-UY"/>
        </w:rPr>
        <w:t>/api/homeservice/8</w:t>
      </w:r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retorna </w:t>
      </w:r>
      <w:proofErr w:type="spellStart"/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jSON</w:t>
      </w:r>
      <w:proofErr w:type="spellEnd"/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con todas las computadoras en el sistema que cuya memoria </w:t>
      </w:r>
      <w:proofErr w:type="spellStart"/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ram</w:t>
      </w:r>
      <w:proofErr w:type="spellEnd"/>
      <w:r w:rsidRPr="50D0D7A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sea mayor a 8 GB.</w:t>
      </w:r>
    </w:p>
    <w:p w:rsidR="50D0D7A5" w:rsidP="50D0D7A5" w:rsidRDefault="50D0D7A5" w14:paraId="7FF065D5" w14:textId="295A0C04">
      <w:pPr>
        <w:pStyle w:val="Normal"/>
        <w:spacing w:after="0"/>
      </w:pPr>
      <w:r>
        <w:drawing>
          <wp:inline wp14:editId="212C7698" wp14:anchorId="28519947">
            <wp:extent cx="5391152" cy="1876425"/>
            <wp:effectExtent l="0" t="0" r="0" b="0"/>
            <wp:docPr id="719152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4ca6a8971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17" w:right="1701" w:bottom="1417" w:left="1701" w:header="708" w:footer="708"/>
      <w:pgNumType w:start="1"/>
      <w:headerReference w:type="default" r:id="R74752816a2a749ed"/>
      <w:footerReference w:type="default" r:id="R47d7b7a3d146437a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0D0D7A5" w:rsidTr="50D0D7A5" w14:paraId="547F63C6">
      <w:tc>
        <w:tcPr>
          <w:tcW w:w="2835" w:type="dxa"/>
          <w:tcMar/>
        </w:tcPr>
        <w:p w:rsidR="50D0D7A5" w:rsidP="50D0D7A5" w:rsidRDefault="50D0D7A5" w14:paraId="28C5850B" w14:textId="34596279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0D0D7A5" w:rsidP="50D0D7A5" w:rsidRDefault="50D0D7A5" w14:paraId="3253278D" w14:textId="2C555482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50D0D7A5" w:rsidP="50D0D7A5" w:rsidRDefault="50D0D7A5" w14:paraId="59536601" w14:textId="4134258C">
          <w:pPr>
            <w:pStyle w:val="Header"/>
            <w:bidi w:val="0"/>
            <w:ind w:right="-115"/>
            <w:jc w:val="right"/>
          </w:pPr>
        </w:p>
      </w:tc>
    </w:tr>
  </w:tbl>
  <w:p w:rsidR="50D0D7A5" w:rsidP="50D0D7A5" w:rsidRDefault="50D0D7A5" w14:paraId="69B7D1F2" w14:textId="047272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0D0D7A5" w:rsidTr="50D0D7A5" w14:paraId="6395947E">
      <w:tc>
        <w:tcPr>
          <w:tcW w:w="2835" w:type="dxa"/>
          <w:tcMar/>
        </w:tcPr>
        <w:p w:rsidR="50D0D7A5" w:rsidP="50D0D7A5" w:rsidRDefault="50D0D7A5" w14:paraId="3E65F451" w14:textId="1B57B1DD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0D0D7A5" w:rsidP="50D0D7A5" w:rsidRDefault="50D0D7A5" w14:paraId="0302532D" w14:textId="124936E2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50D0D7A5" w:rsidP="50D0D7A5" w:rsidRDefault="50D0D7A5" w14:paraId="51C81598" w14:textId="09F8259F">
          <w:pPr>
            <w:pStyle w:val="Header"/>
            <w:bidi w:val="0"/>
            <w:ind w:right="-115"/>
            <w:jc w:val="right"/>
          </w:pPr>
        </w:p>
      </w:tc>
    </w:tr>
  </w:tbl>
  <w:p w:rsidR="50D0D7A5" w:rsidP="50D0D7A5" w:rsidRDefault="50D0D7A5" w14:paraId="2A236AF0" w14:textId="5DA34B04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961D7B"/>
  <w15:docId w15:val="{c69759c9-73a3-4de9-afc3-e08fd10dab62}"/>
  <w:rsids>
    <w:rsidRoot w:val="50D0D7A5"/>
    <w:rsid w:val="1AD4D200"/>
    <w:rsid w:val="50D0D7A5"/>
    <w:rsid w:val="76254F4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131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3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2.png" Id="rId8" /><Relationship Type="http://schemas.openxmlformats.org/officeDocument/2006/relationships/image" Target="/media/image4.png" Id="Rae14ca6a89714deb" /><Relationship Type="http://schemas.openxmlformats.org/officeDocument/2006/relationships/header" Target="/word/header.xml" Id="R74752816a2a749ed" /><Relationship Type="http://schemas.openxmlformats.org/officeDocument/2006/relationships/footer" Target="/word/footer.xml" Id="R47d7b7a3d146437a" /><Relationship Type="http://schemas.openxmlformats.org/officeDocument/2006/relationships/hyperlink" Target="https://github.com/marcetorterolo/MTR-SYSTwo" TargetMode="External" Id="R940964187ece492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xAd1sgELEe/trUVZrp0ZuTMJw==">AMUW2mXQg1RoRG8EkXV88GjJa382Nhi2xlb9lC8wLSknwPzSxpbnBCWVfEX2gTzCK/lQb+db4+MK14hI7c0/AgKxkwWUpqcb+nUSMW93gcbtita5WYV/D1aOs9Jj7t2lz0iZIkbQ0Xnk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2019-05-09T06:10:00.0000000Z</dcterms:created>
  <dc:creator>Marcelo Torterolo Retta</dc:creator>
  <lastModifiedBy>Marcelo Torterolo</lastModifiedBy>
  <dcterms:modified xsi:type="dcterms:W3CDTF">2019-08-14T15:52:29.6526446Z</dcterms:modified>
</coreProperties>
</file>