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2E6" w:rsidRDefault="0056494F">
      <w:pPr>
        <w:rPr>
          <w:b/>
          <w:u w:val="single"/>
        </w:rPr>
      </w:pPr>
      <w:r w:rsidRPr="0056494F">
        <w:rPr>
          <w:b/>
          <w:u w:val="single"/>
        </w:rPr>
        <w:t>Sites et interfaces utilisant les fichiers VMD</w:t>
      </w:r>
    </w:p>
    <w:p w:rsidR="0056494F" w:rsidRPr="0056494F" w:rsidRDefault="0056494F">
      <w:pPr>
        <w:rPr>
          <w:b/>
          <w:lang w:val="en-CA"/>
        </w:rPr>
      </w:pPr>
      <w:proofErr w:type="spellStart"/>
      <w:proofErr w:type="gramStart"/>
      <w:r w:rsidRPr="0056494F">
        <w:rPr>
          <w:b/>
          <w:lang w:val="en-CA"/>
        </w:rPr>
        <w:t>ack</w:t>
      </w:r>
      <w:proofErr w:type="spellEnd"/>
      <w:proofErr w:type="gramEnd"/>
    </w:p>
    <w:p w:rsidR="0056494F" w:rsidRDefault="0056494F" w:rsidP="0056494F">
      <w:pPr>
        <w:rPr>
          <w:lang w:val="en-CA"/>
        </w:rPr>
      </w:pPr>
      <w:r w:rsidRPr="0056494F">
        <w:rPr>
          <w:lang w:val="en-CA"/>
        </w:rPr>
        <w:t xml:space="preserve">NSLIJ OR Schedule Interface </w:t>
      </w:r>
      <w:proofErr w:type="gramStart"/>
      <w:r w:rsidRPr="0056494F">
        <w:rPr>
          <w:lang w:val="en-CA"/>
        </w:rPr>
        <w:t>To</w:t>
      </w:r>
      <w:proofErr w:type="gramEnd"/>
      <w:r w:rsidRPr="0056494F">
        <w:rPr>
          <w:lang w:val="en-CA"/>
        </w:rPr>
        <w:t xml:space="preserve"> Translator</w:t>
      </w:r>
    </w:p>
    <w:p w:rsidR="00A8322D" w:rsidRDefault="00A8322D" w:rsidP="0056494F">
      <w:pPr>
        <w:rPr>
          <w:b/>
          <w:lang w:val="en-CA"/>
        </w:rPr>
      </w:pPr>
      <w:r>
        <w:rPr>
          <w:b/>
          <w:lang w:val="en-CA"/>
        </w:rPr>
        <w:t>Cornwall-Inbound-ORMED</w:t>
      </w:r>
    </w:p>
    <w:p w:rsidR="00A8322D" w:rsidRPr="00A8322D" w:rsidRDefault="002B07EE" w:rsidP="0056494F">
      <w:pPr>
        <w:rPr>
          <w:lang w:val="en-CA"/>
        </w:rPr>
      </w:pPr>
      <w:r>
        <w:rPr>
          <w:lang w:val="en-CA"/>
        </w:rPr>
        <w:t xml:space="preserve">Cornwall Inbound Item Master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Translator</w:t>
      </w:r>
      <w:bookmarkStart w:id="0" w:name="_GoBack"/>
      <w:bookmarkEnd w:id="0"/>
      <w:r>
        <w:rPr>
          <w:lang w:val="en-CA"/>
        </w:rPr>
        <w:br/>
      </w:r>
      <w:r w:rsidR="00A8322D">
        <w:rPr>
          <w:lang w:val="en-CA"/>
        </w:rPr>
        <w:t>Cornwall Inbound TCP (NEW) To Translator</w:t>
      </w:r>
    </w:p>
    <w:p w:rsidR="0056494F" w:rsidRDefault="0056494F">
      <w:pPr>
        <w:rPr>
          <w:b/>
        </w:rPr>
      </w:pPr>
      <w:r w:rsidRPr="0056494F">
        <w:rPr>
          <w:b/>
        </w:rPr>
        <w:t>HL7_OR_Schedule_Inbound</w:t>
      </w:r>
    </w:p>
    <w:p w:rsidR="0056494F" w:rsidRDefault="0056494F">
      <w:pPr>
        <w:rPr>
          <w:lang w:val="en-CA"/>
        </w:rPr>
      </w:pPr>
      <w:r w:rsidRPr="0056494F">
        <w:rPr>
          <w:lang w:val="en-CA"/>
        </w:rPr>
        <w:t xml:space="preserve">NSLIJ OR Schedule Interface </w:t>
      </w:r>
      <w:proofErr w:type="gramStart"/>
      <w:r w:rsidRPr="0056494F">
        <w:rPr>
          <w:lang w:val="en-CA"/>
        </w:rPr>
        <w:t>To</w:t>
      </w:r>
      <w:proofErr w:type="gramEnd"/>
      <w:r w:rsidRPr="0056494F">
        <w:rPr>
          <w:lang w:val="en-CA"/>
        </w:rPr>
        <w:t xml:space="preserve"> Translator</w:t>
      </w:r>
    </w:p>
    <w:p w:rsidR="00212875" w:rsidRDefault="00212875">
      <w:pPr>
        <w:rPr>
          <w:b/>
          <w:lang w:val="en-CA"/>
        </w:rPr>
      </w:pPr>
      <w:r>
        <w:rPr>
          <w:b/>
          <w:lang w:val="en-CA"/>
        </w:rPr>
        <w:t>McKessonMapping15-0.vmd</w:t>
      </w:r>
    </w:p>
    <w:p w:rsidR="00DC08E5" w:rsidRPr="00212875" w:rsidRDefault="00212875">
      <w:pPr>
        <w:rPr>
          <w:lang w:val="en-CA"/>
        </w:rPr>
      </w:pPr>
      <w:r>
        <w:rPr>
          <w:lang w:val="en-CA"/>
        </w:rPr>
        <w:t xml:space="preserve">Concord Inbound Catalogue TEST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Translator</w:t>
      </w:r>
      <w:r w:rsidR="00DC08E5">
        <w:rPr>
          <w:lang w:val="en-CA"/>
        </w:rPr>
        <w:br/>
        <w:t>Munson Inbound Catalogue PROD TCP/IP To Translator</w:t>
      </w:r>
      <w:r w:rsidR="00DC08E5">
        <w:rPr>
          <w:lang w:val="en-CA"/>
        </w:rPr>
        <w:br/>
        <w:t>Munson Inbound Catalogue TEST-CTP/IP To Translator</w:t>
      </w:r>
    </w:p>
    <w:p w:rsidR="0056494F" w:rsidRDefault="0056494F">
      <w:pPr>
        <w:rPr>
          <w:b/>
          <w:lang w:val="en-CA"/>
        </w:rPr>
      </w:pPr>
      <w:proofErr w:type="spellStart"/>
      <w:r>
        <w:rPr>
          <w:b/>
          <w:lang w:val="en-CA"/>
        </w:rPr>
        <w:t>PeopleSoft_IM_XML</w:t>
      </w:r>
      <w:proofErr w:type="spellEnd"/>
    </w:p>
    <w:p w:rsidR="0056494F" w:rsidRPr="00DD7D7A" w:rsidRDefault="0056494F" w:rsidP="0056494F">
      <w:pPr>
        <w:rPr>
          <w:lang w:val="en-CA"/>
        </w:rPr>
      </w:pPr>
      <w:r>
        <w:rPr>
          <w:lang w:val="en-CA"/>
        </w:rPr>
        <w:t xml:space="preserve">NSLIJ Inbound Catalog Prod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Translator_</w:t>
      </w:r>
    </w:p>
    <w:p w:rsidR="0056494F" w:rsidRPr="0056494F" w:rsidRDefault="0056494F">
      <w:pPr>
        <w:rPr>
          <w:b/>
          <w:lang w:val="en-CA"/>
        </w:rPr>
      </w:pPr>
    </w:p>
    <w:p w:rsidR="0056494F" w:rsidRPr="0056494F" w:rsidRDefault="0056494F">
      <w:pPr>
        <w:rPr>
          <w:lang w:val="en-CA"/>
        </w:rPr>
      </w:pPr>
    </w:p>
    <w:sectPr w:rsidR="0056494F" w:rsidRPr="005649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94F"/>
    <w:rsid w:val="00212875"/>
    <w:rsid w:val="002B07EE"/>
    <w:rsid w:val="0056494F"/>
    <w:rsid w:val="008B061E"/>
    <w:rsid w:val="00A8322D"/>
    <w:rsid w:val="00DC08E5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Fellahi</dc:creator>
  <cp:lastModifiedBy>Marc Fellahi</cp:lastModifiedBy>
  <cp:revision>5</cp:revision>
  <dcterms:created xsi:type="dcterms:W3CDTF">2014-02-14T14:30:00Z</dcterms:created>
  <dcterms:modified xsi:type="dcterms:W3CDTF">2014-02-17T19:46:00Z</dcterms:modified>
</cp:coreProperties>
</file>