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6480" w:type="dxa"/>
        <w:tblLayout w:type="fixed"/>
        <w:tblLook w:val="04A0" w:firstRow="1" w:lastRow="0" w:firstColumn="1" w:lastColumn="0" w:noHBand="0" w:noVBand="1"/>
      </w:tblPr>
      <w:tblGrid>
        <w:gridCol w:w="6480"/>
      </w:tblGrid>
      <w:tr w:rsidR="0046608D" w:rsidRPr="00723BE0" w14:paraId="6FA99642" w14:textId="77777777" w:rsidTr="00653DDD">
        <w:tc>
          <w:tcPr>
            <w:tcW w:w="9576" w:type="dxa"/>
            <w:tcBorders>
              <w:bottom w:val="single" w:sz="2" w:space="0" w:color="BFBFBF" w:themeColor="background1" w:themeShade="BF"/>
            </w:tcBorders>
          </w:tcPr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49"/>
            </w:tblGrid>
            <w:tr w:rsidR="00EA3050" w:rsidRPr="00723BE0" w14:paraId="248E8902" w14:textId="77777777" w:rsidTr="00723BE0">
              <w:trPr>
                <w:trHeight w:val="201"/>
                <w:jc w:val="center"/>
              </w:trPr>
              <w:tc>
                <w:tcPr>
                  <w:tcW w:w="5949" w:type="dxa"/>
                  <w:shd w:val="clear" w:color="auto" w:fill="983620" w:themeFill="accent2"/>
                </w:tcPr>
                <w:p w14:paraId="3151A75E" w14:textId="77777777" w:rsidR="00EA3050" w:rsidRPr="00723BE0" w:rsidRDefault="00EA3050" w:rsidP="00653DDD">
                  <w:pPr>
                    <w:pStyle w:val="NoSpacing"/>
                    <w:framePr w:hSpace="180" w:wrap="around" w:vAnchor="text" w:hAnchor="text" w:xAlign="right" w:y="1"/>
                    <w:suppressOverlap/>
                    <w:rPr>
                      <w:sz w:val="52"/>
                    </w:rPr>
                  </w:pPr>
                </w:p>
              </w:tc>
            </w:tr>
            <w:tr w:rsidR="00EA3050" w:rsidRPr="00723BE0" w14:paraId="03F8C0C3" w14:textId="77777777" w:rsidTr="00723BE0">
              <w:trPr>
                <w:trHeight w:val="201"/>
                <w:jc w:val="center"/>
              </w:trPr>
              <w:tc>
                <w:tcPr>
                  <w:tcW w:w="5949" w:type="dxa"/>
                </w:tcPr>
                <w:p w14:paraId="0B2ACCA0" w14:textId="77777777" w:rsidR="00EA3050" w:rsidRPr="00723BE0" w:rsidRDefault="00EA3050" w:rsidP="00653DDD">
                  <w:pPr>
                    <w:pStyle w:val="NoSpacing"/>
                    <w:framePr w:hSpace="180" w:wrap="around" w:vAnchor="text" w:hAnchor="text" w:xAlign="right" w:y="1"/>
                    <w:suppressOverlap/>
                    <w:rPr>
                      <w:sz w:val="52"/>
                    </w:rPr>
                  </w:pPr>
                </w:p>
              </w:tc>
            </w:tr>
            <w:tr w:rsidR="00EA3050" w:rsidRPr="00723BE0" w14:paraId="3872B9B1" w14:textId="77777777" w:rsidTr="00723BE0">
              <w:trPr>
                <w:trHeight w:val="4541"/>
                <w:jc w:val="center"/>
              </w:trPr>
              <w:tc>
                <w:tcPr>
                  <w:tcW w:w="5949" w:type="dxa"/>
                </w:tcPr>
                <w:p w14:paraId="7907B9E0" w14:textId="4E164CC8" w:rsidR="00EA3050" w:rsidRPr="00723BE0" w:rsidRDefault="00723BE0" w:rsidP="00653DDD">
                  <w:pPr>
                    <w:pStyle w:val="NoSpacing"/>
                    <w:framePr w:hSpace="180" w:wrap="around" w:vAnchor="text" w:hAnchor="text" w:xAlign="right" w:y="1"/>
                    <w:suppressOverlap/>
                    <w:rPr>
                      <w:sz w:val="96"/>
                    </w:rPr>
                  </w:pPr>
                  <w:r w:rsidRPr="00723BE0">
                    <w:rPr>
                      <w:sz w:val="96"/>
                    </w:rPr>
                    <w:t>HERE THE ROBOT PICTURE</w:t>
                  </w:r>
                </w:p>
              </w:tc>
            </w:tr>
            <w:tr w:rsidR="00EA3050" w:rsidRPr="00723BE0" w14:paraId="59AD75C1" w14:textId="77777777" w:rsidTr="00723BE0">
              <w:trPr>
                <w:trHeight w:val="151"/>
                <w:jc w:val="center"/>
              </w:trPr>
              <w:tc>
                <w:tcPr>
                  <w:tcW w:w="5949" w:type="dxa"/>
                </w:tcPr>
                <w:p w14:paraId="244A83C2" w14:textId="77777777" w:rsidR="00EA3050" w:rsidRPr="00723BE0" w:rsidRDefault="00EA3050" w:rsidP="00653DDD">
                  <w:pPr>
                    <w:pStyle w:val="NoSpacing"/>
                    <w:framePr w:hSpace="180" w:wrap="around" w:vAnchor="text" w:hAnchor="text" w:xAlign="right" w:y="1"/>
                    <w:suppressOverlap/>
                    <w:rPr>
                      <w:sz w:val="22"/>
                    </w:rPr>
                  </w:pPr>
                </w:p>
              </w:tc>
            </w:tr>
          </w:tbl>
          <w:p w14:paraId="6E8B4381" w14:textId="77777777" w:rsidR="0046608D" w:rsidRPr="00723BE0" w:rsidRDefault="0046608D" w:rsidP="00653DDD">
            <w:pPr>
              <w:rPr>
                <w:sz w:val="52"/>
              </w:rPr>
            </w:pPr>
          </w:p>
        </w:tc>
      </w:tr>
      <w:tr w:rsidR="0046608D" w:rsidRPr="00BA009E" w14:paraId="713194CC" w14:textId="77777777" w:rsidTr="00653DDD">
        <w:trPr>
          <w:trHeight w:val="2880"/>
        </w:trPr>
        <w:tc>
          <w:tcPr>
            <w:tcW w:w="9576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  <w:vAlign w:val="bottom"/>
          </w:tcPr>
          <w:sdt>
            <w:sdtPr>
              <w:alias w:val="Title"/>
              <w:tag w:val=""/>
              <w:id w:val="-841541200"/>
              <w:placeholder>
                <w:docPart w:val="5D2672399352C64BB77E84607C4AEE3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EndPr/>
            <w:sdtContent>
              <w:p w14:paraId="57F65F7B" w14:textId="54430B31" w:rsidR="0046608D" w:rsidRPr="00BA009E" w:rsidRDefault="00827CED" w:rsidP="00653DDD">
                <w:pPr>
                  <w:pStyle w:val="Title"/>
                  <w:jc w:val="both"/>
                </w:pPr>
                <w:r>
                  <w:t>Luci</w:t>
                </w:r>
              </w:p>
            </w:sdtContent>
          </w:sdt>
          <w:sdt>
            <w:sdtPr>
              <w:alias w:val="Subtitle"/>
              <w:tag w:val=""/>
              <w:id w:val="-1702467403"/>
              <w:placeholder>
                <w:docPart w:val="F133F01DEE6C0E4880B23FBBC1EE2CA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p w14:paraId="21B9D51E" w14:textId="46DDCC37" w:rsidR="00727288" w:rsidRPr="00BA009E" w:rsidRDefault="0007165F" w:rsidP="00653DDD">
                <w:pPr>
                  <w:pStyle w:val="Subtitle"/>
                </w:pPr>
                <w:r>
                  <w:t>Human seeker robot in hostile environments</w:t>
                </w:r>
              </w:p>
            </w:sdtContent>
          </w:sdt>
        </w:tc>
      </w:tr>
      <w:tr w:rsidR="0046608D" w:rsidRPr="006B193F" w14:paraId="7E14F032" w14:textId="77777777" w:rsidTr="00653DDD">
        <w:tc>
          <w:tcPr>
            <w:tcW w:w="9576" w:type="dxa"/>
            <w:tcBorders>
              <w:top w:val="single" w:sz="2" w:space="0" w:color="BFBFBF" w:themeColor="background1" w:themeShade="BF"/>
            </w:tcBorders>
          </w:tcPr>
          <w:p w14:paraId="16263918" w14:textId="03CA50B9" w:rsidR="00F06ED6" w:rsidRDefault="00653DDD" w:rsidP="00653DDD">
            <w:pPr>
              <w:pStyle w:val="Footer"/>
            </w:pPr>
            <w:r>
              <w:t xml:space="preserve">PROJECT </w:t>
            </w:r>
            <w:r w:rsidR="00EA11B0">
              <w:t>SPRINT #</w:t>
            </w:r>
            <w:r w:rsidR="000D4CAC">
              <w:t>1</w:t>
            </w:r>
            <w:r w:rsidR="00EA11B0">
              <w:t>.</w:t>
            </w:r>
            <w:r w:rsidR="00BC3518">
              <w:br/>
              <w:t xml:space="preserve">DATE: </w:t>
            </w:r>
            <w:r w:rsidR="000D4CAC">
              <w:t>14</w:t>
            </w:r>
            <w:r w:rsidR="000D4CAC" w:rsidRPr="000D4CAC">
              <w:rPr>
                <w:vertAlign w:val="superscript"/>
              </w:rPr>
              <w:t>th</w:t>
            </w:r>
            <w:r w:rsidR="000D4CAC">
              <w:t xml:space="preserve"> April</w:t>
            </w:r>
            <w:r w:rsidR="00BC3518">
              <w:t xml:space="preserve"> 20</w:t>
            </w:r>
            <w:r w:rsidR="000D4CAC">
              <w:t>21</w:t>
            </w:r>
          </w:p>
          <w:p w14:paraId="5368FF3F" w14:textId="4808D380" w:rsidR="00BC3518" w:rsidRPr="00827CED" w:rsidRDefault="00827CED" w:rsidP="00653DDD">
            <w:pPr>
              <w:pStyle w:val="Footer"/>
              <w:rPr>
                <w:lang w:val="es-ES"/>
              </w:rPr>
            </w:pPr>
            <w:r w:rsidRPr="00827CED">
              <w:rPr>
                <w:lang w:val="es-ES"/>
              </w:rPr>
              <w:t xml:space="preserve">Martí Caixal i </w:t>
            </w:r>
            <w:proofErr w:type="spellStart"/>
            <w:r w:rsidRPr="00827CED">
              <w:rPr>
                <w:lang w:val="es-ES"/>
              </w:rPr>
              <w:t>Joniquet</w:t>
            </w:r>
            <w:proofErr w:type="spellEnd"/>
            <w:r w:rsidR="00423B29" w:rsidRPr="00827CED">
              <w:rPr>
                <w:lang w:val="es-ES"/>
              </w:rPr>
              <w:br/>
            </w:r>
            <w:r w:rsidRPr="00827CED">
              <w:rPr>
                <w:lang w:val="es-ES"/>
              </w:rPr>
              <w:t xml:space="preserve">Ricard </w:t>
            </w:r>
            <w:proofErr w:type="spellStart"/>
            <w:r w:rsidRPr="00827CED">
              <w:rPr>
                <w:lang w:val="es-ES"/>
              </w:rPr>
              <w:t>Lopez</w:t>
            </w:r>
            <w:proofErr w:type="spellEnd"/>
            <w:r w:rsidRPr="00827CED">
              <w:rPr>
                <w:lang w:val="es-ES"/>
              </w:rPr>
              <w:t xml:space="preserve"> Olivares</w:t>
            </w:r>
            <w:r w:rsidR="00BC3518" w:rsidRPr="00827CED">
              <w:rPr>
                <w:lang w:val="es-ES"/>
              </w:rPr>
              <w:br/>
            </w:r>
            <w:r w:rsidRPr="00827CED">
              <w:rPr>
                <w:lang w:val="es-ES"/>
              </w:rPr>
              <w:t>Hernán Capilla Urbano</w:t>
            </w:r>
            <w:r w:rsidR="00BC3518" w:rsidRPr="00827CED">
              <w:rPr>
                <w:lang w:val="es-ES"/>
              </w:rPr>
              <w:br/>
            </w:r>
            <w:r w:rsidRPr="00827CED">
              <w:rPr>
                <w:lang w:val="es-ES"/>
              </w:rPr>
              <w:t>Mar</w:t>
            </w:r>
            <w:r>
              <w:rPr>
                <w:lang w:val="es-ES"/>
              </w:rPr>
              <w:t xml:space="preserve">c </w:t>
            </w:r>
            <w:proofErr w:type="spellStart"/>
            <w:r>
              <w:rPr>
                <w:lang w:val="es-ES"/>
              </w:rPr>
              <w:t>Garrofé</w:t>
            </w:r>
            <w:proofErr w:type="spellEnd"/>
            <w:r>
              <w:rPr>
                <w:lang w:val="es-ES"/>
              </w:rPr>
              <w:t xml:space="preserve"> Urrutia</w:t>
            </w:r>
          </w:p>
        </w:tc>
      </w:tr>
    </w:tbl>
    <w:p w14:paraId="1CABB812" w14:textId="77777777" w:rsidR="00EA11B0" w:rsidRPr="00827CED" w:rsidRDefault="00653DDD" w:rsidP="006F61EB">
      <w:pPr>
        <w:pStyle w:val="TOCHeading"/>
        <w:rPr>
          <w:rFonts w:asciiTheme="minorHAnsi" w:hAnsiTheme="minorHAnsi"/>
          <w:color w:val="auto"/>
          <w:sz w:val="24"/>
          <w:lang w:val="es-ES"/>
        </w:rPr>
      </w:pPr>
      <w:r w:rsidRPr="00827CED">
        <w:rPr>
          <w:rFonts w:asciiTheme="minorHAnsi" w:hAnsiTheme="minorHAnsi"/>
          <w:color w:val="auto"/>
          <w:sz w:val="24"/>
          <w:lang w:val="es-ES"/>
        </w:rPr>
        <w:lastRenderedPageBreak/>
        <w:br w:type="textWrapping" w:clear="all"/>
      </w:r>
    </w:p>
    <w:sdt>
      <w:sdtPr>
        <w:rPr>
          <w:rFonts w:asciiTheme="minorHAnsi" w:hAnsiTheme="minorHAnsi"/>
          <w:color w:val="auto"/>
          <w:sz w:val="24"/>
        </w:rPr>
        <w:id w:val="-8578878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4FA5FA" w14:textId="12B8B84D" w:rsidR="006F61EB" w:rsidRPr="006F61EB" w:rsidRDefault="006F61EB" w:rsidP="006F61EB">
          <w:pPr>
            <w:pStyle w:val="TOCHeading"/>
          </w:pPr>
          <w:r>
            <w:t>Table of Contents</w:t>
          </w:r>
        </w:p>
        <w:p w14:paraId="281C7306" w14:textId="77777777" w:rsidR="00EA11B0" w:rsidRDefault="006F61EB">
          <w:pPr>
            <w:pStyle w:val="TOC1"/>
            <w:tabs>
              <w:tab w:val="right" w:leader="dot" w:pos="9350"/>
            </w:tabs>
            <w:rPr>
              <w:noProof/>
              <w:color w:val="auto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EA11B0">
            <w:rPr>
              <w:noProof/>
            </w:rPr>
            <w:t>Project description</w:t>
          </w:r>
          <w:r w:rsidR="00EA11B0">
            <w:rPr>
              <w:noProof/>
            </w:rPr>
            <w:tab/>
          </w:r>
          <w:r w:rsidR="00EA11B0">
            <w:rPr>
              <w:noProof/>
            </w:rPr>
            <w:fldChar w:fldCharType="begin"/>
          </w:r>
          <w:r w:rsidR="00EA11B0">
            <w:rPr>
              <w:noProof/>
            </w:rPr>
            <w:instrText xml:space="preserve"> PAGEREF _Toc355096100 \h </w:instrText>
          </w:r>
          <w:r w:rsidR="00EA11B0">
            <w:rPr>
              <w:noProof/>
            </w:rPr>
          </w:r>
          <w:r w:rsidR="00EA11B0">
            <w:rPr>
              <w:noProof/>
            </w:rPr>
            <w:fldChar w:fldCharType="separate"/>
          </w:r>
          <w:r w:rsidR="00EA11B0">
            <w:rPr>
              <w:noProof/>
            </w:rPr>
            <w:t>1</w:t>
          </w:r>
          <w:r w:rsidR="00EA11B0">
            <w:rPr>
              <w:noProof/>
            </w:rPr>
            <w:fldChar w:fldCharType="end"/>
          </w:r>
        </w:p>
        <w:p w14:paraId="66756932" w14:textId="77777777" w:rsidR="00EA11B0" w:rsidRDefault="00EA11B0">
          <w:pPr>
            <w:pStyle w:val="TOC1"/>
            <w:tabs>
              <w:tab w:val="right" w:leader="dot" w:pos="9350"/>
            </w:tabs>
            <w:rPr>
              <w:noProof/>
              <w:color w:val="auto"/>
              <w:lang w:eastAsia="ja-JP"/>
            </w:rPr>
          </w:pPr>
          <w:r>
            <w:rPr>
              <w:noProof/>
            </w:rPr>
            <w:t>Electronic components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_Toc355096101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1518FF6" w14:textId="77777777" w:rsidR="00EA11B0" w:rsidRDefault="00EA11B0">
          <w:pPr>
            <w:pStyle w:val="TOC1"/>
            <w:tabs>
              <w:tab w:val="right" w:leader="dot" w:pos="9350"/>
            </w:tabs>
            <w:rPr>
              <w:noProof/>
              <w:color w:val="auto"/>
              <w:lang w:eastAsia="ja-JP"/>
            </w:rPr>
          </w:pPr>
          <w:r>
            <w:rPr>
              <w:noProof/>
            </w:rPr>
            <w:t>Scheme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_Toc355096102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10CA050" w14:textId="77777777" w:rsidR="00EA11B0" w:rsidRDefault="00EA11B0">
          <w:pPr>
            <w:pStyle w:val="TOC1"/>
            <w:tabs>
              <w:tab w:val="right" w:leader="dot" w:pos="9350"/>
            </w:tabs>
            <w:rPr>
              <w:noProof/>
              <w:color w:val="auto"/>
              <w:lang w:eastAsia="ja-JP"/>
            </w:rPr>
          </w:pPr>
          <w:r>
            <w:rPr>
              <w:noProof/>
            </w:rPr>
            <w:t>Extra components and 3D pieces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_Toc355096103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C6F1600" w14:textId="77777777" w:rsidR="00EA11B0" w:rsidRDefault="00EA11B0">
          <w:pPr>
            <w:pStyle w:val="TOC1"/>
            <w:tabs>
              <w:tab w:val="right" w:leader="dot" w:pos="9350"/>
            </w:tabs>
            <w:rPr>
              <w:noProof/>
              <w:color w:val="auto"/>
              <w:lang w:eastAsia="ja-JP"/>
            </w:rPr>
          </w:pPr>
          <w:r>
            <w:rPr>
              <w:noProof/>
            </w:rPr>
            <w:t>Foreseen risks and contingency plan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_Toc355096104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781CFA7" w14:textId="77777777" w:rsidR="006F61EB" w:rsidRDefault="006F61EB">
          <w:r>
            <w:rPr>
              <w:b/>
              <w:bCs/>
              <w:noProof/>
            </w:rPr>
            <w:fldChar w:fldCharType="end"/>
          </w:r>
        </w:p>
      </w:sdtContent>
    </w:sdt>
    <w:p w14:paraId="4A084170" w14:textId="77777777" w:rsidR="006F61EB" w:rsidRDefault="006F61EB"/>
    <w:p w14:paraId="39C3449F" w14:textId="77777777" w:rsidR="006F61EB" w:rsidRPr="00EA11B0" w:rsidRDefault="006F61EB">
      <w:pPr>
        <w:sectPr w:rsidR="006F61EB" w:rsidRPr="00EA11B0" w:rsidSect="00653DDD">
          <w:headerReference w:type="default" r:id="rId8"/>
          <w:footerReference w:type="default" r:id="rId9"/>
          <w:headerReference w:type="first" r:id="rId10"/>
          <w:pgSz w:w="12240" w:h="15840" w:code="1"/>
          <w:pgMar w:top="1440" w:right="1440" w:bottom="2160" w:left="1440" w:header="709" w:footer="1296" w:gutter="0"/>
          <w:pgNumType w:fmt="lowerRoman" w:start="1"/>
          <w:cols w:space="720"/>
          <w:titlePg/>
          <w:docGrid w:linePitch="360"/>
        </w:sectPr>
      </w:pPr>
    </w:p>
    <w:sdt>
      <w:sdtPr>
        <w:rPr>
          <w:rFonts w:asciiTheme="majorHAnsi" w:eastAsiaTheme="majorEastAsia" w:hAnsiTheme="majorHAnsi" w:cstheme="majorBidi"/>
          <w:bCs/>
          <w:color w:val="983620" w:themeColor="accent2"/>
          <w:sz w:val="48"/>
          <w:szCs w:val="28"/>
        </w:rPr>
        <w:alias w:val="Title"/>
        <w:tag w:val=""/>
        <w:id w:val="-1041280957"/>
        <w:placeholder>
          <w:docPart w:val="367A249045D9724594756A45E9C8BA8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p w14:paraId="132C66EC" w14:textId="4E66EB08" w:rsidR="00BA009E" w:rsidRPr="001A5F8B" w:rsidRDefault="00827CED" w:rsidP="001A5F8B">
          <w:pPr>
            <w:jc w:val="center"/>
            <w:rPr>
              <w:sz w:val="48"/>
              <w:szCs w:val="48"/>
            </w:rPr>
          </w:pPr>
          <w:r>
            <w:rPr>
              <w:rFonts w:asciiTheme="majorHAnsi" w:eastAsiaTheme="majorEastAsia" w:hAnsiTheme="majorHAnsi" w:cstheme="majorBidi"/>
              <w:bCs/>
              <w:color w:val="983620" w:themeColor="accent2"/>
              <w:sz w:val="48"/>
              <w:szCs w:val="28"/>
            </w:rPr>
            <w:t>Luci</w:t>
          </w:r>
        </w:p>
      </w:sdtContent>
    </w:sdt>
    <w:p w14:paraId="41BED92B" w14:textId="48B4D034" w:rsidR="00653DDD" w:rsidRDefault="00C029E6" w:rsidP="00653DDD">
      <w:pPr>
        <w:pStyle w:val="Subtitle"/>
        <w:jc w:val="center"/>
      </w:pPr>
      <w:sdt>
        <w:sdtPr>
          <w:alias w:val="Subtitle"/>
          <w:tag w:val=""/>
          <w:id w:val="-1919853766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 w:multiLine="1"/>
        </w:sdtPr>
        <w:sdtEndPr/>
        <w:sdtContent>
          <w:r w:rsidR="0007165F">
            <w:t>Human seeker robot in hostile environments</w:t>
          </w:r>
        </w:sdtContent>
      </w:sdt>
    </w:p>
    <w:p w14:paraId="197207A5" w14:textId="38BDD60E" w:rsidR="00653DDD" w:rsidRPr="00551DA0" w:rsidRDefault="00653DDD" w:rsidP="00C230AF">
      <w:pPr>
        <w:pStyle w:val="Heading1"/>
        <w:jc w:val="both"/>
      </w:pPr>
      <w:bookmarkStart w:id="0" w:name="_Toc355096100"/>
      <w:r>
        <w:t>Project description</w:t>
      </w:r>
      <w:bookmarkEnd w:id="0"/>
    </w:p>
    <w:p w14:paraId="11293F07" w14:textId="41FFA8B9" w:rsidR="001A5F8B" w:rsidRDefault="0007165F" w:rsidP="00C230AF">
      <w:pPr>
        <w:jc w:val="both"/>
        <w:rPr>
          <w:i/>
        </w:rPr>
      </w:pPr>
      <w:r>
        <w:rPr>
          <w:i/>
        </w:rPr>
        <w:t xml:space="preserve">This robot’s aim is to seek people whose situation is not favorable in hostile environments. It </w:t>
      </w:r>
      <w:proofErr w:type="spellStart"/>
      <w:r>
        <w:rPr>
          <w:i/>
        </w:rPr>
        <w:t>searchs</w:t>
      </w:r>
      <w:proofErr w:type="spellEnd"/>
      <w:r>
        <w:rPr>
          <w:i/>
        </w:rPr>
        <w:t>, avoids obstacles</w:t>
      </w:r>
      <w:r w:rsidR="003D3927">
        <w:rPr>
          <w:i/>
        </w:rPr>
        <w:t>,</w:t>
      </w:r>
      <w:r>
        <w:rPr>
          <w:i/>
        </w:rPr>
        <w:t xml:space="preserve"> detects humans</w:t>
      </w:r>
      <w:r w:rsidR="003D3927">
        <w:rPr>
          <w:i/>
        </w:rPr>
        <w:t xml:space="preserve"> </w:t>
      </w:r>
      <w:r>
        <w:rPr>
          <w:i/>
        </w:rPr>
        <w:t xml:space="preserve">in environments where people </w:t>
      </w:r>
      <w:r w:rsidR="003D3927">
        <w:rPr>
          <w:i/>
        </w:rPr>
        <w:t xml:space="preserve">can’t afford to get in (such as gas, smoke, or buildings on fire) and notifies the emergency units. </w:t>
      </w:r>
    </w:p>
    <w:p w14:paraId="06F21C2F" w14:textId="7A811331" w:rsidR="003D3927" w:rsidRPr="00782E05" w:rsidRDefault="00E31514" w:rsidP="00C230AF">
      <w:pPr>
        <w:jc w:val="both"/>
        <w:rPr>
          <w:i/>
        </w:rPr>
      </w:pPr>
      <w:r>
        <w:rPr>
          <w:i/>
        </w:rPr>
        <w:t>“</w:t>
      </w:r>
      <w:r w:rsidR="003D3927">
        <w:rPr>
          <w:i/>
        </w:rPr>
        <w:t>Luc</w:t>
      </w:r>
      <w:r w:rsidR="00BA01A9">
        <w:rPr>
          <w:i/>
        </w:rPr>
        <w:t>i</w:t>
      </w:r>
      <w:r w:rsidR="003D3927">
        <w:rPr>
          <w:i/>
        </w:rPr>
        <w:t xml:space="preserve"> keeps you </w:t>
      </w:r>
      <w:proofErr w:type="gramStart"/>
      <w:r w:rsidR="003D3927">
        <w:rPr>
          <w:i/>
        </w:rPr>
        <w:t>safe,</w:t>
      </w:r>
      <w:proofErr w:type="gramEnd"/>
      <w:r w:rsidR="003D3927">
        <w:rPr>
          <w:i/>
        </w:rPr>
        <w:t xml:space="preserve"> </w:t>
      </w:r>
      <w:r>
        <w:rPr>
          <w:i/>
        </w:rPr>
        <w:t>from</w:t>
      </w:r>
      <w:r w:rsidR="003D3927">
        <w:rPr>
          <w:i/>
        </w:rPr>
        <w:t xml:space="preserve"> environments where you won’t be safe.</w:t>
      </w:r>
      <w:r>
        <w:rPr>
          <w:i/>
        </w:rPr>
        <w:t>”</w:t>
      </w:r>
    </w:p>
    <w:p w14:paraId="7663B200" w14:textId="77777777" w:rsidR="001A5F8B" w:rsidRPr="00551DA0" w:rsidRDefault="001A5F8B" w:rsidP="00551DA0">
      <w:pPr>
        <w:pStyle w:val="Heading1"/>
      </w:pPr>
      <w:bookmarkStart w:id="1" w:name="_Toc355091552"/>
      <w:bookmarkStart w:id="2" w:name="_Toc355096101"/>
      <w:r w:rsidRPr="00551DA0">
        <w:t>Electronic components</w:t>
      </w:r>
      <w:bookmarkEnd w:id="1"/>
      <w:bookmarkEnd w:id="2"/>
    </w:p>
    <w:p w14:paraId="69B0AE9F" w14:textId="77777777" w:rsidR="001A5F8B" w:rsidRPr="00782E05" w:rsidRDefault="001A5F8B" w:rsidP="001A5F8B">
      <w:r>
        <w:t>This is the list of the used components:</w:t>
      </w:r>
    </w:p>
    <w:p w14:paraId="3A27F715" w14:textId="57048C7D" w:rsidR="001A5F8B" w:rsidRPr="002A3530" w:rsidRDefault="00E31514" w:rsidP="003906F1">
      <w:pPr>
        <w:pStyle w:val="ListBullet"/>
        <w:spacing w:line="240" w:lineRule="auto"/>
        <w:rPr>
          <w:i/>
        </w:rPr>
      </w:pPr>
      <w:r>
        <w:rPr>
          <w:i/>
        </w:rPr>
        <w:t>Raspberry Pi 3 B+</w:t>
      </w:r>
    </w:p>
    <w:p w14:paraId="2A3EBAFE" w14:textId="0AA977B0" w:rsidR="001A5F8B" w:rsidRDefault="00E31514" w:rsidP="003906F1">
      <w:pPr>
        <w:pStyle w:val="ListBullet"/>
        <w:spacing w:line="240" w:lineRule="auto"/>
        <w:rPr>
          <w:i/>
        </w:rPr>
      </w:pPr>
      <w:r>
        <w:rPr>
          <w:i/>
        </w:rPr>
        <w:t>Gravity: Gas sensor</w:t>
      </w:r>
    </w:p>
    <w:p w14:paraId="43987E5C" w14:textId="69934AF1" w:rsidR="001A5F8B" w:rsidRDefault="00E31514" w:rsidP="003906F1">
      <w:pPr>
        <w:pStyle w:val="ListBullet"/>
        <w:spacing w:line="240" w:lineRule="auto"/>
        <w:rPr>
          <w:i/>
        </w:rPr>
      </w:pPr>
      <w:r>
        <w:rPr>
          <w:i/>
        </w:rPr>
        <w:t>Ultrasound HC-SR04 distance sensor</w:t>
      </w:r>
    </w:p>
    <w:p w14:paraId="52AEDDD9" w14:textId="5FC40480" w:rsidR="00E31514" w:rsidRDefault="00E31514" w:rsidP="003906F1">
      <w:pPr>
        <w:pStyle w:val="ListBullet"/>
        <w:spacing w:line="240" w:lineRule="auto"/>
        <w:rPr>
          <w:i/>
        </w:rPr>
      </w:pPr>
      <w:r>
        <w:rPr>
          <w:i/>
        </w:rPr>
        <w:t>Arduino UNO Rev.3</w:t>
      </w:r>
    </w:p>
    <w:p w14:paraId="7DED7BE3" w14:textId="75D8CA57" w:rsidR="00E31514" w:rsidRDefault="00E31514" w:rsidP="003906F1">
      <w:pPr>
        <w:pStyle w:val="ListBullet"/>
        <w:spacing w:line="240" w:lineRule="auto"/>
        <w:rPr>
          <w:i/>
        </w:rPr>
      </w:pPr>
      <w:r>
        <w:rPr>
          <w:i/>
        </w:rPr>
        <w:t>Motor Kit: DAGU 140rpm</w:t>
      </w:r>
    </w:p>
    <w:p w14:paraId="5A7E84EC" w14:textId="77777777" w:rsidR="00E31514" w:rsidRDefault="00E31514" w:rsidP="003906F1">
      <w:pPr>
        <w:pStyle w:val="ListBullet"/>
        <w:spacing w:line="240" w:lineRule="auto"/>
        <w:rPr>
          <w:i/>
        </w:rPr>
      </w:pPr>
      <w:r>
        <w:rPr>
          <w:i/>
        </w:rPr>
        <w:t>9V battery cable</w:t>
      </w:r>
    </w:p>
    <w:p w14:paraId="6038AB13" w14:textId="77777777" w:rsidR="00E31514" w:rsidRDefault="00E31514" w:rsidP="003906F1">
      <w:pPr>
        <w:pStyle w:val="ListBullet"/>
        <w:spacing w:line="240" w:lineRule="auto"/>
        <w:rPr>
          <w:i/>
        </w:rPr>
      </w:pPr>
      <w:r>
        <w:rPr>
          <w:i/>
        </w:rPr>
        <w:t>MLX90640 Thermal Camera Breakout</w:t>
      </w:r>
    </w:p>
    <w:p w14:paraId="5A6690E9" w14:textId="77777777" w:rsidR="00E31514" w:rsidRDefault="00E31514" w:rsidP="003906F1">
      <w:pPr>
        <w:pStyle w:val="ListBullet"/>
        <w:spacing w:line="240" w:lineRule="auto"/>
        <w:rPr>
          <w:i/>
        </w:rPr>
      </w:pPr>
      <w:r>
        <w:rPr>
          <w:i/>
        </w:rPr>
        <w:t>Webcam C160</w:t>
      </w:r>
    </w:p>
    <w:p w14:paraId="18D75CC0" w14:textId="293B8E8F" w:rsidR="00E31514" w:rsidRDefault="00E31514" w:rsidP="003906F1">
      <w:pPr>
        <w:pStyle w:val="ListBullet"/>
        <w:spacing w:line="240" w:lineRule="auto"/>
        <w:rPr>
          <w:i/>
        </w:rPr>
      </w:pPr>
      <w:r>
        <w:rPr>
          <w:i/>
        </w:rPr>
        <w:t>Temperature</w:t>
      </w:r>
      <w:r w:rsidR="003906F1">
        <w:rPr>
          <w:i/>
        </w:rPr>
        <w:t>/Humidity s</w:t>
      </w:r>
      <w:r>
        <w:rPr>
          <w:i/>
        </w:rPr>
        <w:t>ensor</w:t>
      </w:r>
    </w:p>
    <w:p w14:paraId="6CD8BBD8" w14:textId="6E85EB35" w:rsidR="003906F1" w:rsidRDefault="003906F1" w:rsidP="003906F1">
      <w:pPr>
        <w:pStyle w:val="ListBullet"/>
        <w:spacing w:line="240" w:lineRule="auto"/>
        <w:rPr>
          <w:i/>
        </w:rPr>
      </w:pPr>
      <w:r>
        <w:rPr>
          <w:i/>
        </w:rPr>
        <w:t>Power Bank 5000</w:t>
      </w:r>
    </w:p>
    <w:p w14:paraId="229D3C9A" w14:textId="09053A3C" w:rsidR="003906F1" w:rsidRPr="00E31514" w:rsidRDefault="003906F1" w:rsidP="003906F1">
      <w:pPr>
        <w:pStyle w:val="ListBullet"/>
        <w:spacing w:line="240" w:lineRule="auto"/>
        <w:rPr>
          <w:i/>
        </w:rPr>
      </w:pPr>
      <w:r>
        <w:rPr>
          <w:i/>
        </w:rPr>
        <w:t>L93B Quad Push</w:t>
      </w:r>
    </w:p>
    <w:p w14:paraId="4C347254" w14:textId="71E71E42" w:rsidR="001A5F8B" w:rsidRDefault="00723BE0" w:rsidP="001A5F8B">
      <w:pPr>
        <w:pStyle w:val="Heading1"/>
      </w:pPr>
      <w:bookmarkStart w:id="3" w:name="_Toc355091553"/>
      <w:bookmarkStart w:id="4" w:name="_Toc355096102"/>
      <w:r>
        <w:lastRenderedPageBreak/>
        <w:t xml:space="preserve">Hardware </w:t>
      </w:r>
      <w:r w:rsidR="001A5F8B">
        <w:t>Scheme</w:t>
      </w:r>
      <w:bookmarkEnd w:id="3"/>
      <w:bookmarkEnd w:id="4"/>
    </w:p>
    <w:p w14:paraId="1312D15E" w14:textId="701A2E10" w:rsidR="001A5F8B" w:rsidRPr="002A3530" w:rsidRDefault="001A5F8B" w:rsidP="001A5F8B">
      <w:pPr>
        <w:rPr>
          <w:i/>
        </w:rPr>
      </w:pPr>
      <w:r w:rsidRPr="002A3530">
        <w:rPr>
          <w:i/>
        </w:rPr>
        <w:t>HERE _SCHEME_PICTURE_MADE_OUT_WITH_FRITZ</w:t>
      </w:r>
      <w:r w:rsidR="00FC030B">
        <w:rPr>
          <w:i/>
        </w:rPr>
        <w:t>ING</w:t>
      </w:r>
    </w:p>
    <w:p w14:paraId="53F6B640" w14:textId="65676506" w:rsidR="001A5F8B" w:rsidRDefault="001A5F8B" w:rsidP="001A5F8B">
      <w:pPr>
        <w:rPr>
          <w:i/>
        </w:rPr>
      </w:pPr>
      <w:r w:rsidRPr="002A3530">
        <w:rPr>
          <w:i/>
        </w:rPr>
        <w:t>HERE_</w:t>
      </w:r>
      <w:r w:rsidR="003A2D45">
        <w:rPr>
          <w:i/>
        </w:rPr>
        <w:t>TEXT_WITH_</w:t>
      </w:r>
      <w:r w:rsidRPr="002A3530">
        <w:rPr>
          <w:i/>
        </w:rPr>
        <w:t>THE_ENUMERATION_OF_THE _CONNECTIONS_SHOWN_IN_THE_SCHEME</w:t>
      </w:r>
    </w:p>
    <w:p w14:paraId="37000317" w14:textId="0A292D30" w:rsidR="00723BE0" w:rsidRDefault="00723BE0" w:rsidP="00723BE0">
      <w:pPr>
        <w:pStyle w:val="Heading1"/>
      </w:pPr>
      <w:r>
        <w:t>Software Architecture</w:t>
      </w:r>
    </w:p>
    <w:p w14:paraId="45E69059" w14:textId="3B1F4AA5" w:rsidR="00723BE0" w:rsidRDefault="007F1941" w:rsidP="007F1941">
      <w:pPr>
        <w:rPr>
          <w:i/>
        </w:rPr>
      </w:pPr>
      <w:r>
        <w:rPr>
          <w:noProof/>
        </w:rPr>
        <w:drawing>
          <wp:inline distT="0" distB="0" distL="0" distR="0" wp14:anchorId="27DCB860" wp14:editId="1F883E75">
            <wp:extent cx="5943600" cy="34493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D02E3" w14:textId="7C5D859B" w:rsidR="00723BE0" w:rsidRDefault="00723BE0" w:rsidP="00723BE0">
      <w:pPr>
        <w:pStyle w:val="Heading1"/>
      </w:pPr>
      <w:r>
        <w:t xml:space="preserve">Amazing contributions </w:t>
      </w:r>
    </w:p>
    <w:p w14:paraId="4CB43572" w14:textId="634CEEF8" w:rsidR="00F70F1B" w:rsidRDefault="00E9316E" w:rsidP="00F70F1B">
      <w:pPr>
        <w:jc w:val="both"/>
        <w:rPr>
          <w:i/>
        </w:rPr>
      </w:pPr>
      <w:r>
        <w:rPr>
          <w:i/>
        </w:rPr>
        <w:t xml:space="preserve">Mixing </w:t>
      </w:r>
      <w:proofErr w:type="spellStart"/>
      <w:r>
        <w:rPr>
          <w:i/>
        </w:rPr>
        <w:t>Compting</w:t>
      </w:r>
      <w:proofErr w:type="spellEnd"/>
      <w:r>
        <w:rPr>
          <w:i/>
        </w:rPr>
        <w:t xml:space="preserve"> Vision + Robotics with the purpose of analyzing normal images and thermic images to get the results.</w:t>
      </w:r>
    </w:p>
    <w:p w14:paraId="19789CC7" w14:textId="33A889AA" w:rsidR="00E9316E" w:rsidRDefault="00E9316E" w:rsidP="00F70F1B">
      <w:pPr>
        <w:jc w:val="both"/>
        <w:rPr>
          <w:i/>
        </w:rPr>
      </w:pPr>
      <w:r>
        <w:rPr>
          <w:i/>
        </w:rPr>
        <w:t>Adaptive robot to different environments such as gas, fire, smoke, etc.</w:t>
      </w:r>
    </w:p>
    <w:p w14:paraId="63B61AB1" w14:textId="3FDDB342" w:rsidR="00E9316E" w:rsidRDefault="00E9316E" w:rsidP="00F70F1B">
      <w:pPr>
        <w:jc w:val="both"/>
        <w:rPr>
          <w:i/>
        </w:rPr>
      </w:pPr>
      <w:r>
        <w:rPr>
          <w:i/>
        </w:rPr>
        <w:t>Not only detects but notifies.</w:t>
      </w:r>
    </w:p>
    <w:p w14:paraId="398D39AF" w14:textId="1C6D8E8A" w:rsidR="00E9316E" w:rsidRDefault="00E9316E" w:rsidP="00F70F1B">
      <w:pPr>
        <w:jc w:val="both"/>
        <w:rPr>
          <w:i/>
        </w:rPr>
      </w:pPr>
      <w:r>
        <w:rPr>
          <w:i/>
        </w:rPr>
        <w:lastRenderedPageBreak/>
        <w:t xml:space="preserve">Not </w:t>
      </w:r>
      <w:r w:rsidR="0057274A">
        <w:rPr>
          <w:i/>
        </w:rPr>
        <w:t>only notifies but it also indicates the path that has followed the robot plus the obstacles that have found on its way.</w:t>
      </w:r>
    </w:p>
    <w:p w14:paraId="01FA1D64" w14:textId="6532109D" w:rsidR="00723BE0" w:rsidRPr="002A3530" w:rsidRDefault="00723BE0" w:rsidP="00723BE0">
      <w:pPr>
        <w:rPr>
          <w:i/>
        </w:rPr>
      </w:pPr>
      <w:r>
        <w:rPr>
          <w:i/>
        </w:rPr>
        <w:t>HERE_CLEARLY_JUSTIFY_THE_MARK_THAT_YOUR_PROJECTE_DESERVES_IN_CASE_OF_FULFILLING_ALL_THE_OBJECTIVES</w:t>
      </w:r>
    </w:p>
    <w:p w14:paraId="3ABA8A72" w14:textId="1428BB49" w:rsidR="001A5F8B" w:rsidRDefault="001A5F8B" w:rsidP="001A5F8B">
      <w:pPr>
        <w:pStyle w:val="Heading1"/>
      </w:pPr>
      <w:bookmarkStart w:id="5" w:name="_Toc355091554"/>
      <w:bookmarkStart w:id="6" w:name="_Toc355096103"/>
      <w:r>
        <w:t>Extra components and 3D pieces</w:t>
      </w:r>
      <w:bookmarkEnd w:id="5"/>
      <w:bookmarkEnd w:id="6"/>
    </w:p>
    <w:p w14:paraId="215DFF0C" w14:textId="6539F07A" w:rsidR="001A5F8B" w:rsidRPr="002A3530" w:rsidRDefault="00D305F1" w:rsidP="001A5F8B">
      <w:pPr>
        <w:pStyle w:val="ListBullet"/>
        <w:rPr>
          <w:i/>
        </w:rPr>
      </w:pPr>
      <w:r>
        <w:rPr>
          <w:i/>
        </w:rPr>
        <w:t xml:space="preserve">Design 2 pieces </w:t>
      </w:r>
    </w:p>
    <w:p w14:paraId="4EE45E0A" w14:textId="407268C6" w:rsidR="00EA11B0" w:rsidRDefault="00EA11B0" w:rsidP="001A5F8B">
      <w:pPr>
        <w:rPr>
          <w:i/>
        </w:rPr>
      </w:pPr>
      <w:r>
        <w:rPr>
          <w:i/>
        </w:rPr>
        <w:t>HERE_TEXT_DESCRIBING_THE_USE_FOR_THE_3D_PIECES_AND_EXTRA_COMPONENTS</w:t>
      </w:r>
    </w:p>
    <w:p w14:paraId="1DA1389A" w14:textId="29F894D5" w:rsidR="001A5F8B" w:rsidRDefault="001A5F8B" w:rsidP="001A5F8B">
      <w:pPr>
        <w:rPr>
          <w:i/>
        </w:rPr>
      </w:pPr>
      <w:r w:rsidRPr="002A3530">
        <w:rPr>
          <w:i/>
        </w:rPr>
        <w:t>HERE_THE_PICTURES_OF_</w:t>
      </w:r>
      <w:r>
        <w:rPr>
          <w:i/>
        </w:rPr>
        <w:t>ALL</w:t>
      </w:r>
      <w:r w:rsidRPr="002A3530">
        <w:rPr>
          <w:i/>
        </w:rPr>
        <w:t>_</w:t>
      </w:r>
      <w:r>
        <w:rPr>
          <w:i/>
        </w:rPr>
        <w:t>3D_STRUCTURES_AND_EXTRA_</w:t>
      </w:r>
      <w:r w:rsidRPr="002A3530">
        <w:rPr>
          <w:i/>
        </w:rPr>
        <w:t>COMPONENTS</w:t>
      </w:r>
    </w:p>
    <w:p w14:paraId="47E3AC07" w14:textId="43AC5851" w:rsidR="000D4CAC" w:rsidRDefault="000D4CAC" w:rsidP="000D4CAC">
      <w:pPr>
        <w:pStyle w:val="Heading1"/>
      </w:pPr>
      <w:r>
        <w:t>Simulation Strategy</w:t>
      </w:r>
    </w:p>
    <w:p w14:paraId="323F799D" w14:textId="5B66BEA6" w:rsidR="000D4CAC" w:rsidRDefault="000D4CAC" w:rsidP="000D4CAC">
      <w:pPr>
        <w:rPr>
          <w:i/>
        </w:rPr>
      </w:pPr>
      <w:r>
        <w:rPr>
          <w:i/>
        </w:rPr>
        <w:t>HERE_TEXT_DESCRIBING_THE_SIMULATION_STRATEGY</w:t>
      </w:r>
    </w:p>
    <w:p w14:paraId="0FACCD09" w14:textId="0B658517" w:rsidR="000D4CAC" w:rsidRDefault="000D4CAC" w:rsidP="000D4CAC">
      <w:pPr>
        <w:rPr>
          <w:i/>
        </w:rPr>
      </w:pPr>
      <w:r>
        <w:rPr>
          <w:i/>
        </w:rPr>
        <w:tab/>
        <w:t>SIMULATOR_USED</w:t>
      </w:r>
    </w:p>
    <w:p w14:paraId="50AF79AE" w14:textId="04523AFB" w:rsidR="000D4CAC" w:rsidRDefault="000D4CAC" w:rsidP="000D4CAC">
      <w:pPr>
        <w:rPr>
          <w:i/>
        </w:rPr>
      </w:pPr>
      <w:r>
        <w:rPr>
          <w:i/>
        </w:rPr>
        <w:tab/>
        <w:t>MODULES_TO_BE_SIMULATED</w:t>
      </w:r>
    </w:p>
    <w:p w14:paraId="532B86EA" w14:textId="0152030C" w:rsidR="000D4CAC" w:rsidRDefault="000D4CAC" w:rsidP="001A5F8B">
      <w:pPr>
        <w:rPr>
          <w:i/>
        </w:rPr>
      </w:pPr>
    </w:p>
    <w:p w14:paraId="424B89DF" w14:textId="5105F6EA" w:rsidR="000D4CAC" w:rsidRDefault="000D4CAC" w:rsidP="001A5F8B">
      <w:pPr>
        <w:rPr>
          <w:i/>
        </w:rPr>
      </w:pPr>
    </w:p>
    <w:p w14:paraId="6CDE4BD7" w14:textId="5A3B77B0" w:rsidR="000D4CAC" w:rsidRDefault="000D4CAC" w:rsidP="001A5F8B">
      <w:pPr>
        <w:rPr>
          <w:i/>
        </w:rPr>
      </w:pPr>
    </w:p>
    <w:p w14:paraId="366B9166" w14:textId="5966A8F1" w:rsidR="000D4CAC" w:rsidRDefault="000D4CAC" w:rsidP="001A5F8B">
      <w:pPr>
        <w:rPr>
          <w:i/>
        </w:rPr>
      </w:pPr>
    </w:p>
    <w:p w14:paraId="526C1545" w14:textId="77777777" w:rsidR="000D4CAC" w:rsidRDefault="000D4CAC" w:rsidP="001A5F8B">
      <w:pPr>
        <w:rPr>
          <w:i/>
        </w:rPr>
      </w:pPr>
    </w:p>
    <w:p w14:paraId="5CFA1705" w14:textId="77777777" w:rsidR="000D4CAC" w:rsidRDefault="000D4CAC" w:rsidP="000D4CAC">
      <w:pPr>
        <w:pStyle w:val="Heading1"/>
      </w:pPr>
      <w:bookmarkStart w:id="7" w:name="_Toc355096104"/>
      <w:r>
        <w:t>Foreseen risks and contingency plan</w:t>
      </w:r>
      <w:bookmarkEnd w:id="7"/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700"/>
        <w:gridCol w:w="1701"/>
        <w:gridCol w:w="2481"/>
        <w:gridCol w:w="2483"/>
        <w:gridCol w:w="1985"/>
      </w:tblGrid>
      <w:tr w:rsidR="006B193F" w:rsidRPr="003A2D45" w14:paraId="47C49FF7" w14:textId="77777777" w:rsidTr="00D305F1">
        <w:tc>
          <w:tcPr>
            <w:tcW w:w="0" w:type="auto"/>
            <w:shd w:val="clear" w:color="auto" w:fill="E6E6E6"/>
          </w:tcPr>
          <w:p w14:paraId="1C9B2E54" w14:textId="77777777" w:rsidR="00D305F1" w:rsidRPr="003A2D45" w:rsidRDefault="00D305F1" w:rsidP="00D305F1">
            <w:pPr>
              <w:rPr>
                <w:b/>
              </w:rPr>
            </w:pPr>
            <w:bookmarkStart w:id="8" w:name="_Toc355091555"/>
            <w:r w:rsidRPr="003A2D45">
              <w:rPr>
                <w:b/>
              </w:rPr>
              <w:t>Risk #</w:t>
            </w:r>
          </w:p>
        </w:tc>
        <w:tc>
          <w:tcPr>
            <w:tcW w:w="0" w:type="auto"/>
            <w:shd w:val="clear" w:color="auto" w:fill="E6E6E6"/>
          </w:tcPr>
          <w:p w14:paraId="084D077D" w14:textId="77777777" w:rsidR="00D305F1" w:rsidRPr="003A2D45" w:rsidRDefault="00D305F1" w:rsidP="00D305F1">
            <w:pPr>
              <w:rPr>
                <w:b/>
              </w:rPr>
            </w:pPr>
            <w:r w:rsidRPr="003A2D45"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6E6E6"/>
          </w:tcPr>
          <w:p w14:paraId="0E24F804" w14:textId="77777777" w:rsidR="00D305F1" w:rsidRPr="003A2D45" w:rsidRDefault="00D305F1" w:rsidP="00D305F1">
            <w:pPr>
              <w:rPr>
                <w:b/>
              </w:rPr>
            </w:pPr>
            <w:r w:rsidRPr="003A2D45">
              <w:rPr>
                <w:b/>
              </w:rPr>
              <w:t>Probability</w:t>
            </w:r>
            <w:r w:rsidRPr="003A2D45">
              <w:rPr>
                <w:b/>
              </w:rPr>
              <w:br/>
            </w:r>
            <w:r w:rsidRPr="003A2D45">
              <w:t>(High/Medium/Low)</w:t>
            </w:r>
          </w:p>
        </w:tc>
        <w:tc>
          <w:tcPr>
            <w:tcW w:w="0" w:type="auto"/>
            <w:shd w:val="clear" w:color="auto" w:fill="E6E6E6"/>
          </w:tcPr>
          <w:p w14:paraId="3B4B6E5F" w14:textId="77777777" w:rsidR="00D305F1" w:rsidRPr="003A2D45" w:rsidRDefault="00D305F1" w:rsidP="00D305F1">
            <w:pPr>
              <w:rPr>
                <w:b/>
              </w:rPr>
            </w:pPr>
            <w:r w:rsidRPr="003A2D45">
              <w:rPr>
                <w:b/>
              </w:rPr>
              <w:t>Impact</w:t>
            </w:r>
            <w:r w:rsidRPr="003A2D45">
              <w:rPr>
                <w:b/>
              </w:rPr>
              <w:br/>
            </w:r>
            <w:r w:rsidRPr="003A2D45">
              <w:t>(High/Medium/Low</w:t>
            </w:r>
            <w:r w:rsidRPr="003A2D45">
              <w:rPr>
                <w:b/>
              </w:rPr>
              <w:t>)</w:t>
            </w:r>
          </w:p>
        </w:tc>
        <w:tc>
          <w:tcPr>
            <w:tcW w:w="0" w:type="auto"/>
            <w:shd w:val="clear" w:color="auto" w:fill="E6E6E6"/>
          </w:tcPr>
          <w:p w14:paraId="57D5FFD6" w14:textId="77777777" w:rsidR="00D305F1" w:rsidRPr="003A2D45" w:rsidRDefault="00D305F1" w:rsidP="00D305F1">
            <w:pPr>
              <w:rPr>
                <w:b/>
              </w:rPr>
            </w:pPr>
            <w:r w:rsidRPr="003A2D45">
              <w:rPr>
                <w:b/>
              </w:rPr>
              <w:t>Contingency plan</w:t>
            </w:r>
          </w:p>
        </w:tc>
      </w:tr>
      <w:tr w:rsidR="006B193F" w:rsidRPr="00AB5D0B" w14:paraId="3C1528A2" w14:textId="77777777" w:rsidTr="00D305F1">
        <w:tc>
          <w:tcPr>
            <w:tcW w:w="0" w:type="auto"/>
          </w:tcPr>
          <w:p w14:paraId="5D399DCC" w14:textId="20468B1E" w:rsidR="00D305F1" w:rsidRPr="003A2D45" w:rsidRDefault="006E44A5" w:rsidP="00D305F1">
            <w:r>
              <w:lastRenderedPageBreak/>
              <w:t>1</w:t>
            </w:r>
          </w:p>
        </w:tc>
        <w:tc>
          <w:tcPr>
            <w:tcW w:w="0" w:type="auto"/>
          </w:tcPr>
          <w:p w14:paraId="06677780" w14:textId="0B462F00" w:rsidR="00D305F1" w:rsidRPr="00AB5D0B" w:rsidRDefault="00AB5D0B" w:rsidP="00D305F1">
            <w:pPr>
              <w:rPr>
                <w:lang w:val="es-ES"/>
              </w:rPr>
            </w:pPr>
            <w:r>
              <w:rPr>
                <w:lang w:val="es-ES"/>
              </w:rPr>
              <w:t xml:space="preserve">Camera </w:t>
            </w:r>
            <w:proofErr w:type="spellStart"/>
            <w:r>
              <w:rPr>
                <w:lang w:val="es-ES"/>
              </w:rPr>
              <w:t>not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stable</w:t>
            </w:r>
            <w:proofErr w:type="spellEnd"/>
          </w:p>
        </w:tc>
        <w:tc>
          <w:tcPr>
            <w:tcW w:w="0" w:type="auto"/>
          </w:tcPr>
          <w:p w14:paraId="4A601B8D" w14:textId="4E727BDE" w:rsidR="00D305F1" w:rsidRPr="00AB5D0B" w:rsidRDefault="00AB5D0B" w:rsidP="00D305F1">
            <w:pPr>
              <w:rPr>
                <w:lang w:val="es-ES"/>
              </w:rPr>
            </w:pPr>
            <w:r>
              <w:rPr>
                <w:lang w:val="es-ES"/>
              </w:rPr>
              <w:t>Médium</w:t>
            </w:r>
          </w:p>
        </w:tc>
        <w:tc>
          <w:tcPr>
            <w:tcW w:w="0" w:type="auto"/>
          </w:tcPr>
          <w:p w14:paraId="640DD6F3" w14:textId="34A3FA6A" w:rsidR="00D305F1" w:rsidRPr="00AB5D0B" w:rsidRDefault="00AB5D0B" w:rsidP="00D305F1">
            <w:pPr>
              <w:rPr>
                <w:lang w:val="es-ES"/>
              </w:rPr>
            </w:pPr>
            <w:r>
              <w:rPr>
                <w:lang w:val="es-ES"/>
              </w:rPr>
              <w:t>Low</w:t>
            </w:r>
          </w:p>
        </w:tc>
        <w:tc>
          <w:tcPr>
            <w:tcW w:w="0" w:type="auto"/>
          </w:tcPr>
          <w:p w14:paraId="01FC033F" w14:textId="250ABB25" w:rsidR="00D305F1" w:rsidRPr="00AB5D0B" w:rsidRDefault="00AB5D0B" w:rsidP="00D305F1">
            <w:r w:rsidRPr="00AB5D0B">
              <w:t xml:space="preserve">Stabilize the image sequence </w:t>
            </w:r>
            <w:r>
              <w:t xml:space="preserve">although the </w:t>
            </w:r>
            <w:proofErr w:type="spellStart"/>
            <w:r>
              <w:t>the</w:t>
            </w:r>
            <w:proofErr w:type="spellEnd"/>
            <w:r>
              <w:t xml:space="preserve"> FOV would be reduced</w:t>
            </w:r>
          </w:p>
        </w:tc>
      </w:tr>
      <w:tr w:rsidR="006B193F" w:rsidRPr="003A2D45" w14:paraId="7E1103FE" w14:textId="77777777" w:rsidTr="00D305F1">
        <w:tc>
          <w:tcPr>
            <w:tcW w:w="0" w:type="auto"/>
          </w:tcPr>
          <w:p w14:paraId="12C490CB" w14:textId="6D8C7431" w:rsidR="00D305F1" w:rsidRPr="003A2D45" w:rsidRDefault="00AB5D0B" w:rsidP="00D305F1">
            <w:r>
              <w:t>2</w:t>
            </w:r>
          </w:p>
        </w:tc>
        <w:tc>
          <w:tcPr>
            <w:tcW w:w="0" w:type="auto"/>
          </w:tcPr>
          <w:p w14:paraId="19F3803C" w14:textId="26E50B16" w:rsidR="00D305F1" w:rsidRPr="003A2D45" w:rsidRDefault="00AB5D0B" w:rsidP="00D305F1">
            <w:r>
              <w:t>Faulty thermal camera</w:t>
            </w:r>
          </w:p>
        </w:tc>
        <w:tc>
          <w:tcPr>
            <w:tcW w:w="0" w:type="auto"/>
          </w:tcPr>
          <w:p w14:paraId="2D8B3206" w14:textId="0198AD67" w:rsidR="00D305F1" w:rsidRPr="003A2D45" w:rsidRDefault="00AB5D0B" w:rsidP="00D305F1">
            <w:r>
              <w:t>Low</w:t>
            </w:r>
          </w:p>
        </w:tc>
        <w:tc>
          <w:tcPr>
            <w:tcW w:w="0" w:type="auto"/>
          </w:tcPr>
          <w:p w14:paraId="500ADACF" w14:textId="33338B0E" w:rsidR="00D305F1" w:rsidRPr="003A2D45" w:rsidRDefault="00AB5D0B" w:rsidP="00D305F1">
            <w:r>
              <w:t>Medium</w:t>
            </w:r>
          </w:p>
        </w:tc>
        <w:tc>
          <w:tcPr>
            <w:tcW w:w="0" w:type="auto"/>
          </w:tcPr>
          <w:p w14:paraId="4B790DBE" w14:textId="53D9FFFD" w:rsidR="00AB5D0B" w:rsidRPr="003A2D45" w:rsidRDefault="00AB5D0B" w:rsidP="00D305F1">
            <w:r>
              <w:t xml:space="preserve">Refund it and ask for a new camera if possible. </w:t>
            </w:r>
            <w:proofErr w:type="gramStart"/>
            <w:r>
              <w:t>Otherwise</w:t>
            </w:r>
            <w:proofErr w:type="gramEnd"/>
            <w:r>
              <w:t xml:space="preserve"> we would just use the default pi camera for computer vision</w:t>
            </w:r>
          </w:p>
        </w:tc>
      </w:tr>
      <w:tr w:rsidR="006B193F" w:rsidRPr="003A2D45" w14:paraId="7A14F15F" w14:textId="77777777" w:rsidTr="00D305F1">
        <w:tc>
          <w:tcPr>
            <w:tcW w:w="0" w:type="auto"/>
          </w:tcPr>
          <w:p w14:paraId="5415DEB6" w14:textId="634C2482" w:rsidR="00AB5D0B" w:rsidRDefault="00AB5D0B" w:rsidP="00D305F1">
            <w:r>
              <w:t>3</w:t>
            </w:r>
          </w:p>
        </w:tc>
        <w:tc>
          <w:tcPr>
            <w:tcW w:w="0" w:type="auto"/>
          </w:tcPr>
          <w:p w14:paraId="660DD6BD" w14:textId="464259F2" w:rsidR="00AB5D0B" w:rsidRDefault="00AB5D0B" w:rsidP="00D305F1">
            <w:r>
              <w:t>Cannot merge both images (normal and thermal camera)</w:t>
            </w:r>
          </w:p>
        </w:tc>
        <w:tc>
          <w:tcPr>
            <w:tcW w:w="0" w:type="auto"/>
          </w:tcPr>
          <w:p w14:paraId="3BF3FCB5" w14:textId="0DD1678D" w:rsidR="00AB5D0B" w:rsidRDefault="00AB5D0B" w:rsidP="00D305F1">
            <w:r>
              <w:t>Medium</w:t>
            </w:r>
          </w:p>
        </w:tc>
        <w:tc>
          <w:tcPr>
            <w:tcW w:w="0" w:type="auto"/>
          </w:tcPr>
          <w:p w14:paraId="1A3282C0" w14:textId="434E2E81" w:rsidR="00AB5D0B" w:rsidRDefault="00AB5D0B" w:rsidP="00D305F1">
            <w:r>
              <w:t>Medium</w:t>
            </w:r>
          </w:p>
        </w:tc>
        <w:tc>
          <w:tcPr>
            <w:tcW w:w="0" w:type="auto"/>
          </w:tcPr>
          <w:p w14:paraId="1ECEAECF" w14:textId="5457ADC0" w:rsidR="00AB5D0B" w:rsidRDefault="00AB5D0B" w:rsidP="00D305F1">
            <w:r>
              <w:t xml:space="preserve">Images would be needed to be </w:t>
            </w:r>
            <w:r w:rsidR="00370FEC">
              <w:t>treated separately. The predictions would likely be worse.</w:t>
            </w:r>
          </w:p>
        </w:tc>
      </w:tr>
      <w:tr w:rsidR="006B193F" w:rsidRPr="003A2D45" w14:paraId="5F947813" w14:textId="77777777" w:rsidTr="00D305F1">
        <w:tc>
          <w:tcPr>
            <w:tcW w:w="0" w:type="auto"/>
          </w:tcPr>
          <w:p w14:paraId="61D28E1E" w14:textId="5DCF6809" w:rsidR="00370FEC" w:rsidRDefault="00370FEC" w:rsidP="00D305F1">
            <w:r>
              <w:t>4</w:t>
            </w:r>
          </w:p>
        </w:tc>
        <w:tc>
          <w:tcPr>
            <w:tcW w:w="0" w:type="auto"/>
          </w:tcPr>
          <w:p w14:paraId="65A306B6" w14:textId="04DDF456" w:rsidR="00370FEC" w:rsidRDefault="00370FEC" w:rsidP="00D305F1">
            <w:r>
              <w:t>Wheels don’t move smoothly</w:t>
            </w:r>
          </w:p>
        </w:tc>
        <w:tc>
          <w:tcPr>
            <w:tcW w:w="0" w:type="auto"/>
          </w:tcPr>
          <w:p w14:paraId="3A4570F3" w14:textId="2DD1D3ED" w:rsidR="00370FEC" w:rsidRDefault="00370FEC" w:rsidP="00D305F1">
            <w:r>
              <w:t>Medium</w:t>
            </w:r>
          </w:p>
        </w:tc>
        <w:tc>
          <w:tcPr>
            <w:tcW w:w="0" w:type="auto"/>
          </w:tcPr>
          <w:p w14:paraId="150AE549" w14:textId="7815753E" w:rsidR="00370FEC" w:rsidRDefault="00370FEC" w:rsidP="00D305F1">
            <w:r>
              <w:t>Low</w:t>
            </w:r>
          </w:p>
        </w:tc>
        <w:tc>
          <w:tcPr>
            <w:tcW w:w="0" w:type="auto"/>
          </w:tcPr>
          <w:p w14:paraId="5E0ACE2D" w14:textId="063275C6" w:rsidR="00370FEC" w:rsidRDefault="00370FEC" w:rsidP="00D305F1">
            <w:r>
              <w:t>The robots would just not move smoothly</w:t>
            </w:r>
            <w:r w:rsidR="006B193F">
              <w:t xml:space="preserve">. If it too much, </w:t>
            </w:r>
            <w:r w:rsidR="007F1941">
              <w:t>some smoothing could be created by adding a chicken rubber around the wheels.</w:t>
            </w:r>
          </w:p>
        </w:tc>
      </w:tr>
      <w:tr w:rsidR="006B193F" w:rsidRPr="003A2D45" w14:paraId="6DED3AEC" w14:textId="77777777" w:rsidTr="00D305F1">
        <w:tc>
          <w:tcPr>
            <w:tcW w:w="0" w:type="auto"/>
          </w:tcPr>
          <w:p w14:paraId="570AB7B2" w14:textId="40FA4FCB" w:rsidR="005727B9" w:rsidRDefault="005727B9" w:rsidP="00D305F1">
            <w:r>
              <w:t>5</w:t>
            </w:r>
          </w:p>
        </w:tc>
        <w:tc>
          <w:tcPr>
            <w:tcW w:w="0" w:type="auto"/>
          </w:tcPr>
          <w:p w14:paraId="5135FC68" w14:textId="0733E2D1" w:rsidR="005727B9" w:rsidRDefault="005727B9" w:rsidP="00D305F1">
            <w:r>
              <w:t>Not enough CPU/GPU power</w:t>
            </w:r>
          </w:p>
        </w:tc>
        <w:tc>
          <w:tcPr>
            <w:tcW w:w="0" w:type="auto"/>
          </w:tcPr>
          <w:p w14:paraId="1F210C55" w14:textId="167C65E7" w:rsidR="005727B9" w:rsidRDefault="005727B9" w:rsidP="00D305F1">
            <w:r>
              <w:t>Medium</w:t>
            </w:r>
          </w:p>
        </w:tc>
        <w:tc>
          <w:tcPr>
            <w:tcW w:w="0" w:type="auto"/>
          </w:tcPr>
          <w:p w14:paraId="51E2D798" w14:textId="080B0EE0" w:rsidR="005727B9" w:rsidRDefault="005727B9" w:rsidP="00D305F1">
            <w:r>
              <w:t>Medium</w:t>
            </w:r>
          </w:p>
        </w:tc>
        <w:tc>
          <w:tcPr>
            <w:tcW w:w="0" w:type="auto"/>
          </w:tcPr>
          <w:p w14:paraId="0675BD56" w14:textId="3B2B3526" w:rsidR="005727B9" w:rsidRDefault="005727B9" w:rsidP="00D305F1">
            <w:r>
              <w:t>Instead of getting the desired 20fps, we would have a lower fps and probably would not be able to use it in real time.</w:t>
            </w:r>
          </w:p>
        </w:tc>
      </w:tr>
      <w:tr w:rsidR="006B193F" w:rsidRPr="003A2D45" w14:paraId="32D2FB6D" w14:textId="77777777" w:rsidTr="00D305F1">
        <w:tc>
          <w:tcPr>
            <w:tcW w:w="0" w:type="auto"/>
          </w:tcPr>
          <w:p w14:paraId="50EAED11" w14:textId="630463C1" w:rsidR="005727B9" w:rsidRDefault="005727B9" w:rsidP="00D305F1">
            <w:r>
              <w:t>6</w:t>
            </w:r>
          </w:p>
        </w:tc>
        <w:tc>
          <w:tcPr>
            <w:tcW w:w="0" w:type="auto"/>
          </w:tcPr>
          <w:p w14:paraId="5F959232" w14:textId="6A0D25ED" w:rsidR="005727B9" w:rsidRDefault="005727B9" w:rsidP="00D305F1">
            <w:r>
              <w:t>Not enough torque from the motors</w:t>
            </w:r>
            <w:r w:rsidR="00760222">
              <w:t xml:space="preserve"> to move the robot</w:t>
            </w:r>
          </w:p>
        </w:tc>
        <w:tc>
          <w:tcPr>
            <w:tcW w:w="0" w:type="auto"/>
          </w:tcPr>
          <w:p w14:paraId="08166D05" w14:textId="3A1F322F" w:rsidR="005727B9" w:rsidRDefault="005727B9" w:rsidP="00D305F1">
            <w:r>
              <w:t>Low</w:t>
            </w:r>
          </w:p>
        </w:tc>
        <w:tc>
          <w:tcPr>
            <w:tcW w:w="0" w:type="auto"/>
          </w:tcPr>
          <w:p w14:paraId="5F611F06" w14:textId="5B20EFA2" w:rsidR="005727B9" w:rsidRDefault="005727B9" w:rsidP="00D305F1">
            <w:r>
              <w:t>High</w:t>
            </w:r>
          </w:p>
        </w:tc>
        <w:tc>
          <w:tcPr>
            <w:tcW w:w="0" w:type="auto"/>
          </w:tcPr>
          <w:p w14:paraId="2BF00A97" w14:textId="5B5DC219" w:rsidR="00760222" w:rsidRDefault="005727B9" w:rsidP="00D305F1">
            <w:r>
              <w:t>More powerful motors would be required</w:t>
            </w:r>
            <w:r w:rsidR="00760222">
              <w:t xml:space="preserve">. Another option could be using </w:t>
            </w:r>
            <w:r w:rsidR="00760222">
              <w:lastRenderedPageBreak/>
              <w:t>extra gears to increase torque, but the speed would be decreased.</w:t>
            </w:r>
          </w:p>
        </w:tc>
      </w:tr>
      <w:tr w:rsidR="006B193F" w:rsidRPr="003A2D45" w14:paraId="50230FEE" w14:textId="77777777" w:rsidTr="00D305F1">
        <w:tc>
          <w:tcPr>
            <w:tcW w:w="0" w:type="auto"/>
          </w:tcPr>
          <w:p w14:paraId="2DD560DC" w14:textId="1574DCBA" w:rsidR="00760222" w:rsidRDefault="00760222" w:rsidP="00D305F1">
            <w:r>
              <w:lastRenderedPageBreak/>
              <w:t>7</w:t>
            </w:r>
          </w:p>
        </w:tc>
        <w:tc>
          <w:tcPr>
            <w:tcW w:w="0" w:type="auto"/>
          </w:tcPr>
          <w:p w14:paraId="6DF19BE1" w14:textId="7DE7BFC8" w:rsidR="00760222" w:rsidRDefault="00AB5DAF" w:rsidP="00D305F1">
            <w:r>
              <w:t xml:space="preserve">Don’t know how to connect Arduino and </w:t>
            </w:r>
            <w:proofErr w:type="spellStart"/>
            <w:r>
              <w:t>Raspbery</w:t>
            </w:r>
            <w:proofErr w:type="spellEnd"/>
            <w:r>
              <w:t xml:space="preserve"> pi together </w:t>
            </w:r>
          </w:p>
        </w:tc>
        <w:tc>
          <w:tcPr>
            <w:tcW w:w="0" w:type="auto"/>
          </w:tcPr>
          <w:p w14:paraId="68F5FD46" w14:textId="37E35884" w:rsidR="00760222" w:rsidRDefault="00AB5DAF" w:rsidP="00D305F1">
            <w:r>
              <w:t>High</w:t>
            </w:r>
          </w:p>
        </w:tc>
        <w:tc>
          <w:tcPr>
            <w:tcW w:w="0" w:type="auto"/>
          </w:tcPr>
          <w:p w14:paraId="40024E0E" w14:textId="10C72C37" w:rsidR="00760222" w:rsidRDefault="00AB5DAF" w:rsidP="00D305F1">
            <w:r>
              <w:t>Low</w:t>
            </w:r>
          </w:p>
        </w:tc>
        <w:tc>
          <w:tcPr>
            <w:tcW w:w="0" w:type="auto"/>
          </w:tcPr>
          <w:p w14:paraId="337950F2" w14:textId="58C9376C" w:rsidR="00760222" w:rsidRDefault="00AB5DAF" w:rsidP="00D305F1">
            <w:r>
              <w:t>We would first try to do it on a PC with a simulator following some tutorials. Once we get to understand it, we would try to do it again now with the physical components.</w:t>
            </w:r>
          </w:p>
        </w:tc>
      </w:tr>
      <w:tr w:rsidR="006B193F" w:rsidRPr="003A2D45" w14:paraId="4BA05CC2" w14:textId="77777777" w:rsidTr="00D305F1">
        <w:tc>
          <w:tcPr>
            <w:tcW w:w="0" w:type="auto"/>
          </w:tcPr>
          <w:p w14:paraId="481D25A3" w14:textId="62135F35" w:rsidR="006B193F" w:rsidRDefault="006B193F" w:rsidP="00D305F1">
            <w:r>
              <w:t>8</w:t>
            </w:r>
          </w:p>
        </w:tc>
        <w:tc>
          <w:tcPr>
            <w:tcW w:w="0" w:type="auto"/>
          </w:tcPr>
          <w:p w14:paraId="2139B7FB" w14:textId="7ECFB151" w:rsidR="006B193F" w:rsidRDefault="006B193F" w:rsidP="00D305F1">
            <w:r>
              <w:t>3D printed parts are not good or do not fit together with one another or the other electrical components</w:t>
            </w:r>
          </w:p>
        </w:tc>
        <w:tc>
          <w:tcPr>
            <w:tcW w:w="0" w:type="auto"/>
          </w:tcPr>
          <w:p w14:paraId="3E53E2E3" w14:textId="72E33338" w:rsidR="006B193F" w:rsidRDefault="006B193F" w:rsidP="00D305F1">
            <w:r>
              <w:t>High</w:t>
            </w:r>
          </w:p>
        </w:tc>
        <w:tc>
          <w:tcPr>
            <w:tcW w:w="0" w:type="auto"/>
          </w:tcPr>
          <w:p w14:paraId="3333FBFA" w14:textId="3DFC6F47" w:rsidR="006B193F" w:rsidRDefault="006B193F" w:rsidP="00D305F1">
            <w:r>
              <w:t>low</w:t>
            </w:r>
          </w:p>
        </w:tc>
        <w:tc>
          <w:tcPr>
            <w:tcW w:w="0" w:type="auto"/>
          </w:tcPr>
          <w:p w14:paraId="6C5673AB" w14:textId="252ADA89" w:rsidR="006B193F" w:rsidRDefault="006B193F" w:rsidP="00D305F1">
            <w:r>
              <w:t>If the error is low, we could just file down the edges. Otherwise, some new parts would be to be printed.</w:t>
            </w:r>
          </w:p>
        </w:tc>
      </w:tr>
      <w:bookmarkEnd w:id="8"/>
    </w:tbl>
    <w:p w14:paraId="6D9A8C02" w14:textId="77777777" w:rsidR="000D4CAC" w:rsidRPr="002A3530" w:rsidRDefault="000D4CAC" w:rsidP="001A5F8B">
      <w:pPr>
        <w:rPr>
          <w:i/>
        </w:rPr>
      </w:pPr>
    </w:p>
    <w:sdt>
      <w:sdtPr>
        <w:rPr>
          <w:rFonts w:asciiTheme="minorHAnsi" w:hAnsiTheme="minorHAnsi"/>
          <w:color w:val="auto"/>
          <w:sz w:val="24"/>
        </w:rPr>
        <w:id w:val="-957795964"/>
        <w:docPartObj>
          <w:docPartGallery w:val="Bibliographies"/>
          <w:docPartUnique/>
        </w:docPartObj>
      </w:sdtPr>
      <w:sdtEndPr/>
      <w:sdtContent>
        <w:p w14:paraId="00A7AD40" w14:textId="77777777" w:rsidR="001A5F8B" w:rsidRDefault="001A5F8B" w:rsidP="001A5F8B">
          <w:pPr>
            <w:pStyle w:val="Appendix"/>
          </w:pPr>
          <w:r>
            <w:t>References</w:t>
          </w:r>
        </w:p>
        <w:sdt>
          <w:sdtPr>
            <w:id w:val="-659312095"/>
            <w:bibliography/>
          </w:sdtPr>
          <w:sdtEndPr/>
          <w:sdtContent>
            <w:p w14:paraId="3BAE133E" w14:textId="77777777" w:rsidR="001A5F8B" w:rsidRPr="00782E05" w:rsidRDefault="001A5F8B" w:rsidP="001A5F8B">
              <w:r w:rsidRPr="00782E05">
                <w:t>This project has been inspired by the following Internet projects:</w:t>
              </w:r>
            </w:p>
            <w:p w14:paraId="3B47EBAF" w14:textId="77777777" w:rsidR="003906F1" w:rsidRPr="003906F1" w:rsidRDefault="003906F1" w:rsidP="003906F1">
              <w:r>
                <w:t xml:space="preserve">URL Link 1: </w:t>
              </w:r>
              <w:hyperlink r:id="rId12" w:history="1">
                <w:r w:rsidRPr="003906F1">
                  <w:rPr>
                    <w:rStyle w:val="Hyperlink"/>
                  </w:rPr>
                  <w:t>https://www.eltiempo.com/tecnosfera/novedades-tecnologia/firebot-el-robot-que-ayuda-a-prevenir-incendios-forestales-103122</w:t>
                </w:r>
              </w:hyperlink>
            </w:p>
            <w:p w14:paraId="734472D9" w14:textId="20A8A475" w:rsidR="003906F1" w:rsidRDefault="003906F1" w:rsidP="001A5F8B">
              <w:pPr>
                <w:pStyle w:val="Bibliography"/>
                <w:ind w:left="720" w:hanging="720"/>
              </w:pPr>
              <w:r>
                <w:t xml:space="preserve">URL Link 2: </w:t>
              </w:r>
              <w:hyperlink r:id="rId13" w:history="1">
                <w:r w:rsidRPr="00DA1841">
                  <w:rPr>
                    <w:rStyle w:val="Hyperlink"/>
                  </w:rPr>
                  <w:t>https://github.com/gritmind/image-processing-for-fire-detection</w:t>
                </w:r>
              </w:hyperlink>
            </w:p>
            <w:p w14:paraId="62EE1DD6" w14:textId="2CDF57B1" w:rsidR="001A5F8B" w:rsidRPr="003906F1" w:rsidRDefault="003906F1" w:rsidP="003906F1">
              <w:r>
                <w:t>URL Link 3:</w:t>
              </w:r>
              <w:r w:rsidR="00E90F1B" w:rsidRPr="00E90F1B">
                <w:t xml:space="preserve"> </w:t>
              </w:r>
              <w:hyperlink r:id="rId14" w:history="1">
                <w:r w:rsidR="00E90F1B" w:rsidRPr="00DA1841">
                  <w:rPr>
                    <w:rStyle w:val="Hyperlink"/>
                  </w:rPr>
                  <w:t>https://makersportal.com/blog/2020/6/8/high-resolution-thermal-camera-with-raspberry-pi-and-mlx90640</w:t>
                </w:r>
              </w:hyperlink>
              <w:r w:rsidR="00E90F1B">
                <w:t xml:space="preserve"> </w:t>
              </w:r>
            </w:p>
          </w:sdtContent>
        </w:sdt>
      </w:sdtContent>
    </w:sdt>
    <w:p w14:paraId="63FB83A4" w14:textId="77777777" w:rsidR="00810C29" w:rsidRPr="00C6360D" w:rsidRDefault="00810C29" w:rsidP="001A5F8B">
      <w:pPr>
        <w:pStyle w:val="Heading3"/>
      </w:pPr>
    </w:p>
    <w:p w14:paraId="0157B704" w14:textId="1236D5FB" w:rsidR="00C014B2" w:rsidRPr="00810C29" w:rsidRDefault="00C014B2" w:rsidP="007D0890"/>
    <w:sectPr w:rsidR="00C014B2" w:rsidRPr="00810C29" w:rsidSect="002701BD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2160" w:left="1440" w:header="1296" w:footer="129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B5C48" w14:textId="77777777" w:rsidR="00C029E6" w:rsidRDefault="00C029E6" w:rsidP="00A15157">
      <w:pPr>
        <w:spacing w:after="0" w:line="240" w:lineRule="auto"/>
      </w:pPr>
      <w:r>
        <w:separator/>
      </w:r>
    </w:p>
  </w:endnote>
  <w:endnote w:type="continuationSeparator" w:id="0">
    <w:p w14:paraId="2B702E86" w14:textId="77777777" w:rsidR="00C029E6" w:rsidRDefault="00C029E6" w:rsidP="00A15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listo MT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85"/>
      <w:gridCol w:w="4675"/>
    </w:tblGrid>
    <w:tr w:rsidR="003A2D45" w14:paraId="5EC448EB" w14:textId="77777777" w:rsidTr="00570F73">
      <w:tc>
        <w:tcPr>
          <w:tcW w:w="4788" w:type="dxa"/>
        </w:tcPr>
        <w:sdt>
          <w:sdtPr>
            <w:alias w:val="Title"/>
            <w:tag w:val=""/>
            <w:id w:val="1583797973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7AAB02F3" w14:textId="673C0ED2" w:rsidR="003A2D45" w:rsidRPr="00CC2374" w:rsidRDefault="00827CED" w:rsidP="00570F73">
              <w:pPr>
                <w:pStyle w:val="Footer"/>
                <w:rPr>
                  <w:b/>
                  <w:color w:val="auto"/>
                  <w:sz w:val="24"/>
                </w:rPr>
              </w:pPr>
              <w:r>
                <w:t>Luci</w:t>
              </w:r>
            </w:p>
          </w:sdtContent>
        </w:sdt>
      </w:tc>
      <w:tc>
        <w:tcPr>
          <w:tcW w:w="4788" w:type="dxa"/>
        </w:tcPr>
        <w:p w14:paraId="0D9D1892" w14:textId="77777777" w:rsidR="003A2D45" w:rsidRDefault="003A2D45" w:rsidP="00570F73">
          <w:pPr>
            <w:pStyle w:val="Header-FooterRight"/>
          </w:pPr>
        </w:p>
      </w:tc>
    </w:tr>
  </w:tbl>
  <w:p w14:paraId="2B2E3BD6" w14:textId="77777777" w:rsidR="003A2D45" w:rsidRDefault="003A2D45" w:rsidP="006F61EB">
    <w:pPr>
      <w:pStyle w:val="NoSpaci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84"/>
      <w:gridCol w:w="4676"/>
    </w:tblGrid>
    <w:tr w:rsidR="003A2D45" w14:paraId="71C8B503" w14:textId="77777777" w:rsidTr="00570F73">
      <w:tc>
        <w:tcPr>
          <w:tcW w:w="4788" w:type="dxa"/>
        </w:tcPr>
        <w:sdt>
          <w:sdtPr>
            <w:alias w:val="Title"/>
            <w:tag w:val=""/>
            <w:id w:val="-189186983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5F745AB7" w14:textId="67051271" w:rsidR="003A2D45" w:rsidRPr="00CC2374" w:rsidRDefault="00827CED" w:rsidP="00570F73">
              <w:pPr>
                <w:pStyle w:val="Footer"/>
                <w:rPr>
                  <w:b/>
                  <w:color w:val="auto"/>
                  <w:sz w:val="24"/>
                </w:rPr>
              </w:pPr>
              <w:r>
                <w:t>Luci</w:t>
              </w:r>
            </w:p>
          </w:sdtContent>
        </w:sdt>
      </w:tc>
      <w:tc>
        <w:tcPr>
          <w:tcW w:w="4788" w:type="dxa"/>
        </w:tcPr>
        <w:p w14:paraId="0DC8F76C" w14:textId="0A43438A" w:rsidR="003A2D45" w:rsidRDefault="003A2D45" w:rsidP="00570F73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23BE0">
            <w:rPr>
              <w:noProof/>
            </w:rPr>
            <w:t>3</w:t>
          </w:r>
          <w:r>
            <w:fldChar w:fldCharType="end"/>
          </w:r>
        </w:p>
      </w:tc>
    </w:tr>
  </w:tbl>
  <w:p w14:paraId="3BD51892" w14:textId="77777777" w:rsidR="003A2D45" w:rsidRDefault="003A2D45" w:rsidP="002701BD">
    <w:pPr>
      <w:pStyle w:val="NoSpaci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84"/>
      <w:gridCol w:w="4676"/>
    </w:tblGrid>
    <w:tr w:rsidR="003A2D45" w14:paraId="347D6F2A" w14:textId="77777777" w:rsidTr="00CC2374">
      <w:tc>
        <w:tcPr>
          <w:tcW w:w="4788" w:type="dxa"/>
        </w:tcPr>
        <w:sdt>
          <w:sdtPr>
            <w:alias w:val="Title"/>
            <w:tag w:val=""/>
            <w:id w:val="127575684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4CF2966C" w14:textId="703223C8" w:rsidR="003A2D45" w:rsidRPr="00CC2374" w:rsidRDefault="00827CED" w:rsidP="00CC2374">
              <w:pPr>
                <w:pStyle w:val="Footer"/>
                <w:rPr>
                  <w:b/>
                  <w:color w:val="auto"/>
                  <w:sz w:val="24"/>
                </w:rPr>
              </w:pPr>
              <w:r>
                <w:t>Luci</w:t>
              </w:r>
            </w:p>
          </w:sdtContent>
        </w:sdt>
      </w:tc>
      <w:tc>
        <w:tcPr>
          <w:tcW w:w="4788" w:type="dxa"/>
        </w:tcPr>
        <w:p w14:paraId="11819D55" w14:textId="68D03AA2" w:rsidR="003A2D45" w:rsidRDefault="003A2D45" w:rsidP="00CC2374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23BE0">
            <w:rPr>
              <w:noProof/>
            </w:rPr>
            <w:t>1</w:t>
          </w:r>
          <w:r>
            <w:fldChar w:fldCharType="end"/>
          </w:r>
        </w:p>
      </w:tc>
    </w:tr>
  </w:tbl>
  <w:p w14:paraId="4B1E7B52" w14:textId="77777777" w:rsidR="003A2D45" w:rsidRDefault="003A2D45" w:rsidP="003411A7">
    <w:pPr>
      <w:pStyle w:val="NoSpaci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6531A" w14:textId="77777777" w:rsidR="00C029E6" w:rsidRDefault="00C029E6" w:rsidP="00A15157">
      <w:pPr>
        <w:spacing w:after="0" w:line="240" w:lineRule="auto"/>
      </w:pPr>
      <w:r>
        <w:separator/>
      </w:r>
    </w:p>
  </w:footnote>
  <w:footnote w:type="continuationSeparator" w:id="0">
    <w:p w14:paraId="3C03BBD9" w14:textId="77777777" w:rsidR="00C029E6" w:rsidRDefault="00C029E6" w:rsidP="00A15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74BA0" w14:textId="4E5E4803" w:rsidR="003A2D45" w:rsidRDefault="003A2D45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3F43E" w14:textId="02A3AE8E" w:rsidR="003A2D45" w:rsidRDefault="003A2D45">
    <w:pPr>
      <w:pStyle w:val="Header"/>
    </w:pPr>
    <w:r>
      <w:t>R</w:t>
    </w:r>
    <w:r w:rsidR="00E9316E">
      <w:t>LP</w:t>
    </w:r>
    <w:r>
      <w:t xml:space="preserve"> - Computer Engine</w:t>
    </w:r>
    <w:r w:rsidR="001C6A8F">
      <w:t>ering. UAB (Barcelona) 20</w:t>
    </w:r>
    <w:r w:rsidR="000D4CAC">
      <w:t>2</w:t>
    </w:r>
    <w:r w:rsidR="00E9316E">
      <w:t>1</w:t>
    </w:r>
    <w:r w:rsidR="001C6A8F">
      <w:t>-20</w:t>
    </w:r>
    <w:r w:rsidR="000D4CAC">
      <w:t>2</w:t>
    </w:r>
    <w:r w:rsidR="00E9316E"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83AC" w14:textId="77777777" w:rsidR="003A2D45" w:rsidRDefault="003A2D4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D57EE" w14:textId="049BF780" w:rsidR="003A2D45" w:rsidRDefault="003A2D45" w:rsidP="00810986">
    <w:pPr>
      <w:pStyle w:val="Header"/>
    </w:pPr>
    <w:r>
      <w:tab/>
    </w:r>
    <w:r>
      <w:tab/>
      <w:t>Sprint #</w:t>
    </w:r>
    <w:r w:rsidR="000D4CAC">
      <w:t>1</w:t>
    </w:r>
    <w:r>
      <w:br/>
    </w:r>
    <w:r>
      <w:tab/>
    </w:r>
    <w:r>
      <w:tab/>
      <w:t xml:space="preserve">Date: </w:t>
    </w:r>
    <w:r w:rsidR="000D4CAC">
      <w:t>14 April</w:t>
    </w:r>
    <w:r>
      <w:t xml:space="preserve"> 20</w:t>
    </w:r>
    <w:r w:rsidR="000D4CAC">
      <w:t>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40A3C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1" w15:restartNumberingAfterBreak="0">
    <w:nsid w:val="FFFFFF89"/>
    <w:multiLevelType w:val="singleLevel"/>
    <w:tmpl w:val="2ADA3A6C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83620" w:themeColor="accent2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F8B"/>
    <w:rsid w:val="00001446"/>
    <w:rsid w:val="0002404C"/>
    <w:rsid w:val="00055249"/>
    <w:rsid w:val="0007165F"/>
    <w:rsid w:val="00093131"/>
    <w:rsid w:val="000D4CAC"/>
    <w:rsid w:val="001010A8"/>
    <w:rsid w:val="00144C46"/>
    <w:rsid w:val="00165340"/>
    <w:rsid w:val="00170E14"/>
    <w:rsid w:val="001A5F8B"/>
    <w:rsid w:val="001B255D"/>
    <w:rsid w:val="001C6A8F"/>
    <w:rsid w:val="001D3BD4"/>
    <w:rsid w:val="001D7D03"/>
    <w:rsid w:val="00207033"/>
    <w:rsid w:val="00237EAA"/>
    <w:rsid w:val="002701BD"/>
    <w:rsid w:val="00280DC4"/>
    <w:rsid w:val="00295F26"/>
    <w:rsid w:val="002C33DA"/>
    <w:rsid w:val="002E1152"/>
    <w:rsid w:val="002E1970"/>
    <w:rsid w:val="002F4F1E"/>
    <w:rsid w:val="003411A7"/>
    <w:rsid w:val="00370FEC"/>
    <w:rsid w:val="003906F1"/>
    <w:rsid w:val="003956A9"/>
    <w:rsid w:val="003A2D45"/>
    <w:rsid w:val="003C18C7"/>
    <w:rsid w:val="003D3927"/>
    <w:rsid w:val="00423B29"/>
    <w:rsid w:val="0046608D"/>
    <w:rsid w:val="004F0392"/>
    <w:rsid w:val="00503256"/>
    <w:rsid w:val="00551DA0"/>
    <w:rsid w:val="00570F73"/>
    <w:rsid w:val="00571D95"/>
    <w:rsid w:val="0057274A"/>
    <w:rsid w:val="005727B9"/>
    <w:rsid w:val="005A3AE0"/>
    <w:rsid w:val="005B0C93"/>
    <w:rsid w:val="005C1EE9"/>
    <w:rsid w:val="00653DDD"/>
    <w:rsid w:val="00654459"/>
    <w:rsid w:val="006B193F"/>
    <w:rsid w:val="006E1F01"/>
    <w:rsid w:val="006E44A5"/>
    <w:rsid w:val="006F61EB"/>
    <w:rsid w:val="007204F4"/>
    <w:rsid w:val="00723BE0"/>
    <w:rsid w:val="00727288"/>
    <w:rsid w:val="00760222"/>
    <w:rsid w:val="00781126"/>
    <w:rsid w:val="00782C8E"/>
    <w:rsid w:val="00783EF4"/>
    <w:rsid w:val="007A101B"/>
    <w:rsid w:val="007D0890"/>
    <w:rsid w:val="007F1941"/>
    <w:rsid w:val="007F27BF"/>
    <w:rsid w:val="007F7807"/>
    <w:rsid w:val="00810986"/>
    <w:rsid w:val="00810C29"/>
    <w:rsid w:val="00826FB8"/>
    <w:rsid w:val="00827CED"/>
    <w:rsid w:val="0083217C"/>
    <w:rsid w:val="00884F67"/>
    <w:rsid w:val="008A7A6D"/>
    <w:rsid w:val="008C7171"/>
    <w:rsid w:val="00911F9B"/>
    <w:rsid w:val="00926E49"/>
    <w:rsid w:val="00A15157"/>
    <w:rsid w:val="00A26A59"/>
    <w:rsid w:val="00A66BF6"/>
    <w:rsid w:val="00AB5D0B"/>
    <w:rsid w:val="00AB5DAF"/>
    <w:rsid w:val="00AC6942"/>
    <w:rsid w:val="00BA009E"/>
    <w:rsid w:val="00BA01A9"/>
    <w:rsid w:val="00BC3518"/>
    <w:rsid w:val="00C014B2"/>
    <w:rsid w:val="00C029E6"/>
    <w:rsid w:val="00C230AF"/>
    <w:rsid w:val="00C26A6B"/>
    <w:rsid w:val="00C6360D"/>
    <w:rsid w:val="00CC2374"/>
    <w:rsid w:val="00CF0CC9"/>
    <w:rsid w:val="00D305F1"/>
    <w:rsid w:val="00E31514"/>
    <w:rsid w:val="00E90F1B"/>
    <w:rsid w:val="00E9316E"/>
    <w:rsid w:val="00E93699"/>
    <w:rsid w:val="00E943C9"/>
    <w:rsid w:val="00EA11B0"/>
    <w:rsid w:val="00EA3050"/>
    <w:rsid w:val="00EF1524"/>
    <w:rsid w:val="00F06ED6"/>
    <w:rsid w:val="00F445ED"/>
    <w:rsid w:val="00F63BF3"/>
    <w:rsid w:val="00F70F1B"/>
    <w:rsid w:val="00F73F39"/>
    <w:rsid w:val="00FA3E89"/>
    <w:rsid w:val="00FB0E54"/>
    <w:rsid w:val="00FC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16EE1A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9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4F4"/>
  </w:style>
  <w:style w:type="paragraph" w:styleId="Heading1">
    <w:name w:val="heading 1"/>
    <w:basedOn w:val="Normal"/>
    <w:next w:val="Normal"/>
    <w:link w:val="Heading1Char"/>
    <w:autoRedefine/>
    <w:uiPriority w:val="1"/>
    <w:qFormat/>
    <w:rsid w:val="00551DA0"/>
    <w:pPr>
      <w:keepNext/>
      <w:keepLines/>
      <w:spacing w:before="720" w:after="120"/>
      <w:outlineLvl w:val="0"/>
    </w:pPr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207033"/>
    <w:pPr>
      <w:keepNext/>
      <w:keepLines/>
      <w:pBdr>
        <w:bottom w:val="single" w:sz="2" w:space="14" w:color="BFBFBF" w:themeColor="background1" w:themeShade="BF"/>
      </w:pBdr>
      <w:spacing w:before="120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280DC4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1B25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1B25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1B25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1B25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1B25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411A7"/>
    <w:pPr>
      <w:spacing w:after="0" w:line="240" w:lineRule="auto"/>
    </w:pPr>
    <w:rPr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08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A26A59"/>
    <w:pPr>
      <w:spacing w:before="480" w:after="60" w:line="240" w:lineRule="auto"/>
      <w:contextualSpacing/>
    </w:pPr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204F4"/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styleId="PlaceholderText">
    <w:name w:val="Placeholder Text"/>
    <w:basedOn w:val="DefaultParagraphFont"/>
    <w:uiPriority w:val="99"/>
    <w:semiHidden/>
    <w:rsid w:val="00055249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2E1970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7204F4"/>
    <w:rPr>
      <w:rFonts w:asciiTheme="majorHAnsi" w:eastAsiaTheme="majorEastAsia" w:hAnsiTheme="majorHAnsi" w:cstheme="majorBidi"/>
      <w:iCs/>
      <w:color w:val="000000" w:themeColor="text1"/>
      <w:sz w:val="28"/>
    </w:rPr>
  </w:style>
  <w:style w:type="paragraph" w:customStyle="1" w:styleId="Appendix">
    <w:name w:val="Appendix"/>
    <w:basedOn w:val="Normal"/>
    <w:uiPriority w:val="1"/>
    <w:qFormat/>
    <w:rsid w:val="00FB0E54"/>
    <w:pPr>
      <w:pageBreakBefore/>
      <w:pBdr>
        <w:bottom w:val="single" w:sz="2" w:space="12" w:color="BFBFBF" w:themeColor="background1" w:themeShade="BF"/>
      </w:pBdr>
      <w:spacing w:before="480"/>
      <w:jc w:val="center"/>
    </w:pPr>
    <w:rPr>
      <w:rFonts w:asciiTheme="majorHAnsi" w:hAnsiTheme="majorHAnsi"/>
      <w:color w:val="983620" w:themeColor="accent2"/>
      <w:sz w:val="48"/>
    </w:rPr>
  </w:style>
  <w:style w:type="paragraph" w:styleId="Header">
    <w:name w:val="header"/>
    <w:basedOn w:val="Normal"/>
    <w:link w:val="HeaderChar"/>
    <w:uiPriority w:val="99"/>
    <w:rsid w:val="00A15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157"/>
  </w:style>
  <w:style w:type="paragraph" w:styleId="Footer">
    <w:name w:val="footer"/>
    <w:basedOn w:val="Normal"/>
    <w:link w:val="FooterChar"/>
    <w:uiPriority w:val="99"/>
    <w:rsid w:val="003411A7"/>
    <w:pPr>
      <w:tabs>
        <w:tab w:val="center" w:pos="4680"/>
        <w:tab w:val="right" w:pos="9360"/>
      </w:tabs>
      <w:spacing w:before="240" w:after="0" w:line="264" w:lineRule="auto"/>
    </w:pPr>
    <w:rPr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411A7"/>
    <w:rPr>
      <w:color w:val="595959" w:themeColor="text1" w:themeTint="A6"/>
      <w:sz w:val="20"/>
    </w:rPr>
  </w:style>
  <w:style w:type="paragraph" w:customStyle="1" w:styleId="Header-FooterRight">
    <w:name w:val="Header-Footer Right"/>
    <w:basedOn w:val="Normal"/>
    <w:uiPriority w:val="99"/>
    <w:rsid w:val="003411A7"/>
    <w:pPr>
      <w:spacing w:before="240" w:after="0" w:line="264" w:lineRule="auto"/>
      <w:jc w:val="right"/>
    </w:pPr>
    <w:rPr>
      <w:color w:val="595959" w:themeColor="text1" w:themeTint="A6"/>
      <w:sz w:val="20"/>
    </w:rPr>
  </w:style>
  <w:style w:type="character" w:customStyle="1" w:styleId="Heading1Char">
    <w:name w:val="Heading 1 Char"/>
    <w:basedOn w:val="DefaultParagraphFont"/>
    <w:link w:val="Heading1"/>
    <w:uiPriority w:val="1"/>
    <w:rsid w:val="00551DA0"/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B0C93"/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5B0C93"/>
    <w:rPr>
      <w:rFonts w:asciiTheme="majorHAnsi" w:eastAsiaTheme="majorEastAsia" w:hAnsiTheme="majorHAnsi" w:cstheme="majorBidi"/>
      <w:bCs/>
      <w:color w:val="983620" w:themeColor="accent2"/>
    </w:rPr>
  </w:style>
  <w:style w:type="paragraph" w:styleId="Caption">
    <w:name w:val="caption"/>
    <w:basedOn w:val="Normal"/>
    <w:next w:val="Normal"/>
    <w:uiPriority w:val="1"/>
    <w:qFormat/>
    <w:rsid w:val="00144C46"/>
    <w:pPr>
      <w:spacing w:after="200" w:line="240" w:lineRule="auto"/>
      <w:jc w:val="center"/>
    </w:pPr>
    <w:rPr>
      <w:bCs/>
      <w:i/>
      <w:color w:val="404040" w:themeColor="text1" w:themeTint="BF"/>
      <w:sz w:val="18"/>
      <w:szCs w:val="18"/>
    </w:rPr>
  </w:style>
  <w:style w:type="paragraph" w:styleId="Bibliography">
    <w:name w:val="Bibliography"/>
    <w:basedOn w:val="Normal"/>
    <w:next w:val="Normal"/>
    <w:uiPriority w:val="1"/>
    <w:unhideWhenUsed/>
    <w:rsid w:val="00654459"/>
  </w:style>
  <w:style w:type="paragraph" w:styleId="TOCHeading">
    <w:name w:val="TOC Heading"/>
    <w:basedOn w:val="Appendix"/>
    <w:next w:val="Normal"/>
    <w:uiPriority w:val="39"/>
    <w:qFormat/>
    <w:rsid w:val="006F61EB"/>
  </w:style>
  <w:style w:type="paragraph" w:styleId="TOC1">
    <w:name w:val="toc 1"/>
    <w:basedOn w:val="Normal"/>
    <w:next w:val="Normal"/>
    <w:autoRedefine/>
    <w:uiPriority w:val="39"/>
    <w:unhideWhenUsed/>
    <w:rsid w:val="006F61EB"/>
    <w:pPr>
      <w:spacing w:after="100"/>
    </w:pPr>
    <w:rPr>
      <w:color w:val="983620" w:themeColor="accent2"/>
    </w:rPr>
  </w:style>
  <w:style w:type="paragraph" w:styleId="TOC2">
    <w:name w:val="toc 2"/>
    <w:basedOn w:val="Normal"/>
    <w:next w:val="Normal"/>
    <w:autoRedefine/>
    <w:uiPriority w:val="39"/>
    <w:unhideWhenUsed/>
    <w:rsid w:val="006F61E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F61EB"/>
    <w:pPr>
      <w:spacing w:after="100"/>
      <w:ind w:left="48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6F61EB"/>
    <w:rPr>
      <w:color w:val="524A82" w:themeColor="hyperlink"/>
      <w:u w:val="single"/>
    </w:rPr>
  </w:style>
  <w:style w:type="paragraph" w:styleId="ListBullet">
    <w:name w:val="List Bullet"/>
    <w:basedOn w:val="Normal"/>
    <w:uiPriority w:val="1"/>
    <w:qFormat/>
    <w:rsid w:val="00295F26"/>
    <w:pPr>
      <w:numPr>
        <w:numId w:val="1"/>
      </w:numPr>
    </w:pPr>
  </w:style>
  <w:style w:type="paragraph" w:styleId="ListNumber">
    <w:name w:val="List Number"/>
    <w:basedOn w:val="Normal"/>
    <w:uiPriority w:val="1"/>
    <w:qFormat/>
    <w:rsid w:val="00295F26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5B0C93"/>
    <w:rPr>
      <w:rFonts w:asciiTheme="majorHAnsi" w:eastAsiaTheme="majorEastAsia" w:hAnsiTheme="majorHAnsi" w:cstheme="majorBidi"/>
      <w:bCs/>
      <w:iCs/>
      <w:color w:val="4B5A60" w:themeColor="accent1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5B0C93"/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5B0C93"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Quote">
    <w:name w:val="Quote"/>
    <w:basedOn w:val="Normal"/>
    <w:next w:val="Normal"/>
    <w:link w:val="QuoteChar"/>
    <w:uiPriority w:val="9"/>
    <w:unhideWhenUsed/>
    <w:qFormat/>
    <w:rsid w:val="001B255D"/>
    <w:pPr>
      <w:ind w:left="720" w:right="720"/>
    </w:pPr>
    <w:rPr>
      <w:i/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9"/>
    <w:rsid w:val="007204F4"/>
    <w:rPr>
      <w:i/>
      <w:iCs/>
      <w:color w:val="595959" w:themeColor="text1" w:themeTint="A6"/>
    </w:rPr>
  </w:style>
  <w:style w:type="paragraph" w:styleId="TOC4">
    <w:name w:val="toc 4"/>
    <w:basedOn w:val="Normal"/>
    <w:next w:val="Normal"/>
    <w:autoRedefine/>
    <w:uiPriority w:val="39"/>
    <w:unhideWhenUsed/>
    <w:rsid w:val="00EA11B0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EA11B0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EA11B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EA11B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EA11B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EA11B0"/>
    <w:pPr>
      <w:ind w:left="1920"/>
    </w:pPr>
  </w:style>
  <w:style w:type="paragraph" w:styleId="NormalWeb">
    <w:name w:val="Normal (Web)"/>
    <w:basedOn w:val="Normal"/>
    <w:uiPriority w:val="99"/>
    <w:semiHidden/>
    <w:unhideWhenUsed/>
    <w:rsid w:val="00390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ES"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390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71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41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gritmind/image-processing-for-fire-detection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eltiempo.com/tecnosfera/novedades-tecnologia/firebot-el-robot-que-ayuda-a-prevenir-incendios-forestales-103122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makersportal.com/blog/2020/6/8/high-resolution-thermal-camera-with-raspberry-pi-and-mlx9064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2672399352C64BB77E84607C4AE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F5038-7B67-7A4C-8BB0-93E03B73940D}"/>
      </w:docPartPr>
      <w:docPartBody>
        <w:p w:rsidR="0052365B" w:rsidRDefault="0052365B">
          <w:pPr>
            <w:pStyle w:val="5D2672399352C64BB77E84607C4AEE3E"/>
          </w:pPr>
          <w:r w:rsidRPr="00BA009E">
            <w:t>Lorem Ipsum Dolor</w:t>
          </w:r>
        </w:p>
      </w:docPartBody>
    </w:docPart>
    <w:docPart>
      <w:docPartPr>
        <w:name w:val="F133F01DEE6C0E4880B23FBBC1EE2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C739D-2855-1644-849A-7E920B517FCE}"/>
      </w:docPartPr>
      <w:docPartBody>
        <w:p w:rsidR="0052365B" w:rsidRDefault="0052365B">
          <w:pPr>
            <w:pStyle w:val="F133F01DEE6C0E4880B23FBBC1EE2CA0"/>
          </w:pPr>
          <w:r w:rsidRPr="00BA009E">
            <w:t>Lorem ipsum dolor sit amet, consectetur adipiscing elit.</w:t>
          </w:r>
        </w:p>
      </w:docPartBody>
    </w:docPart>
    <w:docPart>
      <w:docPartPr>
        <w:name w:val="367A249045D9724594756A45E9C8B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5B88C-1B3D-0A43-A8FA-237466BF7C3B}"/>
      </w:docPartPr>
      <w:docPartBody>
        <w:p w:rsidR="0052365B" w:rsidRDefault="0052365B">
          <w:pPr>
            <w:pStyle w:val="367A249045D9724594756A45E9C8BA8C"/>
          </w:pPr>
          <w:r w:rsidRPr="00BA009E"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listo MT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0F1602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1" w15:restartNumberingAfterBreak="0">
    <w:nsid w:val="FFFFFF89"/>
    <w:multiLevelType w:val="singleLevel"/>
    <w:tmpl w:val="4198D7B0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ED7D31" w:themeColor="accent2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365B"/>
    <w:rsid w:val="001537FF"/>
    <w:rsid w:val="002D6C5C"/>
    <w:rsid w:val="00303C6F"/>
    <w:rsid w:val="0052365B"/>
    <w:rsid w:val="006201C6"/>
    <w:rsid w:val="00625DD1"/>
    <w:rsid w:val="00B515BD"/>
    <w:rsid w:val="00C23532"/>
    <w:rsid w:val="00E6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bottom w:val="single" w:sz="2" w:space="14" w:color="BFBFBF" w:themeColor="background1" w:themeShade="BF"/>
      </w:pBdr>
      <w:spacing w:before="120" w:after="240" w:line="276" w:lineRule="auto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80" w:line="276" w:lineRule="auto"/>
      <w:outlineLvl w:val="2"/>
    </w:pPr>
    <w:rPr>
      <w:rFonts w:asciiTheme="majorHAnsi" w:eastAsiaTheme="majorEastAsia" w:hAnsiTheme="majorHAnsi" w:cstheme="majorBidi"/>
      <w:bCs/>
      <w:color w:val="ED7D31" w:themeColor="accent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2672399352C64BB77E84607C4AEE3E">
    <w:name w:val="5D2672399352C64BB77E84607C4AEE3E"/>
  </w:style>
  <w:style w:type="paragraph" w:customStyle="1" w:styleId="F133F01DEE6C0E4880B23FBBC1EE2CA0">
    <w:name w:val="F133F01DEE6C0E4880B23FBBC1EE2CA0"/>
  </w:style>
  <w:style w:type="paragraph" w:customStyle="1" w:styleId="367A249045D9724594756A45E9C8BA8C">
    <w:name w:val="367A249045D9724594756A45E9C8BA8C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Cs/>
      <w:color w:val="ED7D31" w:themeColor="accent2"/>
      <w:lang w:eastAsia="en-US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40" w:line="276" w:lineRule="auto"/>
    </w:pPr>
    <w:rPr>
      <w:lang w:eastAsia="en-US"/>
    </w:rPr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40" w:line="276" w:lineRule="auto"/>
    </w:pPr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_rels/theme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apital">
  <a:themeElements>
    <a:clrScheme name="Term Paper">
      <a:dk1>
        <a:srgbClr val="000000"/>
      </a:dk1>
      <a:lt1>
        <a:srgbClr val="FFFFFF"/>
      </a:lt1>
      <a:dk2>
        <a:srgbClr val="6F6D5D"/>
      </a:dk2>
      <a:lt2>
        <a:srgbClr val="7C8F97"/>
      </a:lt2>
      <a:accent1>
        <a:srgbClr val="4B5A60"/>
      </a:accent1>
      <a:accent2>
        <a:srgbClr val="983620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Laste</b:Tag>
    <b:SourceType>Book</b:SourceType>
    <b:Guid>{BD4ADEE4-EAA5-4B04-A87D-2E77C1151C40}</b:Guid>
    <b:Title>Lorem Ipsum Dolor Sit Amet</b:Title>
    <b:Year>Date</b:Year>
    <b:City>City</b:City>
    <b:Publisher>Publisher</b:Publisher>
    <b:Author>
      <b:Author>
        <b:NameList>
          <b:Person>
            <b:Last>Last Name</b:Last>
            <b:First>First Name</b:First>
          </b:Person>
        </b:NameList>
      </b:Author>
    </b:Author>
    <b:RefOrder>1</b:RefOrder>
  </b:Source>
  <b:Source>
    <b:Tag>Laste1</b:Tag>
    <b:SourceType>JournalArticle</b:SourceType>
    <b:Guid>{89CA9E05-3404-46CB-8061-6741D2EB17B5}</b:Guid>
    <b:Title>Dolor Sit Amet</b:Title>
    <b:Year>Date</b:Year>
    <b:JournalName>Lorem Ipsum</b:JournalName>
    <b:Pages>1 - 10</b:Pages>
    <b:Author>
      <b:Author>
        <b:NameList>
          <b:Person>
            <b:Last>Last Name</b:Last>
            <b:First>First Name</b:First>
          </b:Person>
        </b:NameList>
      </b:Author>
    </b:Author>
    <b:RefOrder>2</b:RefOrder>
  </b:Source>
  <b:Source>
    <b:Tag>Dolte</b:Tag>
    <b:SourceType>ArticleInAPeriodical</b:SourceType>
    <b:Guid>{2C792E63-AED4-412B-A2CD-AC7291C24484}</b:Guid>
    <b:Author>
      <b:Author>
        <b:NameList>
          <b:Person>
            <b:Last>Last Name</b:Last>
            <b:First>First Name</b:First>
          </b:Person>
        </b:NameList>
      </b:Author>
    </b:Author>
    <b:Title>Lorem Ipsum Dolor Sit Amet</b:Title>
    <b:Year>Date</b:Year>
    <b:City>City</b:City>
    <b:Publisher>Publisher</b:Publisher>
    <b:StateProvince>State</b:StateProvince>
    <b:CountryRegion>Country</b:CountryRegion>
    <b:PeriodicalTitle>Duis sed elit ante</b:PeriodicalTitle>
    <b:Pages>10-20</b:Pages>
    <b:RefOrder>3</b:RefOrder>
  </b:Source>
</b:Sources>
</file>

<file path=customXml/itemProps1.xml><?xml version="1.0" encoding="utf-8"?>
<ds:datastoreItem xmlns:ds="http://schemas.openxmlformats.org/officeDocument/2006/customXml" ds:itemID="{564265FD-BB7E-4C78-A6AE-783E7746F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663</Words>
  <Characters>3780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Luci</vt:lpstr>
      <vt:lpstr>Luci</vt:lpstr>
    </vt:vector>
  </TitlesOfParts>
  <Manager/>
  <Company/>
  <LinksUpToDate>false</LinksUpToDate>
  <CharactersWithSpaces>4435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Luci</dc:title>
  <dc:subject>Human seeker robot in hostile environments</dc:subject>
  <dc:creator>cvc cvc</dc:creator>
  <cp:keywords/>
  <dc:description/>
  <cp:lastModifiedBy>Martí Caixal Joaniquet</cp:lastModifiedBy>
  <cp:revision>4</cp:revision>
  <cp:lastPrinted>2010-05-07T17:41:00Z</cp:lastPrinted>
  <dcterms:created xsi:type="dcterms:W3CDTF">2022-03-30T18:01:00Z</dcterms:created>
  <dcterms:modified xsi:type="dcterms:W3CDTF">2022-04-05T10:46:00Z</dcterms:modified>
  <cp:category/>
</cp:coreProperties>
</file>