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F26A" w14:textId="5B904489" w:rsidR="00A80F42" w:rsidRDefault="00A80F42" w:rsidP="00A80F42">
      <w:r>
        <w:t>Anna Delle</w:t>
      </w:r>
      <w:r w:rsidR="00F34D21">
        <w:t>p</w:t>
      </w:r>
      <w:r>
        <w:t>iane (</w:t>
      </w:r>
      <w:r w:rsidRPr="004D0695">
        <w:t>5565836</w:t>
      </w:r>
      <w:r>
        <w:t>), Marco Zoratti (5562866).</w:t>
      </w:r>
    </w:p>
    <w:p w14:paraId="0EC87AFA" w14:textId="64737222" w:rsidR="00112AB5" w:rsidRDefault="003A3A8E" w:rsidP="003A3A8E">
      <w:pPr>
        <w:pStyle w:val="Titolo"/>
        <w:jc w:val="center"/>
      </w:pPr>
      <w:r>
        <w:t>Relazione Laboratorio 2 ALAN</w:t>
      </w:r>
    </w:p>
    <w:p w14:paraId="55C978D0" w14:textId="77777777" w:rsidR="00A80F42" w:rsidRDefault="00A80F42" w:rsidP="00A80F42"/>
    <w:p w14:paraId="24825FE0" w14:textId="088AF83E" w:rsidR="00A80F42" w:rsidRDefault="00D12AFC" w:rsidP="00D12AFC">
      <w:pPr>
        <w:pStyle w:val="Titolo1"/>
      </w:pPr>
      <w:r>
        <w:t>Introduzione</w:t>
      </w:r>
    </w:p>
    <w:p w14:paraId="18A3F059" w14:textId="58EC77C1" w:rsidR="00D12AFC" w:rsidRDefault="00D12AFC" w:rsidP="00D12AFC">
      <w:r>
        <w:t xml:space="preserve">Tutto il codice è contenuto nell’unico file </w:t>
      </w:r>
      <w:r w:rsidRPr="00D12AFC">
        <w:rPr>
          <w:i/>
          <w:iCs/>
        </w:rPr>
        <w:t>labo2.cpp</w:t>
      </w:r>
      <w:r>
        <w:rPr>
          <w:i/>
          <w:iCs/>
        </w:rPr>
        <w:t xml:space="preserve"> </w:t>
      </w:r>
      <w:r>
        <w:t>ed è suddiviso in 3 parti:</w:t>
      </w:r>
    </w:p>
    <w:p w14:paraId="67E8F67C" w14:textId="12503C4A" w:rsidR="00D12AFC" w:rsidRDefault="00D12AFC" w:rsidP="00D12AFC">
      <w:pPr>
        <w:pStyle w:val="Paragrafoelenco"/>
        <w:numPr>
          <w:ilvl w:val="0"/>
          <w:numId w:val="1"/>
        </w:numPr>
      </w:pPr>
      <w:r>
        <w:t>Funzioni ausiliarie</w:t>
      </w:r>
    </w:p>
    <w:p w14:paraId="5B3FC204" w14:textId="1D7542CC" w:rsidR="00D12AFC" w:rsidRDefault="00D12AFC" w:rsidP="00D12AFC">
      <w:pPr>
        <w:pStyle w:val="Paragrafoelenco"/>
        <w:numPr>
          <w:ilvl w:val="0"/>
          <w:numId w:val="1"/>
        </w:numPr>
      </w:pPr>
      <w:r>
        <w:t>Esercizi</w:t>
      </w:r>
    </w:p>
    <w:p w14:paraId="5E425E3B" w14:textId="78EAEE39" w:rsidR="00D12AFC" w:rsidRDefault="00D12AFC" w:rsidP="00D12AFC">
      <w:pPr>
        <w:pStyle w:val="Paragrafoelenco"/>
        <w:numPr>
          <w:ilvl w:val="0"/>
          <w:numId w:val="1"/>
        </w:numPr>
      </w:pPr>
      <w:r>
        <w:t>Main</w:t>
      </w:r>
    </w:p>
    <w:p w14:paraId="178A4954" w14:textId="5E80F08F" w:rsidR="00D12AFC" w:rsidRDefault="00D12AFC" w:rsidP="00D12AFC">
      <w:r>
        <w:t xml:space="preserve">Per rappresentare le matrici è stata usata la struttura dati </w:t>
      </w:r>
      <w:r w:rsidRPr="00D12AFC">
        <w:rPr>
          <w:i/>
          <w:iCs/>
        </w:rPr>
        <w:t>Vector</w:t>
      </w:r>
      <w:r>
        <w:t xml:space="preserve"> per via della sua scalabilità, efficienza e semplicità d’uso.</w:t>
      </w:r>
    </w:p>
    <w:p w14:paraId="022F21F4" w14:textId="79A0B247" w:rsidR="00A42F8F" w:rsidRDefault="00A42F8F" w:rsidP="00D12AFC">
      <w:r>
        <w:t>Queste ultime vengono inizializzate nel main del programma e passate come argomento di funzione ad ogni esercizio.</w:t>
      </w:r>
    </w:p>
    <w:p w14:paraId="623867EC" w14:textId="25AE600B" w:rsidR="00A42F8F" w:rsidRDefault="004303E3" w:rsidP="00D12AFC">
      <w:r>
        <w:t>Nota: All’inizio dell’esecuzione del programma verrà chiesto all’utente se si vuole stampare la matrice triangolare, questo perché la sua stampa è molto invasiva e di difficile comprensione per via della sua grande dimensione. Se la risposta è affermativa, si consiglia di visionare i dati su uno schermo sufficientemente grande e con il terminale a schermo intero.</w:t>
      </w:r>
    </w:p>
    <w:p w14:paraId="2E63410F" w14:textId="3B2E839C" w:rsidR="00A42F8F" w:rsidRDefault="00A42F8F" w:rsidP="00A42F8F">
      <w:pPr>
        <w:pStyle w:val="Titolo1"/>
      </w:pPr>
      <w:r>
        <w:t>Funzioni Ausiliarie</w:t>
      </w:r>
    </w:p>
    <w:p w14:paraId="64D51F03" w14:textId="166128EA" w:rsidR="00A42F8F" w:rsidRDefault="00A42F8F" w:rsidP="00A42F8F">
      <w:r>
        <w:t xml:space="preserve">Al fine di migliorare la scalabilità e leggibilità del codice sono state definite </w:t>
      </w:r>
      <w:r w:rsidR="003A7B36">
        <w:t>6</w:t>
      </w:r>
      <w:r>
        <w:t xml:space="preserve"> funzioni ausiliarie:</w:t>
      </w:r>
    </w:p>
    <w:p w14:paraId="583D312A" w14:textId="76C92E16" w:rsidR="00A42F8F" w:rsidRPr="00A42F8F" w:rsidRDefault="00A42F8F" w:rsidP="00A42F8F">
      <w:pPr>
        <w:pStyle w:val="Paragrafoelenco"/>
        <w:numPr>
          <w:ilvl w:val="0"/>
          <w:numId w:val="3"/>
        </w:numPr>
        <w:rPr>
          <w:i/>
          <w:iCs/>
        </w:rPr>
      </w:pPr>
      <w:r w:rsidRPr="00A42F8F">
        <w:rPr>
          <w:b/>
          <w:bCs/>
          <w:i/>
          <w:iCs/>
        </w:rPr>
        <w:t>defMatricePascal()</w:t>
      </w:r>
      <w:r>
        <w:t>: funzione che ritorna la matrice di Pascal 10x10</w:t>
      </w:r>
      <w:r w:rsidR="002D7DD7">
        <w:t>;</w:t>
      </w:r>
    </w:p>
    <w:p w14:paraId="728FD505" w14:textId="5870EC0A" w:rsidR="00A42F8F" w:rsidRPr="002D7DD7" w:rsidRDefault="00A42F8F" w:rsidP="00A42F8F">
      <w:pPr>
        <w:pStyle w:val="Paragrafoelenco"/>
        <w:numPr>
          <w:ilvl w:val="0"/>
          <w:numId w:val="3"/>
        </w:numPr>
        <w:rPr>
          <w:i/>
          <w:iCs/>
        </w:rPr>
      </w:pPr>
      <w:r>
        <w:rPr>
          <w:b/>
          <w:bCs/>
          <w:i/>
          <w:iCs/>
        </w:rPr>
        <w:t>defMatriceTriangolare()</w:t>
      </w:r>
      <w:r w:rsidR="002D7DD7">
        <w:t>: funzione che ritorna la matrice triangolare di dimensione variabile in base alla prima e alla seconda cifra della matricola utilizzata;</w:t>
      </w:r>
    </w:p>
    <w:p w14:paraId="78108B76" w14:textId="31E7761A" w:rsidR="002D7DD7" w:rsidRPr="00251F01" w:rsidRDefault="002D7DD7" w:rsidP="00A42F8F">
      <w:pPr>
        <w:pStyle w:val="Paragrafoelenco"/>
        <w:numPr>
          <w:ilvl w:val="0"/>
          <w:numId w:val="3"/>
        </w:numPr>
        <w:rPr>
          <w:i/>
          <w:iCs/>
        </w:rPr>
      </w:pPr>
      <w:r>
        <w:rPr>
          <w:b/>
          <w:bCs/>
          <w:i/>
          <w:iCs/>
        </w:rPr>
        <w:t>fattoriale(double n)</w:t>
      </w:r>
      <w:r w:rsidR="00251F01">
        <w:t>: ritorna il fattoriale di n;</w:t>
      </w:r>
    </w:p>
    <w:p w14:paraId="076C4AAE" w14:textId="569EB641" w:rsidR="00251F01" w:rsidRPr="00251F01" w:rsidRDefault="00251F01" w:rsidP="00A42F8F">
      <w:pPr>
        <w:pStyle w:val="Paragrafoelenco"/>
        <w:numPr>
          <w:ilvl w:val="0"/>
          <w:numId w:val="3"/>
        </w:numPr>
        <w:rPr>
          <w:i/>
          <w:iCs/>
        </w:rPr>
      </w:pPr>
      <w:r>
        <w:rPr>
          <w:b/>
          <w:bCs/>
          <w:i/>
          <w:iCs/>
        </w:rPr>
        <w:t>printVettore(vector&lt;float&gt; v)</w:t>
      </w:r>
      <w:r>
        <w:t>: stampa in console il vettore passato come argomento;</w:t>
      </w:r>
    </w:p>
    <w:p w14:paraId="22BE17CD" w14:textId="370EA678" w:rsidR="00251F01" w:rsidRPr="003A7B36" w:rsidRDefault="00251F01" w:rsidP="00A42F8F">
      <w:pPr>
        <w:pStyle w:val="Paragrafoelenco"/>
        <w:numPr>
          <w:ilvl w:val="0"/>
          <w:numId w:val="3"/>
        </w:numPr>
        <w:rPr>
          <w:i/>
          <w:iCs/>
        </w:rPr>
      </w:pPr>
      <w:r w:rsidRPr="00251F01">
        <w:rPr>
          <w:b/>
          <w:bCs/>
          <w:i/>
          <w:iCs/>
        </w:rPr>
        <w:t>printMatrice(vector&lt;vector&lt;float&gt;&gt; A)</w:t>
      </w:r>
      <w:r w:rsidRPr="00251F01">
        <w:t>: stampa in console la</w:t>
      </w:r>
      <w:r>
        <w:t xml:space="preserve"> matrice passata come argomento</w:t>
      </w:r>
      <w:r w:rsidR="003A7B36">
        <w:t>;</w:t>
      </w:r>
    </w:p>
    <w:p w14:paraId="6E958424" w14:textId="212A008A" w:rsidR="003A7B36" w:rsidRPr="003A7B36" w:rsidRDefault="003A7B36" w:rsidP="00A42F8F">
      <w:pPr>
        <w:pStyle w:val="Paragrafoelenco"/>
        <w:numPr>
          <w:ilvl w:val="0"/>
          <w:numId w:val="3"/>
        </w:numPr>
        <w:rPr>
          <w:b/>
          <w:bCs/>
          <w:i/>
          <w:iCs/>
        </w:rPr>
      </w:pPr>
      <w:r w:rsidRPr="003A7B36">
        <w:rPr>
          <w:b/>
          <w:bCs/>
          <w:i/>
          <w:iCs/>
        </w:rPr>
        <w:t>stampaMatriceTriangolare()</w:t>
      </w:r>
      <w:r>
        <w:t>: funzione booleana che indica se la matrice triangolare dev’essere stampata o meno.</w:t>
      </w:r>
    </w:p>
    <w:p w14:paraId="4030070C" w14:textId="53A0856F" w:rsidR="00A42F8F" w:rsidRDefault="00A42F8F" w:rsidP="00A42F8F">
      <w:pPr>
        <w:pStyle w:val="Titolo1"/>
      </w:pPr>
      <w:r>
        <w:t>Esercizio 1</w:t>
      </w:r>
    </w:p>
    <w:p w14:paraId="640CADF8" w14:textId="30E67207" w:rsidR="00A42F8F" w:rsidRDefault="00A42F8F" w:rsidP="00A42F8F">
      <w:r>
        <w:t xml:space="preserve">Per </w:t>
      </w:r>
      <w:r w:rsidR="008E6583">
        <w:t xml:space="preserve">calcolare la norma infinito di una matrice è stata creata la funzione </w:t>
      </w:r>
      <w:r w:rsidR="00EA671E">
        <w:rPr>
          <w:b/>
          <w:bCs/>
          <w:i/>
          <w:iCs/>
        </w:rPr>
        <w:t xml:space="preserve">normaInfinito(vector&lt;vector&lt;float&gt;&gt; matrice)  </w:t>
      </w:r>
      <w:r w:rsidR="00EA671E">
        <w:t xml:space="preserve">che calcola e restituisce la </w:t>
      </w:r>
      <w:r w:rsidR="000803E3">
        <w:t xml:space="preserve">massima </w:t>
      </w:r>
      <w:r w:rsidR="00EA671E">
        <w:t>norma dei vettori che compongono la matrice quadrata passata come parametro.</w:t>
      </w:r>
    </w:p>
    <w:p w14:paraId="791BF401" w14:textId="236FBE3B" w:rsidR="00EA671E" w:rsidRDefault="00EA671E" w:rsidP="00A42F8F">
      <w:r>
        <w:t xml:space="preserve">La funzione </w:t>
      </w:r>
      <w:r w:rsidRPr="005500E9">
        <w:rPr>
          <w:b/>
          <w:bCs/>
          <w:i/>
          <w:iCs/>
        </w:rPr>
        <w:t>es1</w:t>
      </w:r>
      <w:r w:rsidRPr="00D01E80">
        <w:rPr>
          <w:b/>
          <w:bCs/>
          <w:i/>
          <w:iCs/>
        </w:rPr>
        <w:t>(</w:t>
      </w:r>
      <w:r w:rsidR="00D01E80" w:rsidRPr="00D01E80">
        <w:rPr>
          <w:b/>
          <w:bCs/>
          <w:i/>
          <w:iCs/>
        </w:rPr>
        <w:t>…</w:t>
      </w:r>
      <w:r w:rsidRPr="00D01E80">
        <w:rPr>
          <w:b/>
          <w:bCs/>
          <w:i/>
          <w:iCs/>
        </w:rPr>
        <w:t>)</w:t>
      </w:r>
      <w:r>
        <w:t xml:space="preserve"> richiama </w:t>
      </w:r>
      <w:r w:rsidRPr="00EA671E">
        <w:rPr>
          <w:i/>
          <w:iCs/>
        </w:rPr>
        <w:t>normaInfinito</w:t>
      </w:r>
      <w:r>
        <w:rPr>
          <w:i/>
          <w:iCs/>
        </w:rPr>
        <w:t xml:space="preserve"> </w:t>
      </w:r>
      <w:r>
        <w:t xml:space="preserve">sulle 4 matrici definite nel </w:t>
      </w:r>
      <w:r w:rsidRPr="00EA671E">
        <w:rPr>
          <w:i/>
          <w:iCs/>
        </w:rPr>
        <w:t>main</w:t>
      </w:r>
      <w:r w:rsidR="00D01E80">
        <w:rPr>
          <w:i/>
          <w:iCs/>
        </w:rPr>
        <w:t xml:space="preserve"> </w:t>
      </w:r>
      <w:r w:rsidR="00D01E80" w:rsidRPr="00D01E80">
        <w:t>e stampa</w:t>
      </w:r>
      <w:r w:rsidR="00D01E80">
        <w:t xml:space="preserve"> il risultato.</w:t>
      </w:r>
    </w:p>
    <w:p w14:paraId="40707C21" w14:textId="7CB0CCD1" w:rsidR="001242CE" w:rsidRPr="001242CE" w:rsidRDefault="00D01E80" w:rsidP="00164576">
      <w:pPr>
        <w:pStyle w:val="Titolo2"/>
      </w:pPr>
      <w:r w:rsidRPr="00D01E80">
        <w:t xml:space="preserve">Risultati </w:t>
      </w:r>
      <w:r w:rsidR="000803E3">
        <w:t>Ottenuti</w:t>
      </w:r>
    </w:p>
    <w:tbl>
      <w:tblPr>
        <w:tblStyle w:val="Grigliatabella"/>
        <w:tblW w:w="0" w:type="auto"/>
        <w:jc w:val="center"/>
        <w:tblLook w:val="04A0" w:firstRow="1" w:lastRow="0" w:firstColumn="1" w:lastColumn="0" w:noHBand="0" w:noVBand="1"/>
      </w:tblPr>
      <w:tblGrid>
        <w:gridCol w:w="3681"/>
        <w:gridCol w:w="3827"/>
      </w:tblGrid>
      <w:tr w:rsidR="00D824DD" w14:paraId="6A4C4296" w14:textId="77777777" w:rsidTr="00D824DD">
        <w:trPr>
          <w:jc w:val="center"/>
        </w:trPr>
        <w:tc>
          <w:tcPr>
            <w:tcW w:w="3681" w:type="dxa"/>
          </w:tcPr>
          <w:p w14:paraId="47779B17" w14:textId="2EF73956" w:rsidR="00D824DD" w:rsidRDefault="00D824DD" w:rsidP="00D12AFC">
            <w:r>
              <w:t xml:space="preserve">Norma </w:t>
            </w:r>
            <w:r>
              <w:rPr>
                <w:rFonts w:ascii="Cambria Math" w:hAnsi="Cambria Math"/>
              </w:rPr>
              <w:t>∞</w:t>
            </w:r>
            <w:r>
              <w:t xml:space="preserve"> della matrice 1</w:t>
            </w:r>
          </w:p>
        </w:tc>
        <w:tc>
          <w:tcPr>
            <w:tcW w:w="3827" w:type="dxa"/>
          </w:tcPr>
          <w:p w14:paraId="52859905" w14:textId="4E58373A" w:rsidR="00D824DD" w:rsidRDefault="00D824DD" w:rsidP="00D12AFC">
            <w:r w:rsidRPr="00D824DD">
              <w:t>1</w:t>
            </w:r>
            <w:r w:rsidR="001242CE">
              <w:t>7</w:t>
            </w:r>
          </w:p>
        </w:tc>
      </w:tr>
      <w:tr w:rsidR="00D824DD" w14:paraId="2FE0BAD2" w14:textId="77777777" w:rsidTr="00D824DD">
        <w:trPr>
          <w:jc w:val="center"/>
        </w:trPr>
        <w:tc>
          <w:tcPr>
            <w:tcW w:w="3681" w:type="dxa"/>
          </w:tcPr>
          <w:p w14:paraId="0AA3524E" w14:textId="12F8239C" w:rsidR="00D824DD" w:rsidRDefault="00D824DD" w:rsidP="00D12AFC">
            <w:r>
              <w:t xml:space="preserve">Norma </w:t>
            </w:r>
            <w:r>
              <w:rPr>
                <w:rFonts w:ascii="Cambria Math" w:hAnsi="Cambria Math"/>
              </w:rPr>
              <w:t>∞</w:t>
            </w:r>
            <w:r>
              <w:t xml:space="preserve"> della matrice 2</w:t>
            </w:r>
          </w:p>
        </w:tc>
        <w:tc>
          <w:tcPr>
            <w:tcW w:w="3827" w:type="dxa"/>
          </w:tcPr>
          <w:p w14:paraId="36993DB3" w14:textId="4A82A2FD" w:rsidR="00D824DD" w:rsidRDefault="001242CE" w:rsidP="00D12AFC">
            <w:r>
              <w:t>9</w:t>
            </w:r>
          </w:p>
        </w:tc>
      </w:tr>
      <w:tr w:rsidR="00D824DD" w14:paraId="7403BFBC" w14:textId="77777777" w:rsidTr="00D824DD">
        <w:trPr>
          <w:jc w:val="center"/>
        </w:trPr>
        <w:tc>
          <w:tcPr>
            <w:tcW w:w="3681" w:type="dxa"/>
          </w:tcPr>
          <w:p w14:paraId="5B6BC601" w14:textId="2C48573A" w:rsidR="00D824DD" w:rsidRDefault="00D824DD" w:rsidP="00D12AFC">
            <w:r>
              <w:t xml:space="preserve">Norma </w:t>
            </w:r>
            <w:r>
              <w:rPr>
                <w:rFonts w:ascii="Cambria Math" w:hAnsi="Cambria Math"/>
              </w:rPr>
              <w:t>∞</w:t>
            </w:r>
            <w:r>
              <w:t xml:space="preserve"> della matrice di Pascal</w:t>
            </w:r>
          </w:p>
        </w:tc>
        <w:tc>
          <w:tcPr>
            <w:tcW w:w="3827" w:type="dxa"/>
          </w:tcPr>
          <w:p w14:paraId="50980BA6" w14:textId="7A39EED0" w:rsidR="00D824DD" w:rsidRDefault="001242CE" w:rsidP="00D12AFC">
            <w:r>
              <w:t>24310.1</w:t>
            </w:r>
          </w:p>
        </w:tc>
      </w:tr>
      <w:tr w:rsidR="00D824DD" w14:paraId="7AA512E8" w14:textId="77777777" w:rsidTr="00D824DD">
        <w:trPr>
          <w:jc w:val="center"/>
        </w:trPr>
        <w:tc>
          <w:tcPr>
            <w:tcW w:w="3681" w:type="dxa"/>
          </w:tcPr>
          <w:p w14:paraId="4EDF86BB" w14:textId="52E0F21E" w:rsidR="00D824DD" w:rsidRDefault="00D824DD" w:rsidP="00D12AFC">
            <w:r>
              <w:t xml:space="preserve">Norma </w:t>
            </w:r>
            <w:r>
              <w:rPr>
                <w:rFonts w:ascii="Cambria Math" w:hAnsi="Cambria Math"/>
              </w:rPr>
              <w:t>∞</w:t>
            </w:r>
            <w:r>
              <w:t xml:space="preserve"> della matrice triangolare</w:t>
            </w:r>
          </w:p>
        </w:tc>
        <w:tc>
          <w:tcPr>
            <w:tcW w:w="3827" w:type="dxa"/>
          </w:tcPr>
          <w:p w14:paraId="7040A273" w14:textId="184A0CA2" w:rsidR="00D824DD" w:rsidRDefault="001242CE" w:rsidP="00D12AFC">
            <w:r>
              <w:t>4</w:t>
            </w:r>
          </w:p>
        </w:tc>
      </w:tr>
    </w:tbl>
    <w:p w14:paraId="200A8B76" w14:textId="2968519F" w:rsidR="001242CE" w:rsidRDefault="001242CE" w:rsidP="00D12AFC">
      <w:r>
        <w:t xml:space="preserve">I risultati sono stati confrontati con i valori restituiti dalla funzione </w:t>
      </w:r>
      <w:r w:rsidRPr="001242CE">
        <w:rPr>
          <w:i/>
          <w:iCs/>
        </w:rPr>
        <w:t>norm(X, Inf)</w:t>
      </w:r>
      <w:r>
        <w:t xml:space="preserve"> di </w:t>
      </w:r>
      <w:r w:rsidRPr="001242CE">
        <w:rPr>
          <w:i/>
          <w:iCs/>
        </w:rPr>
        <w:t>Mat</w:t>
      </w:r>
      <w:r>
        <w:rPr>
          <w:i/>
          <w:iCs/>
        </w:rPr>
        <w:t>L</w:t>
      </w:r>
      <w:r w:rsidRPr="001242CE">
        <w:rPr>
          <w:i/>
          <w:iCs/>
        </w:rPr>
        <w:t>ab</w:t>
      </w:r>
      <w:r>
        <w:rPr>
          <w:i/>
          <w:iCs/>
        </w:rPr>
        <w:t xml:space="preserve"> </w:t>
      </w:r>
      <w:r>
        <w:t>e risultano corretti.</w:t>
      </w:r>
    </w:p>
    <w:p w14:paraId="2186B140" w14:textId="6D689B11" w:rsidR="001242CE" w:rsidRDefault="001242CE" w:rsidP="001242CE">
      <w:pPr>
        <w:pStyle w:val="Titolo1"/>
      </w:pPr>
      <w:r>
        <w:lastRenderedPageBreak/>
        <w:t>Esercizio 2</w:t>
      </w:r>
    </w:p>
    <w:p w14:paraId="607EB46A" w14:textId="77777777" w:rsidR="00C42C6F" w:rsidRPr="00C42C6F" w:rsidRDefault="00C42C6F" w:rsidP="00C42C6F"/>
    <w:p w14:paraId="476DF601" w14:textId="04D51514" w:rsidR="001242CE" w:rsidRDefault="001242CE" w:rsidP="001242CE">
      <w:r>
        <w:t>Per la realizzazione dell’esercizio 2 sono state create diverse funzioni ausiliarie per aumentare la leggibilità del codice e il riuso dello stesso.</w:t>
      </w:r>
    </w:p>
    <w:p w14:paraId="0B50EF1D" w14:textId="6C98EF33" w:rsidR="001242CE" w:rsidRDefault="00FC2A60" w:rsidP="001242CE">
      <w:r>
        <w:t xml:space="preserve">In particolare, la funzione </w:t>
      </w:r>
      <w:r w:rsidRPr="00FC2A60">
        <w:rPr>
          <w:b/>
          <w:bCs/>
          <w:i/>
          <w:iCs/>
        </w:rPr>
        <w:t>es2_singolaMatrice(vector&lt;vector&lt;float&gt;&gt; A)</w:t>
      </w:r>
      <w:r>
        <w:rPr>
          <w:b/>
          <w:bCs/>
          <w:i/>
          <w:iCs/>
        </w:rPr>
        <w:t xml:space="preserve"> </w:t>
      </w:r>
      <w:r w:rsidR="00434C10">
        <w:t>calcola il termine noto, la riduzione di Gauss e la sostituzione all’indietro tramite le seguenti funzioni:</w:t>
      </w:r>
    </w:p>
    <w:p w14:paraId="7FC92FC7" w14:textId="3CC6846A" w:rsidR="00434C10" w:rsidRPr="00434C10" w:rsidRDefault="00434C10" w:rsidP="00434C10">
      <w:pPr>
        <w:pStyle w:val="Paragrafoelenco"/>
        <w:numPr>
          <w:ilvl w:val="0"/>
          <w:numId w:val="4"/>
        </w:numPr>
      </w:pPr>
      <w:r>
        <w:t xml:space="preserve">Per il calcolo del termine noto: </w:t>
      </w:r>
      <w:r w:rsidRPr="00434C10">
        <w:rPr>
          <w:b/>
          <w:bCs/>
          <w:i/>
          <w:iCs/>
        </w:rPr>
        <w:t>calcolaB(vector&lt;vector&lt;float&gt;&gt; A)</w:t>
      </w:r>
      <w:r w:rsidR="008F7BBA" w:rsidRPr="008F7BBA">
        <w:t>;</w:t>
      </w:r>
    </w:p>
    <w:p w14:paraId="10B107A2" w14:textId="3ABFA346" w:rsidR="00434C10" w:rsidRDefault="008F7BBA" w:rsidP="00434C10">
      <w:pPr>
        <w:pStyle w:val="Paragrafoelenco"/>
      </w:pPr>
      <w:r>
        <w:t>D</w:t>
      </w:r>
      <w:r w:rsidR="00434C10">
        <w:t xml:space="preserve">ato che x = {1, ..., 1}, per trovare il termine noto dell'equazione avente come coefficienti i valori alla riga i della matrice A, </w:t>
      </w:r>
      <w:r w:rsidR="000F2035">
        <w:t xml:space="preserve">la funzione somma </w:t>
      </w:r>
      <w:r w:rsidR="00434C10">
        <w:t>questi valori tra loro</w:t>
      </w:r>
      <w:r w:rsidR="000F2035">
        <w:t xml:space="preserve"> e restituisce il vettore b</w:t>
      </w:r>
      <w:r w:rsidR="00434C10">
        <w:t>.</w:t>
      </w:r>
    </w:p>
    <w:p w14:paraId="1FD9FACE" w14:textId="3949FB7E" w:rsidR="000F2035" w:rsidRDefault="000F2035" w:rsidP="000F2035">
      <w:pPr>
        <w:pStyle w:val="Paragrafoelenco"/>
        <w:numPr>
          <w:ilvl w:val="0"/>
          <w:numId w:val="4"/>
        </w:numPr>
      </w:pPr>
      <w:r>
        <w:t xml:space="preserve">Per la riduzione di Gauss: </w:t>
      </w:r>
      <w:r w:rsidRPr="000F2035">
        <w:rPr>
          <w:b/>
          <w:bCs/>
          <w:i/>
          <w:iCs/>
        </w:rPr>
        <w:t>Gauss(vector&lt;vector&lt;float&gt;&gt; A, vector&lt;float&gt; b)</w:t>
      </w:r>
      <w:r>
        <w:t>;</w:t>
      </w:r>
    </w:p>
    <w:p w14:paraId="0B1FCBB5" w14:textId="4B3D9EAF" w:rsidR="000F2035" w:rsidRDefault="00D556BA" w:rsidP="000F2035">
      <w:pPr>
        <w:pStyle w:val="Paragrafoelenco"/>
      </w:pPr>
      <w:r>
        <w:t>La funzione calcola A ridotta e B ridotta tramite il pivoting parziale per poi ritornare la matrice formata dal merge delle due matrici calcolate.</w:t>
      </w:r>
    </w:p>
    <w:p w14:paraId="39DC9586" w14:textId="0B2460C4" w:rsidR="00D556BA" w:rsidRDefault="00D556BA" w:rsidP="00D556BA">
      <w:pPr>
        <w:pStyle w:val="Paragrafoelenco"/>
        <w:numPr>
          <w:ilvl w:val="0"/>
          <w:numId w:val="4"/>
        </w:numPr>
      </w:pPr>
      <w:r>
        <w:t xml:space="preserve">Per la sostituzione all’indietro: </w:t>
      </w:r>
      <w:r w:rsidRPr="00D556BA">
        <w:rPr>
          <w:b/>
          <w:bCs/>
          <w:i/>
          <w:iCs/>
        </w:rPr>
        <w:t>sostituzioneIndietro(vector&lt;vector&lt;float&gt;&gt; A)</w:t>
      </w:r>
      <w:r>
        <w:t>;</w:t>
      </w:r>
    </w:p>
    <w:p w14:paraId="3A020D30" w14:textId="77777777" w:rsidR="00D556BA" w:rsidRDefault="00D556BA" w:rsidP="00D556BA">
      <w:pPr>
        <w:pStyle w:val="Paragrafoelenco"/>
      </w:pPr>
      <w:r>
        <w:t xml:space="preserve">Questa funzione dev’essere chiamata successivamente a </w:t>
      </w:r>
      <w:r w:rsidRPr="00D556BA">
        <w:rPr>
          <w:i/>
          <w:iCs/>
        </w:rPr>
        <w:t>Gauss</w:t>
      </w:r>
      <w:r>
        <w:rPr>
          <w:i/>
          <w:iCs/>
        </w:rPr>
        <w:t xml:space="preserve">(…) </w:t>
      </w:r>
      <w:r>
        <w:t>in quanto la matrice A presa come input deve essere formata dal merge di due matrici ridotte.</w:t>
      </w:r>
    </w:p>
    <w:p w14:paraId="70856629" w14:textId="11C229D9" w:rsidR="00D556BA" w:rsidRDefault="00D556BA" w:rsidP="00D556BA">
      <w:pPr>
        <w:pStyle w:val="Paragrafoelenco"/>
      </w:pPr>
      <w:r>
        <w:t>Successivamente esegue la sostituzione all’indietro (si noti il ciclo for che decrementa il parametro i) e ritorna il vettore X con le soluzioni del sistema.</w:t>
      </w:r>
    </w:p>
    <w:p w14:paraId="1053DF79" w14:textId="77777777" w:rsidR="00164576" w:rsidRDefault="00164576" w:rsidP="00D556BA">
      <w:pPr>
        <w:pStyle w:val="Paragrafoelenco"/>
      </w:pPr>
    </w:p>
    <w:p w14:paraId="26BE3920" w14:textId="11C4E586" w:rsidR="00566BA0" w:rsidRDefault="00566BA0" w:rsidP="00566BA0">
      <w:r>
        <w:t>Nota: tutte le funzioni utilizzate in questo esercizio contengono variabili numeriche per specificare la dimensione della matrice, questo perché si è voluto implementare il punto facoltativo dell’esercizio che permette di eseguire i calcoli su matrici di dimensione arbitraria.</w:t>
      </w:r>
    </w:p>
    <w:p w14:paraId="44D674AF" w14:textId="77777777" w:rsidR="00A27BAE" w:rsidRDefault="00A27BAE" w:rsidP="00566BA0"/>
    <w:p w14:paraId="555E4AA5" w14:textId="724735C3" w:rsidR="00C42C6F" w:rsidRPr="00C42C6F" w:rsidRDefault="00435398" w:rsidP="00A27BAE">
      <w:pPr>
        <w:pStyle w:val="Titolo2"/>
      </w:pPr>
      <w:r>
        <w:t>Risultati ottenuti</w:t>
      </w:r>
    </w:p>
    <w:p w14:paraId="2B7035E0" w14:textId="21B0FA93" w:rsidR="00761100" w:rsidRDefault="00761100" w:rsidP="00761100">
      <w:pPr>
        <w:pStyle w:val="Titolo3"/>
      </w:pPr>
      <w:r>
        <w:t>Vettore b:</w:t>
      </w:r>
    </w:p>
    <w:p w14:paraId="351C5B4E" w14:textId="32C5AAFE" w:rsidR="00761100" w:rsidRDefault="00761100" w:rsidP="00761100">
      <w:r>
        <w:t xml:space="preserve">La seguente </w:t>
      </w:r>
      <w:r w:rsidR="001B3715">
        <w:t>tabella</w:t>
      </w:r>
      <w:r>
        <w:t xml:space="preserve"> contiene i valori del vettore b di ogni matrice, ottenuto tramite la risoluzione del sistema</w:t>
      </w:r>
      <w:r w:rsidR="001B3715">
        <w:t>:</w:t>
      </w:r>
    </w:p>
    <w:p w14:paraId="7E28233A" w14:textId="3C51B1B9" w:rsidR="00761100" w:rsidRDefault="00761100" w:rsidP="00761100">
      <w:pPr>
        <w:jc w:val="center"/>
        <w:rPr>
          <w:rFonts w:eastAsiaTheme="minorEastAsia"/>
          <w:vertAlign w:val="superscript"/>
          <w:lang w:val="en-US"/>
        </w:rPr>
      </w:pPr>
      <m:oMath>
        <m:r>
          <m:rPr>
            <m:sty m:val="p"/>
          </m:rPr>
          <w:rPr>
            <w:rFonts w:ascii="Cambria Math" w:hAnsi="Cambria Math"/>
            <w:lang w:val="en-US"/>
          </w:rPr>
          <m:t xml:space="preserve">b=Ax’  </m:t>
        </m:r>
        <m:r>
          <w:rPr>
            <w:rFonts w:ascii="Cambria Math" w:hAnsi="Cambria Math"/>
          </w:rPr>
          <m:t>dove</m:t>
        </m:r>
        <m:r>
          <m:rPr>
            <m:sty m:val="p"/>
          </m:rPr>
          <w:rPr>
            <w:rFonts w:ascii="Cambria Math" w:hAnsi="Cambria Math"/>
            <w:lang w:val="en-US"/>
          </w:rPr>
          <m:t xml:space="preserve">  x’=(1, …, 1)</m:t>
        </m:r>
      </m:oMath>
      <w:r w:rsidRPr="001B3715">
        <w:rPr>
          <w:rFonts w:eastAsiaTheme="minorEastAsia"/>
          <w:vertAlign w:val="superscript"/>
          <w:lang w:val="en-US"/>
        </w:rPr>
        <w:t>T</w:t>
      </w:r>
    </w:p>
    <w:p w14:paraId="4AD86FC0" w14:textId="77777777" w:rsidR="00A27BAE" w:rsidRPr="001B3715" w:rsidRDefault="00A27BAE" w:rsidP="00761100">
      <w:pPr>
        <w:jc w:val="center"/>
        <w:rPr>
          <w:lang w:val="en-US"/>
        </w:rPr>
      </w:pPr>
    </w:p>
    <w:tbl>
      <w:tblPr>
        <w:tblStyle w:val="Grigliatabella"/>
        <w:tblW w:w="0" w:type="auto"/>
        <w:jc w:val="center"/>
        <w:tblLook w:val="04A0" w:firstRow="1" w:lastRow="0" w:firstColumn="1" w:lastColumn="0" w:noHBand="0" w:noVBand="1"/>
      </w:tblPr>
      <w:tblGrid>
        <w:gridCol w:w="3681"/>
        <w:gridCol w:w="3827"/>
      </w:tblGrid>
      <w:tr w:rsidR="00435398" w14:paraId="6647CD92" w14:textId="77777777" w:rsidTr="003A481D">
        <w:trPr>
          <w:jc w:val="center"/>
        </w:trPr>
        <w:tc>
          <w:tcPr>
            <w:tcW w:w="3681" w:type="dxa"/>
          </w:tcPr>
          <w:p w14:paraId="1664DBB8" w14:textId="7ED70FCB" w:rsidR="00435398" w:rsidRDefault="00435398" w:rsidP="003A481D">
            <w:r>
              <w:t>matrice 1</w:t>
            </w:r>
          </w:p>
        </w:tc>
        <w:tc>
          <w:tcPr>
            <w:tcW w:w="3827" w:type="dxa"/>
          </w:tcPr>
          <w:p w14:paraId="364DEB47" w14:textId="19D3778B" w:rsidR="00435398" w:rsidRDefault="00435398" w:rsidP="003A481D">
            <w:r w:rsidRPr="00435398">
              <w:t>[3 5 9 -12 ]</w:t>
            </w:r>
          </w:p>
        </w:tc>
      </w:tr>
      <w:tr w:rsidR="00435398" w14:paraId="548E2202" w14:textId="77777777" w:rsidTr="003A481D">
        <w:trPr>
          <w:jc w:val="center"/>
        </w:trPr>
        <w:tc>
          <w:tcPr>
            <w:tcW w:w="3681" w:type="dxa"/>
          </w:tcPr>
          <w:p w14:paraId="6BA63E84" w14:textId="2A45D99F" w:rsidR="00435398" w:rsidRDefault="00435398" w:rsidP="003A481D">
            <w:r>
              <w:t>matrice 2</w:t>
            </w:r>
          </w:p>
        </w:tc>
        <w:tc>
          <w:tcPr>
            <w:tcW w:w="3827" w:type="dxa"/>
          </w:tcPr>
          <w:p w14:paraId="63B93E0B" w14:textId="5CBC1A93" w:rsidR="00435398" w:rsidRDefault="00435398" w:rsidP="003A481D">
            <w:r w:rsidRPr="00435398">
              <w:t>[6 5 1 4 ]</w:t>
            </w:r>
          </w:p>
        </w:tc>
      </w:tr>
      <w:tr w:rsidR="00435398" w14:paraId="20FA5519" w14:textId="77777777" w:rsidTr="003A481D">
        <w:trPr>
          <w:jc w:val="center"/>
        </w:trPr>
        <w:tc>
          <w:tcPr>
            <w:tcW w:w="3681" w:type="dxa"/>
          </w:tcPr>
          <w:p w14:paraId="6BBB83C9" w14:textId="1BC5BBE7" w:rsidR="00435398" w:rsidRDefault="00435398" w:rsidP="003A481D">
            <w:r>
              <w:t>matrice di Pascal</w:t>
            </w:r>
          </w:p>
        </w:tc>
        <w:tc>
          <w:tcPr>
            <w:tcW w:w="3827" w:type="dxa"/>
          </w:tcPr>
          <w:p w14:paraId="13BBA6CA" w14:textId="486FB00E" w:rsidR="00435398" w:rsidRDefault="00435398" w:rsidP="003A481D">
            <w:r w:rsidRPr="00435398">
              <w:t xml:space="preserve">[4.71786 </w:t>
            </w:r>
            <w:r>
              <w:t xml:space="preserve"> </w:t>
            </w:r>
            <w:r w:rsidRPr="00435398">
              <w:t xml:space="preserve">10 </w:t>
            </w:r>
            <w:r>
              <w:t xml:space="preserve"> </w:t>
            </w:r>
            <w:r w:rsidRPr="00435398">
              <w:t xml:space="preserve">46 </w:t>
            </w:r>
            <w:r>
              <w:t xml:space="preserve"> </w:t>
            </w:r>
            <w:r w:rsidRPr="00435398">
              <w:t xml:space="preserve">165.5 </w:t>
            </w:r>
            <w:r>
              <w:t xml:space="preserve"> </w:t>
            </w:r>
            <w:r w:rsidRPr="00435398">
              <w:t>495.333 1287.25</w:t>
            </w:r>
            <w:r>
              <w:t xml:space="preserve"> </w:t>
            </w:r>
            <w:r w:rsidRPr="00435398">
              <w:t xml:space="preserve"> 3003.2 </w:t>
            </w:r>
            <w:r>
              <w:t xml:space="preserve"> </w:t>
            </w:r>
            <w:r w:rsidRPr="00435398">
              <w:t>6435.17</w:t>
            </w:r>
            <w:r>
              <w:t xml:space="preserve"> </w:t>
            </w:r>
            <w:r w:rsidRPr="00435398">
              <w:t xml:space="preserve"> 12870.1 24310.1 ]</w:t>
            </w:r>
          </w:p>
        </w:tc>
      </w:tr>
      <w:tr w:rsidR="00435398" w14:paraId="2C64046D" w14:textId="77777777" w:rsidTr="003A481D">
        <w:trPr>
          <w:jc w:val="center"/>
        </w:trPr>
        <w:tc>
          <w:tcPr>
            <w:tcW w:w="3681" w:type="dxa"/>
          </w:tcPr>
          <w:p w14:paraId="3E9F5F06" w14:textId="67FA6AC3" w:rsidR="00435398" w:rsidRDefault="00435398" w:rsidP="003A481D">
            <w:r>
              <w:t>matrice triangolare</w:t>
            </w:r>
          </w:p>
        </w:tc>
        <w:tc>
          <w:tcPr>
            <w:tcW w:w="3827" w:type="dxa"/>
          </w:tcPr>
          <w:p w14:paraId="030D32D7" w14:textId="17FC2E86" w:rsidR="00435398" w:rsidRDefault="00435398" w:rsidP="003A481D">
            <w:r w:rsidRPr="00435398">
              <w:t xml:space="preserve">[1 0 0 </w:t>
            </w:r>
            <w:r>
              <w:t>…</w:t>
            </w:r>
            <w:r w:rsidRPr="00435398">
              <w:t xml:space="preserve"> 0 0 1 ]</w:t>
            </w:r>
          </w:p>
        </w:tc>
      </w:tr>
    </w:tbl>
    <w:p w14:paraId="110FCB8E" w14:textId="77777777" w:rsidR="00761100" w:rsidRDefault="00761100" w:rsidP="00435398"/>
    <w:p w14:paraId="7F37BE2C" w14:textId="77777777" w:rsidR="00C42C6F" w:rsidRDefault="00C42C6F" w:rsidP="00435398"/>
    <w:p w14:paraId="25620E0C" w14:textId="77777777" w:rsidR="00C42C6F" w:rsidRDefault="00C42C6F" w:rsidP="00435398"/>
    <w:p w14:paraId="487E0ED1" w14:textId="77777777" w:rsidR="00C42C6F" w:rsidRDefault="00C42C6F" w:rsidP="00435398"/>
    <w:p w14:paraId="762EAAA4" w14:textId="77777777" w:rsidR="00C42C6F" w:rsidRDefault="00C42C6F" w:rsidP="00435398"/>
    <w:p w14:paraId="2CD803C6" w14:textId="77777777" w:rsidR="00C42C6F" w:rsidRDefault="00C42C6F" w:rsidP="00435398"/>
    <w:p w14:paraId="323DF081" w14:textId="0D404ED2" w:rsidR="00C42C6F" w:rsidRPr="00C42C6F" w:rsidRDefault="00761100" w:rsidP="00C42C6F">
      <w:pPr>
        <w:pStyle w:val="Titolo3"/>
      </w:pPr>
      <w:r>
        <w:lastRenderedPageBreak/>
        <w:t>Vettore x:</w:t>
      </w:r>
    </w:p>
    <w:p w14:paraId="6DC733B6" w14:textId="72470DB8" w:rsidR="001B3715" w:rsidRDefault="001B3715" w:rsidP="001B3715">
      <w:pPr>
        <w:rPr>
          <w:rFonts w:eastAsiaTheme="minorEastAsia"/>
        </w:rPr>
      </w:pPr>
      <w:r>
        <w:t xml:space="preserve">La seguente tabella riporta i risultati della risoluzione del sistema </w:t>
      </w:r>
      <m:oMath>
        <m:r>
          <m:rPr>
            <m:sty m:val="p"/>
          </m:rPr>
          <w:rPr>
            <w:rFonts w:ascii="Cambria Math" w:hAnsi="Cambria Math"/>
          </w:rPr>
          <m:t>b=Ax</m:t>
        </m:r>
      </m:oMath>
      <w:r>
        <w:rPr>
          <w:rFonts w:eastAsiaTheme="minorEastAsia"/>
        </w:rPr>
        <w:t xml:space="preserve"> </w:t>
      </w:r>
      <w:r w:rsidR="00C42C6F">
        <w:rPr>
          <w:rFonts w:eastAsiaTheme="minorEastAsia"/>
        </w:rPr>
        <w:t>ottenuti tramite l’eliminazione gaussiana e la tecnica del pivoting parziale.</w:t>
      </w:r>
    </w:p>
    <w:p w14:paraId="1D461B62" w14:textId="4EA30577" w:rsidR="00C42C6F" w:rsidRPr="00C42C6F" w:rsidRDefault="00C42C6F" w:rsidP="001B3715">
      <w:r>
        <w:rPr>
          <w:rFonts w:eastAsiaTheme="minorEastAsia"/>
        </w:rPr>
        <w:t xml:space="preserve">Si noti che quasi tutti i valori sono </w:t>
      </w:r>
      <w:r w:rsidR="005C4C1D">
        <w:rPr>
          <w:rFonts w:eastAsiaTheme="minorEastAsia"/>
        </w:rPr>
        <w:t>“vicini”</w:t>
      </w:r>
      <w:r>
        <w:rPr>
          <w:rFonts w:eastAsiaTheme="minorEastAsia"/>
        </w:rPr>
        <w:t xml:space="preserve"> alla soluzione attesa x = (1, 1, … 1)</w:t>
      </w:r>
      <w:r w:rsidRPr="00C42C6F">
        <w:rPr>
          <w:rFonts w:eastAsiaTheme="minorEastAsia"/>
          <w:vertAlign w:val="superscript"/>
        </w:rPr>
        <w:t>T</w:t>
      </w:r>
      <w:r w:rsidR="005C4C1D">
        <w:rPr>
          <w:rFonts w:eastAsiaTheme="minorEastAsia"/>
        </w:rPr>
        <w:t>:</w:t>
      </w:r>
    </w:p>
    <w:tbl>
      <w:tblPr>
        <w:tblStyle w:val="Grigliatabella"/>
        <w:tblW w:w="0" w:type="auto"/>
        <w:jc w:val="center"/>
        <w:tblLook w:val="04A0" w:firstRow="1" w:lastRow="0" w:firstColumn="1" w:lastColumn="0" w:noHBand="0" w:noVBand="1"/>
      </w:tblPr>
      <w:tblGrid>
        <w:gridCol w:w="3681"/>
        <w:gridCol w:w="3827"/>
      </w:tblGrid>
      <w:tr w:rsidR="00761100" w14:paraId="1BCEC7B6" w14:textId="77777777" w:rsidTr="003A481D">
        <w:trPr>
          <w:jc w:val="center"/>
        </w:trPr>
        <w:tc>
          <w:tcPr>
            <w:tcW w:w="3681" w:type="dxa"/>
          </w:tcPr>
          <w:p w14:paraId="685C5DD3" w14:textId="77777777" w:rsidR="00761100" w:rsidRDefault="00761100" w:rsidP="003A481D">
            <w:r>
              <w:t>matrice 1</w:t>
            </w:r>
          </w:p>
        </w:tc>
        <w:tc>
          <w:tcPr>
            <w:tcW w:w="3827" w:type="dxa"/>
          </w:tcPr>
          <w:p w14:paraId="3A885918" w14:textId="33906A16" w:rsidR="00761100" w:rsidRDefault="00761100" w:rsidP="003A481D">
            <w:r w:rsidRPr="00761100">
              <w:t>[1 1 1 1 ]</w:t>
            </w:r>
          </w:p>
        </w:tc>
      </w:tr>
      <w:tr w:rsidR="00761100" w14:paraId="229479CD" w14:textId="77777777" w:rsidTr="003A481D">
        <w:trPr>
          <w:jc w:val="center"/>
        </w:trPr>
        <w:tc>
          <w:tcPr>
            <w:tcW w:w="3681" w:type="dxa"/>
          </w:tcPr>
          <w:p w14:paraId="66D04A5C" w14:textId="77777777" w:rsidR="00761100" w:rsidRDefault="00761100" w:rsidP="003A481D">
            <w:r>
              <w:t>matrice 2</w:t>
            </w:r>
          </w:p>
        </w:tc>
        <w:tc>
          <w:tcPr>
            <w:tcW w:w="3827" w:type="dxa"/>
          </w:tcPr>
          <w:p w14:paraId="5FC1A2EE" w14:textId="76EC58EA" w:rsidR="00761100" w:rsidRDefault="00761100" w:rsidP="003A481D">
            <w:r w:rsidRPr="00761100">
              <w:t>[1 0.999999 1 1 ]</w:t>
            </w:r>
          </w:p>
        </w:tc>
      </w:tr>
      <w:tr w:rsidR="00761100" w14:paraId="7C9D3584" w14:textId="77777777" w:rsidTr="003A481D">
        <w:trPr>
          <w:jc w:val="center"/>
        </w:trPr>
        <w:tc>
          <w:tcPr>
            <w:tcW w:w="3681" w:type="dxa"/>
          </w:tcPr>
          <w:p w14:paraId="3511722F" w14:textId="77777777" w:rsidR="00761100" w:rsidRDefault="00761100" w:rsidP="003A481D">
            <w:r>
              <w:t>matrice di Pascal</w:t>
            </w:r>
          </w:p>
        </w:tc>
        <w:tc>
          <w:tcPr>
            <w:tcW w:w="3827" w:type="dxa"/>
          </w:tcPr>
          <w:p w14:paraId="79563E33" w14:textId="151DABA1" w:rsidR="00761100" w:rsidRDefault="00761100" w:rsidP="003A481D">
            <w:r w:rsidRPr="00761100">
              <w:t xml:space="preserve">[1.00905 </w:t>
            </w:r>
            <w:r>
              <w:t xml:space="preserve"> </w:t>
            </w:r>
            <w:r w:rsidRPr="00761100">
              <w:t>0.995903</w:t>
            </w:r>
            <w:r>
              <w:t xml:space="preserve"> </w:t>
            </w:r>
            <w:r w:rsidRPr="00761100">
              <w:t xml:space="preserve"> 1.00393</w:t>
            </w:r>
            <w:r>
              <w:t xml:space="preserve"> </w:t>
            </w:r>
            <w:r w:rsidRPr="00761100">
              <w:t xml:space="preserve"> 0.952716 1.04771</w:t>
            </w:r>
            <w:r>
              <w:t xml:space="preserve"> </w:t>
            </w:r>
            <w:r w:rsidRPr="00761100">
              <w:t xml:space="preserve"> 1.04867</w:t>
            </w:r>
            <w:r>
              <w:t xml:space="preserve"> </w:t>
            </w:r>
            <w:r w:rsidRPr="00761100">
              <w:t xml:space="preserve"> 0.86985</w:t>
            </w:r>
            <w:r>
              <w:t xml:space="preserve"> </w:t>
            </w:r>
            <w:r w:rsidRPr="00761100">
              <w:t xml:space="preserve"> 1.10644 0.959522</w:t>
            </w:r>
            <w:r>
              <w:t xml:space="preserve"> </w:t>
            </w:r>
            <w:r w:rsidRPr="00761100">
              <w:t xml:space="preserve"> 1.0061 ]</w:t>
            </w:r>
          </w:p>
        </w:tc>
      </w:tr>
      <w:tr w:rsidR="00761100" w14:paraId="53F89036" w14:textId="77777777" w:rsidTr="003A481D">
        <w:trPr>
          <w:jc w:val="center"/>
        </w:trPr>
        <w:tc>
          <w:tcPr>
            <w:tcW w:w="3681" w:type="dxa"/>
          </w:tcPr>
          <w:p w14:paraId="361B070F" w14:textId="77777777" w:rsidR="00761100" w:rsidRDefault="00761100" w:rsidP="003A481D">
            <w:r>
              <w:t>matrice triangolare</w:t>
            </w:r>
          </w:p>
        </w:tc>
        <w:tc>
          <w:tcPr>
            <w:tcW w:w="3827" w:type="dxa"/>
          </w:tcPr>
          <w:p w14:paraId="45EA98E6" w14:textId="7ADCFC4C" w:rsidR="00761100" w:rsidRDefault="00761100" w:rsidP="003A481D">
            <w:r w:rsidRPr="00761100">
              <w:t xml:space="preserve">[1 1 1 1 1 1 1 1 </w:t>
            </w:r>
            <w:r>
              <w:t xml:space="preserve"> </w:t>
            </w:r>
            <w:r w:rsidRPr="00761100">
              <w:t xml:space="preserve">0.999999 </w:t>
            </w:r>
            <w:r>
              <w:t xml:space="preserve"> </w:t>
            </w:r>
            <w:r w:rsidRPr="00761100">
              <w:t xml:space="preserve">0.999999 </w:t>
            </w:r>
            <w:r>
              <w:t>…</w:t>
            </w:r>
            <w:r w:rsidRPr="00761100">
              <w:t xml:space="preserve"> 0.999999</w:t>
            </w:r>
            <w:r>
              <w:t xml:space="preserve"> </w:t>
            </w:r>
            <w:r w:rsidRPr="00761100">
              <w:t xml:space="preserve"> 0.999998 </w:t>
            </w:r>
            <w:r>
              <w:t xml:space="preserve">… </w:t>
            </w:r>
            <w:r w:rsidRPr="00761100">
              <w:t xml:space="preserve">0.999998 0.999999 </w:t>
            </w:r>
            <w:r>
              <w:t xml:space="preserve"> </w:t>
            </w:r>
            <w:r w:rsidRPr="00761100">
              <w:t xml:space="preserve">0.999999 </w:t>
            </w:r>
            <w:r>
              <w:t xml:space="preserve"> </w:t>
            </w:r>
            <w:r w:rsidRPr="00761100">
              <w:t xml:space="preserve">0.999999 </w:t>
            </w:r>
            <w:r>
              <w:t xml:space="preserve"> </w:t>
            </w:r>
            <w:r w:rsidRPr="00761100">
              <w:t xml:space="preserve">0.999999 </w:t>
            </w:r>
            <w:r>
              <w:t xml:space="preserve"> </w:t>
            </w:r>
            <w:r w:rsidRPr="00761100">
              <w:t>1 1 1 1 1 1 1 1 1 1 1 1 1 1 1 1 1 1 1 ]</w:t>
            </w:r>
          </w:p>
        </w:tc>
      </w:tr>
    </w:tbl>
    <w:p w14:paraId="5B457DEE" w14:textId="77777777" w:rsidR="00761100" w:rsidRDefault="00761100" w:rsidP="00435398"/>
    <w:p w14:paraId="2E562779" w14:textId="77777777" w:rsidR="003C79B8" w:rsidRDefault="005C4C1D" w:rsidP="00435398">
      <w:r>
        <w:t xml:space="preserve">Il fatto che i risultati siano </w:t>
      </w:r>
      <w:r w:rsidRPr="005C4C1D">
        <w:rPr>
          <w:i/>
          <w:iCs/>
        </w:rPr>
        <w:t>vicini</w:t>
      </w:r>
      <w:r>
        <w:t xml:space="preserve"> e non </w:t>
      </w:r>
      <w:r w:rsidRPr="005C4C1D">
        <w:rPr>
          <w:i/>
          <w:iCs/>
        </w:rPr>
        <w:t>uguali</w:t>
      </w:r>
      <w:r>
        <w:t xml:space="preserve"> alla soluzione attesa è dovuto alla precisione applicata dalla macchina: la consegna impone che i numeri siano rappresentati in singola precisione </w:t>
      </w:r>
      <w:r w:rsidR="003C79B8">
        <w:t>e quindi con un’accuratezza minore rispetto alla doppia precisione.</w:t>
      </w:r>
    </w:p>
    <w:p w14:paraId="56C8053F" w14:textId="47420A56" w:rsidR="005C4C1D" w:rsidRDefault="003C79B8" w:rsidP="00435398">
      <w:r>
        <w:t>Infatti</w:t>
      </w:r>
      <w:r w:rsidR="005C4C1D">
        <w:t xml:space="preserve"> sostituendo </w:t>
      </w:r>
      <w:r>
        <w:t xml:space="preserve">nel codice </w:t>
      </w:r>
      <w:r w:rsidR="005C4C1D">
        <w:t xml:space="preserve">tutti i </w:t>
      </w:r>
      <w:r>
        <w:t xml:space="preserve">valori </w:t>
      </w:r>
      <w:r w:rsidRPr="003C79B8">
        <w:rPr>
          <w:i/>
          <w:iCs/>
        </w:rPr>
        <w:t>float</w:t>
      </w:r>
      <w:r>
        <w:t xml:space="preserve"> in </w:t>
      </w:r>
      <w:r w:rsidRPr="003C79B8">
        <w:rPr>
          <w:i/>
          <w:iCs/>
        </w:rPr>
        <w:t>double</w:t>
      </w:r>
      <w:r>
        <w:t xml:space="preserve"> (in VSCode si può fare molto velocemente premendo </w:t>
      </w:r>
      <w:r w:rsidRPr="003C79B8">
        <w:rPr>
          <w:i/>
          <w:iCs/>
        </w:rPr>
        <w:t>ctrl</w:t>
      </w:r>
      <w:r>
        <w:rPr>
          <w:i/>
          <w:iCs/>
        </w:rPr>
        <w:t>+</w:t>
      </w:r>
      <w:r w:rsidRPr="003C79B8">
        <w:rPr>
          <w:i/>
          <w:iCs/>
        </w:rPr>
        <w:t>shift+f</w:t>
      </w:r>
      <w:r>
        <w:t>) si può notare che risultati ottenuti siano molto più vicini se non uguali alla soluzione data.</w:t>
      </w:r>
    </w:p>
    <w:p w14:paraId="08A35AB9" w14:textId="11D806FE" w:rsidR="003C79B8" w:rsidRDefault="003C79B8" w:rsidP="00435398">
      <w:r>
        <w:t>Questo comportamento probabilmente è dovuto ad approssimazioni eseguite dal computer durante i calcoli che aumentano l’errore sui dati e la perdita d’informazione.</w:t>
      </w:r>
    </w:p>
    <w:p w14:paraId="43C56C83" w14:textId="77777777" w:rsidR="00865DE6" w:rsidRDefault="00865DE6" w:rsidP="00435398"/>
    <w:p w14:paraId="50A242E3" w14:textId="36B770FC" w:rsidR="00865DE6" w:rsidRDefault="00865DE6" w:rsidP="00865DE6">
      <w:pPr>
        <w:pStyle w:val="Titolo1"/>
      </w:pPr>
      <w:r>
        <w:t>Esercizio 3</w:t>
      </w:r>
    </w:p>
    <w:p w14:paraId="3A29F82D" w14:textId="77777777" w:rsidR="00FF1739" w:rsidRPr="00FF1739" w:rsidRDefault="00FF1739" w:rsidP="00FF1739"/>
    <w:p w14:paraId="705752ED" w14:textId="713799B1" w:rsidR="003C79B8" w:rsidRDefault="00FF1739" w:rsidP="00435398">
      <w:r>
        <w:t xml:space="preserve">Come per gli esercizi precedenti, anche per il terzo esercizio del laboratorio sono state sviluppate </w:t>
      </w:r>
      <w:r w:rsidR="00D4301E">
        <w:t xml:space="preserve">delle </w:t>
      </w:r>
      <w:r>
        <w:t xml:space="preserve">funzioni ausiliarie </w:t>
      </w:r>
      <w:r w:rsidR="00D4301E">
        <w:t xml:space="preserve">richiamate dalla funzione principale </w:t>
      </w:r>
      <w:r w:rsidR="00D4301E" w:rsidRPr="004131A3">
        <w:rPr>
          <w:b/>
          <w:bCs/>
          <w:i/>
          <w:iCs/>
        </w:rPr>
        <w:t>es3_singolaMatrice(vector&lt;vector&lt;float&gt;&gt; A)</w:t>
      </w:r>
      <w:r w:rsidR="004131A3">
        <w:t>:</w:t>
      </w:r>
    </w:p>
    <w:p w14:paraId="6CF0A1B6" w14:textId="1F14268B" w:rsidR="004131A3" w:rsidRPr="004131A3" w:rsidRDefault="004131A3" w:rsidP="004131A3">
      <w:pPr>
        <w:pStyle w:val="Paragrafoelenco"/>
        <w:numPr>
          <w:ilvl w:val="0"/>
          <w:numId w:val="4"/>
        </w:numPr>
        <w:rPr>
          <w:b/>
          <w:bCs/>
          <w:i/>
          <w:iCs/>
          <w:lang w:val="en-US"/>
        </w:rPr>
      </w:pPr>
      <w:r w:rsidRPr="004131A3">
        <w:rPr>
          <w:b/>
          <w:bCs/>
          <w:i/>
          <w:iCs/>
          <w:lang w:val="en-US"/>
        </w:rPr>
        <w:t>termNoti_BP(vector&lt;vector&lt;float&gt;&gt; A)</w:t>
      </w:r>
      <w:r>
        <w:rPr>
          <w:lang w:val="en-US"/>
        </w:rPr>
        <w:t>;</w:t>
      </w:r>
    </w:p>
    <w:p w14:paraId="144F4058" w14:textId="5674BC68" w:rsidR="004131A3" w:rsidRDefault="004131A3" w:rsidP="004131A3">
      <w:pPr>
        <w:pStyle w:val="Paragrafoelenco"/>
      </w:pPr>
      <w:r w:rsidRPr="004131A3">
        <w:t xml:space="preserve">Questa funzione </w:t>
      </w:r>
      <w:r w:rsidRPr="004131A3">
        <w:rPr>
          <w:i/>
          <w:iCs/>
        </w:rPr>
        <w:t>perturba</w:t>
      </w:r>
      <w:r>
        <w:rPr>
          <w:i/>
          <w:iCs/>
        </w:rPr>
        <w:t xml:space="preserve"> </w:t>
      </w:r>
      <w:r>
        <w:t xml:space="preserve">il vettore </w:t>
      </w:r>
      <w:r w:rsidRPr="004131A3">
        <w:t>d</w:t>
      </w:r>
      <w:r>
        <w:t>ei termini noti della matrice A.</w:t>
      </w:r>
    </w:p>
    <w:p w14:paraId="54E832F8" w14:textId="6545E42E" w:rsidR="004131A3" w:rsidRDefault="004131A3" w:rsidP="004131A3">
      <w:pPr>
        <w:pStyle w:val="Paragrafoelenco"/>
      </w:pPr>
      <w:r>
        <w:t xml:space="preserve">Per farlo, esegue </w:t>
      </w:r>
      <w:r>
        <w:rPr>
          <w:i/>
          <w:iCs/>
        </w:rPr>
        <w:t>calcolaB(A)</w:t>
      </w:r>
      <w:r>
        <w:t xml:space="preserve"> ed</w:t>
      </w:r>
      <w:r>
        <w:rPr>
          <w:i/>
          <w:iCs/>
        </w:rPr>
        <w:t xml:space="preserve"> </w:t>
      </w:r>
      <w:r w:rsidRPr="004131A3">
        <w:rPr>
          <w:i/>
          <w:iCs/>
        </w:rPr>
        <w:t>normaInfinitoVettore(b)</w:t>
      </w:r>
      <w:r>
        <w:rPr>
          <w:i/>
          <w:iCs/>
        </w:rPr>
        <w:t xml:space="preserve"> </w:t>
      </w:r>
      <w:r>
        <w:t>e modifica i valori dentro il vettore ottenuto dalla prima funzione come da consegna, ovvero:</w:t>
      </w:r>
    </w:p>
    <w:p w14:paraId="1CFD2BA0" w14:textId="39EB127A" w:rsidR="004131A3" w:rsidRDefault="00002341" w:rsidP="004131A3">
      <w:pPr>
        <w:pStyle w:val="Paragrafoelenco"/>
      </w:pPr>
      <m:oMathPara>
        <m:oMath>
          <m:r>
            <w:rPr>
              <w:rFonts w:ascii="Cambria Math" w:hAnsi="Cambria Math"/>
            </w:rPr>
            <m:t>δb=</m:t>
          </m:r>
          <m:sSub>
            <m:sSubPr>
              <m:ctrlPr>
                <w:rPr>
                  <w:rFonts w:ascii="Cambria Math" w:eastAsiaTheme="minorEastAsia" w:hAnsi="Cambria Math"/>
                  <w:i/>
                </w:rPr>
              </m:ctrlPr>
            </m:sSubPr>
            <m:e>
              <m:r>
                <w:rPr>
                  <w:rFonts w:ascii="Cambria Math" w:hAnsi="Cambria Math"/>
                </w:rPr>
                <m:t>||b</m:t>
              </m:r>
              <m:r>
                <w:rPr>
                  <w:rFonts w:ascii="Cambria Math" w:eastAsiaTheme="minorEastAsia" w:hAnsi="Cambria Math"/>
                </w:rPr>
                <m:t>||</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(-0.01, 0.01, -0.01, …, 0.01)</m:t>
              </m:r>
            </m:e>
            <m:sup>
              <m:r>
                <w:rPr>
                  <w:rFonts w:ascii="Cambria Math" w:eastAsiaTheme="minorEastAsia" w:hAnsi="Cambria Math"/>
                </w:rPr>
                <m:t>t</m:t>
              </m:r>
            </m:sup>
          </m:sSup>
        </m:oMath>
      </m:oMathPara>
    </w:p>
    <w:p w14:paraId="0D41453A" w14:textId="14C0AA30" w:rsidR="004131A3" w:rsidRDefault="00A27BAE" w:rsidP="004131A3">
      <w:pPr>
        <w:pStyle w:val="Paragrafoelenco"/>
        <w:rPr>
          <w:rFonts w:eastAsiaTheme="minorEastAsia"/>
        </w:rPr>
      </w:pPr>
      <w:r>
        <w:t xml:space="preserve">dove </w:t>
      </w:r>
      <m:oMath>
        <m:r>
          <w:rPr>
            <w:rFonts w:ascii="Cambria Math" w:hAnsi="Cambria Math"/>
          </w:rPr>
          <m:t>δb</m:t>
        </m:r>
      </m:oMath>
      <w:r>
        <w:rPr>
          <w:rFonts w:eastAsiaTheme="minorEastAsia"/>
        </w:rPr>
        <w:t xml:space="preserve"> è il vettore perturbato.</w:t>
      </w:r>
    </w:p>
    <w:p w14:paraId="461FD8A0" w14:textId="5E77E14D" w:rsidR="00A27BAE" w:rsidRDefault="00A27BAE" w:rsidP="00A27BAE">
      <w:pPr>
        <w:pStyle w:val="Paragrafoelenco"/>
        <w:numPr>
          <w:ilvl w:val="0"/>
          <w:numId w:val="4"/>
        </w:numPr>
      </w:pPr>
      <w:r w:rsidRPr="00A27BAE">
        <w:rPr>
          <w:b/>
          <w:bCs/>
          <w:i/>
          <w:iCs/>
        </w:rPr>
        <w:t>Gauss(…)</w:t>
      </w:r>
      <w:r>
        <w:t xml:space="preserve"> e </w:t>
      </w:r>
      <w:r w:rsidRPr="00A27BAE">
        <w:rPr>
          <w:b/>
          <w:bCs/>
          <w:i/>
          <w:iCs/>
        </w:rPr>
        <w:t>sostituzioneIndietro(…)</w:t>
      </w:r>
      <w:r>
        <w:t>:</w:t>
      </w:r>
    </w:p>
    <w:p w14:paraId="21F5EF32" w14:textId="25C99CD4" w:rsidR="00A27BAE" w:rsidRDefault="00A27BAE" w:rsidP="00A27BAE">
      <w:pPr>
        <w:pStyle w:val="Paragrafoelenco"/>
      </w:pPr>
      <w:r>
        <w:t>entrambe le funzioni sono gia state specificate nell’esercizio 2 e vengono riutilizzate all’interno di questa funzione per calcolare la riduzione Gaussiana e il suo vettore delle soluzioni con il vettore dei termini noti perturbato.</w:t>
      </w:r>
    </w:p>
    <w:p w14:paraId="53E31DC4" w14:textId="77777777" w:rsidR="00A27BAE" w:rsidRDefault="00A27BAE" w:rsidP="00A27BAE"/>
    <w:p w14:paraId="10AB3C36" w14:textId="77777777" w:rsidR="00A27BAE" w:rsidRDefault="00A27BAE" w:rsidP="00A27BAE"/>
    <w:p w14:paraId="513E5A32" w14:textId="77777777" w:rsidR="00A27BAE" w:rsidRDefault="00A27BAE" w:rsidP="00A27BAE"/>
    <w:p w14:paraId="24A43D4E" w14:textId="0FD2CB77" w:rsidR="00A27BAE" w:rsidRDefault="00A27BAE" w:rsidP="00A27BAE">
      <w:pPr>
        <w:pStyle w:val="Titolo2"/>
      </w:pPr>
      <w:r>
        <w:lastRenderedPageBreak/>
        <w:t>Risultati ottenuti</w:t>
      </w:r>
    </w:p>
    <w:p w14:paraId="40F455CE" w14:textId="01014F54" w:rsidR="00A27BAE" w:rsidRDefault="00A27BAE" w:rsidP="00A27BAE">
      <w:r>
        <w:t>La seguente tabella riporta i risultati perturbati come da consegna:</w:t>
      </w:r>
    </w:p>
    <w:tbl>
      <w:tblPr>
        <w:tblStyle w:val="Grigliatabella"/>
        <w:tblW w:w="0" w:type="auto"/>
        <w:jc w:val="center"/>
        <w:tblLook w:val="04A0" w:firstRow="1" w:lastRow="0" w:firstColumn="1" w:lastColumn="0" w:noHBand="0" w:noVBand="1"/>
      </w:tblPr>
      <w:tblGrid>
        <w:gridCol w:w="3681"/>
        <w:gridCol w:w="3827"/>
      </w:tblGrid>
      <w:tr w:rsidR="00A27BAE" w14:paraId="1326FCD1" w14:textId="77777777" w:rsidTr="003A481D">
        <w:trPr>
          <w:jc w:val="center"/>
        </w:trPr>
        <w:tc>
          <w:tcPr>
            <w:tcW w:w="3681" w:type="dxa"/>
          </w:tcPr>
          <w:p w14:paraId="1A79DE10" w14:textId="77777777" w:rsidR="00A27BAE" w:rsidRDefault="00A27BAE" w:rsidP="003A481D">
            <w:r>
              <w:t>matrice 1</w:t>
            </w:r>
          </w:p>
        </w:tc>
        <w:tc>
          <w:tcPr>
            <w:tcW w:w="3827" w:type="dxa"/>
          </w:tcPr>
          <w:p w14:paraId="5048C7D4" w14:textId="568E70F2" w:rsidR="00A27BAE" w:rsidRDefault="00742942" w:rsidP="003A481D">
            <w:r w:rsidRPr="00742942">
              <w:t>[0.96 1.02017 0.993719 0.989256 ]</w:t>
            </w:r>
          </w:p>
        </w:tc>
      </w:tr>
      <w:tr w:rsidR="00A27BAE" w14:paraId="628F282D" w14:textId="77777777" w:rsidTr="003A481D">
        <w:trPr>
          <w:jc w:val="center"/>
        </w:trPr>
        <w:tc>
          <w:tcPr>
            <w:tcW w:w="3681" w:type="dxa"/>
          </w:tcPr>
          <w:p w14:paraId="59BD8782" w14:textId="77777777" w:rsidR="00A27BAE" w:rsidRDefault="00A27BAE" w:rsidP="003A481D">
            <w:r>
              <w:t>matrice 2</w:t>
            </w:r>
          </w:p>
        </w:tc>
        <w:tc>
          <w:tcPr>
            <w:tcW w:w="3827" w:type="dxa"/>
          </w:tcPr>
          <w:p w14:paraId="57047F29" w14:textId="6BA9D21E" w:rsidR="00A27BAE" w:rsidRDefault="00742942" w:rsidP="003A481D">
            <w:r w:rsidRPr="00742942">
              <w:t>[0.778 1.24 1.048 0.724 ]</w:t>
            </w:r>
          </w:p>
        </w:tc>
      </w:tr>
      <w:tr w:rsidR="00A27BAE" w14:paraId="4EEAB5B6" w14:textId="77777777" w:rsidTr="003A481D">
        <w:trPr>
          <w:jc w:val="center"/>
        </w:trPr>
        <w:tc>
          <w:tcPr>
            <w:tcW w:w="3681" w:type="dxa"/>
          </w:tcPr>
          <w:p w14:paraId="29052FD9" w14:textId="77777777" w:rsidR="00A27BAE" w:rsidRDefault="00A27BAE" w:rsidP="003A481D">
            <w:r>
              <w:t>matrice di Pascal</w:t>
            </w:r>
          </w:p>
        </w:tc>
        <w:tc>
          <w:tcPr>
            <w:tcW w:w="3827" w:type="dxa"/>
          </w:tcPr>
          <w:p w14:paraId="47096815" w14:textId="2E111A20" w:rsidR="00A27BAE" w:rsidRDefault="00742942" w:rsidP="003A481D">
            <w:r w:rsidRPr="00742942">
              <w:t>[-14994.2 -3146.64 -45543.5 517577 -1.401e+06 1.97694e+06 -1.66486e+06 847328 -241985 29917.7 ]</w:t>
            </w:r>
          </w:p>
        </w:tc>
      </w:tr>
      <w:tr w:rsidR="00A27BAE" w14:paraId="46DAA0E3" w14:textId="77777777" w:rsidTr="003A481D">
        <w:trPr>
          <w:jc w:val="center"/>
        </w:trPr>
        <w:tc>
          <w:tcPr>
            <w:tcW w:w="3681" w:type="dxa"/>
          </w:tcPr>
          <w:p w14:paraId="1D49D6EB" w14:textId="77777777" w:rsidR="00A27BAE" w:rsidRDefault="00A27BAE" w:rsidP="003A481D">
            <w:r>
              <w:t>matrice triangolare</w:t>
            </w:r>
          </w:p>
        </w:tc>
        <w:tc>
          <w:tcPr>
            <w:tcW w:w="3827" w:type="dxa"/>
          </w:tcPr>
          <w:p w14:paraId="34C6BA02" w14:textId="115C0CB6" w:rsidR="00A27BAE" w:rsidRDefault="00742942" w:rsidP="003A481D">
            <w:r w:rsidRPr="00742942">
              <w:t>[0.995065 1.00013 0.995195 1.00026 0.995324 1.00039 0.995454 1.00052 0.995584 1.00065 0.995714 1.00078 0.995844 1.00091 0.995973 1.00104 0.996103 1.00117 0.996233 1.0013 0.996363 1.00143 0.996493 1.00156 0.996622 1.00169 0.996752 1.00182 0.996882 1.00195 0.997012 1.00208 0.997142 1.00221 0.997272 1.00234 0.997401 1.00247 0.997531 1.0026 0.99766 1.00273 0.99779 1.00285 0.99792 1.00298 0.998049 1.00311 0.998179 1.00324 0.99831 1.00337 0.99844 1.0035 0.99857 1.00364 0.9987 1.00377 0.998831 1.0039 0.998961 1.00403 0.999091 1.00416 0.999221 1.00429 0.999351 1.00442 0.99948 1.00455 0.99961 1.00468 0.99974 1.00481 0.99987 1.00494 ]</w:t>
            </w:r>
          </w:p>
        </w:tc>
      </w:tr>
    </w:tbl>
    <w:p w14:paraId="65929974" w14:textId="756F4F78" w:rsidR="00A27BAE" w:rsidRDefault="00A27BAE" w:rsidP="00A27BAE"/>
    <w:p w14:paraId="5EDB6E8C" w14:textId="53D34C00" w:rsidR="00742942" w:rsidRDefault="00742942" w:rsidP="00A27BAE">
      <w:r>
        <w:t>La maggiorazione dell’errore in output è dovuto al condizionamento della matrice che si basa sul valore della norma infinito della stessa.</w:t>
      </w:r>
    </w:p>
    <w:p w14:paraId="10EF356B" w14:textId="29BDC412" w:rsidR="00742942" w:rsidRDefault="00742942" w:rsidP="00A27BAE">
      <w:r>
        <w:t>Si noti che la matrice di Pascal è quella con i risultati che si discostano maggiormente dalla soluzione attesa: questo è dovuto alla sua norma che è nettamente maggiore delle norme delle altre matrici come dimostrato nell’esercizio 1.</w:t>
      </w:r>
    </w:p>
    <w:p w14:paraId="4A7D2809" w14:textId="77777777" w:rsidR="000F1450" w:rsidRDefault="000F1450" w:rsidP="00A27BAE"/>
    <w:p w14:paraId="0E8E2D76" w14:textId="77777777" w:rsidR="000F1450" w:rsidRDefault="000F1450" w:rsidP="000F1450">
      <w:pPr>
        <w:pStyle w:val="Titolo1"/>
      </w:pPr>
      <w:r>
        <w:t>Ambiente di sviluppo, compilazione e altro</w:t>
      </w:r>
    </w:p>
    <w:p w14:paraId="7F72C18F" w14:textId="77777777" w:rsidR="000F1450" w:rsidRDefault="000F1450" w:rsidP="000F1450">
      <w:r>
        <w:t xml:space="preserve">L’intero laboratorio è stato sviluppato tramite </w:t>
      </w:r>
      <w:r w:rsidRPr="00CE1B8F">
        <w:rPr>
          <w:i/>
          <w:iCs/>
        </w:rPr>
        <w:t>Visual Studio Code</w:t>
      </w:r>
      <w:r>
        <w:t xml:space="preserve"> su macchina virtuale </w:t>
      </w:r>
      <w:r w:rsidRPr="00CE1B8F">
        <w:rPr>
          <w:i/>
          <w:iCs/>
        </w:rPr>
        <w:t>Linux</w:t>
      </w:r>
      <w:r>
        <w:t xml:space="preserve"> (</w:t>
      </w:r>
      <w:r w:rsidRPr="00CE1B8F">
        <w:rPr>
          <w:i/>
          <w:iCs/>
        </w:rPr>
        <w:t>WSL2, Ubuntu 22.04</w:t>
      </w:r>
      <w:r>
        <w:t xml:space="preserve">) utilizzando il compilatore </w:t>
      </w:r>
      <w:r w:rsidRPr="00CE1B8F">
        <w:rPr>
          <w:i/>
          <w:iCs/>
        </w:rPr>
        <w:t>g++</w:t>
      </w:r>
      <w:r>
        <w:rPr>
          <w:b/>
          <w:bCs/>
        </w:rPr>
        <w:t xml:space="preserve"> </w:t>
      </w:r>
      <w:r>
        <w:t xml:space="preserve">aggiornato alla versione </w:t>
      </w:r>
      <w:r w:rsidRPr="00470EB9">
        <w:rPr>
          <w:i/>
          <w:iCs/>
        </w:rPr>
        <w:t>11.4.0</w:t>
      </w:r>
      <w:r>
        <w:t xml:space="preserve"> .</w:t>
      </w:r>
    </w:p>
    <w:p w14:paraId="707885E7" w14:textId="77777777" w:rsidR="000F1450" w:rsidRDefault="000F1450" w:rsidP="000F1450">
      <w:r>
        <w:t>Per compilare, utilizzare il comando:</w:t>
      </w:r>
    </w:p>
    <w:p w14:paraId="5AB5F1F7" w14:textId="42A7F1E7" w:rsidR="000F1450" w:rsidRPr="000F1450" w:rsidRDefault="000F1450" w:rsidP="000F1450">
      <w:pPr>
        <w:jc w:val="center"/>
        <w:rPr>
          <w:i/>
          <w:iCs/>
        </w:rPr>
      </w:pPr>
      <w:r w:rsidRPr="005378B1">
        <w:rPr>
          <w:i/>
          <w:iCs/>
        </w:rPr>
        <w:t xml:space="preserve">g++ -Wall </w:t>
      </w:r>
      <w:r>
        <w:rPr>
          <w:i/>
          <w:iCs/>
        </w:rPr>
        <w:t>labo2</w:t>
      </w:r>
      <w:r w:rsidRPr="005378B1">
        <w:rPr>
          <w:i/>
          <w:iCs/>
        </w:rPr>
        <w:t>.cpp</w:t>
      </w:r>
    </w:p>
    <w:p w14:paraId="47471F72" w14:textId="77777777" w:rsidR="000F1450" w:rsidRPr="00742942" w:rsidRDefault="000F1450" w:rsidP="00A27BAE"/>
    <w:sectPr w:rsidR="000F1450" w:rsidRPr="007429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1B1"/>
    <w:multiLevelType w:val="hybridMultilevel"/>
    <w:tmpl w:val="73D07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D684E"/>
    <w:multiLevelType w:val="hybridMultilevel"/>
    <w:tmpl w:val="6980D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123FCC"/>
    <w:multiLevelType w:val="hybridMultilevel"/>
    <w:tmpl w:val="7794E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697452"/>
    <w:multiLevelType w:val="hybridMultilevel"/>
    <w:tmpl w:val="9E885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6743866">
    <w:abstractNumId w:val="3"/>
  </w:num>
  <w:num w:numId="2" w16cid:durableId="637151734">
    <w:abstractNumId w:val="0"/>
  </w:num>
  <w:num w:numId="3" w16cid:durableId="1903054763">
    <w:abstractNumId w:val="1"/>
  </w:num>
  <w:num w:numId="4" w16cid:durableId="1781029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D1"/>
    <w:rsid w:val="00002341"/>
    <w:rsid w:val="000470FB"/>
    <w:rsid w:val="000803E3"/>
    <w:rsid w:val="000F1450"/>
    <w:rsid w:val="000F2035"/>
    <w:rsid w:val="00112AB5"/>
    <w:rsid w:val="001242CE"/>
    <w:rsid w:val="00164576"/>
    <w:rsid w:val="001B3715"/>
    <w:rsid w:val="00251F01"/>
    <w:rsid w:val="002D7DD7"/>
    <w:rsid w:val="003A3A8E"/>
    <w:rsid w:val="003A7B36"/>
    <w:rsid w:val="003C79B8"/>
    <w:rsid w:val="004131A3"/>
    <w:rsid w:val="004303E3"/>
    <w:rsid w:val="00434C10"/>
    <w:rsid w:val="00435398"/>
    <w:rsid w:val="005500E9"/>
    <w:rsid w:val="00566BA0"/>
    <w:rsid w:val="005C4C1D"/>
    <w:rsid w:val="005F2196"/>
    <w:rsid w:val="00742942"/>
    <w:rsid w:val="00761100"/>
    <w:rsid w:val="00865DE6"/>
    <w:rsid w:val="00877FBA"/>
    <w:rsid w:val="008E6583"/>
    <w:rsid w:val="008F7BBA"/>
    <w:rsid w:val="009F36E2"/>
    <w:rsid w:val="00A27BAE"/>
    <w:rsid w:val="00A42F8F"/>
    <w:rsid w:val="00A80F42"/>
    <w:rsid w:val="00AF32D1"/>
    <w:rsid w:val="00B1753F"/>
    <w:rsid w:val="00C42C6F"/>
    <w:rsid w:val="00D01E80"/>
    <w:rsid w:val="00D12AFC"/>
    <w:rsid w:val="00D130BC"/>
    <w:rsid w:val="00D4301E"/>
    <w:rsid w:val="00D556BA"/>
    <w:rsid w:val="00D824DD"/>
    <w:rsid w:val="00EA671E"/>
    <w:rsid w:val="00F34D21"/>
    <w:rsid w:val="00FC2A60"/>
    <w:rsid w:val="00FF173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1580"/>
  <w15:chartTrackingRefBased/>
  <w15:docId w15:val="{35FD4C6D-AC8A-4AFE-9BF6-C40CAEEC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BAE"/>
  </w:style>
  <w:style w:type="paragraph" w:styleId="Titolo1">
    <w:name w:val="heading 1"/>
    <w:basedOn w:val="Normale"/>
    <w:next w:val="Normale"/>
    <w:link w:val="Titolo1Carattere"/>
    <w:uiPriority w:val="9"/>
    <w:qFormat/>
    <w:rsid w:val="00D12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80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61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A3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3A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3A8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A3A8E"/>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D12AFC"/>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12AFC"/>
    <w:pPr>
      <w:ind w:left="720"/>
      <w:contextualSpacing/>
    </w:pPr>
  </w:style>
  <w:style w:type="character" w:customStyle="1" w:styleId="Titolo2Carattere">
    <w:name w:val="Titolo 2 Carattere"/>
    <w:basedOn w:val="Carpredefinitoparagrafo"/>
    <w:link w:val="Titolo2"/>
    <w:uiPriority w:val="9"/>
    <w:rsid w:val="000803E3"/>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D8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7611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8318">
      <w:bodyDiv w:val="1"/>
      <w:marLeft w:val="0"/>
      <w:marRight w:val="0"/>
      <w:marTop w:val="0"/>
      <w:marBottom w:val="0"/>
      <w:divBdr>
        <w:top w:val="none" w:sz="0" w:space="0" w:color="auto"/>
        <w:left w:val="none" w:sz="0" w:space="0" w:color="auto"/>
        <w:bottom w:val="none" w:sz="0" w:space="0" w:color="auto"/>
        <w:right w:val="none" w:sz="0" w:space="0" w:color="auto"/>
      </w:divBdr>
      <w:divsChild>
        <w:div w:id="1626766515">
          <w:marLeft w:val="0"/>
          <w:marRight w:val="0"/>
          <w:marTop w:val="0"/>
          <w:marBottom w:val="0"/>
          <w:divBdr>
            <w:top w:val="none" w:sz="0" w:space="0" w:color="auto"/>
            <w:left w:val="none" w:sz="0" w:space="0" w:color="auto"/>
            <w:bottom w:val="none" w:sz="0" w:space="0" w:color="auto"/>
            <w:right w:val="none" w:sz="0" w:space="0" w:color="auto"/>
          </w:divBdr>
          <w:divsChild>
            <w:div w:id="18562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823">
      <w:bodyDiv w:val="1"/>
      <w:marLeft w:val="0"/>
      <w:marRight w:val="0"/>
      <w:marTop w:val="0"/>
      <w:marBottom w:val="0"/>
      <w:divBdr>
        <w:top w:val="none" w:sz="0" w:space="0" w:color="auto"/>
        <w:left w:val="none" w:sz="0" w:space="0" w:color="auto"/>
        <w:bottom w:val="none" w:sz="0" w:space="0" w:color="auto"/>
        <w:right w:val="none" w:sz="0" w:space="0" w:color="auto"/>
      </w:divBdr>
      <w:divsChild>
        <w:div w:id="197358555">
          <w:marLeft w:val="0"/>
          <w:marRight w:val="0"/>
          <w:marTop w:val="0"/>
          <w:marBottom w:val="0"/>
          <w:divBdr>
            <w:top w:val="none" w:sz="0" w:space="0" w:color="auto"/>
            <w:left w:val="none" w:sz="0" w:space="0" w:color="auto"/>
            <w:bottom w:val="none" w:sz="0" w:space="0" w:color="auto"/>
            <w:right w:val="none" w:sz="0" w:space="0" w:color="auto"/>
          </w:divBdr>
          <w:divsChild>
            <w:div w:id="1971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234">
      <w:bodyDiv w:val="1"/>
      <w:marLeft w:val="0"/>
      <w:marRight w:val="0"/>
      <w:marTop w:val="0"/>
      <w:marBottom w:val="0"/>
      <w:divBdr>
        <w:top w:val="none" w:sz="0" w:space="0" w:color="auto"/>
        <w:left w:val="none" w:sz="0" w:space="0" w:color="auto"/>
        <w:bottom w:val="none" w:sz="0" w:space="0" w:color="auto"/>
        <w:right w:val="none" w:sz="0" w:space="0" w:color="auto"/>
      </w:divBdr>
      <w:divsChild>
        <w:div w:id="363136656">
          <w:marLeft w:val="0"/>
          <w:marRight w:val="0"/>
          <w:marTop w:val="0"/>
          <w:marBottom w:val="0"/>
          <w:divBdr>
            <w:top w:val="none" w:sz="0" w:space="0" w:color="auto"/>
            <w:left w:val="none" w:sz="0" w:space="0" w:color="auto"/>
            <w:bottom w:val="none" w:sz="0" w:space="0" w:color="auto"/>
            <w:right w:val="none" w:sz="0" w:space="0" w:color="auto"/>
          </w:divBdr>
          <w:divsChild>
            <w:div w:id="11790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233">
      <w:bodyDiv w:val="1"/>
      <w:marLeft w:val="0"/>
      <w:marRight w:val="0"/>
      <w:marTop w:val="0"/>
      <w:marBottom w:val="0"/>
      <w:divBdr>
        <w:top w:val="none" w:sz="0" w:space="0" w:color="auto"/>
        <w:left w:val="none" w:sz="0" w:space="0" w:color="auto"/>
        <w:bottom w:val="none" w:sz="0" w:space="0" w:color="auto"/>
        <w:right w:val="none" w:sz="0" w:space="0" w:color="auto"/>
      </w:divBdr>
      <w:divsChild>
        <w:div w:id="619384598">
          <w:marLeft w:val="0"/>
          <w:marRight w:val="0"/>
          <w:marTop w:val="0"/>
          <w:marBottom w:val="0"/>
          <w:divBdr>
            <w:top w:val="none" w:sz="0" w:space="0" w:color="auto"/>
            <w:left w:val="none" w:sz="0" w:space="0" w:color="auto"/>
            <w:bottom w:val="none" w:sz="0" w:space="0" w:color="auto"/>
            <w:right w:val="none" w:sz="0" w:space="0" w:color="auto"/>
          </w:divBdr>
          <w:divsChild>
            <w:div w:id="2051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833">
      <w:bodyDiv w:val="1"/>
      <w:marLeft w:val="0"/>
      <w:marRight w:val="0"/>
      <w:marTop w:val="0"/>
      <w:marBottom w:val="0"/>
      <w:divBdr>
        <w:top w:val="none" w:sz="0" w:space="0" w:color="auto"/>
        <w:left w:val="none" w:sz="0" w:space="0" w:color="auto"/>
        <w:bottom w:val="none" w:sz="0" w:space="0" w:color="auto"/>
        <w:right w:val="none" w:sz="0" w:space="0" w:color="auto"/>
      </w:divBdr>
      <w:divsChild>
        <w:div w:id="2119138492">
          <w:marLeft w:val="0"/>
          <w:marRight w:val="0"/>
          <w:marTop w:val="0"/>
          <w:marBottom w:val="0"/>
          <w:divBdr>
            <w:top w:val="none" w:sz="0" w:space="0" w:color="auto"/>
            <w:left w:val="none" w:sz="0" w:space="0" w:color="auto"/>
            <w:bottom w:val="none" w:sz="0" w:space="0" w:color="auto"/>
            <w:right w:val="none" w:sz="0" w:space="0" w:color="auto"/>
          </w:divBdr>
          <w:divsChild>
            <w:div w:id="1288581394">
              <w:marLeft w:val="0"/>
              <w:marRight w:val="0"/>
              <w:marTop w:val="0"/>
              <w:marBottom w:val="0"/>
              <w:divBdr>
                <w:top w:val="none" w:sz="0" w:space="0" w:color="auto"/>
                <w:left w:val="none" w:sz="0" w:space="0" w:color="auto"/>
                <w:bottom w:val="none" w:sz="0" w:space="0" w:color="auto"/>
                <w:right w:val="none" w:sz="0" w:space="0" w:color="auto"/>
              </w:divBdr>
            </w:div>
            <w:div w:id="2168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442">
      <w:bodyDiv w:val="1"/>
      <w:marLeft w:val="0"/>
      <w:marRight w:val="0"/>
      <w:marTop w:val="0"/>
      <w:marBottom w:val="0"/>
      <w:divBdr>
        <w:top w:val="none" w:sz="0" w:space="0" w:color="auto"/>
        <w:left w:val="none" w:sz="0" w:space="0" w:color="auto"/>
        <w:bottom w:val="none" w:sz="0" w:space="0" w:color="auto"/>
        <w:right w:val="none" w:sz="0" w:space="0" w:color="auto"/>
      </w:divBdr>
      <w:divsChild>
        <w:div w:id="1538423038">
          <w:marLeft w:val="0"/>
          <w:marRight w:val="0"/>
          <w:marTop w:val="0"/>
          <w:marBottom w:val="0"/>
          <w:divBdr>
            <w:top w:val="none" w:sz="0" w:space="0" w:color="auto"/>
            <w:left w:val="none" w:sz="0" w:space="0" w:color="auto"/>
            <w:bottom w:val="none" w:sz="0" w:space="0" w:color="auto"/>
            <w:right w:val="none" w:sz="0" w:space="0" w:color="auto"/>
          </w:divBdr>
          <w:divsChild>
            <w:div w:id="16962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376">
      <w:bodyDiv w:val="1"/>
      <w:marLeft w:val="0"/>
      <w:marRight w:val="0"/>
      <w:marTop w:val="0"/>
      <w:marBottom w:val="0"/>
      <w:divBdr>
        <w:top w:val="none" w:sz="0" w:space="0" w:color="auto"/>
        <w:left w:val="none" w:sz="0" w:space="0" w:color="auto"/>
        <w:bottom w:val="none" w:sz="0" w:space="0" w:color="auto"/>
        <w:right w:val="none" w:sz="0" w:space="0" w:color="auto"/>
      </w:divBdr>
      <w:divsChild>
        <w:div w:id="797139688">
          <w:marLeft w:val="0"/>
          <w:marRight w:val="0"/>
          <w:marTop w:val="0"/>
          <w:marBottom w:val="0"/>
          <w:divBdr>
            <w:top w:val="none" w:sz="0" w:space="0" w:color="auto"/>
            <w:left w:val="none" w:sz="0" w:space="0" w:color="auto"/>
            <w:bottom w:val="none" w:sz="0" w:space="0" w:color="auto"/>
            <w:right w:val="none" w:sz="0" w:space="0" w:color="auto"/>
          </w:divBdr>
          <w:divsChild>
            <w:div w:id="17370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1145</Words>
  <Characters>6529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ZORATTI</dc:creator>
  <cp:keywords/>
  <dc:description/>
  <cp:lastModifiedBy>MARCO ZORATTI</cp:lastModifiedBy>
  <cp:revision>40</cp:revision>
  <dcterms:created xsi:type="dcterms:W3CDTF">2023-12-23T08:28:00Z</dcterms:created>
  <dcterms:modified xsi:type="dcterms:W3CDTF">2023-12-24T14:02:00Z</dcterms:modified>
</cp:coreProperties>
</file>