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 — Legal Description</w:t>
      </w:r>
    </w:p>
    <w:p>
      <w:r>
        <w:t>Unit 3, LAKEVIEW OFFICE PLAZA CONDOMINIUMS, according to the declaration recorded in Denver County, Colorado.</w:t>
      </w:r>
    </w:p>
    <w:p>
      <w:r>
        <w:t>Together with an undivided interest in the common elements appurtenant thereto.</w:t>
      </w:r>
    </w:p>
    <w:p/>
    <w:p>
      <w:r>
        <w:t>SYNTHETIC SPECIMEN — for software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