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0510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2161C0A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553E94AE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5CDACA86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BD65DCB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9D91EC6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97E51D8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6A2FC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05777D62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E1182D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692D46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2BFA8F60" w14:textId="32BDF998" w:rsidR="00AD0CCE" w:rsidRP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AD0CCE">
        <w:rPr>
          <w:b/>
          <w:color w:val="000000"/>
          <w:sz w:val="28"/>
          <w:szCs w:val="28"/>
        </w:rPr>
        <w:t xml:space="preserve">3, </w:t>
      </w:r>
      <w:r>
        <w:rPr>
          <w:b/>
          <w:color w:val="000000"/>
          <w:sz w:val="28"/>
          <w:szCs w:val="28"/>
        </w:rPr>
        <w:t>доп. задание</w:t>
      </w:r>
    </w:p>
    <w:p w14:paraId="465B3183" w14:textId="51A10F3C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 w:rsidR="00B74018" w:rsidRPr="00B74018">
        <w:rPr>
          <w:b/>
          <w:bCs/>
          <w:sz w:val="28"/>
          <w:szCs w:val="28"/>
        </w:rPr>
        <w:t>Полиморфизм на основе интерфейсов в языке Java</w:t>
      </w:r>
      <w:r>
        <w:rPr>
          <w:b/>
          <w:color w:val="000000"/>
          <w:sz w:val="28"/>
          <w:szCs w:val="28"/>
        </w:rPr>
        <w:t>»</w:t>
      </w:r>
    </w:p>
    <w:p w14:paraId="498464D3" w14:textId="73EC65A9" w:rsidR="00AD0CCE" w:rsidRP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771CC692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FAB9AA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1EB17485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8CFC9EA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7681E74D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7093783F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6478EBB7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0DF7BBCD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7B83BC37" w14:textId="3D1D190E" w:rsidR="00ED34F6" w:rsidRDefault="00ED34F6" w:rsidP="00B50B48"/>
    <w:p w14:paraId="205709F3" w14:textId="46257D47" w:rsidR="00AD0CCE" w:rsidRDefault="00AD0CCE" w:rsidP="00B50B48"/>
    <w:p w14:paraId="3C1BCAC5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113EB27F" w14:textId="77777777" w:rsidR="00AD0CCE" w:rsidRPr="00EC0557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C0557">
        <w:rPr>
          <w:sz w:val="28"/>
          <w:szCs w:val="28"/>
        </w:rPr>
        <w:t>Цель работы Приобретение навыков реализации интерфейсов для обеспечения возможности полиморфной обработки объектов класса.\</w:t>
      </w:r>
    </w:p>
    <w:p w14:paraId="2D527E31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ind w:left="3264" w:firstLine="276"/>
        <w:rPr>
          <w:color w:val="000000"/>
        </w:rPr>
      </w:pPr>
      <w:r>
        <w:rPr>
          <w:b/>
          <w:color w:val="000000"/>
          <w:sz w:val="28"/>
          <w:szCs w:val="28"/>
        </w:rPr>
        <w:t>Условия задачи</w:t>
      </w:r>
    </w:p>
    <w:p w14:paraId="50BFDF4A" w14:textId="3FB94DD8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D0CCE">
        <w:rPr>
          <w:sz w:val="28"/>
          <w:szCs w:val="28"/>
        </w:rPr>
        <w:t>Класс, представляющий множество строк, с порядком на основе количества общих латинских букв в строках, принадлежащих множеству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BE5EA47" w14:textId="77777777" w:rsidR="00AD0CCE" w:rsidRDefault="00AD0CCE" w:rsidP="00AD0CCE">
      <w:pPr>
        <w:pBdr>
          <w:top w:val="nil"/>
          <w:left w:val="nil"/>
          <w:bottom w:val="nil"/>
          <w:right w:val="nil"/>
          <w:between w:val="nil"/>
        </w:pBdr>
        <w:ind w:left="2556" w:firstLine="2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реализации классов:</w:t>
      </w:r>
    </w:p>
    <w:p w14:paraId="2743EA01" w14:textId="0D83D0A7" w:rsidR="00AD0CCE" w:rsidRPr="00AD0CCE" w:rsidRDefault="00AD0CCE" w:rsidP="00B50B48">
      <w:pPr>
        <w:rPr>
          <w:lang w:val="en-US"/>
        </w:rPr>
      </w:pPr>
      <w:r>
        <w:rPr>
          <w:noProof/>
        </w:rPr>
        <w:drawing>
          <wp:inline distT="0" distB="0" distL="0" distR="0" wp14:anchorId="14E85323" wp14:editId="1252AE30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818ED" wp14:editId="1B490138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CCE" w:rsidRPr="00AD0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E9"/>
    <w:rsid w:val="001E67C9"/>
    <w:rsid w:val="00AD0CCE"/>
    <w:rsid w:val="00B50B48"/>
    <w:rsid w:val="00B74018"/>
    <w:rsid w:val="00D819E9"/>
    <w:rsid w:val="00ED34F6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4543"/>
  <w15:chartTrackingRefBased/>
  <w15:docId w15:val="{5C1BF42B-7B70-4F9D-96BE-1786B275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2022-03-03T10:25:00Z</dcterms:created>
  <dcterms:modified xsi:type="dcterms:W3CDTF">2022-03-03T17:49:00Z</dcterms:modified>
</cp:coreProperties>
</file>