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CF33" w14:textId="77777777" w:rsidR="00185CC3" w:rsidRDefault="00185CC3" w:rsidP="00185CC3">
      <w:pPr>
        <w:widowControl w:val="0"/>
      </w:pPr>
    </w:p>
    <w:tbl>
      <w:tblPr>
        <w:tblW w:w="957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383"/>
        <w:gridCol w:w="8187"/>
      </w:tblGrid>
      <w:tr w:rsidR="00185CC3" w14:paraId="3A78536C" w14:textId="77777777" w:rsidTr="00185CC3">
        <w:tc>
          <w:tcPr>
            <w:tcW w:w="1383" w:type="dxa"/>
            <w:hideMark/>
          </w:tcPr>
          <w:p w14:paraId="2330D602" w14:textId="0D6010E0" w:rsidR="00185CC3" w:rsidRDefault="00185C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FE0B49" wp14:editId="248E2BC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20935145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238ED595" w14:textId="77777777" w:rsidR="00185CC3" w:rsidRDefault="00185C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9A47A37" w14:textId="77777777" w:rsidR="00185CC3" w:rsidRDefault="00185C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5F15596" w14:textId="77777777" w:rsidR="00185CC3" w:rsidRDefault="00185C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466D51E1" w14:textId="77777777" w:rsidR="00185CC3" w:rsidRDefault="00185CC3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AEAFE46" w14:textId="77777777" w:rsidR="00185CC3" w:rsidRDefault="00185CC3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5429C5F4" w14:textId="77777777" w:rsidR="00185CC3" w:rsidRDefault="00185C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19C0BAA" w14:textId="77777777" w:rsidR="00185CC3" w:rsidRDefault="00185C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352527D5" w14:textId="77777777" w:rsidR="00185CC3" w:rsidRDefault="00185CC3" w:rsidP="00185CC3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6D75E8CC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F70D2D1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14:paraId="06548DBF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CE887D" w14:textId="77777777" w:rsidR="00185CC3" w:rsidRDefault="00185CC3" w:rsidP="00185CC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14:paraId="325714C7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</w:rPr>
      </w:pPr>
    </w:p>
    <w:p w14:paraId="51C4E963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A3A65AB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D5AF768" w14:textId="77777777" w:rsidR="00185CC3" w:rsidRDefault="00185CC3" w:rsidP="00185CC3"/>
    <w:p w14:paraId="25D24A04" w14:textId="77777777" w:rsidR="00185CC3" w:rsidRDefault="00185CC3" w:rsidP="00185CC3"/>
    <w:p w14:paraId="0F6E5166" w14:textId="77777777" w:rsidR="00185CC3" w:rsidRDefault="00185CC3" w:rsidP="00185CC3"/>
    <w:p w14:paraId="163576A5" w14:textId="77777777" w:rsidR="00185CC3" w:rsidRDefault="00185CC3" w:rsidP="00185CC3"/>
    <w:p w14:paraId="1C156173" w14:textId="77777777" w:rsidR="00185CC3" w:rsidRDefault="00185CC3" w:rsidP="00185CC3"/>
    <w:p w14:paraId="7B483385" w14:textId="77777777" w:rsidR="00185CC3" w:rsidRDefault="00185CC3" w:rsidP="00185CC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1</w:t>
      </w:r>
    </w:p>
    <w:p w14:paraId="1BED5EBE" w14:textId="77777777" w:rsidR="00185CC3" w:rsidRDefault="00185CC3" w:rsidP="00185CC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«Решение СЛАУ 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трехдиагональной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матрицей методом прогонки»</w:t>
      </w:r>
    </w:p>
    <w:p w14:paraId="7C586860" w14:textId="77777777" w:rsidR="00185CC3" w:rsidRDefault="00185CC3" w:rsidP="00185CC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14:paraId="66A92468" w14:textId="77777777" w:rsidR="00185CC3" w:rsidRDefault="00185CC3" w:rsidP="00185CC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69B9A" w14:textId="77777777" w:rsidR="00185CC3" w:rsidRDefault="00185CC3" w:rsidP="00185CC3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6EC130E" w14:textId="77777777" w:rsidR="00185CC3" w:rsidRDefault="00185CC3" w:rsidP="00185CC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9A3A4BB" w14:textId="77777777" w:rsidR="00185CC3" w:rsidRDefault="00185CC3" w:rsidP="00185CC3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05F35D97" w14:textId="03DBF1FB" w:rsidR="00185CC3" w:rsidRDefault="00185CC3" w:rsidP="00185CC3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2D3400">
        <w:rPr>
          <w:rFonts w:ascii="Times New Roman" w:eastAsia="Times New Roman" w:hAnsi="Times New Roman" w:cs="Times New Roman"/>
          <w:sz w:val="28"/>
          <w:szCs w:val="28"/>
        </w:rPr>
        <w:t>группы ИУ</w:t>
      </w:r>
      <w:r>
        <w:rPr>
          <w:rFonts w:ascii="Times New Roman" w:eastAsia="Times New Roman" w:hAnsi="Times New Roman" w:cs="Times New Roman"/>
          <w:sz w:val="28"/>
          <w:szCs w:val="28"/>
        </w:rPr>
        <w:t>9-6</w:t>
      </w:r>
      <w:r w:rsidR="00021D2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45A0EE8" w14:textId="26DA2792" w:rsidR="00185CC3" w:rsidRDefault="00021D2B" w:rsidP="00185CC3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Марченко Андрей</w:t>
      </w:r>
    </w:p>
    <w:p w14:paraId="6DFAC072" w14:textId="77777777" w:rsidR="00185CC3" w:rsidRDefault="00185CC3" w:rsidP="00185CC3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47B5B59F" w14:textId="77777777" w:rsidR="00185CC3" w:rsidRDefault="00185CC3" w:rsidP="00185CC3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Домрачева А. Б.</w:t>
      </w:r>
    </w:p>
    <w:p w14:paraId="2105774B" w14:textId="77777777" w:rsidR="00185CC3" w:rsidRDefault="00185CC3" w:rsidP="00185CC3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9BE4C9D" w14:textId="77777777" w:rsidR="00185CC3" w:rsidRDefault="00185CC3" w:rsidP="00185C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9683736" w14:textId="77777777" w:rsidR="00021D2B" w:rsidRDefault="00021D2B" w:rsidP="00185C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48E111B" w14:textId="77777777" w:rsidR="00185CC3" w:rsidRDefault="00185CC3" w:rsidP="00185CC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9330C22" w14:textId="4703DEEE" w:rsidR="00185CC3" w:rsidRDefault="00185CC3" w:rsidP="00185CC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</w:t>
      </w:r>
      <w:r w:rsidR="00021D2B">
        <w:rPr>
          <w:rFonts w:ascii="Times New Roman" w:eastAsia="Times New Roman" w:hAnsi="Times New Roman" w:cs="Times New Roman"/>
          <w:sz w:val="30"/>
          <w:szCs w:val="30"/>
        </w:rPr>
        <w:t>3</w:t>
      </w:r>
    </w:p>
    <w:p w14:paraId="2B37F37F" w14:textId="77777777" w:rsidR="00021D2B" w:rsidRDefault="00021D2B" w:rsidP="00185CC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8C74FEB" w14:textId="77777777" w:rsidR="00021D2B" w:rsidRDefault="00021D2B" w:rsidP="00185CC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665273A" w14:textId="77777777" w:rsidR="00185CC3" w:rsidRDefault="00185CC3" w:rsidP="00185CC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</w:p>
    <w:p w14:paraId="019EC2BA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изучение накопления погрешности в решении системы линейных алгебраических уравнений (СЛАУ)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матрицей  методом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прогонки.</w:t>
      </w:r>
    </w:p>
    <w:p w14:paraId="42A10734" w14:textId="77777777" w:rsidR="00185CC3" w:rsidRDefault="00185CC3" w:rsidP="00185CC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369E211F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, 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трехдиагональная матрица. </w:t>
      </w:r>
    </w:p>
    <w:p w14:paraId="6B696F49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Найти: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Решение СЛАУ (вектор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) с помощью метода прогонки при исходных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A и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6DF393B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достижения цели работы были поставлены следующие задачи:</w:t>
      </w:r>
    </w:p>
    <w:p w14:paraId="7CA3740E" w14:textId="77777777" w:rsidR="00185CC3" w:rsidRDefault="00185CC3" w:rsidP="00185CC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ознакомление с теорией метода прогонки;</w:t>
      </w:r>
    </w:p>
    <w:p w14:paraId="25A8454F" w14:textId="77777777" w:rsidR="00185CC3" w:rsidRDefault="00185CC3" w:rsidP="00185CC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алгоритма поиска решения СЛАУ методом прогонки на языке программирования Go;</w:t>
      </w:r>
    </w:p>
    <w:p w14:paraId="4377A3DE" w14:textId="77777777" w:rsidR="00185CC3" w:rsidRDefault="00185CC3" w:rsidP="00185CC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погрешности решения и оценка точности результата.</w:t>
      </w:r>
    </w:p>
    <w:p w14:paraId="5FD65004" w14:textId="77777777" w:rsidR="00185CC3" w:rsidRDefault="00185CC3" w:rsidP="00185CC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14:paraId="3BC89786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Метод прогонки является одним из способов решения систем линейных алгебраических уравнений вида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трехдиагональная матрица. Данный метод представляет собой вариацию метода последовательного исключения неизвестных системы.</w:t>
      </w:r>
    </w:p>
    <w:p w14:paraId="1969C301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алгоритма:</w:t>
      </w:r>
    </w:p>
    <w:p w14:paraId="096AB03E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под главной диагональю,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главной диагонали,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над главной диагональю.</w:t>
      </w:r>
    </w:p>
    <w:p w14:paraId="5CF7FACF" w14:textId="77777777" w:rsidR="00185CC3" w:rsidRDefault="00185CC3" w:rsidP="00185CC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05DD18F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матрица задает следующую СЛАУ:</w:t>
      </w:r>
    </w:p>
    <w:p w14:paraId="1A3D262E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6EE7446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данной системы получаем:</w:t>
      </w:r>
    </w:p>
    <w:p w14:paraId="74EF78CB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≠0</m:t>
          </m:r>
        </m:oMath>
      </m:oMathPara>
    </w:p>
    <w:p w14:paraId="21F9FC02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Произведя замену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 получаем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45A0BC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Подставляем полученные значения во второе уравнение системы:</w:t>
      </w:r>
    </w:p>
    <w:p w14:paraId="20341521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91B5BBF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Получаем: </w:t>
      </w:r>
    </w:p>
    <w:p w14:paraId="799B702C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5B2B3441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Произведя замену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получаем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808D96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Продолжая аналогичные рассуждения, получаем формулы для нахождения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C48385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2EF6387E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36E215F0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2,n-1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14:paraId="1A705BB3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вычисляется следующим образом:</w:t>
      </w:r>
    </w:p>
    <w:p w14:paraId="637AAEC1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n-1,1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48EFBF3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C649150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прямым ходом метода прогонки, а вычисление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обратным ходом метода прогонки.</w:t>
      </w:r>
    </w:p>
    <w:p w14:paraId="2927839B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Достаточные условия метода прогонки:</w:t>
      </w:r>
    </w:p>
    <w:p w14:paraId="6BF0871B" w14:textId="77777777" w:rsidR="00185CC3" w:rsidRDefault="00185CC3" w:rsidP="00185CC3">
      <w:pPr>
        <w:pStyle w:val="a3"/>
        <w:numPr>
          <w:ilvl w:val="0"/>
          <w:numId w:val="3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≥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 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2, n</m:t>
            </m:r>
          </m:e>
        </m:acc>
      </m:oMath>
    </w:p>
    <w:p w14:paraId="057C00B0" w14:textId="136F0136" w:rsidR="00185CC3" w:rsidRDefault="00185CC3" w:rsidP="00185CC3">
      <w:pPr>
        <w:pStyle w:val="a3"/>
        <w:numPr>
          <w:ilvl w:val="0"/>
          <w:numId w:val="3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≥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1, 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≥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</m:oMath>
    </w:p>
    <w:p w14:paraId="01330661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Оценка погрешности для решения СЛАУ при отсутствии точного решения:</w:t>
      </w:r>
    </w:p>
    <w:p w14:paraId="1D8871AF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найти решение СЛАУ методом прогонкой – вектор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>. Для оценки погрешности вычисления вычисляем:</w:t>
      </w:r>
    </w:p>
    <w:p w14:paraId="167E1421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</m:oMath>
      </m:oMathPara>
    </w:p>
    <w:p w14:paraId="7DD6F4E3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3A7DA82E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01A9CAC0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)</m:t>
          </m:r>
        </m:oMath>
      </m:oMathPara>
    </w:p>
    <w:p w14:paraId="69D3D9A6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F51B475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искомый вектор ошибок.</w:t>
      </w:r>
    </w:p>
    <w:p w14:paraId="7C84DB2B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bdr w:val="single" w:sz="4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single" w:sz="4" w:space="0" w:color="auto" w:frame="1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 w:frame="1"/>
                <w:lang w:val="en-US"/>
              </w:rPr>
              <m:t>e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bdr w:val="single" w:sz="4" w:space="0" w:color="auto" w:frame="1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single" w:sz="4" w:space="0" w:color="auto" w:frame="1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 w:frame="1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 w:frame="1"/>
              </w:rPr>
              <m:t>-1</m:t>
            </m:r>
          </m:sup>
        </m:sSup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single" w:sz="4" w:space="0" w:color="auto" w:frame="1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 w:frame="1"/>
                <w:lang w:val="en-US"/>
              </w:rPr>
              <m:t>r</m:t>
            </m:r>
          </m:e>
        </m:acc>
      </m:oMath>
    </w:p>
    <w:p w14:paraId="0FD90BC4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Точное решение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373340" w14:textId="2BFBBD15" w:rsidR="00021D2B" w:rsidRPr="00021D2B" w:rsidRDefault="00021D2B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проверки точности реализации использовалось сравнение с известным результатом.</w:t>
      </w:r>
    </w:p>
    <w:p w14:paraId="14A51D85" w14:textId="77777777" w:rsidR="00185CC3" w:rsidRDefault="00185CC3" w:rsidP="00185CC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1D6A3D74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1. Метод прогонки для решения СЛАУ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матрицей</w:t>
      </w:r>
    </w:p>
    <w:p w14:paraId="2B24683E" w14:textId="77777777" w:rsidR="006A7ACF" w:rsidRPr="006A7ACF" w:rsidRDefault="006A7ACF" w:rsidP="006A7A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</w:pP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from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decimal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import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Decimal, 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getcontext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getcontext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().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prec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20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def </w:t>
      </w:r>
      <w:proofErr w:type="spellStart"/>
      <w:r w:rsidRPr="006A7AC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show_vector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(s):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range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len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(s)):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(s[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], </w:t>
      </w:r>
      <w:r w:rsidRPr="006A7ACF">
        <w:rPr>
          <w:rFonts w:ascii="Courier New" w:eastAsia="Times New Roman" w:hAnsi="Courier New" w:cs="Courier New"/>
          <w:color w:val="AA4926"/>
          <w:sz w:val="20"/>
          <w:szCs w:val="20"/>
          <w:lang w:val="en-US"/>
          <w14:ligatures w14:val="none"/>
        </w:rPr>
        <w:t>end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=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 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def </w:t>
      </w:r>
      <w:proofErr w:type="spellStart"/>
      <w:r w:rsidRPr="006A7AC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process_algorithm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(a, b, c, d):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n = </w:t>
      </w:r>
      <w:proofErr w:type="spellStart"/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len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(d)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alpha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 * 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beta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 * 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alpha[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= -c[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/ b[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beta[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= d[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/ b[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range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alpha[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= -c[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/ (alpha[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* a[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+ b[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beta[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= (d[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- a[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* beta[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]) / (alpha[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* a[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+ b[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x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 * 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># x[n-1] = beta[n-1]</w:t>
      </w:r>
      <w:r w:rsidRPr="006A7ACF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= (d[n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- a[n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* beta[n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/ (a[n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* alpha[n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+ b[n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range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-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-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 xml:space="preserve">        x[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= alpha[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* x[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+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+ beta[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def </w:t>
      </w:r>
      <w:proofErr w:type="spellStart"/>
      <w:r w:rsidRPr="006A7AC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check_conditions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(a, b, c):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n = </w:t>
      </w:r>
      <w:proofErr w:type="spellStart"/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len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(b)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flag =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True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  <w:t xml:space="preserve">    for 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range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if not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(b[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&gt;=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(a[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+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(c[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])):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flag =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False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  <w:t xml:space="preserve">            break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  <w:t xml:space="preserve">    if not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(b[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/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(c[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&gt;=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and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(b[n-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/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(c[n-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&gt;=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flag =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False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  <w:t xml:space="preserve">    return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flag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def </w:t>
      </w:r>
      <w:r w:rsidRPr="006A7AC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main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n =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4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a = c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b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4.0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4.0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4.0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4.0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d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5.0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6.0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6.0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5.0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x_expected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if not 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check_conditions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(a, b, c):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"Conditions not completed"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else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"Conditions completed"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x = 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process_algorithm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(a, b, c, d)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"x: 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6A7ACF">
        <w:rPr>
          <w:rFonts w:ascii="Courier New" w:eastAsia="Times New Roman" w:hAnsi="Courier New" w:cs="Courier New"/>
          <w:color w:val="AA4926"/>
          <w:sz w:val="20"/>
          <w:szCs w:val="20"/>
          <w:lang w:val="en-US"/>
          <w14:ligatures w14:val="none"/>
        </w:rPr>
        <w:t>end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=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show_vector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(x)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error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 * 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range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(n):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error[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=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(x[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- 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x_expected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[</w:t>
      </w:r>
      <w:proofErr w:type="spellStart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"error:"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error)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__name__ == 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"__main__"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main()</w:t>
      </w:r>
    </w:p>
    <w:p w14:paraId="57961109" w14:textId="42F42461" w:rsidR="00185CC3" w:rsidRPr="00185CC3" w:rsidRDefault="00185CC3" w:rsidP="00185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</w:pPr>
      <w:r w:rsidRPr="00185CC3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</w:p>
    <w:p w14:paraId="067CB008" w14:textId="77777777" w:rsidR="00F81498" w:rsidRDefault="00F81498">
      <w:pPr>
        <w:rPr>
          <w:lang w:val="en-US"/>
        </w:rPr>
      </w:pPr>
    </w:p>
    <w:p w14:paraId="1C62F04D" w14:textId="77777777" w:rsidR="00185CC3" w:rsidRDefault="00185CC3">
      <w:pPr>
        <w:rPr>
          <w:lang w:val="en-US"/>
        </w:rPr>
      </w:pPr>
    </w:p>
    <w:p w14:paraId="06E36F3A" w14:textId="77777777" w:rsidR="00185CC3" w:rsidRDefault="00185CC3" w:rsidP="00185CC3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</w:p>
    <w:p w14:paraId="5E2EC3E8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полученной программы в качестве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была выбрана следующая матрица:</w:t>
      </w:r>
    </w:p>
    <w:p w14:paraId="431E9231" w14:textId="77777777" w:rsidR="00185CC3" w:rsidRDefault="00185CC3" w:rsidP="00185CC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6DB45C2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вектора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FE2CB" w14:textId="77777777" w:rsidR="00185CC3" w:rsidRDefault="00185CC3" w:rsidP="00185CC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7C4BE0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СЛАУ имеет вид:</w:t>
      </w:r>
    </w:p>
    <w:p w14:paraId="5477D12D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A08E7B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программы (см. листинг 1) получены значения:</w:t>
      </w:r>
    </w:p>
    <w:p w14:paraId="1186C413" w14:textId="175842D2" w:rsidR="00185CC3" w:rsidRPr="006A7ACF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1.0000000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000000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1.0000000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.0000000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/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45E5279F" w14:textId="18D8F8C8" w:rsidR="006A7ACF" w:rsidRDefault="006A7ACF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продемонстрировать ненулевую погрешность, разделим коэффициенты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вектора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4205">
        <w:rPr>
          <w:rFonts w:ascii="Times New Roman" w:eastAsia="Times New Roman" w:hAnsi="Times New Roman" w:cs="Times New Roman"/>
          <w:sz w:val="28"/>
          <w:szCs w:val="28"/>
        </w:rPr>
        <w:t>на 3. Тогда имеем такие входные данные:</w:t>
      </w:r>
    </w:p>
    <w:p w14:paraId="0F9E7BE6" w14:textId="21B7BD64" w:rsidR="002C4205" w:rsidRPr="002C4205" w:rsidRDefault="002C4205" w:rsidP="002C42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/3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/3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/3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/3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/3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/3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/3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/3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/3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4/3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/3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/3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/3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/3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9803FB0" w14:textId="0D4522B8" w:rsidR="002C4205" w:rsidRDefault="002C4205" w:rsidP="002C42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Очевидно, что ожидаемый ответ не изменится.</w:t>
      </w:r>
    </w:p>
    <w:p w14:paraId="0D6F5C99" w14:textId="77777777" w:rsidR="002C4205" w:rsidRDefault="002C4205" w:rsidP="002C42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программы (см. листинг 1) получены значения:</w:t>
      </w:r>
    </w:p>
    <w:p w14:paraId="04401155" w14:textId="3AA1EB75" w:rsidR="002C4205" w:rsidRPr="006A7ACF" w:rsidRDefault="002C4205" w:rsidP="002C42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1.0000000000000001140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1.0000000000000000438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1.0000000000000000438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1.0000000000000001139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/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1.140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4.38E-17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4.38E-17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1.139E-16</m:t>
                  </m:r>
                </m:e>
              </m:eqArr>
            </m:e>
          </m:d>
        </m:oMath>
      </m:oMathPara>
    </w:p>
    <w:p w14:paraId="0CBD4DCA" w14:textId="77777777" w:rsidR="002C4205" w:rsidRPr="006A7ACF" w:rsidRDefault="002C4205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CDA00" w14:textId="3F7E5D2A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видно выше, вектор </w:t>
      </w:r>
      <w:r>
        <w:rPr>
          <w:rFonts w:ascii="Times New Roman" w:eastAsia="Times New Roman" w:hAnsi="Times New Roman" w:cs="Times New Roman"/>
          <w:sz w:val="28"/>
          <w:szCs w:val="28"/>
        </w:rPr>
        <w:t>погрешности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нулевым, что связано с использованием типа данных </w:t>
      </w:r>
      <w:r w:rsidR="002C4205">
        <w:rPr>
          <w:rFonts w:ascii="Times New Roman" w:eastAsia="Times New Roman" w:hAnsi="Times New Roman" w:cs="Times New Roman"/>
          <w:sz w:val="28"/>
          <w:szCs w:val="28"/>
          <w:lang w:val="en-US"/>
        </w:rPr>
        <w:t>Decimal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точностью в </w:t>
      </w:r>
      <w:r w:rsidR="002C4205" w:rsidRPr="002C4205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знаков после запятой</w:t>
      </w:r>
      <w:r w:rsidR="002C4205" w:rsidRPr="002C42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4205">
        <w:rPr>
          <w:rFonts w:ascii="Times New Roman" w:eastAsia="Times New Roman" w:hAnsi="Times New Roman" w:cs="Times New Roman"/>
          <w:sz w:val="28"/>
          <w:szCs w:val="28"/>
        </w:rPr>
        <w:t>и нецелых значений в начальной матрице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E42EAE" w14:textId="77777777" w:rsidR="00185CC3" w:rsidRDefault="00185CC3" w:rsidP="00185CC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2FDFACA4" w14:textId="3AD1D185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 изучен метод решения СЛАУ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матрицей – метод прогонки. Алгоритм был реализован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2EEEAD8" w14:textId="23CFC8C9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метода прогонки можно отметить эффективность, обусловленную хранением лишь части данных матрицы (ненулевые диагональные элементы). У данного метода отсутствует методологическая погрешность, однако имеет место вычислительная. В представленной реализации присутствует </w:t>
      </w:r>
      <w:r w:rsidR="00021D2B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существенная погрешность, т.е. </w:t>
      </w:r>
      <w:r w:rsidR="00021D2B">
        <w:rPr>
          <w:rFonts w:ascii="Times New Roman" w:eastAsia="Times New Roman" w:hAnsi="Times New Roman" w:cs="Times New Roman"/>
          <w:sz w:val="28"/>
          <w:szCs w:val="28"/>
        </w:rPr>
        <w:t xml:space="preserve">решение имеет несущественные отличия от ответа. </w:t>
      </w:r>
      <w:r>
        <w:rPr>
          <w:rFonts w:ascii="Times New Roman" w:eastAsia="Times New Roman" w:hAnsi="Times New Roman" w:cs="Times New Roman"/>
          <w:sz w:val="28"/>
          <w:szCs w:val="28"/>
        </w:rPr>
        <w:t>Это связано с особенностью использования чисел с плавающей точкой, а также усечением разрядной сетки результатов вычисления, что и приводит к вычислительной погрешности.</w:t>
      </w:r>
    </w:p>
    <w:p w14:paraId="71BE9C1A" w14:textId="77777777" w:rsidR="00185CC3" w:rsidRPr="00185CC3" w:rsidRDefault="00185CC3"/>
    <w:sectPr w:rsidR="00185CC3" w:rsidRPr="00185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58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456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29817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7348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355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7EA"/>
    <w:rsid w:val="00021D2B"/>
    <w:rsid w:val="00185CC3"/>
    <w:rsid w:val="001E67C9"/>
    <w:rsid w:val="002C4205"/>
    <w:rsid w:val="002D3400"/>
    <w:rsid w:val="004C67EB"/>
    <w:rsid w:val="005039A3"/>
    <w:rsid w:val="006A7ACF"/>
    <w:rsid w:val="007877EA"/>
    <w:rsid w:val="007C7895"/>
    <w:rsid w:val="00992887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6996"/>
  <w15:chartTrackingRefBased/>
  <w15:docId w15:val="{9B92DCA4-AB87-46F2-BF7B-D20ED4C0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a">
    <w:name w:val="Normal"/>
    <w:qFormat/>
    <w:rsid w:val="00185CC3"/>
    <w:pPr>
      <w:spacing w:after="0" w:line="276" w:lineRule="auto"/>
    </w:pPr>
    <w:rPr>
      <w:rFonts w:ascii="Arial" w:eastAsia="Arial" w:hAnsi="Arial" w:cs="Arial"/>
      <w:kern w:val="0"/>
      <w:lang w:eastAsia="ru-RU"/>
    </w:rPr>
  </w:style>
  <w:style w:type="paragraph" w:styleId="1">
    <w:name w:val="heading 1"/>
    <w:basedOn w:val="a"/>
    <w:link w:val="10"/>
    <w:uiPriority w:val="9"/>
    <w:qFormat/>
    <w:rsid w:val="00992887"/>
    <w:pPr>
      <w:keepNext/>
      <w:keepLines/>
      <w:spacing w:line="360" w:lineRule="auto"/>
      <w:ind w:firstLine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rsid w:val="009928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9288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l">
    <w:name w:val="hl"/>
    <w:basedOn w:val="a0"/>
    <w:qFormat/>
    <w:rsid w:val="00992887"/>
  </w:style>
  <w:style w:type="paragraph" w:customStyle="1" w:styleId="im-mess">
    <w:name w:val="im-mess"/>
    <w:basedOn w:val="a"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character" w:customStyle="1" w:styleId="jlqj4b">
    <w:name w:val="jlqj4b"/>
    <w:basedOn w:val="a0"/>
    <w:qFormat/>
    <w:rsid w:val="00992887"/>
  </w:style>
  <w:style w:type="character" w:customStyle="1" w:styleId="ListLabel1">
    <w:name w:val="ListLabel 1"/>
    <w:qFormat/>
    <w:rsid w:val="00992887"/>
    <w:rPr>
      <w:color w:val="000000"/>
    </w:rPr>
  </w:style>
  <w:style w:type="character" w:customStyle="1" w:styleId="ListLabel10">
    <w:name w:val="ListLabel 10"/>
    <w:qFormat/>
    <w:rsid w:val="00992887"/>
    <w:rPr>
      <w:sz w:val="20"/>
    </w:rPr>
  </w:style>
  <w:style w:type="character" w:customStyle="1" w:styleId="ListLabel11">
    <w:name w:val="ListLabel 11"/>
    <w:qFormat/>
    <w:rsid w:val="00992887"/>
    <w:rPr>
      <w:sz w:val="20"/>
    </w:rPr>
  </w:style>
  <w:style w:type="character" w:customStyle="1" w:styleId="ListLabel12">
    <w:name w:val="ListLabel 12"/>
    <w:qFormat/>
    <w:rsid w:val="00992887"/>
    <w:rPr>
      <w:sz w:val="20"/>
    </w:rPr>
  </w:style>
  <w:style w:type="character" w:customStyle="1" w:styleId="ListLabel13">
    <w:name w:val="ListLabel 13"/>
    <w:qFormat/>
    <w:rsid w:val="00992887"/>
    <w:rPr>
      <w:sz w:val="20"/>
    </w:rPr>
  </w:style>
  <w:style w:type="character" w:customStyle="1" w:styleId="ListLabel14">
    <w:name w:val="ListLabel 14"/>
    <w:qFormat/>
    <w:rsid w:val="00992887"/>
    <w:rPr>
      <w:sz w:val="20"/>
    </w:rPr>
  </w:style>
  <w:style w:type="character" w:customStyle="1" w:styleId="ListLabel15">
    <w:name w:val="ListLabel 15"/>
    <w:qFormat/>
    <w:rsid w:val="00992887"/>
    <w:rPr>
      <w:sz w:val="20"/>
    </w:rPr>
  </w:style>
  <w:style w:type="character" w:customStyle="1" w:styleId="ListLabel16">
    <w:name w:val="ListLabel 16"/>
    <w:qFormat/>
    <w:rsid w:val="00992887"/>
    <w:rPr>
      <w:sz w:val="20"/>
    </w:rPr>
  </w:style>
  <w:style w:type="character" w:customStyle="1" w:styleId="ListLabel17">
    <w:name w:val="ListLabel 17"/>
    <w:qFormat/>
    <w:rsid w:val="00992887"/>
    <w:rPr>
      <w:sz w:val="20"/>
    </w:rPr>
  </w:style>
  <w:style w:type="character" w:customStyle="1" w:styleId="ListLabel18">
    <w:name w:val="ListLabel 18"/>
    <w:qFormat/>
    <w:rsid w:val="00992887"/>
    <w:rPr>
      <w:sz w:val="20"/>
    </w:rPr>
  </w:style>
  <w:style w:type="character" w:customStyle="1" w:styleId="ListLabel19">
    <w:name w:val="ListLabel 19"/>
    <w:qFormat/>
    <w:rsid w:val="00992887"/>
    <w:rPr>
      <w:sz w:val="20"/>
    </w:rPr>
  </w:style>
  <w:style w:type="character" w:customStyle="1" w:styleId="ListLabel2">
    <w:name w:val="ListLabel 2"/>
    <w:qFormat/>
    <w:rsid w:val="00992887"/>
  </w:style>
  <w:style w:type="character" w:customStyle="1" w:styleId="ListLabel20">
    <w:name w:val="ListLabel 20"/>
    <w:qFormat/>
    <w:rsid w:val="00992887"/>
    <w:rPr>
      <w:sz w:val="20"/>
    </w:rPr>
  </w:style>
  <w:style w:type="character" w:customStyle="1" w:styleId="ListLabel21">
    <w:name w:val="ListLabel 21"/>
    <w:qFormat/>
    <w:rsid w:val="00992887"/>
    <w:rPr>
      <w:sz w:val="20"/>
    </w:rPr>
  </w:style>
  <w:style w:type="character" w:customStyle="1" w:styleId="ListLabel22">
    <w:name w:val="ListLabel 22"/>
    <w:qFormat/>
    <w:rsid w:val="00992887"/>
    <w:rPr>
      <w:sz w:val="20"/>
    </w:rPr>
  </w:style>
  <w:style w:type="character" w:customStyle="1" w:styleId="ListLabel23">
    <w:name w:val="ListLabel 23"/>
    <w:qFormat/>
    <w:rsid w:val="00992887"/>
    <w:rPr>
      <w:sz w:val="20"/>
    </w:rPr>
  </w:style>
  <w:style w:type="character" w:customStyle="1" w:styleId="ListLabel3">
    <w:name w:val="ListLabel 3"/>
    <w:qFormat/>
    <w:rsid w:val="00992887"/>
    <w:rPr>
      <w:rFonts w:cs="Courier New"/>
    </w:rPr>
  </w:style>
  <w:style w:type="character" w:customStyle="1" w:styleId="ListLabel4">
    <w:name w:val="ListLabel 4"/>
    <w:qFormat/>
    <w:rsid w:val="00992887"/>
    <w:rPr>
      <w:rFonts w:cs="Courier New"/>
    </w:rPr>
  </w:style>
  <w:style w:type="character" w:customStyle="1" w:styleId="ListLabel5">
    <w:name w:val="ListLabel 5"/>
    <w:qFormat/>
    <w:rsid w:val="00992887"/>
    <w:rPr>
      <w:rFonts w:cs="Courier New"/>
    </w:rPr>
  </w:style>
  <w:style w:type="character" w:customStyle="1" w:styleId="ListLabel6">
    <w:name w:val="ListLabel 6"/>
    <w:qFormat/>
    <w:rsid w:val="00992887"/>
    <w:rPr>
      <w:sz w:val="20"/>
    </w:rPr>
  </w:style>
  <w:style w:type="character" w:customStyle="1" w:styleId="ListLabel7">
    <w:name w:val="ListLabel 7"/>
    <w:qFormat/>
    <w:rsid w:val="00992887"/>
    <w:rPr>
      <w:sz w:val="20"/>
    </w:rPr>
  </w:style>
  <w:style w:type="character" w:customStyle="1" w:styleId="ListLabel8">
    <w:name w:val="ListLabel 8"/>
    <w:qFormat/>
    <w:rsid w:val="00992887"/>
    <w:rPr>
      <w:sz w:val="20"/>
    </w:rPr>
  </w:style>
  <w:style w:type="character" w:customStyle="1" w:styleId="ListLabel9">
    <w:name w:val="ListLabel 9"/>
    <w:qFormat/>
    <w:rsid w:val="00992887"/>
    <w:rPr>
      <w:sz w:val="20"/>
    </w:rPr>
  </w:style>
  <w:style w:type="character" w:customStyle="1" w:styleId="pre">
    <w:name w:val="pre"/>
    <w:basedOn w:val="a0"/>
    <w:qFormat/>
    <w:rsid w:val="00992887"/>
  </w:style>
  <w:style w:type="paragraph" w:styleId="a3">
    <w:name w:val="List Paragraph"/>
    <w:basedOn w:val="a"/>
    <w:uiPriority w:val="34"/>
    <w:qFormat/>
    <w:rsid w:val="00992887"/>
    <w:pPr>
      <w:spacing w:after="200"/>
      <w:ind w:left="720"/>
      <w:contextualSpacing/>
    </w:pPr>
    <w:rPr>
      <w:rFonts w:asciiTheme="minorHAnsi" w:hAnsiTheme="minorHAnsi"/>
    </w:rPr>
  </w:style>
  <w:style w:type="paragraph" w:styleId="a4">
    <w:name w:val="No Spacing"/>
    <w:uiPriority w:val="1"/>
    <w:qFormat/>
    <w:rsid w:val="00992887"/>
    <w:pPr>
      <w:spacing w:after="0" w:line="240" w:lineRule="auto"/>
      <w:jc w:val="both"/>
    </w:pPr>
    <w:rPr>
      <w:rFonts w:ascii="Times New Roman" w:hAnsi="Times New Roman"/>
      <w:color w:val="00000A"/>
      <w:kern w:val="0"/>
      <w:sz w:val="28"/>
    </w:rPr>
  </w:style>
  <w:style w:type="paragraph" w:styleId="a5">
    <w:name w:val="header"/>
    <w:basedOn w:val="a"/>
    <w:link w:val="a6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6">
    <w:name w:val="Верхний колонтитул Знак"/>
    <w:basedOn w:val="a0"/>
    <w:link w:val="a5"/>
    <w:uiPriority w:val="99"/>
    <w:qFormat/>
    <w:rsid w:val="00992887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qFormat/>
    <w:rsid w:val="00992887"/>
    <w:rPr>
      <w:i/>
      <w:iCs/>
    </w:rPr>
  </w:style>
  <w:style w:type="paragraph" w:styleId="a8">
    <w:name w:val="Title"/>
    <w:basedOn w:val="a"/>
    <w:next w:val="a9"/>
    <w:link w:val="aa"/>
    <w:qFormat/>
    <w:rsid w:val="00992887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character" w:customStyle="1" w:styleId="aa">
    <w:name w:val="Заголовок Знак"/>
    <w:basedOn w:val="a0"/>
    <w:link w:val="a8"/>
    <w:rsid w:val="00992887"/>
    <w:rPr>
      <w:rFonts w:ascii="Liberation Sans" w:eastAsia="Noto Sans CJK SC Regular" w:hAnsi="Liberation Sans" w:cs="FreeSans"/>
      <w:color w:val="00000A"/>
      <w:kern w:val="0"/>
      <w:sz w:val="28"/>
      <w:szCs w:val="28"/>
      <w14:ligatures w14:val="none"/>
    </w:rPr>
  </w:style>
  <w:style w:type="paragraph" w:styleId="a9">
    <w:name w:val="Body Text"/>
    <w:basedOn w:val="a"/>
    <w:link w:val="ab"/>
    <w:uiPriority w:val="1"/>
    <w:qFormat/>
    <w:rsid w:val="00992887"/>
    <w:pPr>
      <w:widowControl w:val="0"/>
    </w:pPr>
    <w:rPr>
      <w:rFonts w:eastAsia="Times New Roman" w:cs="Times New Roman"/>
      <w:kern w:val="2"/>
      <w:szCs w:val="28"/>
      <w:lang w:bidi="ru-RU"/>
    </w:rPr>
  </w:style>
  <w:style w:type="character" w:customStyle="1" w:styleId="ab">
    <w:name w:val="Основной текст Знак"/>
    <w:basedOn w:val="a0"/>
    <w:link w:val="a9"/>
    <w:uiPriority w:val="1"/>
    <w:qFormat/>
    <w:rsid w:val="0099288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99288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14:ligatures w14:val="none"/>
    </w:rPr>
  </w:style>
  <w:style w:type="paragraph" w:styleId="ac">
    <w:name w:val="TOC Heading"/>
    <w:basedOn w:val="1"/>
    <w:uiPriority w:val="39"/>
    <w:unhideWhenUsed/>
    <w:qFormat/>
    <w:rsid w:val="00992887"/>
    <w:pPr>
      <w:spacing w:before="480" w:line="276" w:lineRule="auto"/>
      <w:ind w:firstLine="0"/>
    </w:pPr>
    <w:rPr>
      <w:rFonts w:asciiTheme="majorHAnsi" w:hAnsiTheme="majorHAnsi"/>
      <w:b/>
      <w:bCs/>
      <w:color w:val="2F5496" w:themeColor="accent1" w:themeShade="BF"/>
      <w:szCs w:val="28"/>
    </w:rPr>
  </w:style>
  <w:style w:type="character" w:styleId="ad">
    <w:name w:val="Placeholder Text"/>
    <w:basedOn w:val="a0"/>
    <w:uiPriority w:val="99"/>
    <w:semiHidden/>
    <w:qFormat/>
    <w:rsid w:val="00992887"/>
    <w:rPr>
      <w:color w:val="808080"/>
    </w:rPr>
  </w:style>
  <w:style w:type="character" w:styleId="ae">
    <w:name w:val="annotation reference"/>
    <w:basedOn w:val="a0"/>
    <w:uiPriority w:val="99"/>
    <w:semiHidden/>
    <w:unhideWhenUsed/>
    <w:qFormat/>
    <w:rsid w:val="00992887"/>
    <w:rPr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992887"/>
    <w:rPr>
      <w:color w:val="0563C1" w:themeColor="hyperlink"/>
      <w:u w:val="single"/>
    </w:rPr>
  </w:style>
  <w:style w:type="paragraph" w:styleId="af">
    <w:name w:val="caption"/>
    <w:basedOn w:val="a"/>
    <w:qFormat/>
    <w:rsid w:val="0099288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af0">
    <w:name w:val="Unresolved Mention"/>
    <w:basedOn w:val="a0"/>
    <w:uiPriority w:val="99"/>
    <w:semiHidden/>
    <w:unhideWhenUsed/>
    <w:qFormat/>
    <w:rsid w:val="00992887"/>
    <w:rPr>
      <w:color w:val="605E5C"/>
      <w:shd w:val="clear" w:color="auto" w:fill="E1DFDD"/>
    </w:rPr>
  </w:style>
  <w:style w:type="paragraph" w:styleId="af1">
    <w:name w:val="footer"/>
    <w:basedOn w:val="a"/>
    <w:link w:val="af2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f2">
    <w:name w:val="Нижний колонтитул Знак"/>
    <w:basedOn w:val="a0"/>
    <w:link w:val="af1"/>
    <w:uiPriority w:val="99"/>
    <w:qFormat/>
    <w:rsid w:val="00992887"/>
    <w:rPr>
      <w:rFonts w:ascii="Times New Roman" w:hAnsi="Times New Roman"/>
      <w:sz w:val="28"/>
    </w:rPr>
  </w:style>
  <w:style w:type="paragraph" w:styleId="af3">
    <w:name w:val="Normal (Web)"/>
    <w:basedOn w:val="a"/>
    <w:uiPriority w:val="99"/>
    <w:unhideWhenUsed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11">
    <w:name w:val="toc 1"/>
    <w:basedOn w:val="a"/>
    <w:autoRedefine/>
    <w:uiPriority w:val="39"/>
    <w:unhideWhenUsed/>
    <w:qFormat/>
    <w:rsid w:val="00992887"/>
    <w:pPr>
      <w:tabs>
        <w:tab w:val="right" w:leader="dot" w:pos="9628"/>
      </w:tabs>
      <w:spacing w:after="100"/>
    </w:pPr>
  </w:style>
  <w:style w:type="paragraph" w:styleId="2">
    <w:name w:val="toc 2"/>
    <w:basedOn w:val="a"/>
    <w:autoRedefine/>
    <w:uiPriority w:val="39"/>
    <w:semiHidden/>
    <w:unhideWhenUsed/>
    <w:qFormat/>
    <w:rsid w:val="00992887"/>
    <w:pPr>
      <w:spacing w:after="100"/>
      <w:ind w:left="220"/>
    </w:pPr>
    <w:rPr>
      <w:rFonts w:asciiTheme="minorHAnsi" w:eastAsiaTheme="minorEastAsia" w:hAnsiTheme="minorHAnsi"/>
    </w:rPr>
  </w:style>
  <w:style w:type="paragraph" w:styleId="3">
    <w:name w:val="toc 3"/>
    <w:basedOn w:val="a"/>
    <w:autoRedefine/>
    <w:uiPriority w:val="39"/>
    <w:semiHidden/>
    <w:unhideWhenUsed/>
    <w:qFormat/>
    <w:rsid w:val="00992887"/>
    <w:pPr>
      <w:spacing w:after="100"/>
      <w:ind w:left="440"/>
    </w:pPr>
    <w:rPr>
      <w:rFonts w:asciiTheme="minorHAnsi" w:eastAsiaTheme="minorEastAsia" w:hAnsiTheme="minorHAnsi"/>
    </w:rPr>
  </w:style>
  <w:style w:type="paragraph" w:styleId="af4">
    <w:name w:val="Subtitle"/>
    <w:basedOn w:val="a"/>
    <w:link w:val="af5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styleId="af6">
    <w:name w:val="Table Grid"/>
    <w:basedOn w:val="a1"/>
    <w:uiPriority w:val="39"/>
    <w:rsid w:val="00992887"/>
    <w:pPr>
      <w:spacing w:after="0" w:line="240" w:lineRule="auto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"/>
    <w:basedOn w:val="a9"/>
    <w:rsid w:val="00992887"/>
    <w:rPr>
      <w:rFonts w:cs="FreeSans"/>
      <w:color w:val="00000A"/>
      <w:kern w:val="0"/>
    </w:rPr>
  </w:style>
  <w:style w:type="character" w:customStyle="1" w:styleId="af8">
    <w:name w:val="Ссылка указателя"/>
    <w:qFormat/>
    <w:rsid w:val="00992887"/>
  </w:style>
  <w:style w:type="paragraph" w:styleId="HTML">
    <w:name w:val="HTML Preformatted"/>
    <w:basedOn w:val="a"/>
    <w:link w:val="HTML0"/>
    <w:uiPriority w:val="99"/>
    <w:unhideWhenUsed/>
    <w:qFormat/>
    <w:rsid w:val="0099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2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9928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Strong"/>
    <w:basedOn w:val="a0"/>
    <w:uiPriority w:val="22"/>
    <w:qFormat/>
    <w:rsid w:val="00992887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qFormat/>
    <w:rsid w:val="00992887"/>
    <w:rPr>
      <w:rFonts w:ascii="Tahoma" w:hAnsi="Tahoma" w:cs="Tahoma"/>
      <w:kern w:val="2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qFormat/>
    <w:rsid w:val="00992887"/>
    <w:rPr>
      <w:rFonts w:ascii="Tahoma" w:hAnsi="Tahoma" w:cs="Tahoma"/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qFormat/>
    <w:rsid w:val="00992887"/>
    <w:rPr>
      <w:kern w:val="2"/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qFormat/>
    <w:rsid w:val="00992887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link w:val="aff"/>
    <w:uiPriority w:val="99"/>
    <w:semiHidden/>
    <w:unhideWhenUsed/>
    <w:qFormat/>
    <w:rsid w:val="0099288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qFormat/>
    <w:rsid w:val="00992887"/>
    <w:rPr>
      <w:rFonts w:ascii="Times New Roman" w:hAnsi="Times New Roman"/>
      <w:b/>
      <w:bCs/>
      <w:sz w:val="20"/>
      <w:szCs w:val="20"/>
    </w:rPr>
  </w:style>
  <w:style w:type="paragraph" w:styleId="12">
    <w:name w:val="index 1"/>
    <w:basedOn w:val="a"/>
    <w:next w:val="a"/>
    <w:autoRedefine/>
    <w:uiPriority w:val="99"/>
    <w:semiHidden/>
    <w:unhideWhenUsed/>
    <w:rsid w:val="00992887"/>
    <w:pPr>
      <w:ind w:left="280" w:hanging="280"/>
    </w:pPr>
  </w:style>
  <w:style w:type="paragraph" w:styleId="aff0">
    <w:name w:val="index heading"/>
    <w:basedOn w:val="a"/>
    <w:qFormat/>
    <w:rsid w:val="00992887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4</cp:revision>
  <dcterms:created xsi:type="dcterms:W3CDTF">2024-02-14T12:44:00Z</dcterms:created>
  <dcterms:modified xsi:type="dcterms:W3CDTF">2024-02-14T14:59:00Z</dcterms:modified>
</cp:coreProperties>
</file>