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NOTA DINAS</w:t>
      </w:r>
    </w:p>
    <w:p>
      <w:r>
        <w:rPr/>
        <w:t>Nomor: [DIISI AUDITOR]</w:t>
      </w:r>
    </w:p>
    <w:p>
      <w:r>
        <w:rPr/>
        <w:t xml:space="preserve"/>
      </w:r>
    </w:p>
    <w:p>
      <w:r>
        <w:rPr/>
        <w:t>Kepada   : Direktur Jenderal Aplikasi Informatika</w:t>
      </w:r>
    </w:p>
    <w:p>
      <w:r>
        <w:rPr/>
        <w:t xml:space="preserve">Dari      : Inspektur II, Inspektorat Jenderal Kementerian Komunikasi dan Digital</w:t>
      </w:r>
    </w:p>
    <w:p>
      <w:r>
        <w:rPr/>
        <w:t>Hal       : Direktorat Layanan Digital Pemerintah (DLDP)</w:t>
      </w:r>
    </w:p>
    <w:p>
      <w:r>
        <w:rPr/>
        <w:t>Tanggal  : [DIISI AUDITOR]</w:t>
      </w:r>
    </w:p>
    <w:p>
      <w:r>
        <w:rPr/>
        <w:t xml:space="preserve"/>
      </w:r>
    </w:p>
    <w:p>
      <w:r>
        <w:rPr/>
        <w:t>Menindaklanjuti Program Kerja Pengawasan Tahunan (PKPT) Inspektorat Jenderal Tahun 2026, kami telah menerbitkan Surat Tugas Inspektur Jenderal Nomor ST-TEST-REV/IJ.3/PW.06.01/01/2026 tanggal 10 Januari 2026 untuk melaksanakan Reviu terhadap Direktorat Layanan Digital Pemerintah (DLDP) Tahun {{TAHUN_ANGGARAN}}.</w:t>
      </w:r>
    </w:p>
    <w:p>
      <w:r>
        <w:rPr/>
        <w:t xml:space="preserve"/>
      </w:r>
    </w:p>
    <w:p>
      <w:r>
        <w:rPr/>
        <w:t>Bersama Nota Dinas ini kami sampaikan Laporan Hasil Reviu (LHR) Direktorat Layanan Digital Pemerintah (DLDP) sebagai pertanggungjawaban pelaksanaan penugasan dimaksud.</w:t>
      </w:r>
    </w:p>
    <w:p>
      <w:r>
        <w:rPr/>
        <w:t xml:space="preserve"/>
      </w:r>
    </w:p>
    <w:p>
      <w:r>
        <w:rPr/>
        <w:t xml:space="preserve">Demikian Nota Dinas ini kami sampaikan.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p>
      <w:r>
        <w:rPr/>
        <w:t xml:space="preserve"/>
      </w:r>
    </w:p>
    <w:p>
      <w:r>
        <w:rPr/>
        <w:t xml:space="preserve">============================================================</w:t>
      </w:r>
    </w:p>
    <w:p>
      <w:r>
        <w:rPr/>
        <w:t xml:space="preserve"/>
      </w:r>
    </w:p>
    <w:p>
      <w:r>
        <w:rPr>
          <w:b/>
        </w:rPr>
        <w:t xml:space="preserve">KEMENTERIAN KOMUNIKASI DAN DIGITAL REPUBLIK INDONESIA</w:t>
      </w:r>
    </w:p>
    <w:p>
      <w:r>
        <w:rPr/>
        <w:t xml:space="preserve">INSPEKTORAT JENDERAL</w:t>
      </w:r>
    </w:p>
    <w:p>
      <w:r>
        <w:rPr/>
        <w:t xml:space="preserve"/>
      </w:r>
    </w:p>
    <w:p>
      <w:r>
        <w:rPr>
          <w:b/>
        </w:rPr>
        <w:t xml:space="preserve">LAPORAN HASIL REVIU</w:t>
      </w:r>
    </w:p>
    <w:p>
      <w:r>
        <w:rPr>
          <w:b/>
        </w:rPr>
        <w:t>DIREKTORAT LAYANAN DIGITAL PEMERINTAH (DLDP)</w:t>
      </w:r>
    </w:p>
    <w:p>
      <w:r>
        <w:rPr/>
      </w:r>
    </w:p>
    <w:p>
      <w:r>
        <w:rPr/>
        <w:t xml:space="preserve"/>
      </w:r>
    </w:p>
    <w:p>
      <w:r>
        <w:rPr/>
        <w:t>Nomor LHR     : [DIISI AUDITOR — dari SIMWAS]</w:t>
      </w:r>
    </w:p>
    <w:p>
      <w:r>
        <w:rPr/>
        <w:t>Surat Tugas   : ST-TEST-REV/IJ.3/PW.06.01/01/2026 tanggal 10 Januari 2026</w:t>
      </w:r>
    </w:p>
    <w:p>
      <w:r>
        <w:rPr/>
        <w:t>Periode Reviu : 10 Januari – 7 Februari 2026</w:t>
      </w:r>
    </w:p>
    <w:p>
      <w:r>
        <w:rPr/>
        <w:t xml:space="preserve">Tahun         : {{TAHUN_ANGGARAN}}</w:t>
      </w:r>
    </w:p>
    <w:p>
      <w:r>
        <w:rPr/>
        <w:t xml:space="preserve"/>
      </w:r>
    </w:p>
    <w:p>
      <w:r>
        <w:rPr/>
        <w:t xml:space="preserve">INSPEKTORAT II</w:t>
      </w:r>
    </w:p>
    <w:p>
      <w:r>
        <w:rPr/>
        <w:t>JUNI 2026</w:t>
      </w:r>
    </w:p>
    <w:p>
      <w:r>
        <w:rPr/>
        <w:t xml:space="preserve"/>
      </w:r>
    </w:p>
    <w:p>
      <w:r>
        <w:rPr/>
        <w:t xml:space="preserve">============================================================</w:t>
      </w:r>
    </w:p>
    <w:p>
      <w:r>
        <w:rPr/>
        <w:t xml:space="preserve"/>
      </w:r>
    </w:p>
    <w:p>
      <w:r>
        <w:rPr/>
        <w:t xml:space="preserve">Kepada Yth.</w:t>
      </w:r>
    </w:p>
    <w:p>
      <w:r>
        <w:rPr/>
        <w:t>Direktur Jenderal Aplikasi Informatika</w:t>
      </w:r>
    </w:p>
    <w:p>
      <w:r>
        <w:rPr/>
        <w:t xml:space="preserve">di Jakarta</w:t>
      </w:r>
    </w:p>
    <w:p>
      <w:r>
        <w:rPr/>
        <w:t xml:space="preserve"/>
      </w:r>
    </w:p>
    <w:p>
      <w:r>
        <w:rPr/>
        <w:t>Menindaklanjuti Program Kerja Pengawasan Tahunan (PKPT) Inspektorat Jenderal Tahun 2026, kami telah melaksanakan Reviu terhadap Direktorat Layanan Digital Pemerintah (DLDP) Tahun {{TAHUN_ANGGARAN}} berdasarkan Surat Tugas Nomor ST-TEST-REV/IJ.3/PW.06.01/01/2026 tanggal 10 Januari 2026. Pelaksanaan reviu berlangsung mulai 10 Januari – 7 Februari 2026.</w:t>
      </w:r>
    </w:p>
    <w:p>
      <w:r>
        <w:rPr/>
        <w:t xml:space="preserve"/>
      </w:r>
    </w:p>
    <w:p>
      <w:r>
        <w:rPr>
          <w:b/>
        </w:rPr>
        <w:t xml:space="preserve">A.  Dasar</w:t>
      </w:r>
    </w:p>
    <w:p>
      <w:pPr>
        <w:jc w:val="both"/>
      </w:pPr>
      <w:r>
        <w:rPr>
          <w:rFonts w:ascii="Arial" w:hAnsi="Arial"/>
          <w:b w:val="0"/>
          <w:i w:val="0"/>
          <w:sz w:val="22"/>
        </w:rPr>
        <w:t>1. Program Kerja Pengawasan Tahunan (PKPT) Inspektorat Jenderal Tahun 2026;</w:t>
      </w:r>
    </w:p>
    <w:p>
      <w:pPr>
        <w:jc w:val="both"/>
      </w:pPr>
      <w:r>
        <w:rPr>
          <w:rFonts w:ascii="Arial" w:hAnsi="Arial"/>
          <w:b w:val="0"/>
          <w:i w:val="0"/>
          <w:sz w:val="22"/>
        </w:rPr>
        <w:t>2. Surat Tugas Nomor ST-TEST-REV/IJ.3/PW.06.01/01/2026 tanggal 10 Januari 2026.</w:t>
      </w:r>
    </w:p>
    <w:p>
      <w:r>
        <w:rPr/>
        <w:t xml:space="preserve"/>
      </w:r>
    </w:p>
    <w:p>
      <w:r>
        <w:rPr>
          <w:b/>
        </w:rPr>
        <w:t xml:space="preserve">B.  Tujuan dan Ruang Lingkup</w:t>
      </w:r>
    </w:p>
    <w:p>
      <w:pPr>
        <w:jc w:val="both"/>
      </w:pPr>
      <w:r>
        <w:rPr>
          <w:rFonts w:ascii="Arial" w:hAnsi="Arial"/>
          <w:b w:val="0"/>
          <w:i w:val="0"/>
          <w:sz w:val="22"/>
        </w:rPr>
        <w:t>Menilai Reviu Umum pada Direktorat Layanan Digital Pemerintah (DLDP) Tahun 2025.</w:t>
      </w:r>
    </w:p>
    <w:p>
      <w:r>
        <w:rPr/>
        <w:t xml:space="preserve"/>
      </w:r>
    </w:p>
    <w:p>
      <w:r>
        <w:rPr>
          <w:b/>
        </w:rPr>
        <w:t xml:space="preserve">C.  Metodologi</w:t>
      </w:r>
    </w:p>
    <w:p>
      <w:r>
        <w:rPr>
          <w:rFonts w:ascii="Arial" w:hAnsi="Arial"/>
          <w:b w:val="0"/>
          <w:i w:val="0"/>
          <w:sz w:val="22"/>
        </w:rPr>
        <w:t>Pemantauan dilaksanakan melalui penelaahan dokumen kemajuan pelaksanaan, konfirmasi kepada pihak terkait, dan analisis realisasi dibandingkan dengan target yang ditetapkan. Pemantauan tidak memberikan opini keyakinan dan hanya menyampaikan informasi status pelaksanaan berdasarkan data yang tersedia pada saat pemantauan dilakukan.</w:t>
      </w:r>
    </w:p>
    <w:p>
      <w:r>
        <w:rPr/>
        <w:t xml:space="preserve"/>
      </w:r>
    </w:p>
    <w:p>
      <w:r>
        <w:rPr>
          <w:b/>
        </w:rPr>
        <w:t xml:space="preserve">D.  Hasil Reviu</w:t>
      </w:r>
    </w:p>
    <w:p>
      <w:r>
        <w:rPr/>
        <w:t xml:space="preserve"/>
      </w:r>
    </w:p>
    <w:p>
      <w:r>
        <w:rPr/>
        <w:t xml:space="preserve">Status per aspek yang direviu (TERPENUHI / TERPENUHI DENGAN CATATAN / TIDAK TERPENUHI):</w:t>
      </w:r>
    </w:p>
    <w:p>
      <w:r>
        <w:rPr>
          <w:rFonts w:ascii="Arial" w:hAnsi="Arial"/>
          <w:b w:val="0"/>
          <w:i/>
          <w:sz w:val="22"/>
        </w:rPr>
        <w:t>[DIISI — Status per aspek yang direviu: TERPENUHI / TERPENUHI DENGAN CATATAN / TIDAK TERPENUHI]</w:t>
      </w:r>
    </w:p>
    <w:p>
      <w:r>
        <w:rPr/>
        <w:t xml:space="preserve"/>
      </w:r>
    </w:p>
    <w:p>
      <w:r>
        <w:rPr>
          <w:b/>
        </w:rPr>
        <w:t xml:space="preserve">E.  Catatan dan Rekomendasi</w:t>
      </w:r>
    </w:p>
    <w:p>
      <w:r>
        <w:rPr/>
        <w:t xml:space="preserve">Berdasarkan hasil reviu, catatan dan rekomendasi yang perlu ditindaklanjuti:</w:t>
      </w:r>
    </w:p>
    <w:p>
      <w:r>
        <w:rPr>
          <w:rFonts w:ascii="Arial" w:hAnsi="Arial"/>
          <w:b/>
          <w:i w:val="0"/>
          <w:sz w:val="22"/>
        </w:rPr>
        <w:t>1. Tata Kelola Reviu Umum Belum Sepenuhnya Sesuai Ketentuan</w:t>
      </w:r>
    </w:p>
    <w:p>
      <w:r>
        <w:rPr>
          <w:rFonts w:ascii="Arial" w:hAnsi="Arial"/>
          <w:b w:val="0"/>
          <w:i w:val="0"/>
          <w:sz w:val="20"/>
        </w:rPr>
        <w:t xml:space="preserve">   Rekomendasi: Pimpinan Direktorat Layanan Digital Pemerintah (DLDP) agar segera menyusun dan mengimplementasikan rencana tindak lanjut perbaikan atas temuan Reviu Umum yang ditemukan dalam periode pengawasan ini.</w:t>
      </w:r>
    </w:p>
    <w:p>
      <w:r>
        <w:rPr>
          <w:rFonts w:ascii="Arial" w:hAnsi="Arial"/>
          <w:b/>
          <w:i w:val="0"/>
          <w:sz w:val="22"/>
        </w:rPr>
        <w:t>2. Pelaporan Belum Memenuhi Standar yang Ditetapkan</w:t>
      </w:r>
    </w:p>
    <w:p>
      <w:r>
        <w:rPr>
          <w:rFonts w:ascii="Arial" w:hAnsi="Arial"/>
          <w:b w:val="0"/>
          <w:i w:val="0"/>
          <w:sz w:val="20"/>
        </w:rPr>
        <w:t xml:space="preserve">   Rekomendasi: Pimpinan agar menyusun SOP pelaporan yang memuat seluruh komponen yang dipersyaratkan dan melaksanakan pelatihan bagi pejabat penanggung jawab pelaporan.</w:t>
      </w:r>
    </w:p>
    <w:p>
      <w:r>
        <w:rPr/>
        <w:t xml:space="preserve"/>
      </w:r>
    </w:p>
    <w:p>
      <w:r>
        <w:rPr>
          <w:b/>
        </w:rPr>
        <w:t xml:space="preserve">F.  Simpulan</w:t>
      </w:r>
    </w:p>
    <w:p>
      <w:pPr>
        <w:jc w:val="both"/>
      </w:pPr>
      <w:r>
        <w:rPr>
          <w:rFonts w:ascii="Arial" w:hAnsi="Arial"/>
          <w:b w:val="0"/>
          <w:i w:val="0"/>
          <w:sz w:val="22"/>
        </w:rPr>
        <w:t>Berdasarkan reviu yang telah dilaksanakan terhadap Direktorat Layanan Digital Pemerintah (DLDP), terdapat 2 (dua) catatan yang perlu ditindaklanjuti.</w:t>
      </w:r>
    </w:p>
    <w:p>
      <w:r>
        <w:rPr/>
        <w:t xml:space="preserve"/>
      </w:r>
    </w:p>
    <w:p>
      <w:r>
        <w:rPr>
          <w:b/>
        </w:rPr>
        <w:t xml:space="preserve">G.  Apresiasi</w:t>
      </w:r>
    </w:p>
    <w:p>
      <w:r>
        <w:rPr/>
        <w:t xml:space="preserve"/>
      </w:r>
    </w:p>
    <w:p>
      <w:r>
        <w:rPr/>
        <w:t>Inspektorat II menyampaikan terima kasih atas kerja sama Direktorat Layanan Digital Pemerintah (DLDP) selama pelaksanaan reviu ini.</w:t>
      </w:r>
    </w:p>
    <w:p>
      <w:r>
        <w:rPr/>
        <w:t xml:space="preserve">Demikian laporan ini kami sampaikan. Atas perhatian dan kerja sama Saudara, kami ucapkan terima kasih.</w:t>
      </w:r>
    </w:p>
    <w:p>
      <w:r>
        <w:rPr/>
        <w:t xml:space="preserve"/>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