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CC" w:rsidRPr="005031CC" w:rsidRDefault="005031CC">
      <w:pPr>
        <w:rPr>
          <w:b/>
          <w:u w:val="single"/>
          <w:lang w:val="es-CL"/>
        </w:rPr>
      </w:pPr>
      <w:r w:rsidRPr="005031CC">
        <w:rPr>
          <w:b/>
          <w:u w:val="single"/>
          <w:lang w:val="es-CL"/>
        </w:rPr>
        <w:t>INTRODUCCIÓN A LA SIMULACIÓN.</w:t>
      </w:r>
    </w:p>
    <w:p w:rsidR="005031CC" w:rsidRPr="005031CC" w:rsidRDefault="005031CC">
      <w:pPr>
        <w:rPr>
          <w:b/>
          <w:lang w:val="es-CL"/>
        </w:rPr>
      </w:pPr>
      <w:r w:rsidRPr="005031CC">
        <w:rPr>
          <w:b/>
          <w:lang w:val="es-CL"/>
        </w:rPr>
        <w:t>Bruno M</w:t>
      </w:r>
      <w:r>
        <w:rPr>
          <w:b/>
          <w:lang w:val="es-CL"/>
        </w:rPr>
        <w:t>uñoz Fuentes</w:t>
      </w:r>
    </w:p>
    <w:p w:rsidR="005031CC" w:rsidRPr="005031CC" w:rsidRDefault="005031CC">
      <w:pPr>
        <w:rPr>
          <w:b/>
          <w:lang w:val="es-CL"/>
        </w:rPr>
      </w:pPr>
    </w:p>
    <w:p w:rsidR="00C008E5" w:rsidRPr="00842647" w:rsidRDefault="00C008E5">
      <w:pPr>
        <w:rPr>
          <w:b/>
        </w:rPr>
      </w:pPr>
      <w:proofErr w:type="spellStart"/>
      <w:r w:rsidRPr="00842647">
        <w:rPr>
          <w:b/>
        </w:rPr>
        <w:t>Capitulo</w:t>
      </w:r>
      <w:proofErr w:type="spellEnd"/>
      <w:r w:rsidRPr="00842647">
        <w:rPr>
          <w:b/>
        </w:rPr>
        <w:t xml:space="preserve"> 1</w:t>
      </w:r>
      <w:bookmarkStart w:id="0" w:name="_GoBack"/>
      <w:bookmarkEnd w:id="0"/>
    </w:p>
    <w:p w:rsidR="00C008E5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proofErr w:type="spellStart"/>
      <w:r w:rsidRPr="00842647">
        <w:rPr>
          <w:rFonts w:cstheme="minorHAnsi"/>
          <w:sz w:val="20"/>
          <w:lang w:val="es-CL"/>
        </w:rPr>
        <w:t>Tally</w:t>
      </w:r>
      <w:proofErr w:type="spellEnd"/>
      <w:r w:rsidRPr="00842647">
        <w:rPr>
          <w:rFonts w:cstheme="minorHAnsi"/>
          <w:sz w:val="20"/>
          <w:lang w:val="es-CL"/>
        </w:rPr>
        <w:t xml:space="preserve"> </w:t>
      </w:r>
      <w:proofErr w:type="spellStart"/>
      <w:r w:rsidRPr="00842647">
        <w:rPr>
          <w:rFonts w:cstheme="minorHAnsi"/>
          <w:sz w:val="20"/>
          <w:lang w:val="es-CL"/>
        </w:rPr>
        <w:t>Statics</w:t>
      </w:r>
      <w:proofErr w:type="spellEnd"/>
      <w:r w:rsidRPr="00842647">
        <w:rPr>
          <w:rFonts w:cstheme="minorHAnsi"/>
          <w:sz w:val="20"/>
          <w:lang w:val="es-CL"/>
        </w:rPr>
        <w:t>.</w:t>
      </w:r>
    </w:p>
    <w:p w:rsidR="00C008E5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Cantidad de personas que abandonan el local sin ser atendidas.</w:t>
      </w:r>
    </w:p>
    <w:p w:rsidR="00C008E5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Persistencia en el tiempo</w:t>
      </w:r>
    </w:p>
    <w:p w:rsidR="00842647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Es una medida basada en observación</w:t>
      </w:r>
    </w:p>
    <w:p w:rsidR="00842647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Dado un criterio de término de simulación a priori, el número máximo es 2 eventos. Estos son: Entrada de nueva entidad, salida de actual entidad.</w:t>
      </w:r>
    </w:p>
    <w:p w:rsidR="00842647" w:rsidRPr="00842647" w:rsidRDefault="00842647" w:rsidP="0084264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  <w:lang w:val="es-ES"/>
        </w:rPr>
      </w:pPr>
      <w:r w:rsidRPr="00842647">
        <w:rPr>
          <w:rFonts w:asciiTheme="minorHAnsi" w:hAnsiTheme="minorHAnsi" w:cstheme="minorHAnsi"/>
          <w:sz w:val="20"/>
          <w:szCs w:val="20"/>
          <w:lang w:val="es-CL"/>
        </w:rPr>
        <w:t>Dado un criterio de término de simulación a priori</w:t>
      </w:r>
      <w:r w:rsidRPr="00842647">
        <w:rPr>
          <w:rFonts w:asciiTheme="minorHAnsi" w:hAnsiTheme="minorHAnsi" w:cstheme="minorHAnsi"/>
          <w:sz w:val="20"/>
          <w:szCs w:val="20"/>
          <w:lang w:val="es-CL"/>
        </w:rPr>
        <w:t>, el mínimo</w:t>
      </w:r>
      <w:r w:rsidRPr="00842647">
        <w:rPr>
          <w:rFonts w:asciiTheme="minorHAnsi" w:hAnsiTheme="minorHAnsi" w:cstheme="minorHAnsi"/>
          <w:sz w:val="20"/>
          <w:szCs w:val="20"/>
          <w:lang w:val="es-ES"/>
        </w:rPr>
        <w:t xml:space="preserve"> es 1 eventos. Este es: Entrada de nueva entidad.</w:t>
      </w:r>
    </w:p>
    <w:p w:rsidR="00842647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Dado un criterio de término de simulación a priori</w:t>
      </w:r>
      <w:r w:rsidRPr="00842647">
        <w:rPr>
          <w:rFonts w:cstheme="minorHAnsi"/>
          <w:sz w:val="20"/>
          <w:lang w:val="es-CL"/>
        </w:rPr>
        <w:t>, e</w:t>
      </w:r>
      <w:r w:rsidRPr="00842647">
        <w:rPr>
          <w:rFonts w:cstheme="minorHAnsi"/>
          <w:sz w:val="20"/>
          <w:lang w:val="es-CL"/>
        </w:rPr>
        <w:t xml:space="preserve">l número máximo </w:t>
      </w:r>
      <w:r w:rsidRPr="00842647">
        <w:rPr>
          <w:rFonts w:cstheme="minorHAnsi"/>
          <w:sz w:val="20"/>
          <w:lang w:val="es-CL"/>
        </w:rPr>
        <w:t>es 1 evento. Estos son: Salida de una entidad.</w:t>
      </w:r>
    </w:p>
    <w:p w:rsidR="00842647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 xml:space="preserve">Dado un criterio de término de simulación a </w:t>
      </w:r>
      <w:r w:rsidRPr="00842647">
        <w:rPr>
          <w:rFonts w:cstheme="minorHAnsi"/>
          <w:sz w:val="20"/>
          <w:lang w:val="es-CL"/>
        </w:rPr>
        <w:t>priori, cero eventos es el número mínimo, ya que la cola podría quedar vacía.</w:t>
      </w:r>
    </w:p>
    <w:p w:rsidR="00842647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 xml:space="preserve">Porque el evento de salida de la entidad #1 ocurre antes que el evento de llegada de la entidad #2 en el calendario de eventos. </w:t>
      </w:r>
    </w:p>
    <w:p w:rsidR="00842647" w:rsidRPr="00842647" w:rsidRDefault="00842647" w:rsidP="00842647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En este caso el 0.0 significa el inicio de la simulación, aún no ha ocurrido ningún evento. Y el 0.0 + se debe a que el tiempo de los nuevos eventos dependerán de los tiempos de eventos pasados, o sea se considerara el tiempo acumulado del proceso.</w:t>
      </w:r>
    </w:p>
    <w:p w:rsid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14</w:t>
      </w:r>
      <w:r w:rsidRPr="00842647">
        <w:rPr>
          <w:rFonts w:cstheme="minorHAnsi"/>
          <w:sz w:val="20"/>
          <w:lang w:val="es-CL"/>
        </w:rPr>
        <w:t>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El tiempo entre llegadas es conocido (entre entidad 3 y entidad 4) y a este se le sumó el tiempo de llegada de entidad 3.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15.</w:t>
      </w:r>
      <w:r w:rsidRPr="00842647">
        <w:rPr>
          <w:rFonts w:cstheme="minorHAnsi"/>
          <w:sz w:val="20"/>
          <w:lang w:val="es-CL"/>
        </w:rPr>
        <w:t xml:space="preserve"> Se suma el tiempo de procesamiento de entidad 3 con el tiempo de salida de la entidad 2.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16.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Entrada de entidad 5.</w:t>
      </w:r>
    </w:p>
    <w:p w:rsidR="00842647" w:rsidRPr="00842647" w:rsidRDefault="00842647" w:rsidP="00842647">
      <w:pPr>
        <w:pStyle w:val="Default"/>
        <w:rPr>
          <w:rFonts w:asciiTheme="minorHAnsi" w:hAnsiTheme="minorHAnsi" w:cstheme="minorHAnsi"/>
          <w:sz w:val="20"/>
          <w:szCs w:val="22"/>
          <w:lang w:val="es-CL"/>
        </w:rPr>
      </w:pPr>
      <w:r w:rsidRPr="00842647">
        <w:rPr>
          <w:rFonts w:asciiTheme="minorHAnsi" w:hAnsiTheme="minorHAnsi" w:cstheme="minorHAnsi"/>
          <w:sz w:val="20"/>
          <w:szCs w:val="22"/>
          <w:lang w:val="es-CL"/>
        </w:rPr>
        <w:t xml:space="preserve">       17. Al tiempo 38.18 incluir entrada de identidad 6.</w:t>
      </w:r>
    </w:p>
    <w:p w:rsidR="00842647" w:rsidRPr="00842647" w:rsidRDefault="00842647" w:rsidP="00842647">
      <w:pPr>
        <w:pStyle w:val="Default"/>
        <w:rPr>
          <w:rFonts w:asciiTheme="minorHAnsi" w:hAnsiTheme="minorHAnsi" w:cstheme="minorHAnsi"/>
          <w:sz w:val="20"/>
          <w:szCs w:val="22"/>
          <w:lang w:val="es-CL"/>
        </w:rPr>
      </w:pP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18.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Salida de entidad 4.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19.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Tiempo 42.46, salida de entidad 5.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20.</w:t>
      </w:r>
      <w:r w:rsidRPr="00842647">
        <w:rPr>
          <w:rFonts w:cstheme="minorHAnsi"/>
          <w:sz w:val="20"/>
          <w:lang w:val="es-CL"/>
        </w:rPr>
        <w:tab/>
        <w:t xml:space="preserve">Llega la entidad 7 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21.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Ninguno.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22.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No, el tiempo de simulación es muy corto. El comportamiento de los clientes se podría ver afectado a tiempos mayores.</w:t>
      </w:r>
      <w:r w:rsidRPr="00842647">
        <w:rPr>
          <w:rFonts w:cstheme="minorHAnsi"/>
          <w:sz w:val="20"/>
          <w:lang w:val="es-CL"/>
        </w:rPr>
        <w:t xml:space="preserve"> 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23.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Aumentar el tiempo de simulación.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24.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Sí, pero solo para un día de simulación.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25.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No, un mayor tiempo de simulación es preferible ya que el comportamiento de los clientes podría verse afectado.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26.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Cinco.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27.</w:t>
      </w:r>
      <w:r w:rsidRPr="00842647">
        <w:rPr>
          <w:rFonts w:cstheme="minorHAnsi"/>
          <w:sz w:val="20"/>
          <w:lang w:val="es-CL"/>
        </w:rPr>
        <w:t xml:space="preserve"> 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28.</w:t>
      </w:r>
      <w:r w:rsidRPr="00842647">
        <w:rPr>
          <w:rFonts w:cstheme="minorHAnsi"/>
          <w:sz w:val="20"/>
          <w:lang w:val="es-CL"/>
        </w:rPr>
        <w:tab/>
        <w:t>En la distribución normal y teorema del límite central</w:t>
      </w:r>
      <w:r w:rsidRPr="00842647">
        <w:rPr>
          <w:rFonts w:cstheme="minorHAnsi"/>
          <w:sz w:val="20"/>
          <w:lang w:val="es-CL"/>
        </w:rPr>
        <w:t>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lastRenderedPageBreak/>
        <w:t>29.</w:t>
      </w:r>
      <w:r w:rsidRPr="00842647">
        <w:rPr>
          <w:rFonts w:cstheme="minorHAnsi"/>
          <w:sz w:val="20"/>
          <w:lang w:val="es-CL"/>
        </w:rPr>
        <w:tab/>
        <w:t>Distribución normal. T</w:t>
      </w:r>
      <w:r w:rsidRPr="00842647">
        <w:rPr>
          <w:rFonts w:cstheme="minorHAnsi"/>
          <w:sz w:val="20"/>
          <w:lang w:val="es-CL"/>
        </w:rPr>
        <w:t>eorema del límite central</w:t>
      </w:r>
      <w:r w:rsidRPr="00842647">
        <w:rPr>
          <w:rFonts w:cstheme="minorHAnsi"/>
          <w:sz w:val="20"/>
          <w:lang w:val="es-CL"/>
        </w:rPr>
        <w:t>.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30.</w:t>
      </w:r>
      <w:r w:rsidRPr="00842647">
        <w:rPr>
          <w:rFonts w:cstheme="minorHAnsi"/>
          <w:sz w:val="20"/>
          <w:lang w:val="es-CL"/>
        </w:rPr>
        <w:tab/>
        <w:t>No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31.</w:t>
      </w:r>
      <w:r w:rsidRPr="00842647">
        <w:rPr>
          <w:rFonts w:cstheme="minorHAnsi"/>
          <w:sz w:val="20"/>
          <w:lang w:val="es-CL"/>
        </w:rPr>
        <w:tab/>
        <w:t>No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32.</w:t>
      </w:r>
      <w:r w:rsidRPr="00842647">
        <w:rPr>
          <w:rFonts w:cstheme="minorHAnsi"/>
          <w:sz w:val="20"/>
          <w:lang w:val="es-CL"/>
        </w:rPr>
        <w:tab/>
        <w:t>No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33.</w:t>
      </w:r>
      <w:r w:rsidRPr="00842647">
        <w:rPr>
          <w:rFonts w:cstheme="minorHAnsi"/>
          <w:sz w:val="20"/>
          <w:lang w:val="es-CL"/>
        </w:rPr>
        <w:tab/>
        <w:t>Si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34.</w:t>
      </w:r>
      <w:r w:rsidRPr="00842647">
        <w:rPr>
          <w:rFonts w:cstheme="minorHAnsi"/>
          <w:sz w:val="20"/>
          <w:lang w:val="es-CL"/>
        </w:rPr>
        <w:tab/>
      </w:r>
      <w:r w:rsidRPr="00842647">
        <w:rPr>
          <w:rFonts w:cstheme="minorHAnsi"/>
          <w:sz w:val="20"/>
          <w:lang w:val="es-CL"/>
        </w:rPr>
        <w:t>C</w:t>
      </w:r>
      <w:r w:rsidRPr="00842647">
        <w:rPr>
          <w:rFonts w:cstheme="minorHAnsi"/>
          <w:sz w:val="20"/>
          <w:lang w:val="es-CL"/>
        </w:rPr>
        <w:t>onfianza del 95%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35.</w:t>
      </w:r>
      <w:r w:rsidRPr="00842647">
        <w:rPr>
          <w:rFonts w:cstheme="minorHAnsi"/>
          <w:sz w:val="20"/>
          <w:lang w:val="es-CL"/>
        </w:rPr>
        <w:tab/>
        <w:t>No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36.</w:t>
      </w:r>
      <w:r w:rsidRPr="00842647">
        <w:rPr>
          <w:rFonts w:cstheme="minorHAnsi"/>
          <w:sz w:val="20"/>
          <w:lang w:val="es-CL"/>
        </w:rPr>
        <w:tab/>
        <w:t>No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37.</w:t>
      </w:r>
      <w:r w:rsidRPr="00842647">
        <w:rPr>
          <w:rFonts w:cstheme="minorHAnsi"/>
          <w:sz w:val="20"/>
          <w:lang w:val="es-CL"/>
        </w:rPr>
        <w:tab/>
        <w:t>Si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38.</w:t>
      </w:r>
      <w:r w:rsidRPr="00842647">
        <w:rPr>
          <w:rFonts w:cstheme="minorHAnsi"/>
          <w:sz w:val="20"/>
          <w:lang w:val="es-CL"/>
        </w:rPr>
        <w:tab/>
        <w:t>Si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39.</w:t>
      </w:r>
      <w:r w:rsidRPr="00842647">
        <w:rPr>
          <w:rFonts w:cstheme="minorHAnsi"/>
          <w:sz w:val="20"/>
          <w:lang w:val="es-CL"/>
        </w:rPr>
        <w:tab/>
        <w:t xml:space="preserve">Mayor cantidad de </w:t>
      </w:r>
      <w:r w:rsidRPr="00842647">
        <w:rPr>
          <w:rFonts w:cstheme="minorHAnsi"/>
          <w:sz w:val="20"/>
          <w:lang w:val="es-CL"/>
        </w:rPr>
        <w:t>replicas</w:t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40.</w:t>
      </w:r>
      <w:r w:rsidRPr="00842647">
        <w:rPr>
          <w:rFonts w:cstheme="minorHAnsi"/>
          <w:sz w:val="20"/>
          <w:lang w:val="es-CL"/>
        </w:rPr>
        <w:tab/>
      </w:r>
    </w:p>
    <w:p w:rsidR="00842647" w:rsidRPr="00842647" w:rsidRDefault="00842647" w:rsidP="00842647">
      <w:pPr>
        <w:spacing w:line="240" w:lineRule="auto"/>
        <w:ind w:left="360"/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41.</w:t>
      </w:r>
      <w:r w:rsidRPr="00842647">
        <w:rPr>
          <w:rFonts w:cstheme="minorHAnsi"/>
          <w:sz w:val="20"/>
          <w:lang w:val="es-CL"/>
        </w:rPr>
        <w:tab/>
      </w:r>
    </w:p>
    <w:p w:rsidR="00842647" w:rsidRPr="00842647" w:rsidRDefault="00842647">
      <w:pPr>
        <w:rPr>
          <w:rFonts w:cstheme="minorHAnsi"/>
          <w:sz w:val="20"/>
          <w:lang w:val="es-CL"/>
        </w:rPr>
      </w:pPr>
    </w:p>
    <w:p w:rsidR="00842647" w:rsidRPr="00842647" w:rsidRDefault="00842647">
      <w:pPr>
        <w:rPr>
          <w:rFonts w:cstheme="minorHAnsi"/>
          <w:b/>
          <w:sz w:val="20"/>
          <w:lang w:val="es-CL"/>
        </w:rPr>
      </w:pPr>
      <w:proofErr w:type="spellStart"/>
      <w:r w:rsidRPr="00842647">
        <w:rPr>
          <w:rFonts w:cstheme="minorHAnsi"/>
          <w:b/>
          <w:sz w:val="20"/>
          <w:lang w:val="es-CL"/>
        </w:rPr>
        <w:t>Capitulo</w:t>
      </w:r>
      <w:proofErr w:type="spellEnd"/>
      <w:r w:rsidRPr="00842647">
        <w:rPr>
          <w:rFonts w:cstheme="minorHAnsi"/>
          <w:b/>
          <w:sz w:val="20"/>
          <w:lang w:val="es-CL"/>
        </w:rPr>
        <w:t xml:space="preserve"> 2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proofErr w:type="spellStart"/>
      <w:r w:rsidRPr="00842647">
        <w:rPr>
          <w:rFonts w:cstheme="minorHAnsi"/>
          <w:sz w:val="20"/>
          <w:lang w:val="es-CL"/>
        </w:rPr>
        <w:t>ModelEntity</w:t>
      </w:r>
      <w:proofErr w:type="spellEnd"/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proofErr w:type="spellStart"/>
      <w:r w:rsidRPr="00842647">
        <w:rPr>
          <w:rFonts w:cstheme="minorHAnsi"/>
          <w:sz w:val="20"/>
          <w:lang w:val="es-CL"/>
        </w:rPr>
        <w:t>Entity</w:t>
      </w:r>
      <w:proofErr w:type="spellEnd"/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proofErr w:type="spellStart"/>
      <w:r w:rsidRPr="00842647">
        <w:rPr>
          <w:rFonts w:cstheme="minorHAnsi"/>
          <w:sz w:val="20"/>
          <w:lang w:val="es-CL"/>
        </w:rPr>
        <w:t>Processing</w:t>
      </w:r>
      <w:proofErr w:type="spellEnd"/>
      <w:r w:rsidRPr="00842647">
        <w:rPr>
          <w:rFonts w:cstheme="minorHAnsi"/>
          <w:sz w:val="20"/>
          <w:lang w:val="es-CL"/>
        </w:rPr>
        <w:t xml:space="preserve">, </w:t>
      </w:r>
      <w:proofErr w:type="spellStart"/>
      <w:r w:rsidRPr="00842647">
        <w:rPr>
          <w:rFonts w:cstheme="minorHAnsi"/>
          <w:sz w:val="20"/>
          <w:lang w:val="es-CL"/>
        </w:rPr>
        <w:t>InputBuffer</w:t>
      </w:r>
      <w:proofErr w:type="spellEnd"/>
      <w:r w:rsidRPr="00842647">
        <w:rPr>
          <w:rFonts w:cstheme="minorHAnsi"/>
          <w:sz w:val="20"/>
          <w:lang w:val="es-CL"/>
        </w:rPr>
        <w:t xml:space="preserve">, </w:t>
      </w:r>
      <w:proofErr w:type="spellStart"/>
      <w:r w:rsidRPr="00842647">
        <w:rPr>
          <w:rFonts w:cstheme="minorHAnsi"/>
          <w:sz w:val="20"/>
          <w:lang w:val="es-CL"/>
        </w:rPr>
        <w:t>OutputBuffer</w:t>
      </w:r>
      <w:proofErr w:type="spellEnd"/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Input</w:t>
      </w:r>
      <w:r w:rsidRPr="00842647">
        <w:rPr>
          <w:rFonts w:cstheme="minorHAnsi"/>
          <w:sz w:val="20"/>
        </w:rPr>
        <w:t>@</w:t>
      </w:r>
      <w:proofErr w:type="spellStart"/>
      <w:r w:rsidRPr="00842647">
        <w:rPr>
          <w:rFonts w:cstheme="minorHAnsi"/>
          <w:sz w:val="20"/>
        </w:rPr>
        <w:t>SrvGeticeCream</w:t>
      </w:r>
      <w:proofErr w:type="spellEnd"/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Output</w:t>
      </w:r>
      <w:r w:rsidRPr="00842647">
        <w:rPr>
          <w:rFonts w:cstheme="minorHAnsi"/>
          <w:sz w:val="20"/>
        </w:rPr>
        <w:t>@</w:t>
      </w:r>
      <w:proofErr w:type="spellStart"/>
      <w:r w:rsidRPr="00842647">
        <w:rPr>
          <w:rFonts w:cstheme="minorHAnsi"/>
          <w:sz w:val="20"/>
        </w:rPr>
        <w:t>SrvGeticeCream</w:t>
      </w:r>
      <w:proofErr w:type="spellEnd"/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 xml:space="preserve"> </w:t>
      </w:r>
      <w:r w:rsidRPr="00842647">
        <w:rPr>
          <w:rFonts w:cstheme="minorHAnsi"/>
          <w:sz w:val="20"/>
          <w:lang w:val="es-CL"/>
        </w:rPr>
        <w:t xml:space="preserve">Horas, </w:t>
      </w:r>
      <w:proofErr w:type="spellStart"/>
      <w:proofErr w:type="gramStart"/>
      <w:r w:rsidRPr="00842647">
        <w:rPr>
          <w:rFonts w:cstheme="minorHAnsi"/>
          <w:sz w:val="20"/>
          <w:lang w:val="es-CL"/>
        </w:rPr>
        <w:t>minutos,segundos</w:t>
      </w:r>
      <w:proofErr w:type="gramEnd"/>
      <w:r w:rsidRPr="00842647">
        <w:rPr>
          <w:rFonts w:cstheme="minorHAnsi"/>
          <w:sz w:val="20"/>
          <w:lang w:val="es-CL"/>
        </w:rPr>
        <w:t>,días</w:t>
      </w:r>
      <w:proofErr w:type="spellEnd"/>
      <w:r w:rsidRPr="00842647">
        <w:rPr>
          <w:rFonts w:cstheme="minorHAnsi"/>
          <w:sz w:val="20"/>
          <w:lang w:val="es-CL"/>
        </w:rPr>
        <w:t>, semanas.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Genero distintas vistas del modelo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Me acerco o alejo del modelo.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Muevo el lugar de trabajo y me puedo posicionar en un lugar específico.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Zoom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Se comienzan a mover entre los objetos, formando y deshaciendo las colas. Las personas en las colas se mueven haciendo gestos.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  <w:lang w:val="es-CL"/>
        </w:rPr>
      </w:pPr>
      <w:r w:rsidRPr="00842647">
        <w:rPr>
          <w:rFonts w:cstheme="minorHAnsi"/>
          <w:sz w:val="20"/>
          <w:lang w:val="es-CL"/>
        </w:rPr>
        <w:t>Les gustó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</w:rPr>
      </w:pPr>
      <w:r w:rsidRPr="00842647">
        <w:rPr>
          <w:rFonts w:cstheme="minorHAnsi"/>
          <w:sz w:val="20"/>
        </w:rPr>
        <w:t xml:space="preserve">Number in </w:t>
      </w:r>
      <w:proofErr w:type="gramStart"/>
      <w:r w:rsidRPr="00842647">
        <w:rPr>
          <w:rFonts w:cstheme="minorHAnsi"/>
          <w:sz w:val="20"/>
        </w:rPr>
        <w:t xml:space="preserve">System  </w:t>
      </w:r>
      <w:proofErr w:type="spellStart"/>
      <w:r w:rsidRPr="00842647">
        <w:rPr>
          <w:rFonts w:cstheme="minorHAnsi"/>
          <w:sz w:val="20"/>
        </w:rPr>
        <w:t>es</w:t>
      </w:r>
      <w:proofErr w:type="spellEnd"/>
      <w:proofErr w:type="gramEnd"/>
      <w:r w:rsidRPr="00842647">
        <w:rPr>
          <w:rFonts w:cstheme="minorHAnsi"/>
          <w:sz w:val="20"/>
        </w:rPr>
        <w:t xml:space="preserve"> 5,9302. Time in System </w:t>
      </w:r>
      <w:proofErr w:type="spellStart"/>
      <w:r w:rsidRPr="00842647">
        <w:rPr>
          <w:rFonts w:cstheme="minorHAnsi"/>
          <w:sz w:val="20"/>
        </w:rPr>
        <w:t>es</w:t>
      </w:r>
      <w:proofErr w:type="spellEnd"/>
      <w:r w:rsidRPr="00842647">
        <w:rPr>
          <w:rFonts w:cstheme="minorHAnsi"/>
          <w:sz w:val="20"/>
        </w:rPr>
        <w:t xml:space="preserve"> 0,0484 horas.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</w:rPr>
      </w:pPr>
      <w:r w:rsidRPr="00842647">
        <w:rPr>
          <w:rFonts w:cstheme="minorHAnsi"/>
          <w:sz w:val="20"/>
        </w:rPr>
        <w:t>92,9107 %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</w:rPr>
      </w:pPr>
      <w:r w:rsidRPr="00842647">
        <w:rPr>
          <w:rFonts w:cstheme="minorHAnsi"/>
          <w:sz w:val="20"/>
        </w:rPr>
        <w:t>1,4558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</w:rPr>
      </w:pPr>
      <w:r w:rsidRPr="00842647">
        <w:rPr>
          <w:rFonts w:cstheme="minorHAnsi"/>
          <w:sz w:val="20"/>
        </w:rPr>
        <w:t>0,0114 horas</w:t>
      </w: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</w:rPr>
      </w:pPr>
    </w:p>
    <w:p w:rsidR="00842647" w:rsidRPr="00842647" w:rsidRDefault="00842647" w:rsidP="00842647">
      <w:pPr>
        <w:pStyle w:val="Prrafodelista"/>
        <w:numPr>
          <w:ilvl w:val="0"/>
          <w:numId w:val="4"/>
        </w:numPr>
        <w:rPr>
          <w:rFonts w:cstheme="minorHAnsi"/>
          <w:sz w:val="20"/>
        </w:rPr>
      </w:pPr>
      <w:r w:rsidRPr="00842647">
        <w:rPr>
          <w:rFonts w:cstheme="minorHAnsi"/>
          <w:sz w:val="20"/>
        </w:rPr>
        <w:t xml:space="preserve">Scheduled Utilization </w:t>
      </w:r>
      <w:proofErr w:type="spellStart"/>
      <w:r w:rsidRPr="00842647">
        <w:rPr>
          <w:rFonts w:cstheme="minorHAnsi"/>
          <w:sz w:val="20"/>
        </w:rPr>
        <w:t>es</w:t>
      </w:r>
      <w:proofErr w:type="spellEnd"/>
      <w:r w:rsidRPr="00842647">
        <w:rPr>
          <w:rFonts w:cstheme="minorHAnsi"/>
          <w:sz w:val="20"/>
        </w:rPr>
        <w:t xml:space="preserve"> 92,9107%. Units Allocated </w:t>
      </w:r>
      <w:proofErr w:type="spellStart"/>
      <w:r w:rsidRPr="00842647">
        <w:rPr>
          <w:rFonts w:cstheme="minorHAnsi"/>
          <w:sz w:val="20"/>
        </w:rPr>
        <w:t>es</w:t>
      </w:r>
      <w:proofErr w:type="spellEnd"/>
      <w:r w:rsidRPr="00842647">
        <w:rPr>
          <w:rFonts w:cstheme="minorHAnsi"/>
          <w:sz w:val="20"/>
        </w:rPr>
        <w:t xml:space="preserve"> 47,000. Units Scheduled </w:t>
      </w:r>
      <w:proofErr w:type="spellStart"/>
      <w:r w:rsidRPr="00842647">
        <w:rPr>
          <w:rFonts w:cstheme="minorHAnsi"/>
          <w:sz w:val="20"/>
        </w:rPr>
        <w:t>es</w:t>
      </w:r>
      <w:proofErr w:type="spellEnd"/>
      <w:r w:rsidRPr="00842647">
        <w:rPr>
          <w:rFonts w:cstheme="minorHAnsi"/>
          <w:sz w:val="20"/>
        </w:rPr>
        <w:t xml:space="preserve"> 2. Units </w:t>
      </w:r>
      <w:proofErr w:type="spellStart"/>
      <w:r w:rsidRPr="00842647">
        <w:rPr>
          <w:rFonts w:cstheme="minorHAnsi"/>
          <w:sz w:val="20"/>
        </w:rPr>
        <w:t>Utilizad</w:t>
      </w:r>
      <w:proofErr w:type="spellEnd"/>
      <w:r w:rsidRPr="00842647">
        <w:rPr>
          <w:rFonts w:cstheme="minorHAnsi"/>
          <w:sz w:val="20"/>
        </w:rPr>
        <w:t xml:space="preserve"> </w:t>
      </w:r>
      <w:proofErr w:type="spellStart"/>
      <w:r w:rsidRPr="00842647">
        <w:rPr>
          <w:rFonts w:cstheme="minorHAnsi"/>
          <w:sz w:val="20"/>
        </w:rPr>
        <w:t>es</w:t>
      </w:r>
      <w:proofErr w:type="spellEnd"/>
      <w:r w:rsidRPr="00842647">
        <w:rPr>
          <w:rFonts w:cstheme="minorHAnsi"/>
          <w:sz w:val="20"/>
        </w:rPr>
        <w:t xml:space="preserve"> 1,8582 (</w:t>
      </w:r>
      <w:proofErr w:type="spellStart"/>
      <w:r w:rsidRPr="00842647">
        <w:rPr>
          <w:rFonts w:cstheme="minorHAnsi"/>
          <w:sz w:val="20"/>
        </w:rPr>
        <w:t>promedio</w:t>
      </w:r>
      <w:proofErr w:type="spellEnd"/>
      <w:r w:rsidRPr="00842647">
        <w:rPr>
          <w:rFonts w:cstheme="minorHAnsi"/>
          <w:sz w:val="20"/>
        </w:rPr>
        <w:t>)</w:t>
      </w:r>
    </w:p>
    <w:p w:rsidR="00842647" w:rsidRPr="00842647" w:rsidRDefault="00842647" w:rsidP="00842647">
      <w:pPr>
        <w:pStyle w:val="Prrafodelista"/>
      </w:pPr>
    </w:p>
    <w:p w:rsidR="00842647" w:rsidRPr="00842647" w:rsidRDefault="00842647"/>
    <w:sectPr w:rsidR="00842647" w:rsidRPr="00842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1C99"/>
    <w:multiLevelType w:val="hybridMultilevel"/>
    <w:tmpl w:val="8F5C399A"/>
    <w:lvl w:ilvl="0" w:tplc="96FE069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3233"/>
    <w:multiLevelType w:val="hybridMultilevel"/>
    <w:tmpl w:val="DD909F78"/>
    <w:lvl w:ilvl="0" w:tplc="96FE069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23BE9"/>
    <w:multiLevelType w:val="hybridMultilevel"/>
    <w:tmpl w:val="2AEAC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11285"/>
    <w:multiLevelType w:val="hybridMultilevel"/>
    <w:tmpl w:val="5FA21D86"/>
    <w:lvl w:ilvl="0" w:tplc="96FE0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8E5"/>
    <w:rsid w:val="005031CC"/>
    <w:rsid w:val="007A0C67"/>
    <w:rsid w:val="00842647"/>
    <w:rsid w:val="00C008E5"/>
    <w:rsid w:val="00F667C3"/>
    <w:rsid w:val="00F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9CDF"/>
  <w15:chartTrackingRefBased/>
  <w15:docId w15:val="{6CCE72F6-EF94-4C39-ABEF-7BEB7AD9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2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008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4264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26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2019-11-21T23:53:00Z</dcterms:created>
  <dcterms:modified xsi:type="dcterms:W3CDTF">2019-11-22T07:57:00Z</dcterms:modified>
</cp:coreProperties>
</file>