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152" w:rsidRDefault="00EB128E" w:rsidP="005C30EC">
      <w:pPr>
        <w:ind w:left="360"/>
      </w:pPr>
      <w:r>
        <w:t>Capítulo 3</w:t>
      </w:r>
    </w:p>
    <w:p w:rsidR="00EB128E" w:rsidRDefault="00EB128E" w:rsidP="005C30EC">
      <w:pPr>
        <w:pStyle w:val="Prrafodelista"/>
        <w:numPr>
          <w:ilvl w:val="0"/>
          <w:numId w:val="1"/>
        </w:numPr>
        <w:ind w:left="1080"/>
      </w:pPr>
      <w:r>
        <w:t>A personas reales moviéndose</w:t>
      </w:r>
    </w:p>
    <w:p w:rsidR="00EB128E" w:rsidRDefault="00EB128E" w:rsidP="005C30EC">
      <w:pPr>
        <w:pStyle w:val="Prrafodelista"/>
        <w:numPr>
          <w:ilvl w:val="0"/>
          <w:numId w:val="1"/>
        </w:numPr>
        <w:ind w:left="1080"/>
      </w:pPr>
      <w:r>
        <w:t>Cuando está ocupado toma el color verde, y desocupado el color gris.</w:t>
      </w:r>
    </w:p>
    <w:p w:rsidR="00EB128E" w:rsidRDefault="00EB128E" w:rsidP="005C30EC">
      <w:pPr>
        <w:pStyle w:val="Prrafodelista"/>
        <w:numPr>
          <w:ilvl w:val="0"/>
          <w:numId w:val="1"/>
        </w:numPr>
        <w:ind w:left="1080"/>
      </w:pPr>
      <w:r>
        <w:t>Processing (1)</w:t>
      </w:r>
    </w:p>
    <w:p w:rsidR="00EB128E" w:rsidRDefault="00EB128E" w:rsidP="005C30EC">
      <w:pPr>
        <w:pStyle w:val="Prrafodelista"/>
        <w:numPr>
          <w:ilvl w:val="0"/>
          <w:numId w:val="1"/>
        </w:numPr>
        <w:ind w:left="1080"/>
      </w:pPr>
      <w:r>
        <w:t>Aproximadamente 4 (del histograma)</w:t>
      </w:r>
    </w:p>
    <w:p w:rsidR="00EB128E" w:rsidRDefault="00EB128E" w:rsidP="005C30EC">
      <w:pPr>
        <w:pStyle w:val="Prrafodelista"/>
        <w:numPr>
          <w:ilvl w:val="0"/>
          <w:numId w:val="1"/>
        </w:numPr>
        <w:ind w:left="1080"/>
      </w:pPr>
      <w:r>
        <w:t>No hay cambio</w:t>
      </w:r>
    </w:p>
    <w:p w:rsidR="00EB128E" w:rsidRDefault="00A36CDD" w:rsidP="005C30EC">
      <w:pPr>
        <w:pStyle w:val="Prrafodelista"/>
        <w:numPr>
          <w:ilvl w:val="0"/>
          <w:numId w:val="1"/>
        </w:numPr>
        <w:ind w:left="1080"/>
      </w:pPr>
      <w:r>
        <w:t>2,1892 personas esperando en el mesón en promedio</w:t>
      </w:r>
    </w:p>
    <w:p w:rsidR="00A36CDD" w:rsidRDefault="00A36CDD" w:rsidP="005C30EC">
      <w:pPr>
        <w:pStyle w:val="Prrafodelista"/>
        <w:numPr>
          <w:ilvl w:val="0"/>
          <w:numId w:val="1"/>
        </w:numPr>
        <w:ind w:left="1080"/>
      </w:pPr>
      <w:r w:rsidRPr="00A36CDD">
        <w:t>0</w:t>
      </w:r>
      <w:r>
        <w:t>,</w:t>
      </w:r>
      <w:r w:rsidRPr="00A36CDD">
        <w:t>0361</w:t>
      </w:r>
      <w:r>
        <w:t xml:space="preserve"> horas</w:t>
      </w:r>
    </w:p>
    <w:p w:rsidR="00A36CDD" w:rsidRDefault="00A36CDD" w:rsidP="005C30EC">
      <w:pPr>
        <w:pStyle w:val="Prrafodelista"/>
        <w:numPr>
          <w:ilvl w:val="0"/>
          <w:numId w:val="1"/>
        </w:numPr>
        <w:ind w:left="1080"/>
      </w:pPr>
      <w:r>
        <w:t>Son resultados aceptables, dado que las personas esperan en promedio 2 minutos para ser atendidas, siempre es posible mejorar el proceso, pero eso implica mayores costos que es poco deseado la mayoría de las veces.</w:t>
      </w:r>
    </w:p>
    <w:p w:rsidR="0007632A" w:rsidRDefault="00A36CDD" w:rsidP="0007632A">
      <w:pPr>
        <w:pStyle w:val="Prrafodelista"/>
        <w:numPr>
          <w:ilvl w:val="0"/>
          <w:numId w:val="1"/>
        </w:numPr>
        <w:ind w:left="1080"/>
      </w:pPr>
      <w:r>
        <w:t xml:space="preserve"> Numero de pasajeros en el sistema: promedio </w:t>
      </w:r>
      <w:r w:rsidRPr="00A36CDD">
        <w:t>7,0657</w:t>
      </w:r>
      <w:r>
        <w:t xml:space="preserve">, máximo </w:t>
      </w:r>
      <w:r w:rsidR="0007632A" w:rsidRPr="0007632A">
        <w:t>9</w:t>
      </w:r>
      <w:r w:rsidR="0007632A">
        <w:t>,</w:t>
      </w:r>
      <w:r w:rsidR="0007632A" w:rsidRPr="0007632A">
        <w:t>94</w:t>
      </w:r>
      <w:r>
        <w:t xml:space="preserve">, mínimo </w:t>
      </w:r>
      <w:r w:rsidR="0007632A" w:rsidRPr="0007632A">
        <w:t>6</w:t>
      </w:r>
      <w:r w:rsidR="0007632A">
        <w:t>,</w:t>
      </w:r>
      <w:r w:rsidR="0007632A" w:rsidRPr="0007632A">
        <w:t>12</w:t>
      </w:r>
      <w:r w:rsidR="0007632A">
        <w:t>, i</w:t>
      </w:r>
      <w:r w:rsidR="0007632A" w:rsidRPr="0007632A">
        <w:t>ntervalo: (0.7812*2) = 1.562.</w:t>
      </w:r>
    </w:p>
    <w:p w:rsidR="003B1A14" w:rsidRDefault="00A36CDD" w:rsidP="005C30EC">
      <w:pPr>
        <w:pStyle w:val="Prrafodelista"/>
        <w:numPr>
          <w:ilvl w:val="0"/>
          <w:numId w:val="1"/>
        </w:numPr>
        <w:ind w:left="1080"/>
      </w:pPr>
      <w:r>
        <w:t xml:space="preserve">Tiempo en el sistema en minutos: promedio </w:t>
      </w:r>
      <w:r w:rsidR="003B1A14">
        <w:t>6,7 min, máximo 17,7 min y mínimo 3,012 min</w:t>
      </w:r>
    </w:p>
    <w:p w:rsidR="003B1A14" w:rsidRDefault="003B1A14" w:rsidP="005C30EC">
      <w:pPr>
        <w:pStyle w:val="Prrafodelista"/>
        <w:numPr>
          <w:ilvl w:val="0"/>
          <w:numId w:val="1"/>
        </w:numPr>
        <w:ind w:left="1080"/>
      </w:pPr>
      <w:r>
        <w:t xml:space="preserve"> </w:t>
      </w:r>
      <w:r w:rsidR="00F90FEA">
        <w:t>44</w:t>
      </w:r>
    </w:p>
    <w:p w:rsidR="003B1A14" w:rsidRDefault="003B1A14" w:rsidP="005C30EC">
      <w:pPr>
        <w:pStyle w:val="Prrafodelista"/>
        <w:numPr>
          <w:ilvl w:val="0"/>
          <w:numId w:val="1"/>
        </w:numPr>
        <w:ind w:left="1080"/>
      </w:pPr>
      <w:r>
        <w:t xml:space="preserve"> </w:t>
      </w:r>
      <w:r w:rsidR="00F90FEA">
        <w:t>18</w:t>
      </w:r>
    </w:p>
    <w:p w:rsidR="003B1A14" w:rsidRDefault="003B1A14" w:rsidP="005C30EC">
      <w:pPr>
        <w:pStyle w:val="Prrafodelista"/>
        <w:numPr>
          <w:ilvl w:val="0"/>
          <w:numId w:val="1"/>
        </w:numPr>
        <w:ind w:left="1080"/>
      </w:pPr>
      <w:r>
        <w:t xml:space="preserve"> </w:t>
      </w:r>
      <w:r w:rsidR="00F90FEA">
        <w:t>1,09</w:t>
      </w:r>
    </w:p>
    <w:p w:rsidR="00CE50BC" w:rsidRDefault="00CE50BC" w:rsidP="00CE50BC">
      <w:pPr>
        <w:pStyle w:val="Prrafodelista"/>
        <w:numPr>
          <w:ilvl w:val="0"/>
          <w:numId w:val="1"/>
        </w:numPr>
        <w:ind w:left="1080"/>
      </w:pPr>
      <w:r>
        <w:t>Es un termino que representa la variación en el intervalo de confianza en una muestra</w:t>
      </w:r>
    </w:p>
    <w:p w:rsidR="00F90FEA" w:rsidRDefault="00F95E65" w:rsidP="00CE50BC">
      <w:pPr>
        <w:pStyle w:val="Prrafodelista"/>
        <w:numPr>
          <w:ilvl w:val="0"/>
          <w:numId w:val="1"/>
        </w:numPr>
        <w:ind w:left="1080"/>
      </w:pPr>
      <w:r w:rsidRPr="00F95E65">
        <w:t>0</w:t>
      </w:r>
      <w:r w:rsidR="00E815C3">
        <w:t>,</w:t>
      </w:r>
      <w:r w:rsidRPr="00F95E65">
        <w:t>1049 horas</w:t>
      </w:r>
      <w:r w:rsidRPr="00F95E65">
        <w:t xml:space="preserve"> </w:t>
      </w:r>
      <w:r w:rsidR="00F90FEA">
        <w:t>(</w:t>
      </w:r>
      <w:r w:rsidR="00E815C3">
        <w:t>6</w:t>
      </w:r>
      <w:r w:rsidR="00F90FEA">
        <w:t>,</w:t>
      </w:r>
      <w:r w:rsidR="00E815C3">
        <w:t>29</w:t>
      </w:r>
      <w:r w:rsidR="00F90FEA">
        <w:t>min)</w:t>
      </w:r>
    </w:p>
    <w:p w:rsidR="00F90FEA" w:rsidRDefault="00F90FEA" w:rsidP="005C30EC">
      <w:pPr>
        <w:pStyle w:val="Prrafodelista"/>
        <w:numPr>
          <w:ilvl w:val="0"/>
          <w:numId w:val="1"/>
        </w:numPr>
        <w:ind w:left="1080"/>
      </w:pPr>
      <w:r>
        <w:t>Escenario 1: 5,2614 horas y 0,1342 horas</w:t>
      </w:r>
    </w:p>
    <w:p w:rsidR="00F90FEA" w:rsidRDefault="00F90FEA" w:rsidP="005C30EC">
      <w:pPr>
        <w:pStyle w:val="Prrafodelista"/>
        <w:ind w:left="1080"/>
      </w:pPr>
      <w:r>
        <w:t xml:space="preserve">Escenario </w:t>
      </w:r>
      <w:r>
        <w:t>2</w:t>
      </w:r>
      <w:r>
        <w:t xml:space="preserve">: </w:t>
      </w:r>
      <w:r w:rsidRPr="00F90FEA">
        <w:t>1,8718</w:t>
      </w:r>
      <w:r>
        <w:t xml:space="preserve"> horas y </w:t>
      </w:r>
      <w:r w:rsidRPr="00F90FEA">
        <w:t>0,1915</w:t>
      </w:r>
      <w:r>
        <w:t xml:space="preserve"> </w:t>
      </w:r>
      <w:r>
        <w:t>horas</w:t>
      </w:r>
    </w:p>
    <w:p w:rsidR="00F90FEA" w:rsidRDefault="00F90FEA" w:rsidP="005C30EC">
      <w:pPr>
        <w:pStyle w:val="Prrafodelista"/>
        <w:ind w:left="1080"/>
      </w:pPr>
      <w:r>
        <w:t xml:space="preserve">Escenario </w:t>
      </w:r>
      <w:r>
        <w:t>3</w:t>
      </w:r>
      <w:r>
        <w:t xml:space="preserve">: </w:t>
      </w:r>
      <w:r w:rsidRPr="00F90FEA">
        <w:t>0,1242</w:t>
      </w:r>
      <w:r>
        <w:t xml:space="preserve"> horas y </w:t>
      </w:r>
      <w:r w:rsidRPr="00F90FEA">
        <w:t>0,0111</w:t>
      </w:r>
      <w:r>
        <w:t xml:space="preserve"> </w:t>
      </w:r>
      <w:r>
        <w:t>horas</w:t>
      </w:r>
    </w:p>
    <w:p w:rsidR="005C30EC" w:rsidRDefault="00F90FEA" w:rsidP="005C30EC">
      <w:pPr>
        <w:pStyle w:val="Prrafodelista"/>
        <w:numPr>
          <w:ilvl w:val="0"/>
          <w:numId w:val="1"/>
        </w:numPr>
        <w:ind w:left="1080"/>
      </w:pPr>
      <w:r w:rsidRPr="00F90FEA">
        <w:t>112,306</w:t>
      </w:r>
    </w:p>
    <w:p w:rsidR="005C30EC" w:rsidRDefault="005C30EC" w:rsidP="005C30EC">
      <w:pPr>
        <w:pStyle w:val="Prrafodelista"/>
        <w:numPr>
          <w:ilvl w:val="0"/>
          <w:numId w:val="1"/>
        </w:numPr>
        <w:ind w:left="1080"/>
      </w:pPr>
      <w:r>
        <w:t xml:space="preserve"> </w:t>
      </w:r>
      <w:r w:rsidR="00E815C3" w:rsidRPr="00E815C3">
        <w:t>[1</w:t>
      </w:r>
      <w:r w:rsidR="00E815C3">
        <w:t>,</w:t>
      </w:r>
      <w:r w:rsidR="00E815C3" w:rsidRPr="00E815C3">
        <w:t>677</w:t>
      </w:r>
      <w:bookmarkStart w:id="0" w:name="_GoBack"/>
      <w:bookmarkEnd w:id="0"/>
      <w:r w:rsidR="00E815C3" w:rsidRPr="00E815C3">
        <w:t>; 2</w:t>
      </w:r>
      <w:r w:rsidR="00E815C3">
        <w:t>,</w:t>
      </w:r>
      <w:r w:rsidR="00E815C3" w:rsidRPr="00E815C3">
        <w:t>06]</w:t>
      </w:r>
    </w:p>
    <w:p w:rsidR="00E815C3" w:rsidRDefault="005C30EC" w:rsidP="00E815C3">
      <w:pPr>
        <w:pStyle w:val="Prrafodelista"/>
        <w:numPr>
          <w:ilvl w:val="0"/>
          <w:numId w:val="1"/>
        </w:numPr>
        <w:ind w:left="1080"/>
      </w:pPr>
      <w:r>
        <w:t xml:space="preserve"> -604,301 y </w:t>
      </w:r>
      <w:r w:rsidR="00E815C3">
        <w:t>–</w:t>
      </w:r>
      <w:r w:rsidR="00E815C3" w:rsidRPr="00E815C3">
        <w:t xml:space="preserve"> </w:t>
      </w:r>
      <w:r w:rsidR="00E815C3" w:rsidRPr="00E815C3">
        <w:t>16</w:t>
      </w:r>
      <w:r w:rsidR="00E815C3">
        <w:t>,</w:t>
      </w:r>
      <w:r w:rsidR="00E815C3" w:rsidRPr="00E815C3">
        <w:t>546</w:t>
      </w:r>
    </w:p>
    <w:p w:rsidR="00E815C3" w:rsidRDefault="00E815C3" w:rsidP="00E815C3">
      <w:pPr>
        <w:pStyle w:val="Prrafodelista"/>
        <w:numPr>
          <w:ilvl w:val="0"/>
          <w:numId w:val="1"/>
        </w:numPr>
        <w:ind w:left="1080"/>
      </w:pPr>
      <w:r>
        <w:t>Tiempo en Sistema: 97</w:t>
      </w:r>
      <w:r>
        <w:t>,</w:t>
      </w:r>
      <w:r>
        <w:t>33%</w:t>
      </w:r>
      <w:r>
        <w:t xml:space="preserve"> y </w:t>
      </w:r>
      <w:r>
        <w:t>2</w:t>
      </w:r>
      <w:r>
        <w:t>,</w:t>
      </w:r>
      <w:r>
        <w:t>67%</w:t>
      </w:r>
      <w:r>
        <w:t xml:space="preserve"> respectivamente</w:t>
      </w:r>
    </w:p>
    <w:p w:rsidR="00E815C3" w:rsidRDefault="00E815C3" w:rsidP="00E815C3">
      <w:pPr>
        <w:pStyle w:val="Prrafodelista"/>
        <w:ind w:left="1080"/>
      </w:pPr>
      <w:r>
        <w:t>Número Pasajeros Procesados</w:t>
      </w:r>
      <w:r w:rsidR="00CE50BC">
        <w:t xml:space="preserve">: </w:t>
      </w:r>
      <w:r>
        <w:t>92</w:t>
      </w:r>
      <w:r w:rsidR="00CE50BC">
        <w:t>,</w:t>
      </w:r>
      <w:r>
        <w:t>17%</w:t>
      </w:r>
      <w:r w:rsidR="00CE50BC">
        <w:t xml:space="preserve"> y</w:t>
      </w:r>
      <w:r>
        <w:t xml:space="preserve"> 7</w:t>
      </w:r>
      <w:r w:rsidR="00CE50BC">
        <w:t>,</w:t>
      </w:r>
      <w:r>
        <w:t>83%</w:t>
      </w:r>
      <w:r w:rsidR="00CE50BC">
        <w:t xml:space="preserve"> </w:t>
      </w:r>
      <w:r w:rsidR="00CE50BC">
        <w:t>respectivamente</w:t>
      </w:r>
    </w:p>
    <w:p w:rsidR="005C30EC" w:rsidRDefault="005C30EC" w:rsidP="005C30EC">
      <w:pPr>
        <w:ind w:left="360"/>
      </w:pPr>
      <w:r>
        <w:t>Capítulo 4</w:t>
      </w:r>
    </w:p>
    <w:p w:rsidR="005C30EC" w:rsidRDefault="00E815C3" w:rsidP="005C30EC">
      <w:pPr>
        <w:pStyle w:val="Prrafodelista"/>
        <w:numPr>
          <w:ilvl w:val="0"/>
          <w:numId w:val="2"/>
        </w:numPr>
      </w:pPr>
      <w:r w:rsidRPr="00E815C3">
        <w:t>0</w:t>
      </w:r>
      <w:r>
        <w:t>,</w:t>
      </w:r>
      <w:r w:rsidRPr="00E815C3">
        <w:t>056</w:t>
      </w:r>
      <w:r w:rsidR="00B2153A">
        <w:t xml:space="preserve">y </w:t>
      </w:r>
      <w:r w:rsidR="007571B4" w:rsidRPr="007571B4">
        <w:t>106</w:t>
      </w:r>
      <w:r w:rsidR="007571B4">
        <w:t>,</w:t>
      </w:r>
      <w:r w:rsidR="007571B4" w:rsidRPr="007571B4">
        <w:t>2</w:t>
      </w:r>
      <w:r w:rsidR="00B2153A">
        <w:t xml:space="preserve"> respectivamente</w:t>
      </w:r>
    </w:p>
    <w:p w:rsidR="00B2153A" w:rsidRDefault="007571B4" w:rsidP="005C30EC">
      <w:pPr>
        <w:pStyle w:val="Prrafodelista"/>
        <w:numPr>
          <w:ilvl w:val="0"/>
          <w:numId w:val="2"/>
        </w:numPr>
      </w:pPr>
      <w:r>
        <w:t xml:space="preserve">2,5503 </w:t>
      </w:r>
      <w:r w:rsidR="00B2153A">
        <w:t>horas</w:t>
      </w:r>
    </w:p>
    <w:p w:rsidR="00B2153A" w:rsidRDefault="007571B4" w:rsidP="005C30EC">
      <w:pPr>
        <w:pStyle w:val="Prrafodelista"/>
        <w:numPr>
          <w:ilvl w:val="0"/>
          <w:numId w:val="2"/>
        </w:numPr>
      </w:pPr>
      <w:r>
        <w:t xml:space="preserve">1,7166 </w:t>
      </w:r>
      <w:r w:rsidR="00B2153A">
        <w:t>horas</w:t>
      </w:r>
    </w:p>
    <w:p w:rsidR="00B2153A" w:rsidRDefault="00903DDE" w:rsidP="005C30EC">
      <w:pPr>
        <w:pStyle w:val="Prrafodelista"/>
        <w:numPr>
          <w:ilvl w:val="0"/>
          <w:numId w:val="2"/>
        </w:numPr>
      </w:pPr>
      <w:r w:rsidRPr="00903DDE">
        <w:t>0,00</w:t>
      </w:r>
      <w:r w:rsidR="007571B4">
        <w:t>19</w:t>
      </w:r>
      <w:r>
        <w:t xml:space="preserve"> y </w:t>
      </w:r>
      <w:r w:rsidR="007571B4">
        <w:t>1,6766</w:t>
      </w:r>
      <w:r>
        <w:t xml:space="preserve"> horas respectivamente</w:t>
      </w:r>
    </w:p>
    <w:p w:rsidR="00903DDE" w:rsidRDefault="007571B4" w:rsidP="005C30EC">
      <w:pPr>
        <w:pStyle w:val="Prrafodelista"/>
        <w:numPr>
          <w:ilvl w:val="0"/>
          <w:numId w:val="2"/>
        </w:numPr>
      </w:pPr>
      <w:r>
        <w:t>0,2 y 0,0586 horas respectivamente</w:t>
      </w:r>
    </w:p>
    <w:p w:rsidR="00903DDE" w:rsidRDefault="00903DDE" w:rsidP="005C30EC">
      <w:pPr>
        <w:pStyle w:val="Prrafodelista"/>
        <w:numPr>
          <w:ilvl w:val="0"/>
          <w:numId w:val="2"/>
        </w:numPr>
      </w:pPr>
      <w:r>
        <w:t>Picture y Animation</w:t>
      </w:r>
    </w:p>
    <w:p w:rsidR="00B04AA9" w:rsidRDefault="00045773" w:rsidP="00B04AA9">
      <w:pPr>
        <w:pStyle w:val="Prrafodelista"/>
        <w:numPr>
          <w:ilvl w:val="0"/>
          <w:numId w:val="2"/>
        </w:numPr>
      </w:pPr>
      <w:r w:rsidRPr="00045773">
        <w:t>0,0</w:t>
      </w:r>
      <w:r w:rsidR="00466CD6">
        <w:t>146</w:t>
      </w:r>
      <w:r w:rsidR="007571B4">
        <w:t xml:space="preserve"> </w:t>
      </w:r>
      <w:r w:rsidR="00B04AA9">
        <w:t xml:space="preserve">y </w:t>
      </w:r>
      <w:r w:rsidRPr="00045773">
        <w:t>2,7837</w:t>
      </w:r>
      <w:r>
        <w:t xml:space="preserve"> </w:t>
      </w:r>
      <w:r w:rsidR="00B04AA9">
        <w:t>horas respectivamente</w:t>
      </w:r>
    </w:p>
    <w:p w:rsidR="00903DDE" w:rsidRDefault="00466CD6" w:rsidP="005C30EC">
      <w:pPr>
        <w:pStyle w:val="Prrafodelista"/>
        <w:numPr>
          <w:ilvl w:val="0"/>
          <w:numId w:val="2"/>
        </w:numPr>
      </w:pPr>
      <w:r>
        <w:t>1</w:t>
      </w:r>
      <w:r w:rsidR="00045773" w:rsidRPr="00045773">
        <w:t>,</w:t>
      </w:r>
      <w:r>
        <w:t>6766</w:t>
      </w:r>
      <w:r w:rsidR="00045773">
        <w:t xml:space="preserve"> </w:t>
      </w:r>
      <w:r w:rsidR="00B04AA9">
        <w:t>horas</w:t>
      </w:r>
    </w:p>
    <w:p w:rsidR="00B04AA9" w:rsidRDefault="00B04AA9" w:rsidP="005C30EC">
      <w:pPr>
        <w:pStyle w:val="Prrafodelista"/>
        <w:numPr>
          <w:ilvl w:val="0"/>
          <w:numId w:val="2"/>
        </w:numPr>
      </w:pPr>
      <w:r>
        <w:t>Se escoge el mas cercano o con mayor peso según corresponda</w:t>
      </w:r>
    </w:p>
    <w:p w:rsidR="00B04AA9" w:rsidRDefault="00B04AA9" w:rsidP="005C30EC">
      <w:pPr>
        <w:pStyle w:val="Prrafodelista"/>
        <w:numPr>
          <w:ilvl w:val="0"/>
          <w:numId w:val="2"/>
        </w:numPr>
      </w:pPr>
      <w:r>
        <w:t xml:space="preserve">99,9553 %. Si tiene sentido tener ambas estaciones funcionando. </w:t>
      </w:r>
    </w:p>
    <w:p w:rsidR="00B04AA9" w:rsidRDefault="00B04AA9" w:rsidP="005C30EC">
      <w:pPr>
        <w:pStyle w:val="Prrafodelista"/>
        <w:numPr>
          <w:ilvl w:val="0"/>
          <w:numId w:val="2"/>
        </w:numPr>
      </w:pPr>
      <w:r>
        <w:t xml:space="preserve"> </w:t>
      </w:r>
      <w:r w:rsidRPr="00B04AA9">
        <w:t>2,1911</w:t>
      </w:r>
      <w:r>
        <w:t xml:space="preserve"> horas</w:t>
      </w:r>
    </w:p>
    <w:p w:rsidR="00B04AA9" w:rsidRDefault="00B04AA9" w:rsidP="005C30EC">
      <w:pPr>
        <w:pStyle w:val="Prrafodelista"/>
        <w:numPr>
          <w:ilvl w:val="0"/>
          <w:numId w:val="2"/>
        </w:numPr>
      </w:pPr>
      <w:r>
        <w:t xml:space="preserve"> </w:t>
      </w:r>
      <w:r w:rsidR="00E815C3" w:rsidRPr="00E815C3">
        <w:t>0</w:t>
      </w:r>
      <w:r w:rsidR="00E815C3">
        <w:t>,</w:t>
      </w:r>
      <w:r w:rsidR="00E815C3" w:rsidRPr="00E815C3">
        <w:t>0089</w:t>
      </w:r>
      <w:r w:rsidR="00E815C3">
        <w:t xml:space="preserve"> </w:t>
      </w:r>
      <w:r>
        <w:t>horas</w:t>
      </w:r>
    </w:p>
    <w:p w:rsidR="00B04AA9" w:rsidRDefault="00B04AA9" w:rsidP="005C30EC">
      <w:pPr>
        <w:pStyle w:val="Prrafodelista"/>
        <w:numPr>
          <w:ilvl w:val="0"/>
          <w:numId w:val="2"/>
        </w:numPr>
      </w:pPr>
      <w:r>
        <w:t xml:space="preserve"> </w:t>
      </w:r>
      <w:r w:rsidRPr="00B04AA9">
        <w:t>4,7514</w:t>
      </w:r>
      <w:r>
        <w:t xml:space="preserve"> horas</w:t>
      </w:r>
    </w:p>
    <w:p w:rsidR="00B04AA9" w:rsidRDefault="00E815C3" w:rsidP="005C30EC">
      <w:pPr>
        <w:pStyle w:val="Prrafodelista"/>
        <w:numPr>
          <w:ilvl w:val="0"/>
          <w:numId w:val="2"/>
        </w:numPr>
      </w:pPr>
      <w:r w:rsidRPr="00E815C3">
        <w:t>3</w:t>
      </w:r>
      <w:r>
        <w:t>,</w:t>
      </w:r>
      <w:r w:rsidRPr="00E815C3">
        <w:t>27</w:t>
      </w:r>
      <w:r w:rsidR="00B04AA9">
        <w:t>%</w:t>
      </w:r>
    </w:p>
    <w:p w:rsidR="00B04AA9" w:rsidRDefault="00B04AA9" w:rsidP="00B04AA9">
      <w:pPr>
        <w:pStyle w:val="Prrafodelista"/>
        <w:numPr>
          <w:ilvl w:val="0"/>
          <w:numId w:val="2"/>
        </w:numPr>
      </w:pPr>
      <w:r>
        <w:lastRenderedPageBreak/>
        <w:t xml:space="preserve"> 98,39% </w:t>
      </w:r>
    </w:p>
    <w:p w:rsidR="00B04AA9" w:rsidRDefault="00045773" w:rsidP="00B04AA9">
      <w:pPr>
        <w:pStyle w:val="Prrafodelista"/>
        <w:numPr>
          <w:ilvl w:val="0"/>
          <w:numId w:val="2"/>
        </w:numPr>
      </w:pPr>
      <w:r>
        <w:t xml:space="preserve">Tendría que cerrarse la cola hacia ese mesón de servicio para que las entidades puedan procesarse en el que esta disponible. </w:t>
      </w:r>
    </w:p>
    <w:p w:rsidR="005C30EC" w:rsidRDefault="005C30EC" w:rsidP="005C30EC"/>
    <w:p w:rsidR="00A36CDD" w:rsidRDefault="003B1A14" w:rsidP="00F90FEA">
      <w:r>
        <w:t xml:space="preserve"> </w:t>
      </w:r>
    </w:p>
    <w:sectPr w:rsidR="00A36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2456"/>
    <w:multiLevelType w:val="hybridMultilevel"/>
    <w:tmpl w:val="914CB0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361DE"/>
    <w:multiLevelType w:val="hybridMultilevel"/>
    <w:tmpl w:val="D204A46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8E"/>
    <w:rsid w:val="00004FDE"/>
    <w:rsid w:val="00045773"/>
    <w:rsid w:val="0007632A"/>
    <w:rsid w:val="003B1A14"/>
    <w:rsid w:val="00466CD6"/>
    <w:rsid w:val="005C30EC"/>
    <w:rsid w:val="007571B4"/>
    <w:rsid w:val="00903DDE"/>
    <w:rsid w:val="00963152"/>
    <w:rsid w:val="00A36CDD"/>
    <w:rsid w:val="00B04AA9"/>
    <w:rsid w:val="00B2153A"/>
    <w:rsid w:val="00CE50BC"/>
    <w:rsid w:val="00E815C3"/>
    <w:rsid w:val="00EB128E"/>
    <w:rsid w:val="00F90FEA"/>
    <w:rsid w:val="00F9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1EC8"/>
  <w15:chartTrackingRefBased/>
  <w15:docId w15:val="{92747062-6AEA-4893-92F2-230943E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C5FE-6021-4639-918B-BF379F6E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NICOLÁS BECERRA RODRÍGUEZ (Alumno)</dc:creator>
  <cp:keywords/>
  <dc:description/>
  <cp:lastModifiedBy>DANIEL NICOLÁS BECERRA RODRÍGUEZ (Alumno)</cp:lastModifiedBy>
  <cp:revision>6</cp:revision>
  <dcterms:created xsi:type="dcterms:W3CDTF">2019-11-29T21:37:00Z</dcterms:created>
  <dcterms:modified xsi:type="dcterms:W3CDTF">2019-11-30T02:42:00Z</dcterms:modified>
</cp:coreProperties>
</file>