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AC" w:rsidRDefault="00B248AC" w:rsidP="00B248AC">
      <w:pPr>
        <w:pStyle w:val="1"/>
      </w:pPr>
      <w:r>
        <w:t>系统功能</w:t>
      </w:r>
    </w:p>
    <w:p w:rsidR="00B248AC" w:rsidRDefault="00B248AC" w:rsidP="00B248AC">
      <w:pPr>
        <w:ind w:firstLine="420"/>
      </w:pPr>
      <w:r>
        <w:t>本系统通过部署磁传感器监测车辆信息</w:t>
      </w:r>
      <w:r>
        <w:rPr>
          <w:rFonts w:hint="eastAsia"/>
        </w:rPr>
        <w:t>。根据这些车辆信息计算车流量，及控制信号灯等。系统包括</w:t>
      </w:r>
      <w:r w:rsidR="00B13B7A">
        <w:rPr>
          <w:rFonts w:hint="eastAsia"/>
        </w:rPr>
        <w:t>：</w:t>
      </w:r>
      <w:r>
        <w:rPr>
          <w:rFonts w:hint="eastAsia"/>
        </w:rPr>
        <w:t>车辆检测节点，</w:t>
      </w:r>
      <w:r w:rsidR="00B13B7A">
        <w:rPr>
          <w:rFonts w:hint="eastAsia"/>
        </w:rPr>
        <w:t>汇聚节点，无线通信网络，控制及处理设备。车辆检测节点部署在地面上，用来检测从传感器上开过的车辆，结合许多传感器的信息可以计算出车速，车型，车流量等信息。汇聚节点部署在路边，用来收集传感器节点发来的信息，并对信息进行处理转发，同时对传感器节点的网络状况进行管理。由于汇聚节点的性能有限，因此需要处理速度更快的控制及处理设备，处理采集到的大量信息，从而对当前的交通流量情况做出合理的判断，并且发出一些控制信号。</w:t>
      </w:r>
    </w:p>
    <w:p w:rsidR="00B13B7A" w:rsidRPr="00F37E0C" w:rsidRDefault="00B13B7A" w:rsidP="00B248AC">
      <w:pPr>
        <w:ind w:firstLine="420"/>
      </w:pPr>
    </w:p>
    <w:p w:rsidR="0095048B" w:rsidRDefault="0095048B" w:rsidP="0095048B">
      <w:pPr>
        <w:pStyle w:val="1"/>
      </w:pPr>
      <w:r>
        <w:t>网络拓扑结构</w:t>
      </w:r>
    </w:p>
    <w:p w:rsidR="0095048B" w:rsidRPr="00F22F56" w:rsidRDefault="0095048B" w:rsidP="0095048B">
      <w:r>
        <w:t>网络的拓扑结构如图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F22F56">
        <w:rPr>
          <w:noProof/>
        </w:rPr>
        <w:drawing>
          <wp:inline distT="0" distB="0" distL="0" distR="0">
            <wp:extent cx="5267325" cy="2962275"/>
            <wp:effectExtent l="0" t="0" r="9525" b="9525"/>
            <wp:docPr id="3" name="图片 3" descr="C:\Users\Administrator\Desktop\网络拓扑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网络拓扑结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48B" w:rsidRDefault="0095048B" w:rsidP="0095048B">
      <w:pPr>
        <w:jc w:val="center"/>
      </w:pPr>
      <w:r>
        <w:t>图</w:t>
      </w:r>
      <w:r>
        <w:rPr>
          <w:rFonts w:hint="eastAsia"/>
        </w:rPr>
        <w:t>1</w:t>
      </w:r>
    </w:p>
    <w:p w:rsidR="00B13B7A" w:rsidRDefault="00F22F56" w:rsidP="00B13B7A">
      <w:pPr>
        <w:ind w:firstLine="420"/>
      </w:pPr>
      <w:r>
        <w:t>汇聚节点与传感器节点构成一个星型网络</w:t>
      </w:r>
      <w:r>
        <w:rPr>
          <w:rFonts w:hint="eastAsia"/>
        </w:rPr>
        <w:t>，传感器将采集到的的信息发送到汇聚节点，汇聚节点在把信息处理加工以后发送到远程的控制端。</w:t>
      </w:r>
      <w:r w:rsidR="00B13B7A">
        <w:rPr>
          <w:rFonts w:hint="eastAsia"/>
        </w:rPr>
        <w:t>传感器节</w:t>
      </w:r>
      <w:r w:rsidR="00B13B7A">
        <w:rPr>
          <w:rFonts w:hint="eastAsia"/>
        </w:rPr>
        <w:lastRenderedPageBreak/>
        <w:t>点与汇聚节点之间采用</w:t>
      </w:r>
      <w:r w:rsidR="00B13B7A">
        <w:rPr>
          <w:rFonts w:hint="eastAsia"/>
        </w:rPr>
        <w:t>470M</w:t>
      </w:r>
      <w:r w:rsidR="00B13B7A">
        <w:rPr>
          <w:rFonts w:hint="eastAsia"/>
        </w:rPr>
        <w:t>通信，</w:t>
      </w:r>
      <w:r>
        <w:rPr>
          <w:rFonts w:hint="eastAsia"/>
        </w:rPr>
        <w:t>汇聚节点和远程的控制器可以通过</w:t>
      </w:r>
      <w:r>
        <w:rPr>
          <w:rFonts w:hint="eastAsia"/>
        </w:rPr>
        <w:t>Zigbee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rPr>
          <w:rFonts w:hint="eastAsia"/>
        </w:rPr>
        <w:t>有线等其他方式通信。</w:t>
      </w:r>
      <w:r>
        <w:t>每个汇聚节点采用不同的信道进行通信</w:t>
      </w:r>
      <w:r w:rsidR="00B248AC">
        <w:rPr>
          <w:rFonts w:hint="eastAsia"/>
        </w:rPr>
        <w:t>，频率为</w:t>
      </w:r>
      <w:r>
        <w:rPr>
          <w:rFonts w:hint="eastAsia"/>
        </w:rPr>
        <w:t>470M</w:t>
      </w:r>
      <w:r>
        <w:rPr>
          <w:rFonts w:hint="eastAsia"/>
        </w:rPr>
        <w:t>、</w:t>
      </w:r>
      <w:r>
        <w:rPr>
          <w:rFonts w:hint="eastAsia"/>
        </w:rPr>
        <w:t>472.5M</w:t>
      </w:r>
      <w:r>
        <w:rPr>
          <w:rFonts w:hint="eastAsia"/>
        </w:rPr>
        <w:t>、</w:t>
      </w:r>
      <w:r>
        <w:rPr>
          <w:rFonts w:hint="eastAsia"/>
        </w:rPr>
        <w:t>475M</w:t>
      </w:r>
      <w:r>
        <w:t>…510M</w:t>
      </w:r>
      <w:r>
        <w:t>一共</w:t>
      </w:r>
      <w:r>
        <w:rPr>
          <w:rFonts w:hint="eastAsia"/>
        </w:rPr>
        <w:t>16</w:t>
      </w:r>
      <w:r>
        <w:rPr>
          <w:rFonts w:hint="eastAsia"/>
        </w:rPr>
        <w:t>个信道，不同汇聚节点可以同时进行通信。每个汇聚节点可以连接最多</w:t>
      </w:r>
      <w:r>
        <w:rPr>
          <w:rFonts w:hint="eastAsia"/>
        </w:rPr>
        <w:t>16</w:t>
      </w:r>
      <w:r>
        <w:rPr>
          <w:rFonts w:hint="eastAsia"/>
        </w:rPr>
        <w:t>个传感器节点。</w:t>
      </w:r>
      <w:r w:rsidR="00B248AC">
        <w:rPr>
          <w:rFonts w:hint="eastAsia"/>
        </w:rPr>
        <w:t>因此本系统一共支持</w:t>
      </w:r>
      <w:r w:rsidR="00B248AC">
        <w:rPr>
          <w:rFonts w:hint="eastAsia"/>
        </w:rPr>
        <w:t>256</w:t>
      </w:r>
      <w:r w:rsidR="00B248AC">
        <w:rPr>
          <w:rFonts w:hint="eastAsia"/>
        </w:rPr>
        <w:t>个传感器节点。</w:t>
      </w:r>
      <w:r w:rsidR="00B13B7A">
        <w:rPr>
          <w:rFonts w:hint="eastAsia"/>
        </w:rPr>
        <w:t>在到路边每隔一段距离部署一个汇聚节点，并在其周围部署若干个传感器节点。网络的覆盖面积较大。</w:t>
      </w:r>
    </w:p>
    <w:p w:rsidR="00B13B7A" w:rsidRPr="0095048B" w:rsidRDefault="005C5B70" w:rsidP="00B13B7A">
      <w:pPr>
        <w:ind w:firstLine="420"/>
      </w:pPr>
      <w:r>
        <w:rPr>
          <w:rFonts w:hint="eastAsia"/>
        </w:rPr>
        <w:t>无线传感器网络由加入网路，资源分配，数据发送，功耗监测，错误报告，离开网络六部分组成。其中加入网络和资源分配部分主要实现在传感器节点上电以后，能够自动选择网络情况较好的汇聚节点加入，能有更高效的利用资源。功耗监测部分主要用来控制节点休眠，从而减少功耗。错误该报部分主要在传感器节点出现错误时向控制端提交错误原因，从而使控制端做出合理的反应。离开网络主要分在传感器节点出现错误，信号丢失等情况时能够有效的回收资源，重新分配等。保证网络的正常运行。</w:t>
      </w:r>
    </w:p>
    <w:p w:rsidR="00EC5E11" w:rsidRDefault="00EB6258" w:rsidP="00EB6258">
      <w:pPr>
        <w:pStyle w:val="1"/>
      </w:pPr>
      <w:r>
        <w:t>加入过程</w:t>
      </w:r>
    </w:p>
    <w:p w:rsidR="00EB6258" w:rsidRDefault="00EB6258" w:rsidP="00EB6258">
      <w:pPr>
        <w:pStyle w:val="2"/>
      </w:pPr>
      <w:r>
        <w:rPr>
          <w:rFonts w:hint="eastAsia"/>
        </w:rPr>
        <w:t>信道扫描</w:t>
      </w:r>
    </w:p>
    <w:p w:rsidR="00B102A4" w:rsidRDefault="005C5B70" w:rsidP="000E620B">
      <w:pPr>
        <w:ind w:firstLine="420"/>
      </w:pPr>
      <w:r>
        <w:t>汇聚节点上电后不断在其设定的信道发送</w:t>
      </w:r>
      <w:r>
        <w:t>beacon</w:t>
      </w:r>
      <w:r>
        <w:t>包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eacon</w:t>
      </w:r>
      <w:r>
        <w:rPr>
          <w:rFonts w:hint="eastAsia"/>
        </w:rPr>
        <w:t>包中的内容包括，簇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0E620B">
        <w:rPr>
          <w:rFonts w:hint="eastAsia"/>
        </w:rPr>
        <w:t>可连接节点数量，信号质量等等。</w:t>
      </w:r>
      <w:r>
        <w:t>传感器节点上电后从第一个信道开始</w:t>
      </w:r>
      <w:r>
        <w:rPr>
          <w:rFonts w:hint="eastAsia"/>
        </w:rPr>
        <w:t>，</w:t>
      </w:r>
      <w:r>
        <w:t>逐一扫描信道</w:t>
      </w:r>
      <w:r>
        <w:rPr>
          <w:rFonts w:hint="eastAsia"/>
        </w:rPr>
        <w:t>，</w:t>
      </w:r>
      <w:r w:rsidR="000E620B">
        <w:rPr>
          <w:rFonts w:hint="eastAsia"/>
        </w:rPr>
        <w:t>将扫描到的信息存储在一个汇聚节点信息表中，其中包括节点编号，</w:t>
      </w:r>
      <w:r w:rsidR="000E620B">
        <w:rPr>
          <w:rFonts w:hint="eastAsia"/>
        </w:rPr>
        <w:t>RSSI</w:t>
      </w:r>
      <w:r w:rsidR="000E620B">
        <w:rPr>
          <w:rFonts w:hint="eastAsia"/>
        </w:rPr>
        <w:t>，</w:t>
      </w:r>
      <w:r w:rsidR="000E620B">
        <w:rPr>
          <w:rFonts w:hint="eastAsia"/>
        </w:rPr>
        <w:t>LQI</w:t>
      </w:r>
      <w:r w:rsidR="000E620B">
        <w:rPr>
          <w:rFonts w:hint="eastAsia"/>
        </w:rPr>
        <w:t>，空闲负载数量。</w:t>
      </w:r>
      <w:r>
        <w:t>为了减少扫描时间</w:t>
      </w:r>
      <w:r>
        <w:rPr>
          <w:rFonts w:hint="eastAsia"/>
        </w:rPr>
        <w:t>，</w:t>
      </w:r>
      <w:r>
        <w:t>设置一个</w:t>
      </w:r>
      <w:r>
        <w:t>ScanTimeOut</w:t>
      </w:r>
      <w:r>
        <w:rPr>
          <w:rFonts w:hint="eastAsia"/>
        </w:rPr>
        <w:t>，</w:t>
      </w:r>
      <w:r>
        <w:t>在这段时间内如果没有收到</w:t>
      </w:r>
      <w:r>
        <w:t>beacon</w:t>
      </w:r>
      <w:r>
        <w:rPr>
          <w:rFonts w:hint="eastAsia"/>
        </w:rPr>
        <w:t>，</w:t>
      </w:r>
      <w:r>
        <w:t>就自动跳转到下一个信道进行扫描</w:t>
      </w:r>
      <w:r>
        <w:rPr>
          <w:rFonts w:hint="eastAsia"/>
        </w:rPr>
        <w:t>。</w:t>
      </w:r>
    </w:p>
    <w:p w:rsidR="00DD115D" w:rsidRPr="00DD115D" w:rsidRDefault="00DD115D" w:rsidP="00DD115D">
      <w:pPr>
        <w:ind w:firstLineChars="200" w:firstLine="480"/>
      </w:pPr>
      <w:r>
        <w:rPr>
          <w:rFonts w:hint="eastAsia"/>
        </w:rPr>
        <w:t>若没有扫描到可用的信道，输出错误后进行周期性休眠，休眠时间为</w:t>
      </w:r>
      <w:r>
        <w:rPr>
          <w:rFonts w:hint="eastAsia"/>
        </w:rPr>
        <w:t>ScanSleepPeriod</w:t>
      </w:r>
      <w:r>
        <w:rPr>
          <w:rFonts w:hint="eastAsia"/>
        </w:rPr>
        <w:t>。每次休眠后再次扫描信道。</w:t>
      </w:r>
    </w:p>
    <w:p w:rsidR="00EB6258" w:rsidRDefault="00EB6258" w:rsidP="00EB6258">
      <w:pPr>
        <w:pStyle w:val="2"/>
      </w:pPr>
      <w:r>
        <w:rPr>
          <w:rFonts w:hint="eastAsia"/>
        </w:rPr>
        <w:t>簇头选择</w:t>
      </w:r>
    </w:p>
    <w:p w:rsidR="000E620B" w:rsidRDefault="000E620B" w:rsidP="000E620B">
      <w:pPr>
        <w:ind w:firstLineChars="200" w:firstLine="480"/>
      </w:pPr>
      <w:r>
        <w:t>根据汇聚节点信息表中的数据进行簇头选择</w:t>
      </w:r>
      <w:r>
        <w:rPr>
          <w:rFonts w:hint="eastAsia"/>
        </w:rPr>
        <w:t>。</w:t>
      </w:r>
      <w:r>
        <w:t>首先对</w:t>
      </w:r>
      <w:r>
        <w:t>RSSI</w:t>
      </w:r>
      <w:r>
        <w:t>信息排序</w:t>
      </w:r>
      <w:r>
        <w:rPr>
          <w:rFonts w:hint="eastAsia"/>
        </w:rPr>
        <w:t>，选择</w:t>
      </w:r>
      <w:r>
        <w:rPr>
          <w:rFonts w:hint="eastAsia"/>
        </w:rPr>
        <w:lastRenderedPageBreak/>
        <w:t>RSSI</w:t>
      </w:r>
      <w:r>
        <w:rPr>
          <w:rFonts w:hint="eastAsia"/>
        </w:rPr>
        <w:t>质量最好的节点，如果存在</w:t>
      </w:r>
      <w:r>
        <w:rPr>
          <w:rFonts w:hint="eastAsia"/>
        </w:rPr>
        <w:t>RSSI</w:t>
      </w:r>
      <w:r>
        <w:rPr>
          <w:rFonts w:hint="eastAsia"/>
        </w:rPr>
        <w:t>质量相同，再对</w:t>
      </w:r>
      <w:r>
        <w:rPr>
          <w:rFonts w:hint="eastAsia"/>
        </w:rPr>
        <w:t>LQI</w:t>
      </w:r>
      <w:r>
        <w:rPr>
          <w:rFonts w:hint="eastAsia"/>
        </w:rPr>
        <w:t>信息排序，选择</w:t>
      </w:r>
      <w:r>
        <w:rPr>
          <w:rFonts w:hint="eastAsia"/>
        </w:rPr>
        <w:t>LQI</w:t>
      </w:r>
      <w:r>
        <w:rPr>
          <w:rFonts w:hint="eastAsia"/>
        </w:rPr>
        <w:t>质量较好的节点，若以上两个参数都相同，则选择负载数量最小的节点。若以上三个信息都一样，则选择在汇聚节点信息表中位置靠前的节点连接。</w:t>
      </w:r>
    </w:p>
    <w:p w:rsidR="00DD115D" w:rsidRDefault="00DD115D" w:rsidP="000E620B">
      <w:pPr>
        <w:ind w:firstLineChars="200" w:firstLine="480"/>
      </w:pPr>
      <w:r>
        <w:t>若向选出的最优节点发送加入请求被拒绝以后</w:t>
      </w:r>
      <w:r>
        <w:rPr>
          <w:rFonts w:hint="eastAsia"/>
        </w:rPr>
        <w:t>，</w:t>
      </w:r>
      <w:r>
        <w:t>选择汇聚节点信息表中第二优的节点发送加入请求</w:t>
      </w:r>
      <w:r>
        <w:rPr>
          <w:rFonts w:hint="eastAsia"/>
        </w:rPr>
        <w:t>。</w:t>
      </w:r>
    </w:p>
    <w:p w:rsidR="00EB6258" w:rsidRDefault="00EB6258" w:rsidP="00EB6258">
      <w:pPr>
        <w:pStyle w:val="2"/>
      </w:pPr>
      <w:r>
        <w:t>入网申请</w:t>
      </w:r>
    </w:p>
    <w:p w:rsidR="00DD115D" w:rsidRPr="00DD115D" w:rsidRDefault="00DD115D" w:rsidP="00DF12F3">
      <w:pPr>
        <w:ind w:firstLineChars="200" w:firstLine="480"/>
      </w:pPr>
      <w:r>
        <w:t>传感器节点在选择出最优汇聚节点以后</w:t>
      </w:r>
      <w:r>
        <w:rPr>
          <w:rFonts w:hint="eastAsia"/>
        </w:rPr>
        <w:t>，</w:t>
      </w:r>
      <w:r>
        <w:t>传感器节点向汇聚节点发送加入请求</w:t>
      </w:r>
      <w:r>
        <w:rPr>
          <w:rFonts w:hint="eastAsia"/>
        </w:rPr>
        <w:t>JoinRequest</w:t>
      </w:r>
      <w:r>
        <w:rPr>
          <w:rFonts w:hint="eastAsia"/>
        </w:rPr>
        <w:t>，等待接受</w:t>
      </w:r>
      <w:r>
        <w:rPr>
          <w:rFonts w:hint="eastAsia"/>
        </w:rPr>
        <w:t>JoinRequest</w:t>
      </w:r>
      <w:r>
        <w:t>-</w:t>
      </w:r>
      <w:r>
        <w:rPr>
          <w:rFonts w:hint="eastAsia"/>
        </w:rPr>
        <w:t>ACK</w:t>
      </w:r>
      <w:r>
        <w:rPr>
          <w:rFonts w:hint="eastAsia"/>
        </w:rPr>
        <w:t>。若在</w:t>
      </w:r>
      <w:r>
        <w:rPr>
          <w:rFonts w:hint="eastAsia"/>
        </w:rPr>
        <w:t>ACKTimeOut</w:t>
      </w:r>
      <w:r>
        <w:rPr>
          <w:rFonts w:hint="eastAsia"/>
        </w:rPr>
        <w:t>时间内没有收到</w:t>
      </w:r>
      <w:r>
        <w:rPr>
          <w:rFonts w:hint="eastAsia"/>
        </w:rPr>
        <w:t>ACK</w:t>
      </w:r>
      <w:r>
        <w:rPr>
          <w:rFonts w:hint="eastAsia"/>
        </w:rPr>
        <w:t>，则重发</w:t>
      </w:r>
      <w:r>
        <w:rPr>
          <w:rFonts w:hint="eastAsia"/>
        </w:rPr>
        <w:t>JoinRequest</w:t>
      </w:r>
      <w:r>
        <w:rPr>
          <w:rFonts w:hint="eastAsia"/>
        </w:rPr>
        <w:t>，最多重发</w:t>
      </w:r>
      <w:r>
        <w:rPr>
          <w:rFonts w:hint="eastAsia"/>
        </w:rPr>
        <w:t>JoinRepeat</w:t>
      </w:r>
      <w:r>
        <w:t>(3)</w:t>
      </w:r>
      <w:r>
        <w:rPr>
          <w:rFonts w:hint="eastAsia"/>
        </w:rPr>
        <w:t>次。传感器节点在收到</w:t>
      </w:r>
      <w:r>
        <w:rPr>
          <w:rFonts w:hint="eastAsia"/>
        </w:rPr>
        <w:t>JoinRequest</w:t>
      </w:r>
      <w:r>
        <w:t>-</w:t>
      </w:r>
      <w:r>
        <w:rPr>
          <w:rFonts w:hint="eastAsia"/>
        </w:rPr>
        <w:t>ACK</w:t>
      </w:r>
      <w:r>
        <w:rPr>
          <w:rFonts w:hint="eastAsia"/>
        </w:rPr>
        <w:t>后，需要再次向汇聚节点发送</w:t>
      </w:r>
      <w:r>
        <w:rPr>
          <w:rFonts w:hint="eastAsia"/>
        </w:rPr>
        <w:t>JoinRequest</w:t>
      </w:r>
      <w:r>
        <w:t>-</w:t>
      </w:r>
      <w:r>
        <w:rPr>
          <w:rFonts w:hint="eastAsia"/>
        </w:rPr>
        <w:t>ACK</w:t>
      </w:r>
      <w:r>
        <w:t>-OK</w:t>
      </w:r>
      <w:r w:rsidR="00DF12F3">
        <w:rPr>
          <w:rFonts w:hint="eastAsia"/>
        </w:rPr>
        <w:t>。</w:t>
      </w:r>
      <w:r w:rsidR="00DF12F3">
        <w:t>发送完成后退出</w:t>
      </w:r>
      <w:r w:rsidR="00DF12F3">
        <w:t>CSMA</w:t>
      </w:r>
      <w:r w:rsidR="00DF12F3">
        <w:t>模式</w:t>
      </w:r>
      <w:r w:rsidR="00DF12F3">
        <w:rPr>
          <w:rFonts w:hint="eastAsia"/>
        </w:rPr>
        <w:t>，</w:t>
      </w:r>
      <w:r w:rsidR="00DF12F3">
        <w:t>初始化</w:t>
      </w:r>
      <w:r w:rsidR="00DF12F3">
        <w:t>TDMA</w:t>
      </w:r>
      <w:r w:rsidR="00DF12F3">
        <w:t>模式</w:t>
      </w:r>
      <w:r w:rsidR="00DF12F3">
        <w:rPr>
          <w:rFonts w:hint="eastAsia"/>
        </w:rPr>
        <w:t>，</w:t>
      </w:r>
      <w:r w:rsidR="00DF12F3">
        <w:t>等待节点发送网络启动命令</w:t>
      </w:r>
      <w:r w:rsidR="00DF12F3">
        <w:rPr>
          <w:rFonts w:hint="eastAsia"/>
        </w:rPr>
        <w:t>。</w:t>
      </w:r>
    </w:p>
    <w:p w:rsidR="00E33AA1" w:rsidRDefault="00DD115D" w:rsidP="00DD115D">
      <w:pPr>
        <w:ind w:firstLineChars="200" w:firstLine="480"/>
      </w:pPr>
      <w:r>
        <w:t>汇聚</w:t>
      </w:r>
      <w:r w:rsidR="00E33AA1">
        <w:t>节点收到加入请求后需要遍历自己的网络参数表</w:t>
      </w:r>
      <w:r w:rsidR="00E33AA1">
        <w:rPr>
          <w:rFonts w:hint="eastAsia"/>
        </w:rPr>
        <w:t>，</w:t>
      </w:r>
      <w:r w:rsidR="00E33AA1">
        <w:t>找出空闲的</w:t>
      </w:r>
      <w:r w:rsidR="00E33AA1">
        <w:t>LA</w:t>
      </w:r>
      <w:r w:rsidR="00E33AA1">
        <w:rPr>
          <w:rFonts w:hint="eastAsia"/>
        </w:rPr>
        <w:t>，</w:t>
      </w:r>
      <w:r w:rsidR="00E33AA1">
        <w:t>将</w:t>
      </w:r>
      <w:r w:rsidR="00E33AA1">
        <w:t>LA</w:t>
      </w:r>
      <w:r w:rsidR="00E33AA1">
        <w:t>填入</w:t>
      </w:r>
      <w:r w:rsidR="00E33AA1">
        <w:t>ACK</w:t>
      </w:r>
      <w:r w:rsidR="00E33AA1">
        <w:t>中</w:t>
      </w:r>
      <w:r w:rsidR="00E33AA1">
        <w:rPr>
          <w:rFonts w:hint="eastAsia"/>
        </w:rPr>
        <w:t>。</w:t>
      </w:r>
      <w:r w:rsidR="00E33AA1">
        <w:t>ACK</w:t>
      </w:r>
      <w:r w:rsidR="00E33AA1">
        <w:t>中的</w:t>
      </w:r>
      <w:r w:rsidR="00E33AA1">
        <w:t>accept</w:t>
      </w:r>
      <w:r w:rsidR="00E33AA1">
        <w:t>置</w:t>
      </w:r>
      <w:r w:rsidR="00E33AA1">
        <w:t>1</w:t>
      </w:r>
      <w:r w:rsidR="00E33AA1">
        <w:rPr>
          <w:rFonts w:hint="eastAsia"/>
        </w:rPr>
        <w:t>。</w:t>
      </w:r>
      <w:r w:rsidR="00E33AA1">
        <w:t>若拒绝加入</w:t>
      </w:r>
      <w:r w:rsidR="00E33AA1">
        <w:rPr>
          <w:rFonts w:hint="eastAsia"/>
        </w:rPr>
        <w:t>，</w:t>
      </w:r>
      <w:r w:rsidR="00E33AA1">
        <w:t>accept</w:t>
      </w:r>
      <w:r w:rsidR="00E33AA1">
        <w:t>置</w:t>
      </w:r>
      <w:r w:rsidR="00E33AA1">
        <w:rPr>
          <w:rFonts w:hint="eastAsia"/>
        </w:rPr>
        <w:t>0</w:t>
      </w:r>
      <w:r w:rsidR="00773415">
        <w:t>.</w:t>
      </w:r>
    </w:p>
    <w:p w:rsidR="00DF12F3" w:rsidRDefault="00DF12F3" w:rsidP="00DD115D">
      <w:pPr>
        <w:ind w:firstLineChars="200" w:firstLine="480"/>
      </w:pPr>
      <w:r>
        <w:t>加入过程如图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DF12F3" w:rsidRDefault="00F51306" w:rsidP="00F513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43300" cy="28346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入网过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36" cy="28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06" w:rsidRPr="00E33AA1" w:rsidRDefault="00F51306" w:rsidP="00F51306">
      <w:pPr>
        <w:jc w:val="center"/>
      </w:pPr>
      <w:r>
        <w:t>图</w:t>
      </w:r>
      <w:r>
        <w:rPr>
          <w:rFonts w:hint="eastAsia"/>
        </w:rPr>
        <w:t>2</w:t>
      </w:r>
    </w:p>
    <w:p w:rsidR="00EB6258" w:rsidRDefault="00EB6258" w:rsidP="00EB6258">
      <w:pPr>
        <w:pStyle w:val="2"/>
      </w:pPr>
      <w:r>
        <w:t>离开请求</w:t>
      </w:r>
    </w:p>
    <w:p w:rsidR="00CA3AA5" w:rsidRDefault="00CA3AA5" w:rsidP="00382372">
      <w:pPr>
        <w:ind w:firstLineChars="200" w:firstLine="480"/>
      </w:pPr>
      <w:r>
        <w:rPr>
          <w:rFonts w:hint="eastAsia"/>
        </w:rPr>
        <w:t>离开请求是在传感器节点电量低，出错，或者链接</w:t>
      </w:r>
      <w:r w:rsidR="00382372">
        <w:rPr>
          <w:rFonts w:hint="eastAsia"/>
        </w:rPr>
        <w:t>丢失的情况时对链路资</w:t>
      </w:r>
      <w:r w:rsidR="00382372">
        <w:rPr>
          <w:rFonts w:hint="eastAsia"/>
        </w:rPr>
        <w:lastRenderedPageBreak/>
        <w:t>源的保护措施。在传感器节点出现可预知的错误时，向汇聚节点发送暂时离开保留链路请求，传感器节点执行重置操作后继续在该链路发送。在汇聚节点连续收不到传感器节点发来的信息后，释放该节点所占的链路资源。</w:t>
      </w:r>
    </w:p>
    <w:p w:rsidR="00773415" w:rsidRPr="00773415" w:rsidRDefault="00382372" w:rsidP="00382372">
      <w:pPr>
        <w:ind w:firstLineChars="200" w:firstLine="480"/>
      </w:pPr>
      <w:r>
        <w:t>离开请求主要分为以下几种情况</w:t>
      </w:r>
      <w:r>
        <w:rPr>
          <w:rFonts w:hint="eastAsia"/>
        </w:rPr>
        <w:t>：</w:t>
      </w:r>
    </w:p>
    <w:p w:rsidR="00382372" w:rsidRDefault="00773415" w:rsidP="007734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主动</w:t>
      </w:r>
      <w:r w:rsidR="00382372">
        <w:rPr>
          <w:rFonts w:hint="eastAsia"/>
        </w:rPr>
        <w:t>永久</w:t>
      </w:r>
      <w:r>
        <w:rPr>
          <w:rFonts w:hint="eastAsia"/>
        </w:rPr>
        <w:t>离开：</w:t>
      </w:r>
    </w:p>
    <w:p w:rsidR="00773415" w:rsidRDefault="00773415" w:rsidP="00382372">
      <w:pPr>
        <w:ind w:firstLine="420"/>
      </w:pPr>
      <w:r>
        <w:rPr>
          <w:rFonts w:hint="eastAsia"/>
        </w:rPr>
        <w:t>由于电量等原因需要主动离开网络，向</w:t>
      </w:r>
      <w:r>
        <w:rPr>
          <w:rFonts w:hint="eastAsia"/>
        </w:rPr>
        <w:t>sink</w:t>
      </w:r>
      <w:r>
        <w:rPr>
          <w:rFonts w:hint="eastAsia"/>
        </w:rPr>
        <w:t>发送</w:t>
      </w:r>
      <w:r>
        <w:rPr>
          <w:rFonts w:hint="eastAsia"/>
        </w:rPr>
        <w:t>LeaveRequest</w:t>
      </w:r>
      <w:r>
        <w:rPr>
          <w:rFonts w:hint="eastAsia"/>
        </w:rPr>
        <w:t>。其中包含离开原因。</w:t>
      </w:r>
    </w:p>
    <w:p w:rsidR="00382372" w:rsidRDefault="00382372" w:rsidP="00773415">
      <w:pPr>
        <w:pStyle w:val="a3"/>
        <w:numPr>
          <w:ilvl w:val="0"/>
          <w:numId w:val="7"/>
        </w:numPr>
        <w:ind w:firstLineChars="0"/>
      </w:pPr>
      <w:r>
        <w:t>主动暂时离开</w:t>
      </w:r>
      <w:r>
        <w:rPr>
          <w:rFonts w:hint="eastAsia"/>
        </w:rPr>
        <w:t>：</w:t>
      </w:r>
    </w:p>
    <w:p w:rsidR="00382372" w:rsidRDefault="00382372" w:rsidP="00382372">
      <w:pPr>
        <w:ind w:firstLine="420"/>
      </w:pPr>
      <w:r>
        <w:t>由于传感器节点需要重置</w:t>
      </w:r>
      <w:r>
        <w:rPr>
          <w:rFonts w:hint="eastAsia"/>
        </w:rPr>
        <w:t>，</w:t>
      </w:r>
      <w:r>
        <w:t>暂时离开网络</w:t>
      </w:r>
      <w:r>
        <w:rPr>
          <w:rFonts w:hint="eastAsia"/>
        </w:rPr>
        <w:t>，</w:t>
      </w:r>
      <w:r>
        <w:t>保留链路资源</w:t>
      </w:r>
      <w:r>
        <w:rPr>
          <w:rFonts w:hint="eastAsia"/>
        </w:rPr>
        <w:t>。</w:t>
      </w:r>
    </w:p>
    <w:p w:rsidR="00382372" w:rsidRDefault="00382372" w:rsidP="007734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被动离开</w:t>
      </w:r>
    </w:p>
    <w:p w:rsidR="00773415" w:rsidRDefault="00773415" w:rsidP="00382372">
      <w:pPr>
        <w:ind w:firstLineChars="200" w:firstLine="480"/>
      </w:pPr>
      <w:r>
        <w:rPr>
          <w:rFonts w:hint="eastAsia"/>
        </w:rPr>
        <w:t>sink</w:t>
      </w:r>
      <w:r>
        <w:rPr>
          <w:rFonts w:hint="eastAsia"/>
        </w:rPr>
        <w:t>节点如果连续</w:t>
      </w:r>
      <w:r>
        <w:rPr>
          <w:rFonts w:hint="eastAsia"/>
        </w:rPr>
        <w:t>PackageLostCount</w:t>
      </w:r>
      <w:r>
        <w:t>(3)</w:t>
      </w:r>
      <w:r>
        <w:t>次没有收到节点发来的消息</w:t>
      </w:r>
      <w:r>
        <w:rPr>
          <w:rFonts w:hint="eastAsia"/>
        </w:rPr>
        <w:t>，</w:t>
      </w:r>
      <w:r>
        <w:t>则认为该节点已经脱离连接</w:t>
      </w:r>
      <w:r>
        <w:rPr>
          <w:rFonts w:hint="eastAsia"/>
        </w:rPr>
        <w:t>，</w:t>
      </w:r>
      <w:r>
        <w:t>释放相关资源</w:t>
      </w:r>
      <w:r>
        <w:rPr>
          <w:rFonts w:hint="eastAsia"/>
        </w:rPr>
        <w:t>。</w:t>
      </w:r>
    </w:p>
    <w:p w:rsidR="00773415" w:rsidRDefault="00773415" w:rsidP="00382372">
      <w:pPr>
        <w:pStyle w:val="a3"/>
        <w:numPr>
          <w:ilvl w:val="0"/>
          <w:numId w:val="7"/>
        </w:numPr>
        <w:ind w:firstLineChars="0"/>
      </w:pPr>
      <w:r>
        <w:t>低功耗模式</w:t>
      </w:r>
      <w:r>
        <w:rPr>
          <w:rFonts w:hint="eastAsia"/>
        </w:rPr>
        <w:t>(</w:t>
      </w:r>
      <w:r w:rsidR="00382372">
        <w:rPr>
          <w:rFonts w:hint="eastAsia"/>
        </w:rPr>
        <w:t>高频监测，低频发送</w:t>
      </w:r>
      <w:r>
        <w:rPr>
          <w:rFonts w:hint="eastAsia"/>
        </w:rPr>
        <w:t>)</w:t>
      </w:r>
    </w:p>
    <w:p w:rsidR="00773415" w:rsidRPr="00773415" w:rsidRDefault="00773415" w:rsidP="00382372">
      <w:pPr>
        <w:ind w:firstLine="420"/>
      </w:pPr>
      <w:r>
        <w:t>Sink</w:t>
      </w:r>
      <w:r>
        <w:t>节点在</w:t>
      </w:r>
      <w:r w:rsidR="00E041EF">
        <w:t>KeepAliveOut</w:t>
      </w:r>
      <w:r w:rsidR="00D9749A">
        <w:t>时间内没有收到节点发来的</w:t>
      </w:r>
      <w:r w:rsidR="00D9749A">
        <w:t>KeepAlive</w:t>
      </w:r>
      <w:r w:rsidR="00D9749A">
        <w:t>信息</w:t>
      </w:r>
      <w:r w:rsidR="00D9749A">
        <w:rPr>
          <w:rFonts w:hint="eastAsia"/>
        </w:rPr>
        <w:t>，</w:t>
      </w:r>
      <w:r w:rsidR="00D9749A">
        <w:t>则认为该节点已经离开</w:t>
      </w:r>
      <w:r w:rsidR="00D9749A">
        <w:rPr>
          <w:rFonts w:hint="eastAsia"/>
        </w:rPr>
        <w:t>，</w:t>
      </w:r>
      <w:r w:rsidR="00D9749A">
        <w:t>释放相关资源</w:t>
      </w:r>
      <w:r w:rsidR="00D9749A">
        <w:rPr>
          <w:rFonts w:hint="eastAsia"/>
        </w:rPr>
        <w:t>。</w:t>
      </w:r>
    </w:p>
    <w:p w:rsidR="00EB6258" w:rsidRDefault="00EB6258" w:rsidP="00EB6258">
      <w:pPr>
        <w:pStyle w:val="1"/>
      </w:pPr>
      <w:r>
        <w:rPr>
          <w:rFonts w:hint="eastAsia"/>
        </w:rPr>
        <w:t>时隙同步</w:t>
      </w:r>
    </w:p>
    <w:p w:rsidR="00EC7FBE" w:rsidRDefault="00EC7FBE" w:rsidP="00EC7FBE">
      <w:pPr>
        <w:ind w:firstLine="420"/>
      </w:pPr>
      <w:r>
        <w:t>汇聚节点中使用两个</w:t>
      </w:r>
      <w:r>
        <w:t>Timer</w:t>
      </w:r>
      <w:r>
        <w:rPr>
          <w:rFonts w:hint="eastAsia"/>
        </w:rPr>
        <w:t>，</w:t>
      </w:r>
      <w:r>
        <w:t>一个用来定时发送</w:t>
      </w:r>
      <w:r>
        <w:t>beacon</w:t>
      </w:r>
      <w:r>
        <w:rPr>
          <w:rFonts w:hint="eastAsia"/>
        </w:rPr>
        <w:t>，一个用来在超帧内计时同步。传感器节点中使用一个</w:t>
      </w:r>
      <w:r>
        <w:rPr>
          <w:rFonts w:hint="eastAsia"/>
        </w:rPr>
        <w:t>timer</w:t>
      </w:r>
      <w:r>
        <w:rPr>
          <w:rFonts w:hint="eastAsia"/>
        </w:rPr>
        <w:t>用来同步。</w:t>
      </w:r>
    </w:p>
    <w:p w:rsidR="00EC7FBE" w:rsidRDefault="00EC7FBE" w:rsidP="00EC7FBE">
      <w:pPr>
        <w:ind w:firstLine="420"/>
      </w:pPr>
      <w:r>
        <w:t>传感器节点在收到</w:t>
      </w:r>
      <w:r>
        <w:t>beacon</w:t>
      </w:r>
      <w:r>
        <w:t>时启动</w:t>
      </w:r>
      <w:r>
        <w:t>timer</w:t>
      </w:r>
      <w:r>
        <w:rPr>
          <w:rFonts w:hint="eastAsia"/>
        </w:rPr>
        <w:t>，</w:t>
      </w:r>
      <w:r>
        <w:t>在</w:t>
      </w:r>
      <w:r>
        <w:t>timer</w:t>
      </w:r>
      <w:r>
        <w:t>计时到达自己发送的时隙时开始发送</w:t>
      </w:r>
      <w:r>
        <w:rPr>
          <w:rFonts w:hint="eastAsia"/>
        </w:rPr>
        <w:t>，</w:t>
      </w:r>
      <w:r>
        <w:t>并把当前</w:t>
      </w:r>
      <w:r>
        <w:t>timer</w:t>
      </w:r>
      <w:r>
        <w:t>数据放在数据包中发送给汇聚节点</w:t>
      </w:r>
      <w:r>
        <w:rPr>
          <w:rFonts w:hint="eastAsia"/>
        </w:rPr>
        <w:t>。汇聚节点在发送</w:t>
      </w:r>
      <w:r>
        <w:rPr>
          <w:rFonts w:hint="eastAsia"/>
        </w:rPr>
        <w:t>beacon</w:t>
      </w:r>
      <w:r>
        <w:rPr>
          <w:rFonts w:hint="eastAsia"/>
        </w:rPr>
        <w:t>以后启动</w:t>
      </w:r>
      <w:r>
        <w:rPr>
          <w:rFonts w:hint="eastAsia"/>
        </w:rPr>
        <w:t>timer</w:t>
      </w:r>
      <w:r>
        <w:rPr>
          <w:rFonts w:hint="eastAsia"/>
        </w:rPr>
        <w:t>，在给每个节点回复</w:t>
      </w:r>
      <w:r>
        <w:rPr>
          <w:rFonts w:hint="eastAsia"/>
        </w:rPr>
        <w:t>ack</w:t>
      </w:r>
      <w:r>
        <w:rPr>
          <w:rFonts w:hint="eastAsia"/>
        </w:rPr>
        <w:t>时加入当前</w:t>
      </w:r>
      <w:r>
        <w:rPr>
          <w:rFonts w:hint="eastAsia"/>
        </w:rPr>
        <w:t>timer</w:t>
      </w:r>
      <w:r>
        <w:rPr>
          <w:rFonts w:hint="eastAsia"/>
        </w:rPr>
        <w:t>的时间。传感器节点在收到汇聚节点发来的时间后与自己</w:t>
      </w:r>
      <w:r>
        <w:rPr>
          <w:rFonts w:hint="eastAsia"/>
        </w:rPr>
        <w:t>timer</w:t>
      </w:r>
      <w:r>
        <w:rPr>
          <w:rFonts w:hint="eastAsia"/>
        </w:rPr>
        <w:t>计时的时间进行比较，从而调节发送时间和状态切换时间。（汇聚节点也可以根据传感器节点发来的</w:t>
      </w:r>
      <w:r>
        <w:rPr>
          <w:rFonts w:hint="eastAsia"/>
        </w:rPr>
        <w:t>timer</w:t>
      </w:r>
      <w:r>
        <w:rPr>
          <w:rFonts w:hint="eastAsia"/>
        </w:rPr>
        <w:t>调整自己的时序）</w:t>
      </w:r>
    </w:p>
    <w:p w:rsidR="002E17A5" w:rsidRDefault="002E17A5" w:rsidP="00EC7FBE">
      <w:pPr>
        <w:ind w:firstLine="420"/>
        <w:rPr>
          <w:noProof/>
        </w:rPr>
      </w:pPr>
      <w:r>
        <w:t>汇聚节点和传感器节点的发送时序如图</w:t>
      </w:r>
      <w:r>
        <w:t>3</w:t>
      </w:r>
    </w:p>
    <w:p w:rsidR="003B2C22" w:rsidRDefault="00A9012E" w:rsidP="003B2C22">
      <w:r>
        <w:rPr>
          <w:noProof/>
        </w:rPr>
        <w:lastRenderedPageBreak/>
        <w:drawing>
          <wp:inline distT="0" distB="0" distL="0" distR="0">
            <wp:extent cx="5257800" cy="1539240"/>
            <wp:effectExtent l="0" t="0" r="0" b="3810"/>
            <wp:docPr id="8" name="图片 8" descr="C:\Users\Administrator\Desktop\Beacon同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Beacon同步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7A5" w:rsidRDefault="002E17A5" w:rsidP="002E17A5">
      <w:pPr>
        <w:jc w:val="center"/>
      </w:pPr>
      <w:r>
        <w:t>图</w:t>
      </w:r>
      <w:r>
        <w:rPr>
          <w:rFonts w:hint="eastAsia"/>
        </w:rPr>
        <w:t>3</w:t>
      </w:r>
    </w:p>
    <w:p w:rsidR="00816413" w:rsidRDefault="002E17A5" w:rsidP="00816413">
      <w:pPr>
        <w:ind w:firstLine="420"/>
      </w:pPr>
      <w:r>
        <w:t>汇聚节点在</w:t>
      </w:r>
      <w:r>
        <w:t>T</w:t>
      </w:r>
      <w:r w:rsidRPr="002E17A5">
        <w:rPr>
          <w:vertAlign w:val="subscript"/>
        </w:rPr>
        <w:t>beacon</w:t>
      </w:r>
      <w:r>
        <w:t>时发送</w:t>
      </w:r>
      <w:r>
        <w:t>beacon</w:t>
      </w:r>
      <w:r>
        <w:t>包</w:t>
      </w:r>
      <w:r>
        <w:rPr>
          <w:rFonts w:hint="eastAsia"/>
        </w:rPr>
        <w:t>，发送完成后打开计时器开始计时。传感器节点在</w:t>
      </w: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Breceive</w:t>
      </w:r>
      <w:r>
        <w:rPr>
          <w:rFonts w:hint="eastAsia"/>
        </w:rPr>
        <w:t>时接收到</w:t>
      </w:r>
      <w:r>
        <w:rPr>
          <w:rFonts w:hint="eastAsia"/>
        </w:rPr>
        <w:t>beacon</w:t>
      </w:r>
      <w:r>
        <w:rPr>
          <w:rFonts w:hint="eastAsia"/>
        </w:rPr>
        <w:t>，并打开计时器开始计时，如果自己不是在第一个时隙发送数据，则进行休眠，到自己发送时隙时唤醒休眠，这段时间为</w:t>
      </w: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2</w:t>
      </w:r>
      <w:r>
        <w:rPr>
          <w:rFonts w:hint="eastAsia"/>
        </w:rPr>
        <w:t>。</w:t>
      </w:r>
      <w:r w:rsidR="00816413">
        <w:rPr>
          <w:rFonts w:hint="eastAsia"/>
        </w:rPr>
        <w:t>汇聚节点在给上一个节点发送完</w:t>
      </w:r>
      <w:r w:rsidR="00816413">
        <w:rPr>
          <w:rFonts w:hint="eastAsia"/>
        </w:rPr>
        <w:t>ACK</w:t>
      </w:r>
      <w:r w:rsidR="00816413">
        <w:rPr>
          <w:rFonts w:hint="eastAsia"/>
        </w:rPr>
        <w:t>后停止计时，这段时间为</w:t>
      </w:r>
      <w:r w:rsidR="00816413">
        <w:rPr>
          <w:rFonts w:hint="eastAsia"/>
        </w:rPr>
        <w:t>T</w:t>
      </w:r>
      <w:r w:rsidR="00816413" w:rsidRPr="002E17A5">
        <w:rPr>
          <w:rFonts w:hint="eastAsia"/>
          <w:vertAlign w:val="subscript"/>
        </w:rPr>
        <w:t>1</w:t>
      </w:r>
      <w:r w:rsidR="00816413">
        <w:rPr>
          <w:rFonts w:hint="eastAsia"/>
        </w:rPr>
        <w:t>，转化接收模式时间为</w:t>
      </w:r>
      <w:r w:rsidR="00816413">
        <w:rPr>
          <w:rFonts w:hint="eastAsia"/>
        </w:rPr>
        <w:t>T</w:t>
      </w:r>
      <w:r w:rsidR="00816413">
        <w:rPr>
          <w:vertAlign w:val="subscript"/>
        </w:rPr>
        <w:t>offset</w:t>
      </w:r>
      <w:r w:rsidR="00816413">
        <w:rPr>
          <w:rFonts w:hint="eastAsia"/>
        </w:rPr>
        <w:t>，转化完成到收到数据包时间为</w:t>
      </w:r>
      <w:r w:rsidR="00816413">
        <w:rPr>
          <w:rFonts w:hint="eastAsia"/>
        </w:rPr>
        <w:t>T</w:t>
      </w:r>
      <w:r w:rsidR="00816413">
        <w:rPr>
          <w:vertAlign w:val="subscript"/>
        </w:rPr>
        <w:t>1’</w:t>
      </w:r>
      <w:r w:rsidR="00816413">
        <w:rPr>
          <w:rFonts w:hint="eastAsia"/>
        </w:rPr>
        <w:t>。</w:t>
      </w:r>
    </w:p>
    <w:p w:rsidR="00B2580B" w:rsidRDefault="00816413" w:rsidP="00816413">
      <w:pPr>
        <w:ind w:firstLine="420"/>
      </w:pPr>
      <w:r>
        <w:t>根据图中关系</w:t>
      </w:r>
      <w:r>
        <w:rPr>
          <w:rFonts w:hint="eastAsia"/>
        </w:rPr>
        <w:t>，</w:t>
      </w:r>
      <w:r>
        <w:t>时间关系应满足</w:t>
      </w:r>
      <w:r>
        <w:rPr>
          <w:rFonts w:hint="eastAsia"/>
        </w:rPr>
        <w:t>：</w:t>
      </w:r>
    </w:p>
    <w:p w:rsidR="00B2580B" w:rsidRDefault="00816413" w:rsidP="00816413">
      <w:pPr>
        <w:ind w:firstLine="420"/>
      </w:pP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1</w:t>
      </w:r>
      <w:r>
        <w:rPr>
          <w:rFonts w:hint="eastAsia"/>
        </w:rPr>
        <w:t>+</w:t>
      </w:r>
      <w:r w:rsidRPr="00816413">
        <w:rPr>
          <w:rFonts w:hint="eastAsia"/>
        </w:rPr>
        <w:t xml:space="preserve"> </w:t>
      </w:r>
      <w:r>
        <w:rPr>
          <w:rFonts w:hint="eastAsia"/>
        </w:rPr>
        <w:t>T</w:t>
      </w:r>
      <w:r>
        <w:rPr>
          <w:vertAlign w:val="subscript"/>
        </w:rPr>
        <w:t>offset</w:t>
      </w:r>
      <w:r>
        <w:rPr>
          <w:rFonts w:hint="eastAsia"/>
        </w:rPr>
        <w:t>+</w:t>
      </w:r>
      <w:r w:rsidRPr="00816413">
        <w:rPr>
          <w:rFonts w:hint="eastAsia"/>
        </w:rPr>
        <w:t xml:space="preserve"> </w:t>
      </w:r>
      <w:r>
        <w:rPr>
          <w:rFonts w:hint="eastAsia"/>
        </w:rPr>
        <w:t>T</w:t>
      </w:r>
      <w:r>
        <w:rPr>
          <w:vertAlign w:val="subscript"/>
        </w:rPr>
        <w:t>1’</w:t>
      </w:r>
      <w:r>
        <w:rPr>
          <w:rFonts w:hint="eastAsia"/>
        </w:rPr>
        <w:t>=</w:t>
      </w:r>
      <w:r w:rsidRPr="00816413">
        <w:rPr>
          <w:rFonts w:hint="eastAsia"/>
        </w:rPr>
        <w:t xml:space="preserve"> </w:t>
      </w: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2</w:t>
      </w:r>
      <w:r>
        <w:rPr>
          <w:rFonts w:hint="eastAsia"/>
        </w:rPr>
        <w:t>+</w:t>
      </w:r>
      <w:r w:rsidRPr="00816413">
        <w:rPr>
          <w:rFonts w:hint="eastAsia"/>
        </w:rPr>
        <w:t xml:space="preserve"> </w:t>
      </w: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Delay</w:t>
      </w:r>
    </w:p>
    <w:p w:rsidR="00816413" w:rsidRDefault="00816413" w:rsidP="00816413">
      <w:pPr>
        <w:ind w:firstLine="420"/>
        <w:rPr>
          <w:vertAlign w:val="subscript"/>
        </w:rPr>
      </w:pPr>
      <w:r>
        <w:rPr>
          <w:rFonts w:hint="eastAsia"/>
        </w:rPr>
        <w:t>且</w:t>
      </w:r>
      <w:r w:rsidR="00B2580B">
        <w:rPr>
          <w:rFonts w:hint="eastAsia"/>
        </w:rPr>
        <w:t>T</w:t>
      </w:r>
      <w:r w:rsidR="00B2580B" w:rsidRPr="002E17A5">
        <w:rPr>
          <w:rFonts w:hint="eastAsia"/>
          <w:vertAlign w:val="subscript"/>
        </w:rPr>
        <w:t>2</w:t>
      </w:r>
      <w:r w:rsidR="00B2580B" w:rsidRPr="00B2580B">
        <w:t>&gt;</w:t>
      </w:r>
      <w:r w:rsidR="00B2580B" w:rsidRPr="00B2580B">
        <w:rPr>
          <w:rFonts w:hint="eastAsia"/>
        </w:rPr>
        <w:t xml:space="preserve"> </w:t>
      </w:r>
      <w:r w:rsidR="00B2580B">
        <w:rPr>
          <w:rFonts w:hint="eastAsia"/>
        </w:rPr>
        <w:t>T</w:t>
      </w:r>
      <w:r w:rsidR="00B2580B" w:rsidRPr="002E17A5">
        <w:rPr>
          <w:rFonts w:hint="eastAsia"/>
          <w:vertAlign w:val="subscript"/>
        </w:rPr>
        <w:t>1</w:t>
      </w:r>
      <w:r w:rsidR="00B2580B">
        <w:rPr>
          <w:rFonts w:hint="eastAsia"/>
        </w:rPr>
        <w:t>+</w:t>
      </w:r>
      <w:r w:rsidR="00B2580B" w:rsidRPr="00816413">
        <w:rPr>
          <w:rFonts w:hint="eastAsia"/>
        </w:rPr>
        <w:t xml:space="preserve"> </w:t>
      </w:r>
      <w:r w:rsidR="00B2580B">
        <w:rPr>
          <w:rFonts w:hint="eastAsia"/>
        </w:rPr>
        <w:t>T</w:t>
      </w:r>
      <w:r w:rsidR="00B2580B">
        <w:rPr>
          <w:vertAlign w:val="subscript"/>
        </w:rPr>
        <w:t>offset</w:t>
      </w:r>
    </w:p>
    <w:p w:rsidR="00B2580B" w:rsidRDefault="00B2580B" w:rsidP="002E17A5">
      <w:pPr>
        <w:ind w:firstLine="420"/>
      </w:pPr>
      <w:r w:rsidRPr="002E17A5">
        <w:rPr>
          <w:rFonts w:hint="eastAsia"/>
        </w:rPr>
        <w:t>汇聚节点在</w:t>
      </w:r>
      <w:r>
        <w:rPr>
          <w:rFonts w:hint="eastAsia"/>
        </w:rPr>
        <w:t>在给传感器节点返回</w:t>
      </w:r>
      <w:r>
        <w:rPr>
          <w:rFonts w:hint="eastAsia"/>
        </w:rPr>
        <w:t>ACK</w:t>
      </w:r>
      <w:r>
        <w:rPr>
          <w:rFonts w:hint="eastAsia"/>
        </w:rPr>
        <w:t>时，把</w:t>
      </w: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1</w:t>
      </w:r>
      <w:r>
        <w:rPr>
          <w:rFonts w:hint="eastAsia"/>
        </w:rPr>
        <w:t>+</w:t>
      </w:r>
      <w:r w:rsidRPr="00816413">
        <w:rPr>
          <w:rFonts w:hint="eastAsia"/>
        </w:rPr>
        <w:t xml:space="preserve"> </w:t>
      </w:r>
      <w:r>
        <w:rPr>
          <w:rFonts w:hint="eastAsia"/>
        </w:rPr>
        <w:t>T</w:t>
      </w:r>
      <w:r>
        <w:rPr>
          <w:vertAlign w:val="subscript"/>
        </w:rPr>
        <w:t>offset</w:t>
      </w:r>
      <w:r>
        <w:t>包含在</w:t>
      </w:r>
      <w:r>
        <w:t>ACK</w:t>
      </w:r>
      <w:r>
        <w:t>包中发送给传感器节点</w:t>
      </w:r>
      <w:r>
        <w:rPr>
          <w:rFonts w:hint="eastAsia"/>
        </w:rPr>
        <w:t>。</w:t>
      </w:r>
      <w:r>
        <w:t>传感器节点根据收到的时间与自己的</w:t>
      </w:r>
      <w:r>
        <w:rPr>
          <w:rFonts w:hint="eastAsia"/>
        </w:rPr>
        <w:t>T</w:t>
      </w:r>
      <w:r w:rsidRPr="002E17A5">
        <w:rPr>
          <w:rFonts w:hint="eastAsia"/>
          <w:vertAlign w:val="subscript"/>
        </w:rPr>
        <w:t>2</w:t>
      </w:r>
      <w:r>
        <w:t>进行对比</w:t>
      </w:r>
      <w:r>
        <w:rPr>
          <w:rFonts w:hint="eastAsia"/>
        </w:rPr>
        <w:t>，调整休眠时间，确保在发送数据之前汇聚节点已经转化为接收模式，从而完成</w:t>
      </w:r>
      <w:r>
        <w:rPr>
          <w:rFonts w:hint="eastAsia"/>
        </w:rPr>
        <w:t>beacon</w:t>
      </w:r>
      <w:r>
        <w:rPr>
          <w:rFonts w:hint="eastAsia"/>
        </w:rPr>
        <w:t>同步过程。</w:t>
      </w:r>
    </w:p>
    <w:p w:rsidR="00EB6258" w:rsidRDefault="00EB6258" w:rsidP="00EB6258">
      <w:pPr>
        <w:pStyle w:val="1"/>
      </w:pPr>
      <w:r>
        <w:t>重发机制</w:t>
      </w:r>
    </w:p>
    <w:p w:rsidR="00EF5485" w:rsidRPr="00EF5485" w:rsidRDefault="00EF5485" w:rsidP="00EF5485">
      <w:pPr>
        <w:ind w:left="420"/>
      </w:pPr>
      <w:r>
        <w:t>传感器节点在收到汇聚节点的</w:t>
      </w:r>
      <w:r>
        <w:t>ACK</w:t>
      </w:r>
      <w:r>
        <w:t>后释放发送队列</w:t>
      </w:r>
      <w:r>
        <w:rPr>
          <w:rFonts w:hint="eastAsia"/>
        </w:rPr>
        <w:t>，</w:t>
      </w:r>
      <w:r>
        <w:t>否则继续保留队列</w:t>
      </w:r>
      <w:r>
        <w:rPr>
          <w:rFonts w:hint="eastAsia"/>
        </w:rPr>
        <w:t>。</w:t>
      </w:r>
    </w:p>
    <w:p w:rsidR="00EF5485" w:rsidRPr="00E041EF" w:rsidRDefault="00E041EF" w:rsidP="00E041EF">
      <w:r>
        <w:t>在每个超帧后增加</w:t>
      </w:r>
      <w:r w:rsidR="006855B9">
        <w:t>ReSendSlotNum</w:t>
      </w:r>
      <w:r>
        <w:rPr>
          <w:rFonts w:hint="eastAsia"/>
        </w:rPr>
        <w:t>（</w:t>
      </w:r>
      <w:r>
        <w:t>节点数量</w:t>
      </w:r>
      <w:r w:rsidR="00EF5485">
        <w:rPr>
          <w:rFonts w:hint="eastAsia"/>
        </w:rPr>
        <w:t>/3</w:t>
      </w:r>
      <w:r>
        <w:rPr>
          <w:rFonts w:hint="eastAsia"/>
        </w:rPr>
        <w:t>）个时隙</w:t>
      </w:r>
      <w:r w:rsidR="00EF5485">
        <w:rPr>
          <w:rFonts w:hint="eastAsia"/>
        </w:rPr>
        <w:t>，作为数据丢失以后的重发时隙。在重发时，节点采用</w:t>
      </w:r>
      <w:r w:rsidR="00EF5485">
        <w:rPr>
          <w:rFonts w:hint="eastAsia"/>
        </w:rPr>
        <w:t>CSMA</w:t>
      </w:r>
      <w:r w:rsidR="00EF5485">
        <w:rPr>
          <w:rFonts w:hint="eastAsia"/>
        </w:rPr>
        <w:t>方式发送，由于丢包率很低，因此竞争发送不成功概率很小，保留</w:t>
      </w:r>
      <w:r w:rsidR="00EF5485">
        <w:t>节点数量</w:t>
      </w:r>
      <w:r w:rsidR="00EF5485">
        <w:rPr>
          <w:rFonts w:hint="eastAsia"/>
        </w:rPr>
        <w:t>/3</w:t>
      </w:r>
      <w:r w:rsidR="00EF5485">
        <w:rPr>
          <w:rFonts w:hint="eastAsia"/>
        </w:rPr>
        <w:t>个时隙作为重发，已经能够满足系统需求。</w:t>
      </w:r>
      <w:r w:rsidR="00EF5485">
        <w:t>在重发时发送的数据包</w:t>
      </w:r>
      <w:r w:rsidR="00EF5485">
        <w:rPr>
          <w:rFonts w:hint="eastAsia"/>
        </w:rPr>
        <w:t>，</w:t>
      </w:r>
      <w:r w:rsidR="00EF5485">
        <w:t>不需要汇聚节点应答</w:t>
      </w:r>
      <w:r w:rsidR="00EF5485">
        <w:rPr>
          <w:rFonts w:hint="eastAsia"/>
        </w:rPr>
        <w:t>，</w:t>
      </w:r>
      <w:r w:rsidR="00EF5485">
        <w:t>发送完成后清空发送队列</w:t>
      </w:r>
      <w:r w:rsidR="00EF5485">
        <w:rPr>
          <w:rFonts w:hint="eastAsia"/>
        </w:rPr>
        <w:t>。</w:t>
      </w:r>
    </w:p>
    <w:p w:rsidR="00EB6258" w:rsidRDefault="00EB6258" w:rsidP="00EB6258">
      <w:pPr>
        <w:pStyle w:val="1"/>
      </w:pPr>
      <w:r>
        <w:lastRenderedPageBreak/>
        <w:t>网络记忆</w:t>
      </w:r>
    </w:p>
    <w:p w:rsidR="00304D0E" w:rsidRDefault="00304D0E" w:rsidP="00304D0E">
      <w:pPr>
        <w:ind w:firstLine="420"/>
      </w:pPr>
      <w:r>
        <w:t>网络记忆主要用来在网络断电或者节点重启以后迅速恢复网络</w:t>
      </w:r>
      <w:r>
        <w:rPr>
          <w:rFonts w:hint="eastAsia"/>
        </w:rPr>
        <w:t>，</w:t>
      </w:r>
      <w:r>
        <w:t>而不需要再次重新建立网络</w:t>
      </w:r>
      <w:r>
        <w:rPr>
          <w:rFonts w:hint="eastAsia"/>
        </w:rPr>
        <w:t>。将相关的网络信息写到</w:t>
      </w:r>
      <w:r>
        <w:t>EEPROM</w:t>
      </w:r>
      <w:r>
        <w:t>中</w:t>
      </w:r>
      <w:r>
        <w:rPr>
          <w:rFonts w:hint="eastAsia"/>
        </w:rPr>
        <w:t>，</w:t>
      </w:r>
      <w:r>
        <w:t>在节点复位以后从</w:t>
      </w:r>
      <w:r>
        <w:t>EEPROM</w:t>
      </w:r>
      <w:r>
        <w:t>中读取信息</w:t>
      </w:r>
      <w:r>
        <w:rPr>
          <w:rFonts w:hint="eastAsia"/>
        </w:rPr>
        <w:t>，</w:t>
      </w:r>
      <w:r>
        <w:t>快速恢复网络</w:t>
      </w:r>
      <w:r>
        <w:rPr>
          <w:rFonts w:hint="eastAsia"/>
        </w:rPr>
        <w:t>。</w:t>
      </w:r>
      <w:r>
        <w:t>需要保存的网络信息有</w:t>
      </w:r>
      <w:r>
        <w:rPr>
          <w:rFonts w:hint="eastAsia"/>
        </w:rPr>
        <w:t>：</w:t>
      </w:r>
    </w:p>
    <w:p w:rsidR="00304D0E" w:rsidRDefault="00304D0E" w:rsidP="00304D0E">
      <w:pPr>
        <w:ind w:firstLine="420"/>
      </w:pPr>
      <w:r>
        <w:t>传感器节点</w:t>
      </w:r>
      <w:r>
        <w:rPr>
          <w:rFonts w:hint="eastAsia"/>
        </w:rPr>
        <w:t>：</w:t>
      </w:r>
      <w:r>
        <w:t>LA</w:t>
      </w:r>
      <w:r>
        <w:rPr>
          <w:rFonts w:hint="eastAsia"/>
        </w:rPr>
        <w:t>，</w:t>
      </w:r>
      <w:r>
        <w:t>网络状态</w:t>
      </w:r>
      <w:r>
        <w:rPr>
          <w:rFonts w:hint="eastAsia"/>
        </w:rPr>
        <w:t>，</w:t>
      </w:r>
      <w:r>
        <w:t>同步时间</w:t>
      </w:r>
    </w:p>
    <w:p w:rsidR="00304D0E" w:rsidRPr="00304D0E" w:rsidRDefault="00304D0E" w:rsidP="00304D0E">
      <w:pPr>
        <w:ind w:firstLine="420"/>
      </w:pPr>
      <w:r>
        <w:t>汇聚节点</w:t>
      </w:r>
      <w:r>
        <w:rPr>
          <w:rFonts w:hint="eastAsia"/>
        </w:rPr>
        <w:t>：</w:t>
      </w:r>
      <w:r>
        <w:t>地址对应表</w:t>
      </w:r>
      <w:r>
        <w:rPr>
          <w:rFonts w:hint="eastAsia"/>
        </w:rPr>
        <w:t>，</w:t>
      </w:r>
      <w:r>
        <w:t>网络状态</w:t>
      </w:r>
    </w:p>
    <w:p w:rsidR="00901D42" w:rsidRDefault="00EB6258" w:rsidP="00901D42">
      <w:pPr>
        <w:pStyle w:val="1"/>
      </w:pPr>
      <w:r>
        <w:t>休眠</w:t>
      </w:r>
      <w:r w:rsidR="007D38FB">
        <w:t>策略</w:t>
      </w:r>
    </w:p>
    <w:p w:rsidR="00F145FD" w:rsidRDefault="00F145FD" w:rsidP="00F145FD">
      <w:pPr>
        <w:ind w:firstLine="420"/>
      </w:pPr>
      <w:r>
        <w:t>本系统对节点能耗要求较高</w:t>
      </w:r>
      <w:r>
        <w:rPr>
          <w:rFonts w:hint="eastAsia"/>
        </w:rPr>
        <w:t>，</w:t>
      </w:r>
      <w:r>
        <w:t>因此需要在保证通讯质量的情况下尽量降低功耗</w:t>
      </w:r>
      <w:r>
        <w:rPr>
          <w:rFonts w:hint="eastAsia"/>
        </w:rPr>
        <w:t>。本系统的休眠模式分为两种。</w:t>
      </w:r>
    </w:p>
    <w:p w:rsidR="00F145FD" w:rsidRDefault="00F145FD" w:rsidP="00F145FD">
      <w:pPr>
        <w:ind w:firstLine="420"/>
      </w:pPr>
      <w:r>
        <w:rPr>
          <w:rFonts w:hint="eastAsia"/>
        </w:rPr>
        <w:t>第一种方式在车流量较大，系统实时性要求较高时使用。节点在</w:t>
      </w:r>
      <w:r>
        <w:rPr>
          <w:rFonts w:hint="eastAsia"/>
        </w:rPr>
        <w:t>TDMA</w:t>
      </w:r>
      <w:r>
        <w:rPr>
          <w:rFonts w:hint="eastAsia"/>
        </w:rPr>
        <w:t>阶段实施休眠策略，传感器收到</w:t>
      </w:r>
      <w:r>
        <w:rPr>
          <w:rFonts w:hint="eastAsia"/>
        </w:rPr>
        <w:t>beacon</w:t>
      </w:r>
      <w:r>
        <w:rPr>
          <w:rFonts w:hint="eastAsia"/>
        </w:rPr>
        <w:t>包后，判断当前时隙是不是自己要发送的时隙。若不是，收到</w:t>
      </w:r>
      <w:r>
        <w:rPr>
          <w:rFonts w:hint="eastAsia"/>
        </w:rPr>
        <w:t>beacon</w:t>
      </w:r>
      <w:r>
        <w:rPr>
          <w:rFonts w:hint="eastAsia"/>
        </w:rPr>
        <w:t>后休眠，直到自己发送时隙时唤醒，发送完数据，收到</w:t>
      </w:r>
      <w:r>
        <w:rPr>
          <w:rFonts w:hint="eastAsia"/>
        </w:rPr>
        <w:t>ACK</w:t>
      </w:r>
      <w:r>
        <w:rPr>
          <w:rFonts w:hint="eastAsia"/>
        </w:rPr>
        <w:t>后继续休眠，直到下个</w:t>
      </w:r>
      <w:r>
        <w:rPr>
          <w:rFonts w:hint="eastAsia"/>
        </w:rPr>
        <w:t>beacon</w:t>
      </w:r>
      <w:r>
        <w:rPr>
          <w:rFonts w:hint="eastAsia"/>
        </w:rPr>
        <w:t>包之前唤醒。若发送完数据以后没有收到</w:t>
      </w:r>
      <w:r>
        <w:rPr>
          <w:rFonts w:hint="eastAsia"/>
        </w:rPr>
        <w:t>ACK</w:t>
      </w:r>
      <w:r>
        <w:rPr>
          <w:rFonts w:hint="eastAsia"/>
        </w:rPr>
        <w:t>，则需要在重发竞争阶段之前唤醒。</w:t>
      </w:r>
    </w:p>
    <w:p w:rsidR="00F145FD" w:rsidRPr="00F145FD" w:rsidRDefault="00F145FD" w:rsidP="00147195">
      <w:pPr>
        <w:ind w:firstLine="420"/>
      </w:pPr>
      <w:r>
        <w:t>第二种方式在车流量较小</w:t>
      </w:r>
      <w:r>
        <w:rPr>
          <w:rFonts w:hint="eastAsia"/>
        </w:rPr>
        <w:t>，</w:t>
      </w:r>
      <w:r>
        <w:t>系统实时性要求不高时使用</w:t>
      </w:r>
      <w:r>
        <w:rPr>
          <w:rFonts w:hint="eastAsia"/>
        </w:rPr>
        <w:t>。</w:t>
      </w:r>
      <w:r>
        <w:t>采用高频采集</w:t>
      </w:r>
      <w:r>
        <w:rPr>
          <w:rFonts w:hint="eastAsia"/>
        </w:rPr>
        <w:t>，</w:t>
      </w:r>
      <w:r>
        <w:t>低频发送策略</w:t>
      </w:r>
      <w:r>
        <w:rPr>
          <w:rFonts w:hint="eastAsia"/>
        </w:rPr>
        <w:t>。</w:t>
      </w:r>
      <w:r>
        <w:t>传感器定时高频采集车辆信息</w:t>
      </w:r>
      <w:r>
        <w:rPr>
          <w:rFonts w:hint="eastAsia"/>
        </w:rPr>
        <w:t>，</w:t>
      </w:r>
      <w:r>
        <w:t>如果车辆信息没有变化</w:t>
      </w:r>
      <w:r>
        <w:rPr>
          <w:rFonts w:hint="eastAsia"/>
        </w:rPr>
        <w:t>，</w:t>
      </w:r>
      <w:r>
        <w:t>则不发送数据</w:t>
      </w:r>
      <w:r>
        <w:rPr>
          <w:rFonts w:hint="eastAsia"/>
        </w:rPr>
        <w:t>，</w:t>
      </w:r>
      <w:r>
        <w:t>只有在车辆信息发生变化时才唤醒射频</w:t>
      </w:r>
      <w:r>
        <w:rPr>
          <w:rFonts w:hint="eastAsia"/>
        </w:rPr>
        <w:t>，</w:t>
      </w:r>
      <w:r>
        <w:t>发送数据</w:t>
      </w:r>
      <w:r>
        <w:rPr>
          <w:rFonts w:hint="eastAsia"/>
        </w:rPr>
        <w:t>。</w:t>
      </w:r>
      <w:r>
        <w:t>在这种模式下</w:t>
      </w:r>
      <w:r>
        <w:rPr>
          <w:rFonts w:hint="eastAsia"/>
        </w:rPr>
        <w:t xml:space="preserve"> </w:t>
      </w:r>
      <w:r>
        <w:rPr>
          <w:rFonts w:hint="eastAsia"/>
        </w:rPr>
        <w:t>，节点需要定时向汇聚节点发送</w:t>
      </w:r>
      <w:r>
        <w:rPr>
          <w:rFonts w:hint="eastAsia"/>
        </w:rPr>
        <w:t>KeepAlive</w:t>
      </w:r>
      <w:r>
        <w:rPr>
          <w:rFonts w:hint="eastAsia"/>
        </w:rPr>
        <w:t>包，其中包含同步信息，维护网络</w:t>
      </w:r>
      <w:r w:rsidR="00147195">
        <w:rPr>
          <w:rFonts w:hint="eastAsia"/>
        </w:rPr>
        <w:t>持续运行。</w:t>
      </w:r>
    </w:p>
    <w:p w:rsidR="00D75AE7" w:rsidRDefault="00D75AE7" w:rsidP="00D75AE7">
      <w:pPr>
        <w:pStyle w:val="1"/>
      </w:pPr>
      <w:r>
        <w:rPr>
          <w:rFonts w:hint="eastAsia"/>
        </w:rPr>
        <w:t>调试</w:t>
      </w:r>
      <w:r w:rsidR="007D38FB">
        <w:rPr>
          <w:rFonts w:hint="eastAsia"/>
        </w:rPr>
        <w:t>工具</w:t>
      </w:r>
    </w:p>
    <w:p w:rsidR="00D75AE7" w:rsidRDefault="00D75AE7" w:rsidP="00D75AE7">
      <w:pPr>
        <w:pStyle w:val="2"/>
      </w:pPr>
      <w:r>
        <w:t>串口调试信息分级</w:t>
      </w:r>
    </w:p>
    <w:p w:rsidR="001D7022" w:rsidRDefault="00D75AE7" w:rsidP="001D7022">
      <w:pPr>
        <w:ind w:firstLine="420"/>
      </w:pPr>
      <w:r>
        <w:t>根据</w:t>
      </w:r>
      <w:r>
        <w:t>DebugLevel</w:t>
      </w:r>
      <w:r w:rsidR="001D7022">
        <w:t>把输出的串口调试信息分类</w:t>
      </w:r>
      <w:r>
        <w:rPr>
          <w:rFonts w:hint="eastAsia"/>
        </w:rPr>
        <w:t>，</w:t>
      </w:r>
      <w:r w:rsidR="001D7022">
        <w:t>DebugLevel</w:t>
      </w:r>
      <w:r w:rsidR="001D7022">
        <w:t>为一个</w:t>
      </w:r>
      <w:r w:rsidR="001D7022">
        <w:rPr>
          <w:rFonts w:hint="eastAsia"/>
        </w:rPr>
        <w:t>16</w:t>
      </w:r>
      <w:r w:rsidR="001D7022">
        <w:rPr>
          <w:rFonts w:hint="eastAsia"/>
        </w:rPr>
        <w:t>字节变量，每一位带表一个类别，</w:t>
      </w:r>
      <w:r w:rsidR="001D7022">
        <w:rPr>
          <w:rFonts w:hint="eastAsia"/>
        </w:rPr>
        <w:t>0</w:t>
      </w:r>
      <w:r w:rsidR="001D7022">
        <w:rPr>
          <w:rFonts w:hint="eastAsia"/>
        </w:rPr>
        <w:t>为不输出，</w:t>
      </w:r>
      <w:r w:rsidR="001D7022">
        <w:rPr>
          <w:rFonts w:hint="eastAsia"/>
        </w:rPr>
        <w:t>1</w:t>
      </w:r>
      <w:r w:rsidR="001D7022">
        <w:rPr>
          <w:rFonts w:hint="eastAsia"/>
        </w:rPr>
        <w:t>为输出。</w:t>
      </w:r>
    </w:p>
    <w:p w:rsidR="00D75AE7" w:rsidRDefault="007D38FB" w:rsidP="001D7022">
      <w:pPr>
        <w:ind w:firstLine="420"/>
      </w:pPr>
      <w:r>
        <w:rPr>
          <w:rFonts w:hint="eastAsia"/>
        </w:rPr>
        <w:lastRenderedPageBreak/>
        <w:t>具体分类</w:t>
      </w:r>
      <w:r w:rsidR="001D7022">
        <w:rPr>
          <w:rFonts w:hint="eastAsia"/>
        </w:rPr>
        <w:t>策略为：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38FB" w:rsidTr="007D38FB"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0</w:t>
            </w:r>
          </w:p>
        </w:tc>
      </w:tr>
      <w:tr w:rsidR="007D38FB" w:rsidTr="007D38FB"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计时器同步时间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程序执行流程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射频芯片模式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发送数据包</w:t>
            </w:r>
          </w:p>
        </w:tc>
      </w:tr>
      <w:tr w:rsidR="007D38FB" w:rsidTr="007D38FB"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4</w:t>
            </w:r>
          </w:p>
        </w:tc>
      </w:tr>
      <w:tr w:rsidR="007D38FB" w:rsidTr="007D38FB">
        <w:tc>
          <w:tcPr>
            <w:tcW w:w="2074" w:type="dxa"/>
          </w:tcPr>
          <w:p w:rsidR="007D38FB" w:rsidRDefault="007D38FB" w:rsidP="001D7022"/>
        </w:tc>
        <w:tc>
          <w:tcPr>
            <w:tcW w:w="2074" w:type="dxa"/>
          </w:tcPr>
          <w:p w:rsidR="007D38FB" w:rsidRDefault="007D38FB" w:rsidP="001D7022"/>
        </w:tc>
        <w:tc>
          <w:tcPr>
            <w:tcW w:w="2074" w:type="dxa"/>
          </w:tcPr>
          <w:p w:rsidR="007D38FB" w:rsidRDefault="007D38FB" w:rsidP="001D7022"/>
        </w:tc>
        <w:tc>
          <w:tcPr>
            <w:tcW w:w="2074" w:type="dxa"/>
          </w:tcPr>
          <w:p w:rsidR="007D38FB" w:rsidRDefault="007D38FB" w:rsidP="001D7022"/>
        </w:tc>
      </w:tr>
      <w:tr w:rsidR="007D38FB" w:rsidTr="007D38FB"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8</w:t>
            </w:r>
          </w:p>
        </w:tc>
      </w:tr>
      <w:tr w:rsidR="007D38FB" w:rsidTr="007D38FB">
        <w:tc>
          <w:tcPr>
            <w:tcW w:w="2074" w:type="dxa"/>
          </w:tcPr>
          <w:p w:rsidR="007D38FB" w:rsidRDefault="007D38FB" w:rsidP="001D7022"/>
        </w:tc>
        <w:tc>
          <w:tcPr>
            <w:tcW w:w="2074" w:type="dxa"/>
          </w:tcPr>
          <w:p w:rsidR="007D38FB" w:rsidRDefault="007D38FB" w:rsidP="001D7022"/>
        </w:tc>
        <w:tc>
          <w:tcPr>
            <w:tcW w:w="2074" w:type="dxa"/>
          </w:tcPr>
          <w:p w:rsidR="007D38FB" w:rsidRDefault="007D38FB" w:rsidP="001D7022"/>
        </w:tc>
        <w:tc>
          <w:tcPr>
            <w:tcW w:w="2074" w:type="dxa"/>
          </w:tcPr>
          <w:p w:rsidR="007D38FB" w:rsidRDefault="007D38FB" w:rsidP="001D7022"/>
        </w:tc>
      </w:tr>
      <w:tr w:rsidR="007D38FB" w:rsidTr="007D38FB"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:rsidR="007D38FB" w:rsidRDefault="007D38FB" w:rsidP="001D7022">
            <w:r>
              <w:rPr>
                <w:rFonts w:hint="eastAsia"/>
              </w:rPr>
              <w:t>12</w:t>
            </w:r>
          </w:p>
        </w:tc>
      </w:tr>
      <w:tr w:rsidR="007D38FB" w:rsidTr="007D38FB">
        <w:tc>
          <w:tcPr>
            <w:tcW w:w="2074" w:type="dxa"/>
          </w:tcPr>
          <w:p w:rsidR="007D38FB" w:rsidRDefault="007D38FB" w:rsidP="001D7022"/>
        </w:tc>
        <w:tc>
          <w:tcPr>
            <w:tcW w:w="2074" w:type="dxa"/>
          </w:tcPr>
          <w:p w:rsidR="007D38FB" w:rsidRDefault="007D38FB" w:rsidP="001D7022"/>
        </w:tc>
        <w:tc>
          <w:tcPr>
            <w:tcW w:w="2074" w:type="dxa"/>
          </w:tcPr>
          <w:p w:rsidR="007D38FB" w:rsidRDefault="007D38FB" w:rsidP="001D7022"/>
        </w:tc>
        <w:tc>
          <w:tcPr>
            <w:tcW w:w="2074" w:type="dxa"/>
          </w:tcPr>
          <w:p w:rsidR="007D38FB" w:rsidRDefault="007D38FB" w:rsidP="001D7022"/>
        </w:tc>
      </w:tr>
    </w:tbl>
    <w:p w:rsidR="001D7022" w:rsidRDefault="001D7022" w:rsidP="001D7022">
      <w:pPr>
        <w:ind w:firstLine="420"/>
      </w:pPr>
    </w:p>
    <w:p w:rsidR="00D75AE7" w:rsidRDefault="00D75AE7" w:rsidP="007D38FB">
      <w:pPr>
        <w:pStyle w:val="2"/>
      </w:pPr>
      <w:r>
        <w:rPr>
          <w:rFonts w:hint="eastAsia"/>
        </w:rPr>
        <w:t>串口上位机</w:t>
      </w:r>
    </w:p>
    <w:p w:rsidR="007D38FB" w:rsidRDefault="007D38FB" w:rsidP="007D38FB">
      <w:pPr>
        <w:ind w:firstLine="420"/>
      </w:pPr>
      <w:r>
        <w:t>用另外一个节点只监听</w:t>
      </w:r>
      <w:r>
        <w:rPr>
          <w:rFonts w:hint="eastAsia"/>
        </w:rPr>
        <w:t>，</w:t>
      </w:r>
      <w:r>
        <w:t>把监听到的数据包通过串口输出到电脑上</w:t>
      </w:r>
      <w:r>
        <w:rPr>
          <w:rFonts w:hint="eastAsia"/>
        </w:rPr>
        <w:t>，</w:t>
      </w:r>
      <w:r>
        <w:t>编写一个串口调试工具</w:t>
      </w:r>
      <w:r>
        <w:rPr>
          <w:rFonts w:hint="eastAsia"/>
        </w:rPr>
        <w:t>，分析网络包格式，</w:t>
      </w:r>
      <w:r>
        <w:t>读出网络当前所处的流程状态</w:t>
      </w:r>
      <w:r>
        <w:rPr>
          <w:rFonts w:hint="eastAsia"/>
        </w:rPr>
        <w:t>。</w:t>
      </w:r>
    </w:p>
    <w:p w:rsidR="007D38FB" w:rsidRDefault="007D38FB" w:rsidP="00AC23BD">
      <w:pPr>
        <w:pStyle w:val="2"/>
      </w:pPr>
      <w:r>
        <w:rPr>
          <w:rFonts w:hint="eastAsia"/>
        </w:rPr>
        <w:t>模拟节点</w:t>
      </w:r>
    </w:p>
    <w:p w:rsidR="00AC23BD" w:rsidRPr="00AC23BD" w:rsidRDefault="00AC23BD" w:rsidP="00AC23BD">
      <w:pPr>
        <w:ind w:firstLine="420"/>
      </w:pPr>
      <w:r>
        <w:t>用一个单独的节点</w:t>
      </w:r>
      <w:r>
        <w:rPr>
          <w:rFonts w:hint="eastAsia"/>
        </w:rPr>
        <w:t>，</w:t>
      </w:r>
      <w:r>
        <w:t>不参与网络建立</w:t>
      </w:r>
      <w:r>
        <w:rPr>
          <w:rFonts w:hint="eastAsia"/>
        </w:rPr>
        <w:t>。</w:t>
      </w:r>
      <w:r>
        <w:t>其物理地址</w:t>
      </w:r>
      <w:r>
        <w:rPr>
          <w:rFonts w:hint="eastAsia"/>
        </w:rPr>
        <w:t>，</w:t>
      </w:r>
      <w:r>
        <w:t>逻辑地址等可配置</w:t>
      </w:r>
      <w:r>
        <w:rPr>
          <w:rFonts w:hint="eastAsia"/>
        </w:rPr>
        <w:t>，</w:t>
      </w:r>
      <w:r>
        <w:t>可以直接发送任何状态的任何数据包</w:t>
      </w:r>
      <w:r>
        <w:rPr>
          <w:rFonts w:hint="eastAsia"/>
        </w:rPr>
        <w:t>，</w:t>
      </w:r>
      <w:r>
        <w:t>供调试网络流程时使用</w:t>
      </w:r>
      <w:r>
        <w:rPr>
          <w:rFonts w:hint="eastAsia"/>
        </w:rPr>
        <w:t>。</w:t>
      </w:r>
    </w:p>
    <w:p w:rsidR="00406F65" w:rsidRDefault="00406F65" w:rsidP="00406F65">
      <w:pPr>
        <w:pStyle w:val="1"/>
      </w:pPr>
      <w:r>
        <w:t>CSMA</w:t>
      </w:r>
      <w:r>
        <w:t>发送机制</w:t>
      </w:r>
    </w:p>
    <w:p w:rsidR="00406F65" w:rsidRDefault="00406F65" w:rsidP="00406F65">
      <w:r>
        <w:t>参考其他程序</w:t>
      </w:r>
    </w:p>
    <w:p w:rsidR="00406F65" w:rsidRDefault="00406F65" w:rsidP="00406F65">
      <w:pPr>
        <w:pStyle w:val="1"/>
      </w:pPr>
      <w:r>
        <w:t>TDMA</w:t>
      </w:r>
      <w:r>
        <w:t>发送机制</w:t>
      </w:r>
    </w:p>
    <w:p w:rsidR="00406F65" w:rsidRPr="00406F65" w:rsidRDefault="00F37E0C" w:rsidP="00406F65">
      <w:pPr>
        <w:rPr>
          <w:rFonts w:hint="eastAsia"/>
        </w:rPr>
      </w:pPr>
      <w:r>
        <w:t>在入网阶段完成时隙分配后</w:t>
      </w:r>
      <w:r>
        <w:rPr>
          <w:rFonts w:hint="eastAsia"/>
        </w:rPr>
        <w:t>，</w:t>
      </w:r>
      <w:r>
        <w:t>TDMA</w:t>
      </w:r>
      <w:r>
        <w:t>阶段每个节点按照分配的时隙发送数据</w:t>
      </w:r>
      <w:r>
        <w:rPr>
          <w:rFonts w:hint="eastAsia"/>
        </w:rPr>
        <w:t>。</w:t>
      </w:r>
      <w:bookmarkStart w:id="0" w:name="_GoBack"/>
      <w:bookmarkEnd w:id="0"/>
    </w:p>
    <w:sectPr w:rsidR="00406F65" w:rsidRPr="00406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E87" w:rsidRDefault="00751E87" w:rsidP="00B102A4">
      <w:r>
        <w:separator/>
      </w:r>
    </w:p>
  </w:endnote>
  <w:endnote w:type="continuationSeparator" w:id="0">
    <w:p w:rsidR="00751E87" w:rsidRDefault="00751E87" w:rsidP="00B1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E87" w:rsidRDefault="00751E87" w:rsidP="00B102A4">
      <w:r>
        <w:separator/>
      </w:r>
    </w:p>
  </w:footnote>
  <w:footnote w:type="continuationSeparator" w:id="0">
    <w:p w:rsidR="00751E87" w:rsidRDefault="00751E87" w:rsidP="00B10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07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DA0C2D"/>
    <w:multiLevelType w:val="hybridMultilevel"/>
    <w:tmpl w:val="29B2F7D6"/>
    <w:lvl w:ilvl="0" w:tplc="7A6282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583C0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BC45DD"/>
    <w:multiLevelType w:val="hybridMultilevel"/>
    <w:tmpl w:val="D6C8620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79747D"/>
    <w:multiLevelType w:val="hybridMultilevel"/>
    <w:tmpl w:val="D62AA81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B6156A"/>
    <w:multiLevelType w:val="hybridMultilevel"/>
    <w:tmpl w:val="509A7938"/>
    <w:lvl w:ilvl="0" w:tplc="568A875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382CF6"/>
    <w:multiLevelType w:val="hybridMultilevel"/>
    <w:tmpl w:val="0F92A350"/>
    <w:lvl w:ilvl="0" w:tplc="568A875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383B5C"/>
    <w:multiLevelType w:val="hybridMultilevel"/>
    <w:tmpl w:val="06B83C16"/>
    <w:lvl w:ilvl="0" w:tplc="7A6282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58"/>
    <w:rsid w:val="000E620B"/>
    <w:rsid w:val="0011617E"/>
    <w:rsid w:val="00147195"/>
    <w:rsid w:val="001D7022"/>
    <w:rsid w:val="001F4AB3"/>
    <w:rsid w:val="00240FD7"/>
    <w:rsid w:val="002E17A5"/>
    <w:rsid w:val="00304D0E"/>
    <w:rsid w:val="00360653"/>
    <w:rsid w:val="00382372"/>
    <w:rsid w:val="003B2C22"/>
    <w:rsid w:val="00406F65"/>
    <w:rsid w:val="00416F15"/>
    <w:rsid w:val="004947A5"/>
    <w:rsid w:val="004F304C"/>
    <w:rsid w:val="005C5B70"/>
    <w:rsid w:val="006855B9"/>
    <w:rsid w:val="00692101"/>
    <w:rsid w:val="00751E87"/>
    <w:rsid w:val="00773415"/>
    <w:rsid w:val="00783141"/>
    <w:rsid w:val="007D38FB"/>
    <w:rsid w:val="00800A8B"/>
    <w:rsid w:val="00816413"/>
    <w:rsid w:val="00901D42"/>
    <w:rsid w:val="0095048B"/>
    <w:rsid w:val="009B3CCD"/>
    <w:rsid w:val="009F7A6D"/>
    <w:rsid w:val="00A9012E"/>
    <w:rsid w:val="00AC23BD"/>
    <w:rsid w:val="00B102A4"/>
    <w:rsid w:val="00B13B7A"/>
    <w:rsid w:val="00B248AC"/>
    <w:rsid w:val="00B2580B"/>
    <w:rsid w:val="00B95818"/>
    <w:rsid w:val="00CA3AA5"/>
    <w:rsid w:val="00D75AE7"/>
    <w:rsid w:val="00D9749A"/>
    <w:rsid w:val="00DB79C5"/>
    <w:rsid w:val="00DD115D"/>
    <w:rsid w:val="00DF12F3"/>
    <w:rsid w:val="00DF1A29"/>
    <w:rsid w:val="00E01AA2"/>
    <w:rsid w:val="00E041EF"/>
    <w:rsid w:val="00E33AA1"/>
    <w:rsid w:val="00EB6258"/>
    <w:rsid w:val="00EC5E11"/>
    <w:rsid w:val="00EC7FBE"/>
    <w:rsid w:val="00EF5485"/>
    <w:rsid w:val="00F145FD"/>
    <w:rsid w:val="00F22F56"/>
    <w:rsid w:val="00F37E0C"/>
    <w:rsid w:val="00F51306"/>
    <w:rsid w:val="00F5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51BCFF-2BC5-46FA-9918-3D9EED35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C22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B6258"/>
    <w:pPr>
      <w:keepNext/>
      <w:keepLines/>
      <w:numPr>
        <w:numId w:val="6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258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6258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6258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6258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6258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6258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6258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6258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25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B6258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B625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B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B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B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62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6258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B10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02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02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02A4"/>
    <w:rPr>
      <w:sz w:val="18"/>
      <w:szCs w:val="18"/>
    </w:rPr>
  </w:style>
  <w:style w:type="paragraph" w:styleId="a6">
    <w:name w:val="footnote text"/>
    <w:basedOn w:val="a"/>
    <w:link w:val="Char1"/>
    <w:uiPriority w:val="99"/>
    <w:semiHidden/>
    <w:unhideWhenUsed/>
    <w:rsid w:val="0095048B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95048B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95048B"/>
    <w:rPr>
      <w:vertAlign w:val="superscript"/>
    </w:rPr>
  </w:style>
  <w:style w:type="paragraph" w:styleId="a8">
    <w:name w:val="caption"/>
    <w:basedOn w:val="a"/>
    <w:next w:val="a"/>
    <w:uiPriority w:val="35"/>
    <w:semiHidden/>
    <w:unhideWhenUsed/>
    <w:qFormat/>
    <w:rsid w:val="0095048B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3B2C2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B2C22"/>
    <w:rPr>
      <w:sz w:val="18"/>
      <w:szCs w:val="18"/>
    </w:rPr>
  </w:style>
  <w:style w:type="table" w:styleId="aa">
    <w:name w:val="Table Grid"/>
    <w:basedOn w:val="a1"/>
    <w:uiPriority w:val="39"/>
    <w:rsid w:val="007D3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C5157-E855-4955-9673-CE036D40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7</Pages>
  <Words>544</Words>
  <Characters>3101</Characters>
  <Application>Microsoft Office Word</Application>
  <DocSecurity>0</DocSecurity>
  <Lines>25</Lines>
  <Paragraphs>7</Paragraphs>
  <ScaleCrop>false</ScaleCrop>
  <Company>USTB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17</cp:revision>
  <cp:lastPrinted>2015-04-14T02:20:00Z</cp:lastPrinted>
  <dcterms:created xsi:type="dcterms:W3CDTF">2015-04-10T14:23:00Z</dcterms:created>
  <dcterms:modified xsi:type="dcterms:W3CDTF">2015-04-15T02:51:00Z</dcterms:modified>
</cp:coreProperties>
</file>