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AA8" w:rsidRPr="00BB2AA8" w:rsidRDefault="00BB2AA8" w:rsidP="00BB2AA8">
      <w:pPr>
        <w:rPr>
          <w:lang w:val="en-US"/>
        </w:rPr>
      </w:pPr>
      <w:r w:rsidRPr="00BB2AA8">
        <w:rPr>
          <w:lang w:val="en-US"/>
        </w:rPr>
        <w:t># Відкриті дані</w:t>
      </w:r>
    </w:p>
    <w:p w:rsidR="00BB2AA8" w:rsidRPr="00BB2AA8" w:rsidRDefault="00BB2AA8" w:rsidP="00BB2AA8">
      <w:pPr>
        <w:rPr>
          <w:lang w:val="en-US"/>
        </w:rPr>
      </w:pPr>
      <w:r w:rsidRPr="00BB2AA8">
        <w:rPr>
          <w:lang w:val="en-US"/>
        </w:rPr>
        <w:t>***</w:t>
      </w:r>
    </w:p>
    <w:p w:rsidR="00BB2AA8" w:rsidRPr="00BB2AA8" w:rsidRDefault="00BB2AA8" w:rsidP="00BB2AA8">
      <w:pPr>
        <w:rPr>
          <w:lang w:val="en-US"/>
        </w:rPr>
      </w:pPr>
      <w:r w:rsidRPr="00BB2AA8">
        <w:rPr>
          <w:lang w:val="en-US"/>
        </w:rPr>
        <w:t>***Відкриті дані*** - це концепція, за якою певні дані мають бути вільними для використання та розповсюдження будь-якою особою, за умов дотримання правил атрибуції share-alike ліцензії.</w:t>
      </w:r>
    </w:p>
    <w:p w:rsidR="00BB2AA8" w:rsidRPr="00BB2AA8" w:rsidRDefault="00BB2AA8" w:rsidP="00BB2AA8">
      <w:pPr>
        <w:rPr>
          <w:lang w:val="en-US"/>
        </w:rPr>
      </w:pPr>
    </w:p>
    <w:p w:rsidR="00BB2AA8" w:rsidRPr="00BB2AA8" w:rsidRDefault="00BB2AA8" w:rsidP="00BB2AA8">
      <w:r w:rsidRPr="00BB2AA8">
        <w:t>Концепція відкритості даних загалом не нова, але її активне поширення почалось з розвитком інформаційних технологій та Інтернету.</w:t>
      </w:r>
    </w:p>
    <w:p w:rsidR="00BB2AA8" w:rsidRPr="00BB2AA8" w:rsidRDefault="00BB2AA8" w:rsidP="00BB2AA8"/>
    <w:p w:rsidR="00BB2AA8" w:rsidRPr="00BB2AA8" w:rsidRDefault="00BB2AA8" w:rsidP="00BB2AA8">
      <w:r w:rsidRPr="00BB2AA8">
        <w:rPr>
          <w:lang w:val="en-US"/>
        </w:rPr>
        <w:t>C</w:t>
      </w:r>
      <w:r w:rsidRPr="00BB2AA8">
        <w:t>еред множини відкритих даних окрема увага приділяється відкритим державним даним, як інструменту оцінки та контролю роботи влади та держави, що входить до моделі електронного уряду.</w:t>
      </w:r>
    </w:p>
    <w:p w:rsidR="00BB2AA8" w:rsidRPr="00BB2AA8" w:rsidRDefault="00BB2AA8" w:rsidP="00BB2AA8">
      <w:r w:rsidRPr="00BB2AA8">
        <w:t>***</w:t>
      </w:r>
    </w:p>
    <w:p w:rsidR="00BB2AA8" w:rsidRPr="00BB2AA8" w:rsidRDefault="00BB2AA8" w:rsidP="00BB2AA8">
      <w:r w:rsidRPr="00BB2AA8">
        <w:t>В багатьох країнах світу розвиток відкритих державних даних підтримується на державному рівні досить давно. І цей процес включає створення відповідної законодавчої бази, виконавчих органів та інформаційних ресурсів.</w:t>
      </w:r>
    </w:p>
    <w:p w:rsidR="00BB2AA8" w:rsidRPr="00BB2AA8" w:rsidRDefault="00BB2AA8" w:rsidP="00BB2AA8"/>
    <w:p w:rsidR="00BB2AA8" w:rsidRPr="00BB2AA8" w:rsidRDefault="00BB2AA8" w:rsidP="00BB2AA8">
      <w:r w:rsidRPr="00BB2AA8">
        <w:t>## США</w:t>
      </w:r>
    </w:p>
    <w:p w:rsidR="00BB2AA8" w:rsidRPr="00BB2AA8" w:rsidRDefault="00BB2AA8" w:rsidP="00BB2AA8">
      <w:r w:rsidRPr="00BB2AA8">
        <w:t>![США](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upload</w:t>
      </w:r>
      <w:r w:rsidRPr="00BB2AA8">
        <w:t>.</w:t>
      </w:r>
      <w:r w:rsidRPr="00BB2AA8">
        <w:rPr>
          <w:lang w:val="en-US"/>
        </w:rPr>
        <w:t>wikimedia</w:t>
      </w:r>
      <w:r w:rsidRPr="00BB2AA8">
        <w:t>.</w:t>
      </w:r>
      <w:r w:rsidRPr="00BB2AA8">
        <w:rPr>
          <w:lang w:val="en-US"/>
        </w:rPr>
        <w:t>org</w:t>
      </w:r>
      <w:r w:rsidRPr="00BB2AA8">
        <w:t>/</w:t>
      </w:r>
      <w:r w:rsidRPr="00BB2AA8">
        <w:rPr>
          <w:lang w:val="en-US"/>
        </w:rPr>
        <w:t>wikipedia</w:t>
      </w:r>
      <w:r w:rsidRPr="00BB2AA8">
        <w:t>/</w:t>
      </w:r>
      <w:r w:rsidRPr="00BB2AA8">
        <w:rPr>
          <w:lang w:val="en-US"/>
        </w:rPr>
        <w:t>commons</w:t>
      </w:r>
      <w:r w:rsidRPr="00BB2AA8">
        <w:t>/</w:t>
      </w:r>
      <w:r w:rsidRPr="00BB2AA8">
        <w:rPr>
          <w:lang w:val="en-US"/>
        </w:rPr>
        <w:t>a</w:t>
      </w:r>
      <w:r w:rsidRPr="00BB2AA8">
        <w:t>/</w:t>
      </w:r>
      <w:r w:rsidRPr="00BB2AA8">
        <w:rPr>
          <w:lang w:val="en-US"/>
        </w:rPr>
        <w:t>a</w:t>
      </w:r>
      <w:r w:rsidRPr="00BB2AA8">
        <w:t>4/</w:t>
      </w:r>
      <w:r w:rsidRPr="00BB2AA8">
        <w:rPr>
          <w:lang w:val="en-US"/>
        </w:rPr>
        <w:t>Flag</w:t>
      </w:r>
      <w:r w:rsidRPr="00BB2AA8">
        <w:t>_</w:t>
      </w:r>
      <w:r w:rsidRPr="00BB2AA8">
        <w:rPr>
          <w:lang w:val="en-US"/>
        </w:rPr>
        <w:t>of</w:t>
      </w:r>
      <w:r w:rsidRPr="00BB2AA8">
        <w:t>_</w:t>
      </w:r>
      <w:r w:rsidRPr="00BB2AA8">
        <w:rPr>
          <w:lang w:val="en-US"/>
        </w:rPr>
        <w:t>the</w:t>
      </w:r>
      <w:r w:rsidRPr="00BB2AA8">
        <w:t>_</w:t>
      </w:r>
      <w:r w:rsidRPr="00BB2AA8">
        <w:rPr>
          <w:lang w:val="en-US"/>
        </w:rPr>
        <w:t>United</w:t>
      </w:r>
      <w:r w:rsidRPr="00BB2AA8">
        <w:t>_</w:t>
      </w:r>
      <w:r w:rsidRPr="00BB2AA8">
        <w:rPr>
          <w:lang w:val="en-US"/>
        </w:rPr>
        <w:t>States</w:t>
      </w:r>
      <w:r w:rsidRPr="00BB2AA8">
        <w:t>.</w:t>
      </w:r>
      <w:r w:rsidRPr="00BB2AA8">
        <w:rPr>
          <w:lang w:val="en-US"/>
        </w:rPr>
        <w:t>svg</w:t>
      </w:r>
      <w:r w:rsidRPr="00BB2AA8">
        <w:t>)</w:t>
      </w:r>
    </w:p>
    <w:p w:rsidR="00BB2AA8" w:rsidRPr="00BB2AA8" w:rsidRDefault="00BB2AA8" w:rsidP="00BB2AA8"/>
    <w:p w:rsidR="00BB2AA8" w:rsidRPr="00BB2AA8" w:rsidRDefault="00BB2AA8" w:rsidP="00BB2AA8">
      <w:r w:rsidRPr="00BB2AA8">
        <w:t>У США цілеспрямований розвиток області відкритих державних даних почався у 2009 році зі створення ресурсу [</w:t>
      </w:r>
      <w:r w:rsidRPr="00BB2AA8">
        <w:rPr>
          <w:lang w:val="en-US"/>
        </w:rPr>
        <w:t>Data</w:t>
      </w:r>
      <w:r w:rsidRPr="00BB2AA8">
        <w:t>.</w:t>
      </w:r>
      <w:r w:rsidRPr="00BB2AA8">
        <w:rPr>
          <w:lang w:val="en-US"/>
        </w:rPr>
        <w:t>gov</w:t>
      </w:r>
      <w:r w:rsidRPr="00BB2AA8">
        <w:t>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uk</w:t>
      </w:r>
      <w:r w:rsidRPr="00BB2AA8">
        <w:t>.</w:t>
      </w:r>
      <w:r w:rsidRPr="00BB2AA8">
        <w:rPr>
          <w:lang w:val="en-US"/>
        </w:rPr>
        <w:t>wikipedia</w:t>
      </w:r>
      <w:r w:rsidRPr="00BB2AA8">
        <w:t>.</w:t>
      </w:r>
      <w:r w:rsidRPr="00BB2AA8">
        <w:rPr>
          <w:lang w:val="en-US"/>
        </w:rPr>
        <w:t>org</w:t>
      </w:r>
      <w:r w:rsidRPr="00BB2AA8">
        <w:t>/</w:t>
      </w:r>
      <w:r w:rsidRPr="00BB2AA8">
        <w:rPr>
          <w:lang w:val="en-US"/>
        </w:rPr>
        <w:t>wiki</w:t>
      </w:r>
      <w:r w:rsidRPr="00BB2AA8">
        <w:t>/</w:t>
      </w:r>
      <w:r w:rsidRPr="00BB2AA8">
        <w:rPr>
          <w:lang w:val="en-US"/>
        </w:rPr>
        <w:t>Data</w:t>
      </w:r>
      <w:r w:rsidRPr="00BB2AA8">
        <w:t>.</w:t>
      </w:r>
      <w:r w:rsidRPr="00BB2AA8">
        <w:rPr>
          <w:lang w:val="en-US"/>
        </w:rPr>
        <w:t>gov</w:t>
      </w:r>
      <w:r w:rsidRPr="00BB2AA8">
        <w:t>) та оприлюднення Директиви Відкритого Уряду США. В свою чергу, ці ініціативи були продовженням політики розбудови [електронного уряду](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uk</w:t>
      </w:r>
      <w:r w:rsidRPr="00BB2AA8">
        <w:t>.</w:t>
      </w:r>
      <w:r w:rsidRPr="00BB2AA8">
        <w:rPr>
          <w:lang w:val="en-US"/>
        </w:rPr>
        <w:t>wikipedia</w:t>
      </w:r>
      <w:r w:rsidRPr="00BB2AA8">
        <w:t>.</w:t>
      </w:r>
      <w:r w:rsidRPr="00BB2AA8">
        <w:rPr>
          <w:lang w:val="en-US"/>
        </w:rPr>
        <w:t>org</w:t>
      </w:r>
      <w:r w:rsidRPr="00BB2AA8">
        <w:t>/</w:t>
      </w:r>
      <w:r w:rsidRPr="00BB2AA8">
        <w:rPr>
          <w:lang w:val="en-US"/>
        </w:rPr>
        <w:t>wiki</w:t>
      </w:r>
      <w:r w:rsidRPr="00BB2AA8">
        <w:t>/%</w:t>
      </w:r>
      <w:r w:rsidRPr="00BB2AA8">
        <w:rPr>
          <w:lang w:val="en-US"/>
        </w:rPr>
        <w:t>D</w:t>
      </w:r>
      <w:r w:rsidRPr="00BB2AA8">
        <w:t>0%95%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BB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5%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BA</w:t>
      </w:r>
      <w:r w:rsidRPr="00BB2AA8">
        <w:t>%</w:t>
      </w:r>
      <w:r w:rsidRPr="00BB2AA8">
        <w:rPr>
          <w:lang w:val="en-US"/>
        </w:rPr>
        <w:t>D</w:t>
      </w:r>
      <w:r w:rsidRPr="00BB2AA8">
        <w:t>1%82%</w:t>
      </w:r>
      <w:r w:rsidRPr="00BB2AA8">
        <w:rPr>
          <w:lang w:val="en-US"/>
        </w:rPr>
        <w:t>D</w:t>
      </w:r>
      <w:r w:rsidRPr="00BB2AA8">
        <w:t>1%80%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BE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BD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BD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8%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9_%</w:t>
      </w:r>
      <w:r w:rsidRPr="00BB2AA8">
        <w:rPr>
          <w:lang w:val="en-US"/>
        </w:rPr>
        <w:t>D</w:t>
      </w:r>
      <w:r w:rsidRPr="00BB2AA8">
        <w:t>1%83%</w:t>
      </w:r>
      <w:r w:rsidRPr="00BB2AA8">
        <w:rPr>
          <w:lang w:val="en-US"/>
        </w:rPr>
        <w:t>D</w:t>
      </w:r>
      <w:r w:rsidRPr="00BB2AA8">
        <w:t>1%80%</w:t>
      </w:r>
      <w:r w:rsidRPr="00BB2AA8">
        <w:rPr>
          <w:lang w:val="en-US"/>
        </w:rPr>
        <w:t>D</w:t>
      </w:r>
      <w:r w:rsidRPr="00BB2AA8">
        <w:t>1%8</w:t>
      </w:r>
      <w:r w:rsidRPr="00BB2AA8">
        <w:rPr>
          <w:lang w:val="en-US"/>
        </w:rPr>
        <w:t>F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4) США, що впроваджується з 2002 року.</w:t>
      </w:r>
    </w:p>
    <w:p w:rsidR="00BB2AA8" w:rsidRPr="00BB2AA8" w:rsidRDefault="00BB2AA8" w:rsidP="00BB2AA8"/>
    <w:p w:rsidR="00BB2AA8" w:rsidRPr="00BB2AA8" w:rsidRDefault="00BB2AA8" w:rsidP="00BB2AA8">
      <w:r w:rsidRPr="00BB2AA8">
        <w:t>## Європейський союз</w:t>
      </w:r>
    </w:p>
    <w:p w:rsidR="00BB2AA8" w:rsidRPr="00BB2AA8" w:rsidRDefault="00BB2AA8" w:rsidP="00BB2AA8">
      <w:r w:rsidRPr="00BB2AA8">
        <w:t>![Європейський союз](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upload</w:t>
      </w:r>
      <w:r w:rsidRPr="00BB2AA8">
        <w:t>.</w:t>
      </w:r>
      <w:r w:rsidRPr="00BB2AA8">
        <w:rPr>
          <w:lang w:val="en-US"/>
        </w:rPr>
        <w:t>wikimedia</w:t>
      </w:r>
      <w:r w:rsidRPr="00BB2AA8">
        <w:t>.</w:t>
      </w:r>
      <w:r w:rsidRPr="00BB2AA8">
        <w:rPr>
          <w:lang w:val="en-US"/>
        </w:rPr>
        <w:t>org</w:t>
      </w:r>
      <w:r w:rsidRPr="00BB2AA8">
        <w:t>/</w:t>
      </w:r>
      <w:r w:rsidRPr="00BB2AA8">
        <w:rPr>
          <w:lang w:val="en-US"/>
        </w:rPr>
        <w:t>wikipedia</w:t>
      </w:r>
      <w:r w:rsidRPr="00BB2AA8">
        <w:t>/</w:t>
      </w:r>
      <w:r w:rsidRPr="00BB2AA8">
        <w:rPr>
          <w:lang w:val="en-US"/>
        </w:rPr>
        <w:t>commons</w:t>
      </w:r>
      <w:r w:rsidRPr="00BB2AA8">
        <w:t>/</w:t>
      </w:r>
      <w:r w:rsidRPr="00BB2AA8">
        <w:rPr>
          <w:lang w:val="en-US"/>
        </w:rPr>
        <w:t>thumb</w:t>
      </w:r>
      <w:r w:rsidRPr="00BB2AA8">
        <w:t>/</w:t>
      </w:r>
      <w:r w:rsidRPr="00BB2AA8">
        <w:rPr>
          <w:lang w:val="en-US"/>
        </w:rPr>
        <w:t>b</w:t>
      </w:r>
      <w:r w:rsidRPr="00BB2AA8">
        <w:t>/</w:t>
      </w:r>
      <w:r w:rsidRPr="00BB2AA8">
        <w:rPr>
          <w:lang w:val="en-US"/>
        </w:rPr>
        <w:t>b</w:t>
      </w:r>
      <w:r w:rsidRPr="00BB2AA8">
        <w:t>7/</w:t>
      </w:r>
      <w:r w:rsidRPr="00BB2AA8">
        <w:rPr>
          <w:lang w:val="en-US"/>
        </w:rPr>
        <w:t>Flag</w:t>
      </w:r>
      <w:r w:rsidRPr="00BB2AA8">
        <w:t>_</w:t>
      </w:r>
      <w:r w:rsidRPr="00BB2AA8">
        <w:rPr>
          <w:lang w:val="en-US"/>
        </w:rPr>
        <w:t>of</w:t>
      </w:r>
      <w:r w:rsidRPr="00BB2AA8">
        <w:t>_</w:t>
      </w:r>
      <w:r w:rsidRPr="00BB2AA8">
        <w:rPr>
          <w:lang w:val="en-US"/>
        </w:rPr>
        <w:t>Europe</w:t>
      </w:r>
      <w:r w:rsidRPr="00BB2AA8">
        <w:t>.</w:t>
      </w:r>
      <w:r w:rsidRPr="00BB2AA8">
        <w:rPr>
          <w:lang w:val="en-US"/>
        </w:rPr>
        <w:t>svg</w:t>
      </w:r>
      <w:r w:rsidRPr="00BB2AA8">
        <w:t>/1024</w:t>
      </w:r>
      <w:r w:rsidRPr="00BB2AA8">
        <w:rPr>
          <w:lang w:val="en-US"/>
        </w:rPr>
        <w:t>px</w:t>
      </w:r>
      <w:r w:rsidRPr="00BB2AA8">
        <w:t>-</w:t>
      </w:r>
      <w:r w:rsidRPr="00BB2AA8">
        <w:rPr>
          <w:lang w:val="en-US"/>
        </w:rPr>
        <w:t>Flag</w:t>
      </w:r>
      <w:r w:rsidRPr="00BB2AA8">
        <w:t>_</w:t>
      </w:r>
      <w:r w:rsidRPr="00BB2AA8">
        <w:rPr>
          <w:lang w:val="en-US"/>
        </w:rPr>
        <w:t>of</w:t>
      </w:r>
      <w:r w:rsidRPr="00BB2AA8">
        <w:t>_</w:t>
      </w:r>
      <w:r w:rsidRPr="00BB2AA8">
        <w:rPr>
          <w:lang w:val="en-US"/>
        </w:rPr>
        <w:t>Europe</w:t>
      </w:r>
      <w:r w:rsidRPr="00BB2AA8">
        <w:t>.</w:t>
      </w:r>
      <w:r w:rsidRPr="00BB2AA8">
        <w:rPr>
          <w:lang w:val="en-US"/>
        </w:rPr>
        <w:t>svg</w:t>
      </w:r>
      <w:r w:rsidRPr="00BB2AA8">
        <w:t>.</w:t>
      </w:r>
      <w:r w:rsidRPr="00BB2AA8">
        <w:rPr>
          <w:lang w:val="en-US"/>
        </w:rPr>
        <w:t>png</w:t>
      </w:r>
      <w:r w:rsidRPr="00BB2AA8">
        <w:t>)</w:t>
      </w:r>
    </w:p>
    <w:p w:rsidR="00BB2AA8" w:rsidRPr="00BB2AA8" w:rsidRDefault="00BB2AA8" w:rsidP="00BB2AA8"/>
    <w:p w:rsidR="00BB2AA8" w:rsidRPr="00BB2AA8" w:rsidRDefault="00BB2AA8" w:rsidP="00BB2AA8">
      <w:r w:rsidRPr="00BB2AA8">
        <w:t xml:space="preserve">В Європі, разом із національними, існує багато загальноєвропейських програм підтримки та розвитку відкритих даних і відповідних ресурсів, що фінансуються за рахунок коштів ЄС. Тут можна згадати проекти </w:t>
      </w:r>
      <w:r w:rsidRPr="00BB2AA8">
        <w:rPr>
          <w:lang w:val="en-US"/>
        </w:rPr>
        <w:t>DOPA</w:t>
      </w:r>
      <w:r w:rsidRPr="00BB2AA8">
        <w:t>, що розвивається в рамках програми [</w:t>
      </w:r>
      <w:r w:rsidRPr="00BB2AA8">
        <w:rPr>
          <w:lang w:val="en-US"/>
        </w:rPr>
        <w:t>Seventh</w:t>
      </w:r>
      <w:r w:rsidRPr="00BB2AA8">
        <w:t xml:space="preserve"> </w:t>
      </w:r>
      <w:r w:rsidRPr="00BB2AA8">
        <w:rPr>
          <w:lang w:val="en-US"/>
        </w:rPr>
        <w:t>Framework</w:t>
      </w:r>
      <w:r w:rsidRPr="00BB2AA8">
        <w:t xml:space="preserve"> </w:t>
      </w:r>
      <w:r w:rsidRPr="00BB2AA8">
        <w:rPr>
          <w:lang w:val="en-US"/>
        </w:rPr>
        <w:lastRenderedPageBreak/>
        <w:t>Programme</w:t>
      </w:r>
      <w:r w:rsidRPr="00BB2AA8">
        <w:t>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cordis</w:t>
      </w:r>
      <w:r w:rsidRPr="00BB2AA8">
        <w:t>.</w:t>
      </w:r>
      <w:r w:rsidRPr="00BB2AA8">
        <w:rPr>
          <w:lang w:val="en-US"/>
        </w:rPr>
        <w:t>europa</w:t>
      </w:r>
      <w:r w:rsidRPr="00BB2AA8">
        <w:t>.</w:t>
      </w:r>
      <w:r w:rsidRPr="00BB2AA8">
        <w:rPr>
          <w:lang w:val="en-US"/>
        </w:rPr>
        <w:t>eu</w:t>
      </w:r>
      <w:r w:rsidRPr="00BB2AA8">
        <w:t>/</w:t>
      </w:r>
      <w:r w:rsidRPr="00BB2AA8">
        <w:rPr>
          <w:lang w:val="en-US"/>
        </w:rPr>
        <w:t>fp</w:t>
      </w:r>
      <w:r w:rsidRPr="00BB2AA8">
        <w:t>7/</w:t>
      </w:r>
      <w:r w:rsidRPr="00BB2AA8">
        <w:rPr>
          <w:lang w:val="en-US"/>
        </w:rPr>
        <w:t>home</w:t>
      </w:r>
      <w:r w:rsidRPr="00BB2AA8">
        <w:t>_</w:t>
      </w:r>
      <w:r w:rsidRPr="00BB2AA8">
        <w:rPr>
          <w:lang w:val="en-US"/>
        </w:rPr>
        <w:t>en</w:t>
      </w:r>
      <w:r w:rsidRPr="00BB2AA8">
        <w:t>.</w:t>
      </w:r>
      <w:r w:rsidRPr="00BB2AA8">
        <w:rPr>
          <w:lang w:val="en-US"/>
        </w:rPr>
        <w:t>html</w:t>
      </w:r>
      <w:r w:rsidRPr="00BB2AA8">
        <w:t>) [Європейської комісії](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uk</w:t>
      </w:r>
      <w:r w:rsidRPr="00BB2AA8">
        <w:t>.</w:t>
      </w:r>
      <w:r w:rsidRPr="00BB2AA8">
        <w:rPr>
          <w:lang w:val="en-US"/>
        </w:rPr>
        <w:t>wikipedia</w:t>
      </w:r>
      <w:r w:rsidRPr="00BB2AA8">
        <w:t>.</w:t>
      </w:r>
      <w:r w:rsidRPr="00BB2AA8">
        <w:rPr>
          <w:lang w:val="en-US"/>
        </w:rPr>
        <w:t>org</w:t>
      </w:r>
      <w:r w:rsidRPr="00BB2AA8">
        <w:t>/</w:t>
      </w:r>
      <w:r w:rsidRPr="00BB2AA8">
        <w:rPr>
          <w:lang w:val="en-US"/>
        </w:rPr>
        <w:t>wiki</w:t>
      </w:r>
      <w:r w:rsidRPr="00BB2AA8">
        <w:t>/%</w:t>
      </w:r>
      <w:r w:rsidRPr="00BB2AA8">
        <w:rPr>
          <w:lang w:val="en-US"/>
        </w:rPr>
        <w:t>D</w:t>
      </w:r>
      <w:r w:rsidRPr="00BB2AA8">
        <w:t>0%84%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2%</w:t>
      </w:r>
      <w:r w:rsidRPr="00BB2AA8">
        <w:rPr>
          <w:lang w:val="en-US"/>
        </w:rPr>
        <w:t>D</w:t>
      </w:r>
      <w:r w:rsidRPr="00BB2AA8">
        <w:t>1%80%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BE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BF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5%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9%</w:t>
      </w:r>
      <w:r w:rsidRPr="00BB2AA8">
        <w:rPr>
          <w:lang w:val="en-US"/>
        </w:rPr>
        <w:t>D</w:t>
      </w:r>
      <w:r w:rsidRPr="00BB2AA8">
        <w:t>1%81%</w:t>
      </w:r>
      <w:r w:rsidRPr="00BB2AA8">
        <w:rPr>
          <w:lang w:val="en-US"/>
        </w:rPr>
        <w:t>D</w:t>
      </w:r>
      <w:r w:rsidRPr="00BB2AA8">
        <w:t>1%8</w:t>
      </w:r>
      <w:r w:rsidRPr="00BB2AA8">
        <w:rPr>
          <w:lang w:val="en-US"/>
        </w:rPr>
        <w:t>C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BA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0_%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BA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BE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BC</w:t>
      </w:r>
      <w:r w:rsidRPr="00BB2AA8">
        <w:t>%</w:t>
      </w:r>
      <w:r w:rsidRPr="00BB2AA8">
        <w:rPr>
          <w:lang w:val="en-US"/>
        </w:rPr>
        <w:t>D</w:t>
      </w:r>
      <w:r w:rsidRPr="00BB2AA8">
        <w:t>1%96%</w:t>
      </w:r>
      <w:r w:rsidRPr="00BB2AA8">
        <w:rPr>
          <w:lang w:val="en-US"/>
        </w:rPr>
        <w:t>D</w:t>
      </w:r>
      <w:r w:rsidRPr="00BB2AA8">
        <w:t>1%81%</w:t>
      </w:r>
      <w:r w:rsidRPr="00BB2AA8">
        <w:rPr>
          <w:lang w:val="en-US"/>
        </w:rPr>
        <w:t>D</w:t>
      </w:r>
      <w:r w:rsidRPr="00BB2AA8">
        <w:t>1%96%</w:t>
      </w:r>
      <w:r w:rsidRPr="00BB2AA8">
        <w:rPr>
          <w:lang w:val="en-US"/>
        </w:rPr>
        <w:t>D</w:t>
      </w:r>
      <w:r w:rsidRPr="00BB2AA8">
        <w:t>1%8</w:t>
      </w:r>
      <w:r w:rsidRPr="00BB2AA8">
        <w:rPr>
          <w:lang w:val="en-US"/>
        </w:rPr>
        <w:t>F</w:t>
      </w:r>
      <w:r w:rsidRPr="00BB2AA8">
        <w:t>).</w:t>
      </w:r>
    </w:p>
    <w:p w:rsidR="00BB2AA8" w:rsidRPr="00BB2AA8" w:rsidRDefault="00BB2AA8" w:rsidP="00BB2AA8"/>
    <w:p w:rsidR="00BB2AA8" w:rsidRPr="00BB2AA8" w:rsidRDefault="00BB2AA8" w:rsidP="00BB2AA8">
      <w:r w:rsidRPr="00BB2AA8">
        <w:t>## Росія</w:t>
      </w:r>
    </w:p>
    <w:p w:rsidR="00BB2AA8" w:rsidRPr="00BB2AA8" w:rsidRDefault="00BB2AA8" w:rsidP="00BB2AA8">
      <w:r w:rsidRPr="00BB2AA8">
        <w:t>![Росія](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upload</w:t>
      </w:r>
      <w:r w:rsidRPr="00BB2AA8">
        <w:t>.</w:t>
      </w:r>
      <w:r w:rsidRPr="00BB2AA8">
        <w:rPr>
          <w:lang w:val="en-US"/>
        </w:rPr>
        <w:t>wikimedia</w:t>
      </w:r>
      <w:r w:rsidRPr="00BB2AA8">
        <w:t>.</w:t>
      </w:r>
      <w:r w:rsidRPr="00BB2AA8">
        <w:rPr>
          <w:lang w:val="en-US"/>
        </w:rPr>
        <w:t>org</w:t>
      </w:r>
      <w:r w:rsidRPr="00BB2AA8">
        <w:t>/</w:t>
      </w:r>
      <w:r w:rsidRPr="00BB2AA8">
        <w:rPr>
          <w:lang w:val="en-US"/>
        </w:rPr>
        <w:t>wikipedia</w:t>
      </w:r>
      <w:r w:rsidRPr="00BB2AA8">
        <w:t>/</w:t>
      </w:r>
      <w:r w:rsidRPr="00BB2AA8">
        <w:rPr>
          <w:lang w:val="en-US"/>
        </w:rPr>
        <w:t>commons</w:t>
      </w:r>
      <w:r w:rsidRPr="00BB2AA8">
        <w:t>/</w:t>
      </w:r>
      <w:r w:rsidRPr="00BB2AA8">
        <w:rPr>
          <w:lang w:val="en-US"/>
        </w:rPr>
        <w:t>f</w:t>
      </w:r>
      <w:r w:rsidRPr="00BB2AA8">
        <w:t>/</w:t>
      </w:r>
      <w:r w:rsidRPr="00BB2AA8">
        <w:rPr>
          <w:lang w:val="en-US"/>
        </w:rPr>
        <w:t>f</w:t>
      </w:r>
      <w:r w:rsidRPr="00BB2AA8">
        <w:t>3/</w:t>
      </w:r>
      <w:r w:rsidRPr="00BB2AA8">
        <w:rPr>
          <w:lang w:val="en-US"/>
        </w:rPr>
        <w:t>Flag</w:t>
      </w:r>
      <w:r w:rsidRPr="00BB2AA8">
        <w:t>_</w:t>
      </w:r>
      <w:r w:rsidRPr="00BB2AA8">
        <w:rPr>
          <w:lang w:val="en-US"/>
        </w:rPr>
        <w:t>of</w:t>
      </w:r>
      <w:r w:rsidRPr="00BB2AA8">
        <w:t>_</w:t>
      </w:r>
      <w:r w:rsidRPr="00BB2AA8">
        <w:rPr>
          <w:lang w:val="en-US"/>
        </w:rPr>
        <w:t>Russia</w:t>
      </w:r>
      <w:r w:rsidRPr="00BB2AA8">
        <w:t>.</w:t>
      </w:r>
      <w:r w:rsidRPr="00BB2AA8">
        <w:rPr>
          <w:lang w:val="en-US"/>
        </w:rPr>
        <w:t>svg</w:t>
      </w:r>
      <w:r w:rsidRPr="00BB2AA8">
        <w:t>)</w:t>
      </w:r>
    </w:p>
    <w:p w:rsidR="00BB2AA8" w:rsidRPr="00BB2AA8" w:rsidRDefault="00BB2AA8" w:rsidP="00BB2AA8"/>
    <w:p w:rsidR="00BB2AA8" w:rsidRPr="00BB2AA8" w:rsidRDefault="00BB2AA8" w:rsidP="00BB2AA8">
      <w:r w:rsidRPr="00BB2AA8">
        <w:t>Щодо країн СНД та України, зокрема, то найбільшу активність в даному напрямі демонструє Росія.</w:t>
      </w:r>
    </w:p>
    <w:p w:rsidR="00BB2AA8" w:rsidRPr="00BB2AA8" w:rsidRDefault="00BB2AA8" w:rsidP="00BB2AA8"/>
    <w:p w:rsidR="00862B30" w:rsidRPr="00BB2AA8" w:rsidRDefault="00BB2AA8" w:rsidP="00BB2AA8">
      <w:r w:rsidRPr="00BB2AA8">
        <w:t>Так влітку 2013 року був прийнятий [федеральний закон № 112-ФЗ](</w:t>
      </w:r>
      <w:r w:rsidRPr="00BB2AA8">
        <w:rPr>
          <w:lang w:val="en-US"/>
        </w:rPr>
        <w:t>https</w:t>
      </w:r>
      <w:r w:rsidRPr="00BB2AA8">
        <w:t>://</w:t>
      </w:r>
      <w:r w:rsidRPr="00BB2AA8">
        <w:rPr>
          <w:lang w:val="en-US"/>
        </w:rPr>
        <w:t>web</w:t>
      </w:r>
      <w:r w:rsidRPr="00BB2AA8">
        <w:t>.</w:t>
      </w:r>
      <w:r w:rsidRPr="00BB2AA8">
        <w:rPr>
          <w:lang w:val="en-US"/>
        </w:rPr>
        <w:t>archive</w:t>
      </w:r>
      <w:r w:rsidRPr="00BB2AA8">
        <w:t>.</w:t>
      </w:r>
      <w:r w:rsidRPr="00BB2AA8">
        <w:rPr>
          <w:lang w:val="en-US"/>
        </w:rPr>
        <w:t>org</w:t>
      </w:r>
      <w:r w:rsidRPr="00BB2AA8">
        <w:t>/</w:t>
      </w:r>
      <w:r w:rsidRPr="00BB2AA8">
        <w:rPr>
          <w:lang w:val="en-US"/>
        </w:rPr>
        <w:t>web</w:t>
      </w:r>
      <w:r w:rsidRPr="00BB2AA8">
        <w:t>/20140804152026/</w:t>
      </w:r>
      <w:r w:rsidRPr="00BB2AA8">
        <w:rPr>
          <w:lang w:val="en-US"/>
        </w:rPr>
        <w:t>http</w:t>
      </w:r>
      <w:r w:rsidRPr="00BB2AA8">
        <w:t>://</w:t>
      </w:r>
      <w:r w:rsidRPr="00BB2AA8">
        <w:rPr>
          <w:lang w:val="en-US"/>
        </w:rPr>
        <w:t>xn</w:t>
      </w:r>
      <w:r w:rsidRPr="00BB2AA8">
        <w:t>--</w:t>
      </w:r>
      <w:r w:rsidRPr="00BB2AA8">
        <w:rPr>
          <w:lang w:val="en-US"/>
        </w:rPr>
        <w:t>d</w:t>
      </w:r>
      <w:r w:rsidRPr="00BB2AA8">
        <w:t>1</w:t>
      </w:r>
      <w:r w:rsidRPr="00BB2AA8">
        <w:rPr>
          <w:lang w:val="en-US"/>
        </w:rPr>
        <w:t>abbgf</w:t>
      </w:r>
      <w:r w:rsidRPr="00BB2AA8">
        <w:t>6</w:t>
      </w:r>
      <w:r w:rsidRPr="00BB2AA8">
        <w:rPr>
          <w:lang w:val="en-US"/>
        </w:rPr>
        <w:t>aiiy</w:t>
      </w:r>
      <w:r w:rsidRPr="00BB2AA8">
        <w:t>.</w:t>
      </w:r>
      <w:r w:rsidRPr="00BB2AA8">
        <w:rPr>
          <w:lang w:val="en-US"/>
        </w:rPr>
        <w:t>xn</w:t>
      </w:r>
      <w:r w:rsidRPr="00BB2AA8">
        <w:t>--</w:t>
      </w:r>
      <w:r w:rsidRPr="00BB2AA8">
        <w:rPr>
          <w:lang w:val="en-US"/>
        </w:rPr>
        <w:t>p</w:t>
      </w:r>
      <w:r w:rsidRPr="00BB2AA8">
        <w:t>1</w:t>
      </w:r>
      <w:r w:rsidRPr="00BB2AA8">
        <w:rPr>
          <w:lang w:val="en-US"/>
        </w:rPr>
        <w:t>ai</w:t>
      </w:r>
      <w:r w:rsidRPr="00BB2AA8">
        <w:t>/%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4%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BE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BA</w:t>
      </w:r>
      <w:r w:rsidRPr="00BB2AA8">
        <w:t>%</w:t>
      </w:r>
      <w:r w:rsidRPr="00BB2AA8">
        <w:rPr>
          <w:lang w:val="en-US"/>
        </w:rPr>
        <w:t>D</w:t>
      </w:r>
      <w:r w:rsidRPr="00BB2AA8">
        <w:t>1%83%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BC</w:t>
      </w:r>
      <w:r w:rsidRPr="00BB2AA8">
        <w:t>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</w:t>
      </w:r>
      <w:r w:rsidRPr="00BB2AA8">
        <w:t>5%</w:t>
      </w:r>
      <w:r w:rsidRPr="00BB2AA8">
        <w:rPr>
          <w:lang w:val="en-US"/>
        </w:rPr>
        <w:t>D</w:t>
      </w:r>
      <w:r w:rsidRPr="00BB2AA8">
        <w:t>0%</w:t>
      </w:r>
      <w:r w:rsidRPr="00BB2AA8">
        <w:rPr>
          <w:lang w:val="en-US"/>
        </w:rPr>
        <w:t>BD</w:t>
      </w:r>
      <w:r w:rsidRPr="00BB2AA8">
        <w:t>%</w:t>
      </w:r>
      <w:r w:rsidRPr="00BB2AA8">
        <w:rPr>
          <w:lang w:val="en-US"/>
        </w:rPr>
        <w:t>D</w:t>
      </w:r>
      <w:r w:rsidRPr="00BB2AA8">
        <w:t>1%82%</w:t>
      </w:r>
      <w:r w:rsidRPr="00BB2AA8">
        <w:rPr>
          <w:lang w:val="en-US"/>
        </w:rPr>
        <w:t>D</w:t>
      </w:r>
      <w:r w:rsidRPr="00BB2AA8">
        <w:t>1%8</w:t>
      </w:r>
      <w:r w:rsidRPr="00BB2AA8">
        <w:rPr>
          <w:lang w:val="en-US"/>
        </w:rPr>
        <w:t>B</w:t>
      </w:r>
      <w:r w:rsidRPr="00BB2AA8">
        <w:t>/18302), що вводить поняття відкритих даних та визначає порядок їх оприлюднення на державних ресурсах.</w:t>
      </w:r>
    </w:p>
    <w:sectPr w:rsidR="00862B30" w:rsidRPr="00BB2AA8" w:rsidSect="00862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925CB5"/>
    <w:rsid w:val="003036CE"/>
    <w:rsid w:val="003A3670"/>
    <w:rsid w:val="00862B30"/>
    <w:rsid w:val="00925CB5"/>
    <w:rsid w:val="00BB2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B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2019-10-13T14:44:00Z</dcterms:created>
  <dcterms:modified xsi:type="dcterms:W3CDTF">2019-10-13T19:16:00Z</dcterms:modified>
</cp:coreProperties>
</file>