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loss on market 1777921500 reveals two specific logic errors that are still present in your Phase 2 implementation. Even though your math is correct, the LLM is suffering from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"Baseline Confusion"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"Late-Window Delusion."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Analysis of the Error: Baseline Confusion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the log, the LLM justifies its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bet by stating: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"Strong downward trend confirmed by negative window delta."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Data: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window_delta_pct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-0.0735%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window_delta_pct is relative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Window Open Price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(80116.40), not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Strike Price/Price to Beat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(80020.96).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Logic Failure: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price had dropped $58 since the 5-minute window started, so the LLM saw a "negative delta" and thought "DOWN." However, even after that drop, the price was still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$36.54 ABOVE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strike price.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LLM thought it was "winning" a DOWN bet because the price was falling, but it didn't realize it was still $36 out-of-the-money with only 19 seconds left.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Analysis of the Error: The "Hail Mary" Trap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 the moment of entry (T-19 seconds), the gap to the target was $36.54.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Required Velocity: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win, BTC needed to drop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1.92 USD per second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19 straight seconds.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Historical Volatility: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volatility_5m was only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18.10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Market Consensus: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down_buy_quote was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0.020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The rest of the market knew there was only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2% chance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of that drop happening.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LLM assigned a confidence of 0.85 to a 2% probability event.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"hallucinated confidence" where the model sees a strong visual trend in the numbers but ignores the hard math of time and distance.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Required Modifications for Phase 2 (Refinement)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 must implement these three "Hard Vetoes" in your code (either in executor.py or the prompt) before moving to Phase 3.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Replace "Window Delta" with "Strike Delta" (Prompt Fix)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Stop providing the LLM with window_delta_pct. It is confusing the model.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 Feature: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strike_delta_pct = (btc_price - period_open_price_to_beat) / btc_price.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 Instruction: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"Use strike_delta_pct to determine if you are currently winning or losing. A negative value means you are currently BELOW the strike; a positive value means you are ABOVE it."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The "Market Probability" Hard Veto (Execution Fix)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market's buy_quote is the "Wisdom of the Crowd." If it is extremely low, the LLM is almost certainly wrong.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Hard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buy_quote for the chosen side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less than 0.10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market_time_remaining_seconds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less than 60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 trade MUST be Vetoed (NO_TRADE).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prevents the bot from betting on "1-in-100" reversals that look like "strong trends" to an LLM but are mathematically impossible to complete in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The "Velocity/Volatility" Sanity Check (Math Fix)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your required_velocity_to_win to create a physical limit.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Hard Rule: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required_velocity_to_win &gt; (volatility_5m / 10), force NO_TRADE.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Application: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your loss, 1.92 was greater than 1.81 (18.10 / 10). This rule would have autonomously blocked the trade because the move required was "faster" than the recent volatility allowed.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Checklist for Next Run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Swap Baselines: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Change window_delta to strike_delta in the prompt.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Quote Veto: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a hard filter: if quote &lt; 0.10 and time &lt; 60: side = NONE.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Velocity Veto: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a hard filter: if required_velocity &gt; (volatility / 10): side = NONE.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Drift Correction: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address your BTC price issue, ensure you are using the same price source as the Polymarket CLOB (usually the midpoint of their order book) for your internal btc_price.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bot's "intelligence" is being fooled by its own indicators. You are seeing "Successive Loss Orders" because the model is over-weighting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momentum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under-weighting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distance to expiry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Fix these baselines first.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