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06582" w14:textId="74026945" w:rsidR="00FF2A0A" w:rsidRDefault="008A7BF7">
      <w:r w:rsidRPr="008A7BF7">
        <w:t>TITLE: SET THE MIND RIGHT Col 3:1-11 NASB Leopard print Book (</w:t>
      </w:r>
      <w:proofErr w:type="spellStart"/>
      <w:r w:rsidRPr="008A7BF7">
        <w:t>i</w:t>
      </w:r>
      <w:proofErr w:type="spellEnd"/>
      <w:r w:rsidRPr="008A7BF7">
        <w:t xml:space="preserve"> will queue it) title appear: SET THE MIND RIGHT 1) THE OLD LIFE IS DEAD &amp; GONE Dietrich Bonhoeffer "When Christ calls a man, he bids him come and die." John 12:24-26 NASB To set your heart on heaven is to allow the priorities, values, and rule of Jesus as King, to shape your desires, decisions, and direction… and our life. 2) SETTING THE MIND ON HEAVEN SETS US ON A HEAVENBOUND LIFE A </w:t>
      </w:r>
      <w:proofErr w:type="spellStart"/>
      <w:r w:rsidRPr="008A7BF7">
        <w:t>heavenbound</w:t>
      </w:r>
      <w:proofErr w:type="spellEnd"/>
      <w:r w:rsidRPr="008A7BF7">
        <w:t xml:space="preserve"> life is not simply about where we are going someday; it is about allowing the reality of heaven to shape who we are becoming today. Matthew 16:23 (NASB) Colossians 3:21 NASB 21 Fathers, do not antagonize your children, so that they will not become discouraged</w:t>
      </w:r>
    </w:p>
    <w:p w14:paraId="1761D7DE" w14:textId="77777777" w:rsidR="008A7BF7" w:rsidRDefault="008A7BF7"/>
    <w:p w14:paraId="523AB518" w14:textId="77777777" w:rsidR="008A7BF7" w:rsidRDefault="008A7BF7"/>
    <w:p w14:paraId="527BF53C" w14:textId="77777777" w:rsidR="008A7BF7" w:rsidRDefault="008A7BF7"/>
    <w:sectPr w:rsidR="008A7B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BF7"/>
    <w:rsid w:val="00363819"/>
    <w:rsid w:val="00426D3E"/>
    <w:rsid w:val="00524801"/>
    <w:rsid w:val="00631310"/>
    <w:rsid w:val="00690A5C"/>
    <w:rsid w:val="008A7BF7"/>
    <w:rsid w:val="00D61EA7"/>
    <w:rsid w:val="00D72CE0"/>
    <w:rsid w:val="00F2139D"/>
    <w:rsid w:val="00FF2A0A"/>
    <w:rsid w:val="00FF59C9"/>
  </w:rsids>
  <m:mathPr>
    <m:mathFont m:val="Cambria Math"/>
    <m:brkBin m:val="before"/>
    <m:brkBinSub m:val="--"/>
    <m:smallFrac m:val="0"/>
    <m:dispDef/>
    <m:lMargin m:val="0"/>
    <m:rMargin m:val="0"/>
    <m:defJc m:val="centerGroup"/>
    <m:wrapIndent m:val="1440"/>
    <m:intLim m:val="subSup"/>
    <m:naryLim m:val="undOvr"/>
  </m:mathPr>
  <w:themeFontLang w:val="en-CA"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8BA3A"/>
  <w15:chartTrackingRefBased/>
  <w15:docId w15:val="{F2AC368F-5E5C-4DD6-8F4C-31A1A69AE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B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7B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7B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B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B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B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B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B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B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B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BF7"/>
    <w:rPr>
      <w:rFonts w:eastAsiaTheme="majorEastAsia" w:cstheme="majorBidi"/>
      <w:color w:val="272727" w:themeColor="text1" w:themeTint="D8"/>
    </w:rPr>
  </w:style>
  <w:style w:type="paragraph" w:styleId="Title">
    <w:name w:val="Title"/>
    <w:basedOn w:val="Normal"/>
    <w:next w:val="Normal"/>
    <w:link w:val="TitleChar"/>
    <w:uiPriority w:val="10"/>
    <w:qFormat/>
    <w:rsid w:val="008A7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B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B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BF7"/>
    <w:pPr>
      <w:spacing w:before="160"/>
      <w:jc w:val="center"/>
    </w:pPr>
    <w:rPr>
      <w:i/>
      <w:iCs/>
      <w:color w:val="404040" w:themeColor="text1" w:themeTint="BF"/>
    </w:rPr>
  </w:style>
  <w:style w:type="character" w:customStyle="1" w:styleId="QuoteChar">
    <w:name w:val="Quote Char"/>
    <w:basedOn w:val="DefaultParagraphFont"/>
    <w:link w:val="Quote"/>
    <w:uiPriority w:val="29"/>
    <w:rsid w:val="008A7BF7"/>
    <w:rPr>
      <w:i/>
      <w:iCs/>
      <w:color w:val="404040" w:themeColor="text1" w:themeTint="BF"/>
    </w:rPr>
  </w:style>
  <w:style w:type="paragraph" w:styleId="ListParagraph">
    <w:name w:val="List Paragraph"/>
    <w:basedOn w:val="Normal"/>
    <w:uiPriority w:val="34"/>
    <w:qFormat/>
    <w:rsid w:val="008A7BF7"/>
    <w:pPr>
      <w:ind w:left="720"/>
      <w:contextualSpacing/>
    </w:pPr>
  </w:style>
  <w:style w:type="character" w:styleId="IntenseEmphasis">
    <w:name w:val="Intense Emphasis"/>
    <w:basedOn w:val="DefaultParagraphFont"/>
    <w:uiPriority w:val="21"/>
    <w:qFormat/>
    <w:rsid w:val="008A7BF7"/>
    <w:rPr>
      <w:i/>
      <w:iCs/>
      <w:color w:val="0F4761" w:themeColor="accent1" w:themeShade="BF"/>
    </w:rPr>
  </w:style>
  <w:style w:type="paragraph" w:styleId="IntenseQuote">
    <w:name w:val="Intense Quote"/>
    <w:basedOn w:val="Normal"/>
    <w:next w:val="Normal"/>
    <w:link w:val="IntenseQuoteChar"/>
    <w:uiPriority w:val="30"/>
    <w:qFormat/>
    <w:rsid w:val="008A7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BF7"/>
    <w:rPr>
      <w:i/>
      <w:iCs/>
      <w:color w:val="0F4761" w:themeColor="accent1" w:themeShade="BF"/>
    </w:rPr>
  </w:style>
  <w:style w:type="character" w:styleId="IntenseReference">
    <w:name w:val="Intense Reference"/>
    <w:basedOn w:val="DefaultParagraphFont"/>
    <w:uiPriority w:val="32"/>
    <w:qFormat/>
    <w:rsid w:val="008A7B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Words>
  <Characters>618</Characters>
  <Application>Microsoft Office Word</Application>
  <DocSecurity>0</DocSecurity>
  <Lines>5</Lines>
  <Paragraphs>1</Paragraphs>
  <ScaleCrop>false</ScaleCrop>
  <Company/>
  <LinksUpToDate>false</LinksUpToDate>
  <CharactersWithSpaces>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March Jiewkaew</dc:creator>
  <cp:keywords/>
  <dc:description/>
  <cp:lastModifiedBy>March Jiewkaew</cp:lastModifiedBy>
  <cp:revision>1</cp:revision>
  <dcterms:created xsi:type="dcterms:W3CDTF">2026-06-24T05:17:00Z</dcterms:created>
  <dcterms:modified xsi:type="dcterms:W3CDTF">2026-06-24T05:17:00Z</dcterms:modified>
</cp:coreProperties>
</file>