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773B" w14:textId="77777777">
      <w:pPr>
        <w:ind w:left="301" w:hangingChars="100" w:hanging="301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z w:val="30"/>
          <w:szCs w:val="30"/>
        </w:rPr>
        <w:t>深入洞察：关于</w:t>
      </w:r>
      <w:r>
        <w:rPr>
          <w:rFonts w:ascii="宋体" w:eastAsia="宋体" w:hAnsi="宋体" w:cs="宋体" w:hint="eastAsia"/>
          <w:b/>
          <w:bCs/>
          <w:sz w:val="30"/>
          <w:szCs w:val="30"/>
        </w:rPr>
        <w:t>江浙沪</w:t>
      </w:r>
      <w:r>
        <w:rPr>
          <w:rFonts w:ascii="宋体" w:eastAsia="宋体" w:hAnsi="宋体" w:cs="宋体"/>
          <w:b/>
          <w:bCs/>
          <w:sz w:val="30"/>
          <w:szCs w:val="30"/>
        </w:rPr>
        <w:t>发展感受与对外开放推动力的调研问卷</w:t>
      </w:r>
    </w:p>
    <w:p w14:paraId="7AEC2953" w14:textId="77777777">
      <w:pPr>
        <w:jc w:val="left"/>
        <w:rPr>
          <w:rFonts w:ascii="宋体" w:eastAsia="宋体" w:hAnsi="宋体" w:cs="宋体"/>
          <w:sz w:val="24"/>
          <w:szCs w:val="24"/>
        </w:rPr>
      </w:pPr>
    </w:p>
    <w:p w14:paraId="066F2999" w14:textId="7777777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感谢您在百忙之中抽出时间参与此次问卷调查。</w:t>
      </w:r>
      <w:r>
        <w:rPr>
          <w:rFonts w:ascii="宋体" w:eastAsia="宋体" w:hAnsi="宋体" w:cs="宋体" w:hint="eastAsia"/>
          <w:sz w:val="24"/>
          <w:szCs w:val="24"/>
        </w:rPr>
        <w:t>随着江浙沪地区作为中国经济最发达、开放程度最高的区域之一，其飞速发展引起了广泛的关注。我们深知每一位生活、居住在这里的市民都对其发展有着独特的体验和见解。为了更深入地了解您对江浙沪地区发展的亲身体会，以及对外开放对该地区发展的促进作用，我们特别设计了这份问卷。</w:t>
      </w:r>
    </w:p>
    <w:p w14:paraId="28E3C802" w14:textId="7777777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您的回答将为我们提供宝贵的参考信息，帮助我们更好地了解市民的需求和期望，进而推动江浙沪地区的发展更加符合市民的期望。您的反馈不仅是对我们工作的支持，更是对该地区未来发展的贡献。</w:t>
      </w:r>
    </w:p>
    <w:p w14:paraId="5EAFE2F5" w14:textId="77777777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请您根据自身的实际情况和真实感受，认真填写问卷中的每一个问题。您的答案将严格保密，仅用于统计分析，不会泄露您的个人信息。</w:t>
      </w:r>
      <w:r>
        <w:rPr>
          <w:rFonts w:ascii="宋体" w:eastAsia="宋体" w:hAnsi="宋体" w:cs="宋体"/>
          <w:sz w:val="24"/>
          <w:szCs w:val="24"/>
        </w:rPr>
        <w:br/>
      </w:r>
    </w:p>
    <w:p w14:paraId="6A8780A6" w14:textId="77777777">
      <w:pPr>
        <w:spacing w:line="120" w:lineRule="auto"/>
        <w:ind w:left="241" w:hangingChars="100" w:hanging="241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一</w:t>
      </w:r>
      <w:r>
        <w:rPr>
          <w:rFonts w:ascii="宋体" w:eastAsia="宋体" w:hAnsi="宋体" w:cs="宋体"/>
          <w:b/>
          <w:bCs/>
          <w:sz w:val="24"/>
          <w:szCs w:val="24"/>
        </w:rPr>
        <w:t>：您在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江浙沪地区</w:t>
      </w:r>
      <w:r>
        <w:rPr>
          <w:rFonts w:ascii="宋体" w:eastAsia="宋体" w:hAnsi="宋体" w:cs="宋体"/>
          <w:b/>
          <w:bCs/>
          <w:sz w:val="24"/>
          <w:szCs w:val="24"/>
        </w:rPr>
        <w:t>生活</w:t>
      </w:r>
      <w:r>
        <w:rPr>
          <w:rFonts w:ascii="宋体" w:eastAsia="宋体" w:hAnsi="宋体" w:cs="宋体"/>
          <w:b/>
          <w:bCs/>
          <w:sz w:val="24"/>
          <w:szCs w:val="24"/>
        </w:rPr>
        <w:t>/</w:t>
      </w:r>
      <w:r>
        <w:rPr>
          <w:rFonts w:ascii="宋体" w:eastAsia="宋体" w:hAnsi="宋体" w:cs="宋体"/>
          <w:b/>
          <w:bCs/>
          <w:sz w:val="24"/>
          <w:szCs w:val="24"/>
        </w:rPr>
        <w:t>居住多久了？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 xml:space="preserve">  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不到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</w:rPr>
        <w:t>年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 xml:space="preserve">  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1-3</w:t>
      </w:r>
      <w:r>
        <w:rPr>
          <w:rFonts w:ascii="宋体" w:eastAsia="宋体" w:hAnsi="宋体" w:cs="宋体"/>
          <w:sz w:val="24"/>
          <w:szCs w:val="24"/>
        </w:rPr>
        <w:t>年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 xml:space="preserve">  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4-6</w:t>
      </w:r>
      <w:r>
        <w:rPr>
          <w:rFonts w:ascii="宋体" w:eastAsia="宋体" w:hAnsi="宋体" w:cs="宋体"/>
          <w:sz w:val="24"/>
          <w:szCs w:val="24"/>
        </w:rPr>
        <w:t>年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 w:hint="eastAsia"/>
          <w:sz w:val="24"/>
          <w:szCs w:val="24"/>
        </w:rPr>
        <w:t xml:space="preserve">  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7</w:t>
      </w:r>
      <w:r>
        <w:rPr>
          <w:rFonts w:ascii="宋体" w:eastAsia="宋体" w:hAnsi="宋体" w:cs="宋体"/>
          <w:sz w:val="24"/>
          <w:szCs w:val="24"/>
        </w:rPr>
        <w:t>年以上</w:t>
      </w:r>
    </w:p>
    <w:p w14:paraId="6F03EEB4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二</w:t>
      </w:r>
      <w:r>
        <w:rPr>
          <w:rFonts w:ascii="宋体" w:eastAsia="宋体" w:hAnsi="宋体" w:cs="宋体"/>
          <w:b/>
          <w:bCs/>
          <w:sz w:val="24"/>
          <w:szCs w:val="24"/>
        </w:rPr>
        <w:t>：请从以下选项中描述您对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江浙沪地区</w:t>
      </w:r>
      <w:r>
        <w:rPr>
          <w:rFonts w:ascii="宋体" w:eastAsia="宋体" w:hAnsi="宋体" w:cs="宋体"/>
          <w:b/>
          <w:bCs/>
          <w:sz w:val="24"/>
          <w:szCs w:val="24"/>
        </w:rPr>
        <w:t>发展的整体感受：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非常满意，发展迅速，充满机遇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满意，发展稳定，但还有提升空间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一般，没有明显感受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不满意，存在一些问题</w:t>
      </w:r>
      <w:r>
        <w:rPr>
          <w:rFonts w:ascii="宋体" w:eastAsia="宋体" w:hAnsi="宋体" w:cs="宋体" w:hint="eastAsia"/>
          <w:sz w:val="24"/>
          <w:szCs w:val="24"/>
        </w:rPr>
        <w:t>、</w:t>
      </w:r>
    </w:p>
    <w:p w14:paraId="095770B8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三</w:t>
      </w:r>
      <w:r>
        <w:rPr>
          <w:rFonts w:ascii="宋体" w:eastAsia="宋体" w:hAnsi="宋体" w:cs="宋体"/>
          <w:b/>
          <w:bCs/>
          <w:sz w:val="24"/>
          <w:szCs w:val="24"/>
        </w:rPr>
        <w:t>：您认为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江浙沪地区</w:t>
      </w:r>
      <w:r>
        <w:rPr>
          <w:rFonts w:ascii="宋体" w:eastAsia="宋体" w:hAnsi="宋体" w:cs="宋体"/>
          <w:b/>
          <w:bCs/>
          <w:sz w:val="24"/>
          <w:szCs w:val="24"/>
        </w:rPr>
        <w:t>在哪些方面的发展最为显著？（多选）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经济发展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科技创新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城市规划与建设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文化交流与融合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民生福祉</w:t>
      </w: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lastRenderedPageBreak/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四</w:t>
      </w:r>
      <w:r>
        <w:rPr>
          <w:rFonts w:ascii="宋体" w:eastAsia="宋体" w:hAnsi="宋体" w:cs="宋体"/>
          <w:b/>
          <w:bCs/>
          <w:sz w:val="24"/>
          <w:szCs w:val="24"/>
        </w:rPr>
        <w:t>：您认为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江浙沪地区</w:t>
      </w:r>
      <w:r>
        <w:rPr>
          <w:rFonts w:ascii="宋体" w:eastAsia="宋体" w:hAnsi="宋体" w:cs="宋体"/>
          <w:b/>
          <w:bCs/>
          <w:sz w:val="24"/>
          <w:szCs w:val="24"/>
        </w:rPr>
        <w:t>的国际化程度如何？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非常高，与世界接轨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较高，但与一些国际大都市还有差距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一般，没有明显感受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较低，需要进一步加强</w:t>
      </w:r>
    </w:p>
    <w:p w14:paraId="48250F35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五</w:t>
      </w:r>
      <w:r>
        <w:rPr>
          <w:rFonts w:ascii="宋体" w:eastAsia="宋体" w:hAnsi="宋体" w:cs="宋体"/>
          <w:b/>
          <w:bCs/>
          <w:sz w:val="24"/>
          <w:szCs w:val="24"/>
        </w:rPr>
        <w:t>：您是否认为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江浙沪地区</w:t>
      </w:r>
      <w:r>
        <w:rPr>
          <w:rFonts w:ascii="宋体" w:eastAsia="宋体" w:hAnsi="宋体" w:cs="宋体"/>
          <w:b/>
          <w:bCs/>
          <w:sz w:val="24"/>
          <w:szCs w:val="24"/>
        </w:rPr>
        <w:t>的外来人口（包括外国人和国内其他城市的人）对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江浙沪</w:t>
      </w:r>
      <w:r>
        <w:rPr>
          <w:rFonts w:ascii="宋体" w:eastAsia="宋体" w:hAnsi="宋体" w:cs="宋体"/>
          <w:b/>
          <w:bCs/>
          <w:sz w:val="24"/>
          <w:szCs w:val="24"/>
        </w:rPr>
        <w:t>的发展有积极影响？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是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否</w:t>
      </w:r>
    </w:p>
    <w:p w14:paraId="54E72C16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/>
      </w: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六</w:t>
      </w:r>
      <w:r>
        <w:rPr>
          <w:rFonts w:ascii="宋体" w:eastAsia="宋体" w:hAnsi="宋体" w:cs="宋体"/>
          <w:b/>
          <w:bCs/>
          <w:sz w:val="24"/>
          <w:szCs w:val="24"/>
        </w:rPr>
        <w:t>：请列举您认为外来人口对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江浙沪地区</w:t>
      </w:r>
      <w:r>
        <w:rPr>
          <w:rFonts w:ascii="宋体" w:eastAsia="宋体" w:hAnsi="宋体" w:cs="宋体"/>
          <w:b/>
          <w:bCs/>
          <w:sz w:val="24"/>
          <w:szCs w:val="24"/>
        </w:rPr>
        <w:t>发展产生的积极影响（多选）：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带来了多元文化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推动了经济繁荣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增加了城市的活力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提升了公共服务水平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其他，请描述：</w:t>
      </w:r>
      <w:r>
        <w:rPr>
          <w:rFonts w:ascii="宋体" w:eastAsia="宋体" w:hAnsi="宋体" w:cs="宋体"/>
          <w:sz w:val="24"/>
          <w:szCs w:val="24"/>
        </w:rPr>
        <w:t>____________</w:t>
      </w:r>
    </w:p>
    <w:p w14:paraId="224B8BBB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</w:p>
    <w:p w14:paraId="27C7B20D" w14:textId="77777777">
      <w:pPr>
        <w:ind w:left="241" w:hangingChars="100" w:hanging="241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z w:val="24"/>
          <w:szCs w:val="24"/>
        </w:rPr>
        <w:t>问题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七</w:t>
      </w:r>
      <w:r>
        <w:rPr>
          <w:rFonts w:ascii="宋体" w:eastAsia="宋体" w:hAnsi="宋体" w:cs="宋体"/>
          <w:b/>
          <w:bCs/>
          <w:sz w:val="24"/>
          <w:szCs w:val="24"/>
        </w:rPr>
        <w:t>：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您对江浙沪地区进一步提升对外开放水平有哪些期待</w:t>
      </w:r>
      <w:r>
        <w:rPr>
          <w:rFonts w:ascii="宋体" w:eastAsia="宋体" w:hAnsi="宋体" w:cs="宋体"/>
          <w:b/>
          <w:bCs/>
          <w:sz w:val="24"/>
          <w:szCs w:val="24"/>
        </w:rPr>
        <w:t>（多选）：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 w:hint="eastAsia"/>
          <w:sz w:val="24"/>
          <w:szCs w:val="24"/>
        </w:rPr>
        <w:t>优化政策环境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加强国际合作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 w:hint="eastAsia"/>
          <w:sz w:val="24"/>
          <w:szCs w:val="24"/>
        </w:rPr>
        <w:t>提升城市软实力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 w:hint="eastAsia"/>
          <w:sz w:val="24"/>
          <w:szCs w:val="24"/>
        </w:rPr>
        <w:t>加大基础设施建设</w:t>
      </w:r>
      <w:r>
        <w:rPr>
          <w:rFonts w:ascii="宋体" w:eastAsia="宋体" w:hAnsi="宋体" w:cs="宋体"/>
          <w:sz w:val="24"/>
          <w:szCs w:val="24"/>
        </w:rPr>
        <w:br/>
        <w:t> </w:t>
      </w:r>
      <w:r>
        <w:rPr>
          <w:rFonts w:ascii="微软雅黑" w:eastAsia="微软雅黑" w:hAnsi="微软雅黑" w:cs="微软雅黑" w:hint="eastAsia"/>
          <w:sz w:val="24"/>
          <w:szCs w:val="24"/>
        </w:rPr>
        <w:t>❐</w:t>
      </w:r>
      <w:r>
        <w:rPr>
          <w:rFonts w:ascii="宋体" w:eastAsia="宋体" w:hAnsi="宋体" w:cs="宋体"/>
          <w:sz w:val="24"/>
          <w:szCs w:val="24"/>
        </w:rPr>
        <w:t>其他，请描述：</w:t>
      </w:r>
      <w:r>
        <w:rPr>
          <w:rFonts w:ascii="宋体" w:eastAsia="宋体" w:hAnsi="宋体" w:cs="宋体"/>
          <w:sz w:val="24"/>
          <w:szCs w:val="24"/>
        </w:rPr>
        <w:t>____________</w:t>
      </w:r>
    </w:p>
    <w:p w14:paraId="23A429C7" w14:textId="77777777">
      <w:pPr>
        <w:ind w:left="240" w:hangingChars="100" w:hanging="240"/>
        <w:jc w:val="left"/>
        <w:rPr>
          <w:rFonts w:ascii="宋体" w:eastAsia="宋体" w:hAnsi="宋体" w:cs="宋体"/>
          <w:sz w:val="24"/>
          <w:szCs w:val="24"/>
        </w:rPr>
      </w:pPr>
    </w:p>
    <w:p w14:paraId="5FAA0D89" w14:textId="77777777">
      <w:pPr>
        <w:jc w:val="left"/>
        <w:rPr>
          <w:rFonts w:ascii="宋体" w:eastAsia="宋体" w:hAnsi="宋体" w:cs="宋体"/>
          <w:sz w:val="24"/>
          <w:szCs w:val="24"/>
        </w:rPr>
      </w:pPr>
    </w:p>
    <w:p w14:paraId="178027D7" w14:textId="77777777">
      <w:pPr>
        <w:jc w:val="left"/>
      </w:pPr>
      <w:r>
        <w:rPr>
          <w:rFonts w:ascii="宋体" w:eastAsia="宋体" w:hAnsi="宋体" w:cs="宋体" w:hint="eastAsia"/>
          <w:sz w:val="24"/>
          <w:szCs w:val="24"/>
        </w:rPr>
        <w:t>再次</w:t>
      </w:r>
      <w:r>
        <w:rPr>
          <w:rFonts w:ascii="宋体" w:eastAsia="宋体" w:hAnsi="宋体" w:cs="宋体"/>
          <w:sz w:val="24"/>
          <w:szCs w:val="24"/>
        </w:rPr>
        <w:t>感谢您的参与，您的反馈对我们非常重要！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3860D" w14:textId="77777777">
      <w:r>
        <w:separator/>
      </w:r>
    </w:p>
  </w:endnote>
  <w:endnote w:type="continuationSeparator" w:id="0">
    <w:p w14:paraId="2975DE6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5F28A" w14:textId="77777777">
      <w:r>
        <w:separator/>
      </w:r>
    </w:p>
  </w:footnote>
  <w:footnote w:type="continuationSeparator" w:id="0">
    <w:p w14:paraId="1B81524F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I2ODAxN2Y4NGM4NjYxMDk5NDNjMTFhMzQ1NjYxOGIifQ=="/>
  </w:docVars>
  <w:rsids>
    <w:rsidRoot w:val="00090C12"/>
    <w:rsid w:val="00090C12"/>
    <w:rsid w:val="000D1FEC"/>
    <w:rsid w:val="00182F18"/>
    <w:rsid w:val="00A578E4"/>
    <w:rsid w:val="05F00CA2"/>
    <w:rsid w:val="2C0A3E35"/>
    <w:rsid w:val="44C22EFF"/>
    <w:rsid w:val="5DDE3060"/>
    <w:rsid w:val="7C24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D1F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D1FE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0D1F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D1FE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795</Words>
  <Characters>821</Characters>
  <Application>Microsoft Office Word</Application>
  <DocSecurity>0</DocSecurity>
  <Lines>58</Lines>
  <Paragraphs>11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2026-07-17T15:31:00Z</dcterms:created>
  <dcterms:modified xsi:type="dcterms:W3CDTF">2026-07-17T15:31:00Z</dcterms:modified>
</cp:coreProperties>
</file>