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0CC" w:rsidRDefault="001A0A8A">
      <w:r>
        <w:t>Características de un chatbot.</w:t>
      </w:r>
      <w:bookmarkStart w:id="0" w:name="_GoBack"/>
      <w:bookmarkEnd w:id="0"/>
    </w:p>
    <w:sectPr w:rsidR="007A5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F3"/>
    <w:rsid w:val="001A0A8A"/>
    <w:rsid w:val="006D3CF3"/>
    <w:rsid w:val="007A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DA29"/>
  <w15:chartTrackingRefBased/>
  <w15:docId w15:val="{C1B121F4-37E3-4E63-8A62-6C310F1E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Alumno-mañana</dc:creator>
  <cp:keywords/>
  <dc:description/>
  <cp:lastModifiedBy>Alumno-mañana</cp:lastModifiedBy>
  <cp:revision>3</cp:revision>
  <dcterms:created xsi:type="dcterms:W3CDTF">2024-07-18T09:59:00Z</dcterms:created>
  <dcterms:modified xsi:type="dcterms:W3CDTF">2024-07-18T10:00:00Z</dcterms:modified>
</cp:coreProperties>
</file>