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CC3" w:rsidRDefault="00B93BCE" w:rsidP="00B93BCE">
      <w:pPr>
        <w:pStyle w:val="Title"/>
        <w:rPr>
          <w:b/>
          <w:u w:val="single"/>
        </w:rPr>
      </w:pPr>
      <w:r>
        <w:t xml:space="preserve">     </w:t>
      </w:r>
      <w:r w:rsidRPr="00B93BCE">
        <w:rPr>
          <w:b/>
          <w:u w:val="single"/>
        </w:rPr>
        <w:t>Cahier de Charges</w:t>
      </w:r>
    </w:p>
    <w:p w:rsidR="00B93BCE" w:rsidRDefault="00B93BCE" w:rsidP="00B93BCE"/>
    <w:p w:rsidR="00B93BCE" w:rsidRDefault="00B93BCE" w:rsidP="00B93BCE">
      <w:pPr>
        <w:pStyle w:val="ListParagraph"/>
        <w:numPr>
          <w:ilvl w:val="0"/>
          <w:numId w:val="1"/>
        </w:numPr>
      </w:pPr>
      <w:r>
        <w:t>Un site dont l’architecture sera calquée sur reno-assistance.ca</w:t>
      </w:r>
    </w:p>
    <w:p w:rsidR="00B93BCE" w:rsidRDefault="00B93BCE" w:rsidP="00B93BCE">
      <w:pPr>
        <w:pStyle w:val="ListParagraph"/>
        <w:numPr>
          <w:ilvl w:val="0"/>
          <w:numId w:val="1"/>
        </w:numPr>
      </w:pPr>
      <w:r>
        <w:t>PC et mobile friendly et belle interface</w:t>
      </w:r>
    </w:p>
    <w:p w:rsidR="00B93BCE" w:rsidRDefault="00B93BCE" w:rsidP="00B93BCE">
      <w:pPr>
        <w:pStyle w:val="ListParagraph"/>
        <w:numPr>
          <w:ilvl w:val="0"/>
          <w:numId w:val="1"/>
        </w:numPr>
      </w:pPr>
      <w:r>
        <w:t>Formulaire comme dans un réno-assistance avec une nouvelle section budget (on sélectionnera le budget en scrollant; le budget varie de 0 à 50000 par tranches de 500)</w:t>
      </w:r>
    </w:p>
    <w:p w:rsidR="00B93BCE" w:rsidRPr="00B93BCE" w:rsidRDefault="00A2009E" w:rsidP="00B93BCE">
      <w:pPr>
        <w:pStyle w:val="ListParagraph"/>
        <w:numPr>
          <w:ilvl w:val="0"/>
          <w:numId w:val="1"/>
        </w:numPr>
      </w:pPr>
      <w:r>
        <w:t>Quelques sections : Intérieur, Cuisine, Salle de Bain, Sous-sol, Extérieur, Revêtement extérieur, Toiture,</w:t>
      </w:r>
      <w:bookmarkStart w:id="0" w:name="_GoBack"/>
      <w:bookmarkEnd w:id="0"/>
      <w:r>
        <w:t xml:space="preserve"> Entrée d’asphalte</w:t>
      </w:r>
    </w:p>
    <w:sectPr w:rsidR="00B93BCE" w:rsidRPr="00B93BC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A2620"/>
    <w:multiLevelType w:val="hybridMultilevel"/>
    <w:tmpl w:val="BDB0AD2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CE"/>
    <w:rsid w:val="001B2CC3"/>
    <w:rsid w:val="00944361"/>
    <w:rsid w:val="00A2009E"/>
    <w:rsid w:val="00B9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6941F"/>
  <w15:chartTrackingRefBased/>
  <w15:docId w15:val="{4E206984-8DE2-41A6-8233-3A564BCA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3B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93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4014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HOUNTO</dc:creator>
  <cp:keywords/>
  <dc:description/>
  <cp:lastModifiedBy>Marc HOUNTO</cp:lastModifiedBy>
  <cp:revision>1</cp:revision>
  <dcterms:created xsi:type="dcterms:W3CDTF">2018-05-10T21:53:00Z</dcterms:created>
  <dcterms:modified xsi:type="dcterms:W3CDTF">2018-05-13T16:47:00Z</dcterms:modified>
</cp:coreProperties>
</file>