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B38" w:rsidRPr="00AC577A" w:rsidRDefault="00683B38" w:rsidP="00F965FD">
      <w:pPr>
        <w:spacing w:line="360" w:lineRule="auto"/>
        <w:ind w:firstLine="709"/>
        <w:rPr>
          <w:sz w:val="28"/>
          <w:szCs w:val="28"/>
        </w:rPr>
      </w:pPr>
      <w:bookmarkStart w:id="0" w:name="_top"/>
      <w:bookmarkEnd w:id="0"/>
      <w:r w:rsidRPr="00AC577A">
        <w:rPr>
          <w:b/>
          <w:noProof/>
          <w:sz w:val="28"/>
          <w:szCs w:val="28"/>
          <w:lang w:val="ru-RU" w:eastAsia="ru-RU"/>
        </w:rPr>
        <w:drawing>
          <wp:inline distT="0" distB="0" distL="0" distR="0" wp14:anchorId="6825C29F" wp14:editId="0BA843C7">
            <wp:extent cx="5743028" cy="477835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4956" cy="481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B38" w:rsidRPr="00AC577A" w:rsidRDefault="00683B38" w:rsidP="00F965FD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683B38" w:rsidRPr="00AC577A" w:rsidRDefault="00683B38" w:rsidP="00F965FD">
      <w:pPr>
        <w:spacing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</w:rPr>
        <w:t>про виконання лабораторної роботи №3</w:t>
      </w:r>
    </w:p>
    <w:p w:rsidR="00683B38" w:rsidRPr="00AC577A" w:rsidRDefault="00683B38" w:rsidP="00F965FD">
      <w:pPr>
        <w:spacing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</w:rPr>
        <w:t>з курсу «Криптографія та захист інформації»</w:t>
      </w:r>
    </w:p>
    <w:p w:rsidR="00683B38" w:rsidRPr="004476B7" w:rsidRDefault="00683B38" w:rsidP="004476B7">
      <w:pPr>
        <w:spacing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</w:rPr>
        <w:t>на тему: «СИСТЕМА БЛОЧНОГО ШИФРУВАННЯ S-DES»</w:t>
      </w:r>
    </w:p>
    <w:p w:rsidR="00D21FB4" w:rsidRPr="00AC577A" w:rsidRDefault="00D21FB4" w:rsidP="00F965FD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683B38" w:rsidRPr="00AC577A" w:rsidRDefault="00683B38" w:rsidP="00F965FD">
      <w:pPr>
        <w:spacing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>Виконав</w:t>
      </w:r>
      <w:r w:rsidR="00314AAB" w:rsidRPr="00AC577A">
        <w:rPr>
          <w:rFonts w:ascii="Times New Roman" w:hAnsi="Times New Roman" w:cs="Times New Roman"/>
          <w:b/>
          <w:sz w:val="28"/>
          <w:szCs w:val="28"/>
        </w:rPr>
        <w:t>: ст.гр. КБ-305</w:t>
      </w:r>
      <w:r w:rsidRPr="00AC577A">
        <w:rPr>
          <w:rFonts w:ascii="Times New Roman" w:hAnsi="Times New Roman" w:cs="Times New Roman"/>
          <w:b/>
          <w:sz w:val="28"/>
          <w:szCs w:val="28"/>
        </w:rPr>
        <w:t xml:space="preserve"> Марчук Д.А.</w:t>
      </w:r>
    </w:p>
    <w:p w:rsidR="00683B38" w:rsidRPr="00AC577A" w:rsidRDefault="00683B38" w:rsidP="008330D4">
      <w:pPr>
        <w:spacing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 xml:space="preserve">Прийняв: </w:t>
      </w:r>
      <w:r w:rsidR="008330D4">
        <w:rPr>
          <w:rFonts w:ascii="Times New Roman" w:hAnsi="Times New Roman" w:cs="Times New Roman"/>
          <w:b/>
          <w:sz w:val="28"/>
          <w:szCs w:val="28"/>
        </w:rPr>
        <w:t>Воробець П.А.</w:t>
      </w:r>
    </w:p>
    <w:p w:rsidR="00683B38" w:rsidRPr="00AC577A" w:rsidRDefault="00314AAB" w:rsidP="00F965FD">
      <w:pPr>
        <w:spacing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ab/>
        <w:t>Варіант - 12</w:t>
      </w:r>
    </w:p>
    <w:p w:rsidR="00D21FB4" w:rsidRDefault="00D21FB4" w:rsidP="00F965F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330D4" w:rsidRPr="00AC577A" w:rsidRDefault="008330D4" w:rsidP="00F965F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83B38" w:rsidRPr="00AC577A" w:rsidRDefault="00314AAB" w:rsidP="00F965FD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577A">
        <w:rPr>
          <w:rFonts w:ascii="Times New Roman" w:hAnsi="Times New Roman" w:cs="Times New Roman"/>
          <w:b/>
          <w:sz w:val="28"/>
          <w:szCs w:val="28"/>
        </w:rPr>
        <w:t>Львів 2026</w:t>
      </w:r>
      <w:r w:rsidRPr="00AC577A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B6922" w:rsidRDefault="00552BF4">
      <w:pPr>
        <w:spacing w:after="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lastRenderedPageBreak/>
        <w:t xml:space="preserve">Мета роботи - </w:t>
      </w:r>
      <w:r>
        <w:rPr>
          <w:rFonts w:ascii="Times New Roman" w:hAnsi="Times New Roman"/>
          <w:sz w:val="28"/>
        </w:rPr>
        <w:t>вивчити архітектуру та математичний апарат симетричного блочного шифрування на прикладі спрощеного алгоритму S-DES (Simplified DES), дослідити процедуру розгортання раундових підключів (K1, K2), роботу початкової та оберненої перестановок (IP</w:t>
      </w:r>
      <w:r>
        <w:rPr>
          <w:rFonts w:ascii="Times New Roman" w:hAnsi="Times New Roman"/>
          <w:sz w:val="28"/>
        </w:rPr>
        <w:t>, IP^-1), нелінійних таблиць заміни (S0, S1) і раундової функції Мейстера-Фейстеля, а також виконати покрокове дешифрування індивідуальної криптограми.</w:t>
      </w:r>
    </w:p>
    <w:p w:rsidR="00EB6922" w:rsidRDefault="00552BF4">
      <w:pPr>
        <w:spacing w:before="120" w:after="80" w:line="360" w:lineRule="auto"/>
        <w:ind w:firstLine="709"/>
      </w:pPr>
      <w:r>
        <w:rPr>
          <w:rFonts w:ascii="Times New Roman" w:hAnsi="Times New Roman"/>
          <w:b/>
          <w:sz w:val="28"/>
        </w:rPr>
        <w:t>Завдання до роботи:</w:t>
      </w:r>
    </w:p>
    <w:p w:rsidR="00EB6922" w:rsidRDefault="00552BF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Використовуючи 10-бітний ключ (0011011101), розшифрувати криптограму свого варіанту,</w:t>
      </w:r>
      <w:r>
        <w:rPr>
          <w:rFonts w:ascii="Times New Roman" w:hAnsi="Times New Roman"/>
          <w:sz w:val="28"/>
        </w:rPr>
        <w:t xml:space="preserve"> зашифровану алгоритмом S-DES. Продемонструвати проміжні результати, отримані на виході кожної функції (IP, f_K, SW, f_K, IP^-1), та перетворити отриману двійкову послідовність у десяткове число.</w:t>
      </w:r>
    </w:p>
    <w:p w:rsidR="00EB6922" w:rsidRDefault="00552BF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Індивідуальні дані для Варіанта 12 (Марчук Дмитро Андрійович</w:t>
      </w:r>
      <w:r>
        <w:rPr>
          <w:rFonts w:ascii="Times New Roman" w:hAnsi="Times New Roman"/>
          <w:sz w:val="28"/>
        </w:rPr>
        <w:t>): вхідна 8-бітна криптограма C = 01110011, 10-бітний ключ K = 0011011101.</w:t>
      </w:r>
    </w:p>
    <w:p w:rsidR="00EB6922" w:rsidRDefault="00552BF4">
      <w:pPr>
        <w:spacing w:before="120" w:after="80" w:line="360" w:lineRule="auto"/>
        <w:jc w:val="center"/>
      </w:pPr>
      <w:r>
        <w:rPr>
          <w:rFonts w:ascii="Times New Roman" w:hAnsi="Times New Roman"/>
          <w:b/>
          <w:sz w:val="28"/>
        </w:rPr>
        <w:t>Хід роботи</w:t>
      </w:r>
    </w:p>
    <w:p w:rsidR="00EB6922" w:rsidRDefault="00552BF4">
      <w:pPr>
        <w:spacing w:before="120" w:after="80" w:line="360" w:lineRule="auto"/>
        <w:ind w:firstLine="709"/>
      </w:pPr>
      <w:r>
        <w:rPr>
          <w:rFonts w:ascii="Times New Roman" w:hAnsi="Times New Roman"/>
          <w:b/>
          <w:sz w:val="28"/>
        </w:rPr>
        <w:t>1. Покрокова процедура генерування раундових підключів K1 та K2</w:t>
      </w:r>
    </w:p>
    <w:p w:rsidR="00EB6922" w:rsidRDefault="00552BF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Вхідний 10-бітний ключ: K = (0011011101).</w:t>
      </w:r>
    </w:p>
    <w:p w:rsidR="00EB6922" w:rsidRDefault="00552BF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- Крок 1. Застосовуємо перестановку P10 = [3, 5, 2, 7, 4, 10, 1,</w:t>
      </w:r>
      <w:r>
        <w:rPr>
          <w:rFonts w:ascii="Times New Roman" w:hAnsi="Times New Roman"/>
          <w:sz w:val="28"/>
        </w:rPr>
        <w:t xml:space="preserve"> 9, 8, 6]: P10(0011011101) = (1001110011).</w:t>
      </w:r>
    </w:p>
    <w:p w:rsidR="00EB6922" w:rsidRDefault="00552BF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- Крок 2. Розділяємо отриману послідовність на дві 5-бітні половини: L = 10011, R = 10011. Виконуємо циклічний зсув ліворуч на 1 позицію (LS-1) для кожної половини окремо: LS-1(10011) = 00111, LS-1(10011) = 00111 </w:t>
      </w:r>
      <w:r>
        <w:rPr>
          <w:rFonts w:ascii="Times New Roman" w:hAnsi="Times New Roman"/>
          <w:sz w:val="28"/>
        </w:rPr>
        <w:t>-&gt; об'єднано: (00111 00111).</w:t>
      </w:r>
    </w:p>
    <w:p w:rsidR="00EB6922" w:rsidRDefault="00552BF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- Крок 3. Застосовуємо перестановку стиснення P8 = [6, 3, 7, 4, 8, 5, 10, 9] для отримання першого підключа K1: K1 = P8(0011100111) = (01011111).</w:t>
      </w:r>
    </w:p>
    <w:p w:rsidR="00EB6922" w:rsidRDefault="00552BF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- Крок 4. До половин після першого зсуву (00111 та 00111) застосовуємо циклічний </w:t>
      </w:r>
      <w:r>
        <w:rPr>
          <w:rFonts w:ascii="Times New Roman" w:hAnsi="Times New Roman"/>
          <w:sz w:val="28"/>
        </w:rPr>
        <w:t>зсув ліворуч на 2 позиції (LS-2): LS-2(00111) = 11100, LS-2(00111) = 11100 -&gt; об'єднано: (11100 11100).</w:t>
      </w:r>
    </w:p>
    <w:p w:rsidR="00EB6922" w:rsidRDefault="00552BF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- Крок 5. Застосовуємо перестановку P8 для отримання другого підключа K2: K2 = P8(1110011100) = (11101000).</w:t>
      </w:r>
    </w:p>
    <w:p w:rsidR="00EB6922" w:rsidRDefault="00552BF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Оскільки виконується розшифрування, у першом</w:t>
      </w:r>
      <w:r>
        <w:rPr>
          <w:rFonts w:ascii="Times New Roman" w:hAnsi="Times New Roman"/>
          <w:sz w:val="28"/>
        </w:rPr>
        <w:t>у раунді f_K використовується підключ K2 = 11101000, а у другому раунді - підключ K1 = 01011111 (рис. 1).</w:t>
      </w:r>
    </w:p>
    <w:p w:rsidR="00EB6922" w:rsidRDefault="008330D4">
      <w:pPr>
        <w:spacing w:before="40" w:line="360" w:lineRule="auto"/>
        <w:jc w:val="center"/>
      </w:pPr>
      <w:r w:rsidRPr="008330D4">
        <w:rPr>
          <w:rFonts w:ascii="Times New Roman" w:hAnsi="Times New Roman"/>
          <w:b/>
          <w:i/>
          <w:color w:val="1E40AF"/>
          <w:sz w:val="28"/>
        </w:rPr>
        <w:drawing>
          <wp:inline distT="0" distB="0" distL="0" distR="0" wp14:anchorId="66706E40" wp14:editId="28261722">
            <wp:extent cx="6120765" cy="29343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BF4">
        <w:rPr>
          <w:rFonts w:ascii="Times New Roman" w:hAnsi="Times New Roman"/>
          <w:sz w:val="28"/>
        </w:rPr>
        <w:t>Рисунок 1 - Інтерфейс трасувальника S-DES для Варіанта 12 та схема комутації бітів підключів</w:t>
      </w:r>
    </w:p>
    <w:p w:rsidR="00EB6922" w:rsidRDefault="00552BF4">
      <w:pPr>
        <w:spacing w:before="120" w:after="80" w:line="360" w:lineRule="auto"/>
        <w:ind w:firstLine="709"/>
      </w:pPr>
      <w:r>
        <w:rPr>
          <w:rFonts w:ascii="Times New Roman" w:hAnsi="Times New Roman"/>
          <w:b/>
          <w:sz w:val="28"/>
        </w:rPr>
        <w:t>2. По</w:t>
      </w:r>
      <w:r>
        <w:rPr>
          <w:rFonts w:ascii="Times New Roman" w:hAnsi="Times New Roman"/>
          <w:b/>
          <w:sz w:val="28"/>
        </w:rPr>
        <w:t>крокове розшифрування криптограми Варіанта 12 (01110011)</w:t>
      </w:r>
    </w:p>
    <w:p w:rsidR="00EB6922" w:rsidRDefault="00552BF4">
      <w:pPr>
        <w:spacing w:after="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Операція 1: Початкова перестановка IP. </w:t>
      </w:r>
      <w:r>
        <w:rPr>
          <w:rFonts w:ascii="Times New Roman" w:hAnsi="Times New Roman"/>
          <w:sz w:val="28"/>
        </w:rPr>
        <w:t>До вхідної криптограми C = (01110011) застосовуємо таблицю IP = [2, 6, 3, 1, 4, 8, 5, 7]: IP(01110011) = 10101101. Розбиваємо блок на ліву та праву 4-бітні поло</w:t>
      </w:r>
      <w:r>
        <w:rPr>
          <w:rFonts w:ascii="Times New Roman" w:hAnsi="Times New Roman"/>
          <w:sz w:val="28"/>
        </w:rPr>
        <w:t>вини: L0 = 1010, R0 = 1101.</w:t>
      </w:r>
    </w:p>
    <w:p w:rsidR="00EB6922" w:rsidRDefault="00552BF4">
      <w:pPr>
        <w:spacing w:after="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Операція 2: Перший раунд циклової функції f_K з підключем K2 = 11101000. </w:t>
      </w:r>
      <w:r>
        <w:rPr>
          <w:rFonts w:ascii="Times New Roman" w:hAnsi="Times New Roman"/>
          <w:sz w:val="28"/>
        </w:rPr>
        <w:t>Виконуємо розширення з перестановкою E/P = [4, 1, 2, 3, 2, 3, 4, 1] над правою половиною R0 = 1101: E/P(1101) = 11101011. Додаємо за модулем 2 (XOR) із під</w:t>
      </w:r>
      <w:r>
        <w:rPr>
          <w:rFonts w:ascii="Times New Roman" w:hAnsi="Times New Roman"/>
          <w:sz w:val="28"/>
        </w:rPr>
        <w:t>ключем K2 = 11101000: 11101011 XOR 11101000 = 00000011. Перші 4 біти (0000) подаємо на матрицю S0: рядок = 00 (0), стовпець = 00 (0) -&gt; S0[0][0] = 1 = 01. Другі 4 біти (0011) подаємо на матрицю S1: рядок = 01 (1), стовпець = 01 (1) -&gt; S1[1][1] = 0 = 00. Об</w:t>
      </w:r>
      <w:r>
        <w:rPr>
          <w:rFonts w:ascii="Times New Roman" w:hAnsi="Times New Roman"/>
          <w:sz w:val="28"/>
        </w:rPr>
        <w:t xml:space="preserve">'єднаний вихід S-блоків: 0100. Пряма перестановка P4 = [2, 4, 3, 1] дає P4(0100) = 1000. Побітовий XOR із лівою половиною L0 = </w:t>
      </w:r>
      <w:r>
        <w:rPr>
          <w:rFonts w:ascii="Times New Roman" w:hAnsi="Times New Roman"/>
          <w:sz w:val="28"/>
        </w:rPr>
        <w:lastRenderedPageBreak/>
        <w:t>1010: 1010 XOR 1000 = 0010. Права половина R0 = 1101 залишається без змін. Отже, вихід першої функції f_K(K2) дорівнює 00101101 (</w:t>
      </w:r>
      <w:r>
        <w:rPr>
          <w:rFonts w:ascii="Times New Roman" w:hAnsi="Times New Roman"/>
          <w:sz w:val="28"/>
        </w:rPr>
        <w:t>рис. 2).</w:t>
      </w:r>
    </w:p>
    <w:p w:rsidR="00EB6922" w:rsidRDefault="008330D4">
      <w:pPr>
        <w:spacing w:before="40" w:line="360" w:lineRule="auto"/>
        <w:jc w:val="center"/>
      </w:pPr>
      <w:r w:rsidRPr="008330D4">
        <w:rPr>
          <w:rFonts w:ascii="Times New Roman" w:hAnsi="Times New Roman"/>
          <w:b/>
          <w:i/>
          <w:color w:val="1E40AF"/>
          <w:sz w:val="28"/>
        </w:rPr>
        <w:drawing>
          <wp:inline distT="0" distB="0" distL="0" distR="0" wp14:anchorId="26AA1C32" wp14:editId="1F84D51D">
            <wp:extent cx="6120765" cy="374523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BF4">
        <w:rPr>
          <w:rFonts w:ascii="Times New Roman" w:hAnsi="Times New Roman"/>
          <w:sz w:val="28"/>
        </w:rPr>
        <w:t>Рисунок 2 - Робота модулів заміни S0 та S1 у першому раунді дешифрува</w:t>
      </w:r>
      <w:r w:rsidR="00552BF4">
        <w:rPr>
          <w:rFonts w:ascii="Times New Roman" w:hAnsi="Times New Roman"/>
          <w:sz w:val="28"/>
        </w:rPr>
        <w:t>ння (підключ K2)</w:t>
      </w:r>
    </w:p>
    <w:p w:rsidR="00EB6922" w:rsidRDefault="00552BF4">
      <w:pPr>
        <w:spacing w:after="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Операція 3: Перестановка половин блоку SW (Switch). </w:t>
      </w:r>
      <w:r>
        <w:rPr>
          <w:rFonts w:ascii="Times New Roman" w:hAnsi="Times New Roman"/>
          <w:sz w:val="28"/>
        </w:rPr>
        <w:t>Міняємо місцями ліві та праві 4 біти результату першого раунду (0010 | 1101): SW(00101101) = 11010010. Тепер L1 = 1101, R1 = 0010.</w:t>
      </w:r>
    </w:p>
    <w:p w:rsidR="00EB6922" w:rsidRDefault="00552BF4">
      <w:pPr>
        <w:spacing w:after="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Операція 4: Другий раунд циклової функції f_K з підключе</w:t>
      </w:r>
      <w:r>
        <w:rPr>
          <w:rFonts w:ascii="Times New Roman" w:hAnsi="Times New Roman"/>
          <w:b/>
          <w:sz w:val="28"/>
        </w:rPr>
        <w:t xml:space="preserve">м K1 = 01011111. </w:t>
      </w:r>
      <w:r>
        <w:rPr>
          <w:rFonts w:ascii="Times New Roman" w:hAnsi="Times New Roman"/>
          <w:sz w:val="28"/>
        </w:rPr>
        <w:t>Розширення з перестановкою E/P над R1 = 0010 дає E/P(0010) = 00010100. Побітовий XOR із підключем K1 = 01011111: 00010100 XOR 01011111 = 01001011. Перші 4 біти (0100) у S0: рядок = 00 (0), стовпець = 10 (2) -&gt; S0[0][2] = 3 = 11. Другі 4 бі</w:t>
      </w:r>
      <w:r>
        <w:rPr>
          <w:rFonts w:ascii="Times New Roman" w:hAnsi="Times New Roman"/>
          <w:sz w:val="28"/>
        </w:rPr>
        <w:t>ти (1011) у S1: рядок = 11 (3), стовпець = 01 (1) -&gt; S1[3][1] = 1 = 01. Об'єднаний вихід S-блоків: 1101. Перестановка P4(1101) = 1101. Побітовий XOR із лівою половиною L1 = 1101: 1101 XOR 1101 = 0000. Права половина R1 = 0010 передається без змін. Вихід др</w:t>
      </w:r>
      <w:r>
        <w:rPr>
          <w:rFonts w:ascii="Times New Roman" w:hAnsi="Times New Roman"/>
          <w:sz w:val="28"/>
        </w:rPr>
        <w:t>угої функції f_K(K1) дорівнює 00000010 (рис. 3).</w:t>
      </w:r>
    </w:p>
    <w:p w:rsidR="00EB6922" w:rsidRDefault="008330D4">
      <w:pPr>
        <w:spacing w:before="40" w:line="360" w:lineRule="auto"/>
        <w:jc w:val="center"/>
      </w:pPr>
      <w:r w:rsidRPr="008330D4">
        <w:rPr>
          <w:rFonts w:ascii="Times New Roman" w:hAnsi="Times New Roman"/>
          <w:b/>
          <w:i/>
          <w:color w:val="1E40AF"/>
          <w:sz w:val="28"/>
        </w:rPr>
        <w:lastRenderedPageBreak/>
        <w:drawing>
          <wp:inline distT="0" distB="0" distL="0" distR="0" wp14:anchorId="6BC9C1B5" wp14:editId="123F381B">
            <wp:extent cx="5982535" cy="387721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BF4">
        <w:rPr>
          <w:rFonts w:ascii="Times New Roman" w:hAnsi="Times New Roman"/>
          <w:sz w:val="28"/>
        </w:rPr>
        <w:t xml:space="preserve">Рисунок 3 - Робота </w:t>
      </w:r>
      <w:r w:rsidR="00552BF4">
        <w:rPr>
          <w:rFonts w:ascii="Times New Roman" w:hAnsi="Times New Roman"/>
          <w:sz w:val="28"/>
        </w:rPr>
        <w:t>модулів заміни S0 та S1 у другому раунді та повний протокол обчислень</w:t>
      </w:r>
    </w:p>
    <w:p w:rsidR="00EB6922" w:rsidRDefault="00552BF4">
      <w:pPr>
        <w:spacing w:after="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Операція 5: Кінцева обернена перестановка IP^-1 та переведення у десяткове число. </w:t>
      </w:r>
      <w:r>
        <w:rPr>
          <w:rFonts w:ascii="Times New Roman" w:hAnsi="Times New Roman"/>
          <w:sz w:val="28"/>
        </w:rPr>
        <w:t>Застосовуємо таблицю IP^-1 = [4, 1, 3, 5, 7, 2, 8, 6] до блоку (00000010): IP^-1(00000010) = 00001000. П</w:t>
      </w:r>
      <w:r>
        <w:rPr>
          <w:rFonts w:ascii="Times New Roman" w:hAnsi="Times New Roman"/>
          <w:sz w:val="28"/>
        </w:rPr>
        <w:t>еретворимо отриману двійкову послідовність M = 00001000 у десяткове число: 0*2^7 + 0*2^6 + 0*2^5 + 0*2^4 + 1*2^3 + 0*2^2 + 0*2^1 + 0*2^0 = 8 (рис. 4).</w:t>
      </w:r>
    </w:p>
    <w:p w:rsidR="00EB6922" w:rsidRDefault="008330D4">
      <w:pPr>
        <w:spacing w:before="40" w:line="360" w:lineRule="auto"/>
        <w:jc w:val="center"/>
        <w:rPr>
          <w:rFonts w:ascii="Times New Roman" w:hAnsi="Times New Roman"/>
          <w:sz w:val="28"/>
        </w:rPr>
      </w:pPr>
      <w:r w:rsidRPr="008330D4">
        <w:rPr>
          <w:rFonts w:ascii="Times New Roman" w:hAnsi="Times New Roman"/>
          <w:b/>
          <w:i/>
          <w:color w:val="1E40AF"/>
          <w:sz w:val="28"/>
        </w:rPr>
        <w:drawing>
          <wp:inline distT="0" distB="0" distL="0" distR="0" wp14:anchorId="21B8DBB7" wp14:editId="76A07FDB">
            <wp:extent cx="6120765" cy="179006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BF4">
        <w:rPr>
          <w:rFonts w:ascii="Times New Roman" w:hAnsi="Times New Roman"/>
          <w:sz w:val="28"/>
        </w:rPr>
        <w:t>Рисунок 4 - Зведена таблиця результатів дешифрування S-DES з виділеним Варіантом 12</w:t>
      </w:r>
    </w:p>
    <w:p w:rsidR="008330D4" w:rsidRDefault="008330D4">
      <w:pPr>
        <w:spacing w:before="40" w:line="360" w:lineRule="auto"/>
        <w:jc w:val="center"/>
      </w:pPr>
      <w:bookmarkStart w:id="1" w:name="_GoBack"/>
      <w:bookmarkEnd w:id="1"/>
    </w:p>
    <w:p w:rsidR="00EB6922" w:rsidRDefault="00552BF4">
      <w:pPr>
        <w:spacing w:before="120" w:after="80" w:line="360" w:lineRule="auto"/>
        <w:ind w:firstLine="709"/>
      </w:pPr>
      <w:r>
        <w:rPr>
          <w:rFonts w:ascii="Times New Roman" w:hAnsi="Times New Roman"/>
          <w:b/>
          <w:sz w:val="28"/>
        </w:rPr>
        <w:lastRenderedPageBreak/>
        <w:t>3. Програмна реалізація алгоритму S-DES на мові Python: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P10 = [3, 5, 2, 7, 4, 10, 1, 9, </w:t>
      </w:r>
      <w:r>
        <w:rPr>
          <w:rFonts w:ascii="Consolas" w:hAnsi="Consolas"/>
          <w:sz w:val="21"/>
        </w:rPr>
        <w:t>8, 6]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>P8  = [6, 3, 7, 4, 8, 5, 10, 9]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>IP  = [2, 6, 3, 1, 4, 8, 5, 7]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>IP_INV = [4, 1, 3, 5, 7, 2, 8, 6]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>EP  = [4, 1, 2, 3, 2, 3, 4, 1]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>P4  = [2, 4, 3, 1]</w:t>
      </w:r>
    </w:p>
    <w:p w:rsidR="00EB6922" w:rsidRDefault="00EB6922">
      <w:pPr>
        <w:spacing w:after="0" w:line="276" w:lineRule="auto"/>
        <w:ind w:firstLine="283"/>
      </w:pP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>S0 = [[1, 0, 3, 2], [3, 2, 1, 0], [0, 2, 1, 3], [3, 1, 3, 1]]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>S1 = [[1, 1, 2, 3], [2, 0, 1, 3], [3, 0,</w:t>
      </w:r>
      <w:r>
        <w:rPr>
          <w:rFonts w:ascii="Consolas" w:hAnsi="Consolas"/>
          <w:sz w:val="21"/>
        </w:rPr>
        <w:t xml:space="preserve"> 1, 0], [2, 1, 0, 3]]</w:t>
      </w:r>
    </w:p>
    <w:p w:rsidR="00EB6922" w:rsidRDefault="00EB6922">
      <w:pPr>
        <w:spacing w:after="0" w:line="276" w:lineRule="auto"/>
        <w:ind w:firstLine="283"/>
      </w:pP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>def permute(bits: str, table: list) -&gt; str: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return "".join(bits[i - 1] for i in table)</w:t>
      </w:r>
    </w:p>
    <w:p w:rsidR="00EB6922" w:rsidRDefault="00EB6922">
      <w:pPr>
        <w:spacing w:after="0" w:line="276" w:lineRule="auto"/>
        <w:ind w:firstLine="283"/>
      </w:pP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>def ls(bits: str, n: int) -&gt; str: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return bits[n:] + bits[:n]</w:t>
      </w:r>
    </w:p>
    <w:p w:rsidR="00EB6922" w:rsidRDefault="00EB6922">
      <w:pPr>
        <w:spacing w:after="0" w:line="276" w:lineRule="auto"/>
        <w:ind w:firstLine="283"/>
      </w:pP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>def xor_bits(a: str, b: str) -&gt; str: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return "".join("0" if x == y else "1" for x, y in zip(a, b))</w:t>
      </w:r>
    </w:p>
    <w:p w:rsidR="00EB6922" w:rsidRDefault="00EB6922">
      <w:pPr>
        <w:spacing w:after="0" w:line="276" w:lineRule="auto"/>
        <w:ind w:firstLine="283"/>
      </w:pP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>def sbox_lookup(bits4: str, sbox: list) -&gt; str: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row = int(bits4[0] + bits4[3], 2)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col = int(bits4[1] + bits4[2], 2)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return format(sbox[row][col], "02b")</w:t>
      </w:r>
    </w:p>
    <w:p w:rsidR="00EB6922" w:rsidRDefault="00EB6922">
      <w:pPr>
        <w:spacing w:after="0" w:line="276" w:lineRule="auto"/>
        <w:ind w:firstLine="283"/>
      </w:pP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>def generate_subkeys(key</w:t>
      </w:r>
      <w:r>
        <w:rPr>
          <w:rFonts w:ascii="Consolas" w:hAnsi="Consolas"/>
          <w:sz w:val="21"/>
        </w:rPr>
        <w:t>10: str):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p10 = permute(key10, P10)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l1, r1 = ls(p10[:5], 1), ls(p10[5:], 1)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k1 = permute(l1 + r1, P8)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l2, r2 = ls(l1, 2), ls(r1, 2)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k2 = permute(l2 + r2, P8)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return k1, k2</w:t>
      </w:r>
    </w:p>
    <w:p w:rsidR="00EB6922" w:rsidRDefault="00EB6922">
      <w:pPr>
        <w:spacing w:after="0" w:line="276" w:lineRule="auto"/>
        <w:ind w:firstLine="283"/>
      </w:pP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>def fk(bits8: str, subkey: str) -&gt; str: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L, R = bits8[:4], bits8[4:]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xored = xor_bits(permute(R, EP), subkey)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s_out = sbox_lookup(xored[:4], S0) + sbox_lookup(xored[4:], S1)</w:t>
      </w:r>
    </w:p>
    <w:p w:rsidR="00EB6922" w:rsidRDefault="00552BF4">
      <w:pPr>
        <w:spacing w:after="0" w:line="276" w:lineRule="auto"/>
        <w:ind w:firstLine="283"/>
      </w:pPr>
      <w:r>
        <w:rPr>
          <w:rFonts w:ascii="Consolas" w:hAnsi="Consolas"/>
          <w:sz w:val="21"/>
        </w:rPr>
        <w:t xml:space="preserve">    return xor_bits(L, permute(s_out, P4)) + R</w:t>
      </w:r>
    </w:p>
    <w:p w:rsidR="00EB6922" w:rsidRDefault="00552BF4">
      <w:pPr>
        <w:spacing w:before="120" w:after="80" w:line="360" w:lineRule="auto"/>
        <w:ind w:firstLine="709"/>
      </w:pPr>
      <w:r>
        <w:rPr>
          <w:rFonts w:ascii="Times New Roman" w:hAnsi="Times New Roman"/>
          <w:b/>
          <w:sz w:val="28"/>
        </w:rPr>
        <w:t>Висновок:</w:t>
      </w:r>
    </w:p>
    <w:p w:rsidR="00EB6922" w:rsidRDefault="00552BF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Під час виконання лабораторної роботи було детально до</w:t>
      </w:r>
      <w:r>
        <w:rPr>
          <w:rFonts w:ascii="Times New Roman" w:hAnsi="Times New Roman"/>
          <w:sz w:val="28"/>
        </w:rPr>
        <w:t>сліджено структуру симетричного блочного шифру S-DES. Виконано покрокове генерування раундових підключів K1 = 01011111 та K2 = 11101000 із заданого 10-бітного ключа (0011011101). Проведено повне трасування процесу розшифрування криптограми Варіанта 12 (011</w:t>
      </w:r>
      <w:r>
        <w:rPr>
          <w:rFonts w:ascii="Times New Roman" w:hAnsi="Times New Roman"/>
          <w:sz w:val="28"/>
        </w:rPr>
        <w:t xml:space="preserve">10011) через усі п'ять етапів </w:t>
      </w:r>
      <w:r>
        <w:rPr>
          <w:rFonts w:ascii="Times New Roman" w:hAnsi="Times New Roman"/>
          <w:sz w:val="28"/>
        </w:rPr>
        <w:lastRenderedPageBreak/>
        <w:t>алгоритму (IP -&gt; f_K(K2) -&gt; SW -&gt; f_K(K1) -&gt; IP^-1), у результаті чого отримано відкритий блок 00001000, що у десятковій системі числення дорівнює 8.</w:t>
      </w:r>
    </w:p>
    <w:sectPr w:rsidR="00EB6922" w:rsidSect="005A57DD">
      <w:headerReference w:type="default" r:id="rId13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2BF4" w:rsidRDefault="00552BF4" w:rsidP="005A57DD">
      <w:pPr>
        <w:spacing w:after="0" w:line="240" w:lineRule="auto"/>
      </w:pPr>
      <w:r>
        <w:separator/>
      </w:r>
    </w:p>
  </w:endnote>
  <w:endnote w:type="continuationSeparator" w:id="0">
    <w:p w:rsidR="00552BF4" w:rsidRDefault="00552BF4" w:rsidP="005A5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2BF4" w:rsidRDefault="00552BF4" w:rsidP="005A57DD">
      <w:pPr>
        <w:spacing w:after="0" w:line="240" w:lineRule="auto"/>
      </w:pPr>
      <w:r>
        <w:separator/>
      </w:r>
    </w:p>
  </w:footnote>
  <w:footnote w:type="continuationSeparator" w:id="0">
    <w:p w:rsidR="00552BF4" w:rsidRDefault="00552BF4" w:rsidP="005A5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8055191"/>
      <w:docPartObj>
        <w:docPartGallery w:val="Page Numbers (Top of Page)"/>
        <w:docPartUnique/>
      </w:docPartObj>
    </w:sdtPr>
    <w:sdtEndPr/>
    <w:sdtContent>
      <w:p w:rsidR="005A57DD" w:rsidRDefault="005A57DD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30D4">
          <w:rPr>
            <w:noProof/>
          </w:rPr>
          <w:t>7</w:t>
        </w:r>
        <w:r>
          <w:fldChar w:fldCharType="end"/>
        </w:r>
      </w:p>
    </w:sdtContent>
  </w:sdt>
  <w:p w:rsidR="005A57DD" w:rsidRDefault="005A57D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A5526"/>
    <w:multiLevelType w:val="multilevel"/>
    <w:tmpl w:val="A600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909F4"/>
    <w:multiLevelType w:val="hybridMultilevel"/>
    <w:tmpl w:val="84761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516A"/>
    <w:multiLevelType w:val="multilevel"/>
    <w:tmpl w:val="40FA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073B3"/>
    <w:multiLevelType w:val="hybridMultilevel"/>
    <w:tmpl w:val="C8E8080E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F71AA6"/>
    <w:multiLevelType w:val="multilevel"/>
    <w:tmpl w:val="05D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81A72"/>
    <w:multiLevelType w:val="multilevel"/>
    <w:tmpl w:val="922A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7551E"/>
    <w:multiLevelType w:val="hybridMultilevel"/>
    <w:tmpl w:val="3184DBF0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EE530C"/>
    <w:multiLevelType w:val="hybridMultilevel"/>
    <w:tmpl w:val="5D1092F2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8F7"/>
    <w:rsid w:val="00062194"/>
    <w:rsid w:val="000764BF"/>
    <w:rsid w:val="000F7820"/>
    <w:rsid w:val="0012471B"/>
    <w:rsid w:val="001517A1"/>
    <w:rsid w:val="00290407"/>
    <w:rsid w:val="00314AAB"/>
    <w:rsid w:val="00333B4A"/>
    <w:rsid w:val="00347ABD"/>
    <w:rsid w:val="0038041D"/>
    <w:rsid w:val="003B1F64"/>
    <w:rsid w:val="004476B7"/>
    <w:rsid w:val="004504A7"/>
    <w:rsid w:val="004E28B7"/>
    <w:rsid w:val="00513E3A"/>
    <w:rsid w:val="00552BF4"/>
    <w:rsid w:val="005A57DD"/>
    <w:rsid w:val="00683B38"/>
    <w:rsid w:val="008330D4"/>
    <w:rsid w:val="009145EA"/>
    <w:rsid w:val="009C18F7"/>
    <w:rsid w:val="009F3A53"/>
    <w:rsid w:val="009F443D"/>
    <w:rsid w:val="00A856A3"/>
    <w:rsid w:val="00AC577A"/>
    <w:rsid w:val="00BB5D03"/>
    <w:rsid w:val="00C300FB"/>
    <w:rsid w:val="00C66145"/>
    <w:rsid w:val="00C76BD0"/>
    <w:rsid w:val="00D21FB4"/>
    <w:rsid w:val="00D24A7D"/>
    <w:rsid w:val="00E96B43"/>
    <w:rsid w:val="00EA1949"/>
    <w:rsid w:val="00EB6922"/>
    <w:rsid w:val="00ED783E"/>
    <w:rsid w:val="00F16E88"/>
    <w:rsid w:val="00F965FD"/>
    <w:rsid w:val="00FA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F089A"/>
  <w15:chartTrackingRefBased/>
  <w15:docId w15:val="{C37240C3-414F-4C27-B67C-9DFEADB5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3B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83B38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83B38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12471B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124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12471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5A57D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A57DD"/>
  </w:style>
  <w:style w:type="paragraph" w:styleId="a9">
    <w:name w:val="footer"/>
    <w:basedOn w:val="a"/>
    <w:link w:val="aa"/>
    <w:uiPriority w:val="99"/>
    <w:unhideWhenUsed/>
    <w:rsid w:val="005A57D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A5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2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3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5C193F0-8E08-4C19-BB0A-0B3E3AD3F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cp:lastPrinted>2026-09-28T15:47:00Z</cp:lastPrinted>
  <dcterms:created xsi:type="dcterms:W3CDTF">2026-02-20T08:18:00Z</dcterms:created>
  <dcterms:modified xsi:type="dcterms:W3CDTF">2026-10-27T11:28:00Z</dcterms:modified>
</cp:coreProperties>
</file>