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D6730" w14:textId="77777777" w:rsidR="00F25DF5" w:rsidRDefault="00000000">
      <w:pPr>
        <w:pStyle w:val="Title"/>
        <w:spacing w:before="1560" w:after="240"/>
        <w:jc w:val="center"/>
      </w:pPr>
      <w:r>
        <w:rPr>
          <w:rFonts w:ascii="Times New Roman" w:eastAsia="Times New Roman" w:hAnsi="Times New Roman"/>
        </w:rPr>
        <w:t>ЗВІТ З ЛАБОРАТОРНОЇ РОБОТИ 5</w:t>
      </w:r>
    </w:p>
    <w:p w14:paraId="75AC6BC9" w14:textId="77777777" w:rsidR="00F25DF5" w:rsidRDefault="00000000">
      <w:pPr>
        <w:spacing w:after="240"/>
        <w:jc w:val="center"/>
      </w:pPr>
      <w:r>
        <w:rPr>
          <w:b/>
          <w:sz w:val="36"/>
        </w:rPr>
        <w:t>Захист браузерного клієнта SecureLab</w:t>
      </w:r>
    </w:p>
    <w:p w14:paraId="72AFE591" w14:textId="77777777" w:rsidR="00F25DF5" w:rsidRDefault="00000000">
      <w:pPr>
        <w:spacing w:after="480"/>
        <w:jc w:val="center"/>
      </w:pPr>
      <w:r>
        <w:rPr>
          <w:i/>
          <w:color w:val="666666"/>
        </w:rPr>
        <w:t>Stored XSS, CORS, Content Security Policy і security headers</w:t>
      </w:r>
    </w:p>
    <w:tbl>
      <w:tblPr>
        <w:tblStyle w:val="TableGrid"/>
        <w:tblW w:w="0" w:type="auto"/>
        <w:jc w:val="center"/>
        <w:tblLayout w:type="fixed"/>
        <w:tblLook w:val="04A0" w:firstRow="1" w:lastRow="0" w:firstColumn="1" w:lastColumn="0" w:noHBand="0" w:noVBand="1"/>
      </w:tblPr>
      <w:tblGrid>
        <w:gridCol w:w="2951"/>
        <w:gridCol w:w="6480"/>
      </w:tblGrid>
      <w:tr w:rsidR="00F25DF5" w14:paraId="66B15BA7" w14:textId="77777777">
        <w:trPr>
          <w:tblHeader/>
          <w:jc w:val="center"/>
        </w:trPr>
        <w:tc>
          <w:tcPr>
            <w:tcW w:w="2951"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106ED13" w14:textId="77777777" w:rsidR="00F25DF5" w:rsidRDefault="00000000">
            <w:pPr>
              <w:spacing w:after="0"/>
              <w:jc w:val="center"/>
            </w:pPr>
            <w:r>
              <w:rPr>
                <w:b/>
                <w:color w:val="FFFFFF"/>
                <w:sz w:val="18"/>
              </w:rPr>
              <w:t>Реквізит</w:t>
            </w:r>
          </w:p>
        </w:tc>
        <w:tc>
          <w:tcPr>
            <w:tcW w:w="648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1C1E66A" w14:textId="77777777" w:rsidR="00F25DF5" w:rsidRDefault="00000000">
            <w:pPr>
              <w:spacing w:after="0"/>
              <w:jc w:val="center"/>
            </w:pPr>
            <w:r>
              <w:rPr>
                <w:b/>
                <w:color w:val="FFFFFF"/>
                <w:sz w:val="18"/>
              </w:rPr>
              <w:t>Значення</w:t>
            </w:r>
          </w:p>
        </w:tc>
      </w:tr>
      <w:tr w:rsidR="00F25DF5" w14:paraId="46F0962D" w14:textId="77777777">
        <w:trPr>
          <w:jc w:val="center"/>
        </w:trPr>
        <w:tc>
          <w:tcPr>
            <w:tcW w:w="295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D160C21" w14:textId="77777777" w:rsidR="00F25DF5" w:rsidRDefault="00000000">
            <w:pPr>
              <w:spacing w:after="0" w:line="250" w:lineRule="auto"/>
              <w:jc w:val="center"/>
            </w:pPr>
            <w:r>
              <w:rPr>
                <w:sz w:val="18"/>
              </w:rPr>
              <w:t>Автор</w:t>
            </w:r>
          </w:p>
        </w:tc>
        <w:tc>
          <w:tcPr>
            <w:tcW w:w="64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1DC2E80" w14:textId="77777777" w:rsidR="00F25DF5" w:rsidRDefault="00000000">
            <w:pPr>
              <w:spacing w:after="0" w:line="250" w:lineRule="auto"/>
              <w:jc w:val="center"/>
            </w:pPr>
            <w:r>
              <w:rPr>
                <w:sz w:val="18"/>
              </w:rPr>
              <w:t>Микола Марчук</w:t>
            </w:r>
          </w:p>
        </w:tc>
      </w:tr>
      <w:tr w:rsidR="00F25DF5" w14:paraId="5B81FE9D" w14:textId="77777777">
        <w:trPr>
          <w:jc w:val="center"/>
        </w:trPr>
        <w:tc>
          <w:tcPr>
            <w:tcW w:w="295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6BE2699" w14:textId="77777777" w:rsidR="00F25DF5" w:rsidRDefault="00000000">
            <w:pPr>
              <w:spacing w:after="0" w:line="250" w:lineRule="auto"/>
              <w:jc w:val="center"/>
            </w:pPr>
            <w:r>
              <w:rPr>
                <w:sz w:val="18"/>
              </w:rPr>
              <w:t>Варіант</w:t>
            </w:r>
          </w:p>
        </w:tc>
        <w:tc>
          <w:tcPr>
            <w:tcW w:w="64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7DB84CA" w14:textId="77777777" w:rsidR="00F25DF5" w:rsidRDefault="00000000">
            <w:pPr>
              <w:spacing w:after="0" w:line="250" w:lineRule="auto"/>
              <w:jc w:val="center"/>
            </w:pPr>
            <w:r>
              <w:rPr>
                <w:sz w:val="18"/>
              </w:rPr>
              <w:t>2-A. Трекер інцидентів</w:t>
            </w:r>
          </w:p>
        </w:tc>
      </w:tr>
      <w:tr w:rsidR="00F25DF5" w14:paraId="37BCFBF4" w14:textId="77777777">
        <w:trPr>
          <w:jc w:val="center"/>
        </w:trPr>
        <w:tc>
          <w:tcPr>
            <w:tcW w:w="295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511C6F2" w14:textId="77777777" w:rsidR="00F25DF5" w:rsidRDefault="00000000">
            <w:pPr>
              <w:spacing w:after="0" w:line="250" w:lineRule="auto"/>
              <w:jc w:val="center"/>
            </w:pPr>
            <w:r>
              <w:rPr>
                <w:sz w:val="18"/>
              </w:rPr>
              <w:t>Середовище</w:t>
            </w:r>
          </w:p>
        </w:tc>
        <w:tc>
          <w:tcPr>
            <w:tcW w:w="64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609F9B2" w14:textId="77777777" w:rsidR="00F25DF5" w:rsidRDefault="00000000">
            <w:pPr>
              <w:spacing w:after="0" w:line="250" w:lineRule="auto"/>
            </w:pPr>
            <w:r>
              <w:rPr>
                <w:sz w:val="18"/>
              </w:rPr>
              <w:t>Windows, Google Chrome 151, .NET 10, SecureLab</w:t>
            </w:r>
          </w:p>
        </w:tc>
      </w:tr>
      <w:tr w:rsidR="00F25DF5" w14:paraId="7C77CE55" w14:textId="77777777">
        <w:trPr>
          <w:jc w:val="center"/>
        </w:trPr>
        <w:tc>
          <w:tcPr>
            <w:tcW w:w="295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81A94C2" w14:textId="77777777" w:rsidR="00F25DF5" w:rsidRDefault="00000000">
            <w:pPr>
              <w:spacing w:after="0" w:line="250" w:lineRule="auto"/>
              <w:jc w:val="center"/>
            </w:pPr>
            <w:r>
              <w:rPr>
                <w:sz w:val="18"/>
              </w:rPr>
              <w:t>Фінальний release</w:t>
            </w:r>
          </w:p>
        </w:tc>
        <w:tc>
          <w:tcPr>
            <w:tcW w:w="64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EC9BD80" w14:textId="77777777" w:rsidR="00F25DF5" w:rsidRDefault="00000000">
            <w:pPr>
              <w:spacing w:after="0" w:line="250" w:lineRule="auto"/>
            </w:pPr>
            <w:r>
              <w:rPr>
                <w:sz w:val="18"/>
              </w:rPr>
              <w:t>lab/5-browser-xss, annotated tag v0.5.0</w:t>
            </w:r>
          </w:p>
        </w:tc>
      </w:tr>
      <w:tr w:rsidR="00F25DF5" w14:paraId="0224C8A5" w14:textId="77777777">
        <w:trPr>
          <w:jc w:val="center"/>
        </w:trPr>
        <w:tc>
          <w:tcPr>
            <w:tcW w:w="295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B33963B" w14:textId="77777777" w:rsidR="00F25DF5" w:rsidRDefault="00000000">
            <w:pPr>
              <w:spacing w:after="0" w:line="250" w:lineRule="auto"/>
              <w:jc w:val="center"/>
            </w:pPr>
            <w:r>
              <w:rPr>
                <w:sz w:val="18"/>
              </w:rPr>
              <w:t>Дата перевірки</w:t>
            </w:r>
          </w:p>
        </w:tc>
        <w:tc>
          <w:tcPr>
            <w:tcW w:w="64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51718F2" w14:textId="77777777" w:rsidR="00F25DF5" w:rsidRDefault="00000000">
            <w:pPr>
              <w:spacing w:after="0" w:line="250" w:lineRule="auto"/>
              <w:jc w:val="center"/>
            </w:pPr>
            <w:r>
              <w:rPr>
                <w:sz w:val="18"/>
              </w:rPr>
              <w:t>21 жовтня 2026 року</w:t>
            </w:r>
          </w:p>
        </w:tc>
      </w:tr>
    </w:tbl>
    <w:p w14:paraId="5832156A" w14:textId="77777777" w:rsidR="00F25DF5" w:rsidRDefault="00F25DF5">
      <w:pPr>
        <w:spacing w:after="40"/>
      </w:pPr>
    </w:p>
    <w:p w14:paraId="146C7B8C" w14:textId="77777777" w:rsidR="00F25DF5" w:rsidRDefault="00000000">
      <w:pPr>
        <w:spacing w:before="840"/>
        <w:jc w:val="center"/>
      </w:pPr>
      <w:r>
        <w:rPr>
          <w:color w:val="666666"/>
          <w:sz w:val="24"/>
        </w:rPr>
        <w:t>Київ 2026</w:t>
      </w:r>
    </w:p>
    <w:p w14:paraId="20CC73E4" w14:textId="77777777" w:rsidR="00F25DF5" w:rsidRDefault="00000000">
      <w:r>
        <w:br w:type="page"/>
      </w:r>
    </w:p>
    <w:p w14:paraId="5E86B6FC" w14:textId="77777777" w:rsidR="00F25DF5" w:rsidRDefault="00000000">
      <w:pPr>
        <w:pStyle w:val="Heading1"/>
        <w:spacing w:before="300" w:after="120"/>
      </w:pPr>
      <w:r>
        <w:rPr>
          <w:rFonts w:ascii="Times New Roman" w:eastAsia="Times New Roman" w:hAnsi="Times New Roman"/>
        </w:rPr>
        <w:lastRenderedPageBreak/>
        <w:t>Структура та призначення звіту</w:t>
      </w:r>
    </w:p>
    <w:p w14:paraId="7126D47C" w14:textId="77777777" w:rsidR="00F25DF5" w:rsidRDefault="00000000">
      <w:pPr>
        <w:keepLines/>
        <w:jc w:val="both"/>
      </w:pPr>
      <w:r>
        <w:t>Документ описує реалізований накопичувальний результат ЛР5 і наявні докази: передумови та Git receipt, карта source-to-sink, controlled vulnerable scenario, fixed rendering, CORS, CSP, browser regressions, release і додатки з наданими browser screenshots. Незаповнені кадри не маскуються: Appendix A.2 і docs/evidence/lab05-browser-capture-checklist.md містять точний перелік recapture перед поданням.</w:t>
      </w:r>
    </w:p>
    <w:tbl>
      <w:tblPr>
        <w:tblStyle w:val="TableGrid"/>
        <w:tblW w:w="0" w:type="auto"/>
        <w:jc w:val="center"/>
        <w:tblLayout w:type="fixed"/>
        <w:tblLook w:val="04A0" w:firstRow="1" w:lastRow="0" w:firstColumn="1" w:lastColumn="0" w:noHBand="0" w:noVBand="1"/>
      </w:tblPr>
      <w:tblGrid>
        <w:gridCol w:w="1512"/>
        <w:gridCol w:w="7920"/>
      </w:tblGrid>
      <w:tr w:rsidR="00F25DF5" w14:paraId="35CD1068" w14:textId="77777777">
        <w:trPr>
          <w:tblHeader/>
          <w:jc w:val="center"/>
        </w:trPr>
        <w:tc>
          <w:tcPr>
            <w:tcW w:w="151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9B28B4F" w14:textId="77777777" w:rsidR="00F25DF5" w:rsidRDefault="00000000">
            <w:pPr>
              <w:spacing w:after="0"/>
              <w:jc w:val="center"/>
            </w:pPr>
            <w:r>
              <w:rPr>
                <w:b/>
                <w:color w:val="FFFFFF"/>
                <w:sz w:val="18"/>
              </w:rPr>
              <w:t>Розділ</w:t>
            </w:r>
          </w:p>
        </w:tc>
        <w:tc>
          <w:tcPr>
            <w:tcW w:w="792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197560D" w14:textId="77777777" w:rsidR="00F25DF5" w:rsidRDefault="00000000">
            <w:pPr>
              <w:spacing w:after="0"/>
              <w:jc w:val="center"/>
            </w:pPr>
            <w:r>
              <w:rPr>
                <w:b/>
                <w:color w:val="FFFFFF"/>
                <w:sz w:val="18"/>
              </w:rPr>
              <w:t>Зміст</w:t>
            </w:r>
          </w:p>
        </w:tc>
      </w:tr>
      <w:tr w:rsidR="00F25DF5" w14:paraId="095F603B" w14:textId="77777777">
        <w:trPr>
          <w:jc w:val="center"/>
        </w:trPr>
        <w:tc>
          <w:tcPr>
            <w:tcW w:w="151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6FB3DE6" w14:textId="77777777" w:rsidR="00F25DF5" w:rsidRDefault="00000000">
            <w:pPr>
              <w:spacing w:after="0" w:line="250" w:lineRule="auto"/>
              <w:jc w:val="center"/>
            </w:pPr>
            <w:r>
              <w:rPr>
                <w:sz w:val="18"/>
              </w:rPr>
              <w:t>1</w:t>
            </w:r>
          </w:p>
        </w:tc>
        <w:tc>
          <w:tcPr>
            <w:tcW w:w="79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F826B69" w14:textId="77777777" w:rsidR="00F25DF5" w:rsidRDefault="00000000">
            <w:pPr>
              <w:spacing w:after="0" w:line="250" w:lineRule="auto"/>
            </w:pPr>
            <w:r>
              <w:rPr>
                <w:sz w:val="18"/>
              </w:rPr>
              <w:t>Вихідний стан, стенд, критерії та межі доказу</w:t>
            </w:r>
          </w:p>
        </w:tc>
      </w:tr>
      <w:tr w:rsidR="00F25DF5" w14:paraId="42909C5B" w14:textId="77777777">
        <w:trPr>
          <w:jc w:val="center"/>
        </w:trPr>
        <w:tc>
          <w:tcPr>
            <w:tcW w:w="151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AFB7D0B" w14:textId="77777777" w:rsidR="00F25DF5" w:rsidRDefault="00000000">
            <w:pPr>
              <w:spacing w:after="0" w:line="250" w:lineRule="auto"/>
              <w:jc w:val="center"/>
            </w:pPr>
            <w:r>
              <w:rPr>
                <w:sz w:val="18"/>
              </w:rPr>
              <w:t>2</w:t>
            </w:r>
          </w:p>
        </w:tc>
        <w:tc>
          <w:tcPr>
            <w:tcW w:w="79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CF8DF06" w14:textId="77777777" w:rsidR="00F25DF5" w:rsidRDefault="00000000">
            <w:pPr>
              <w:spacing w:after="0" w:line="250" w:lineRule="auto"/>
            </w:pPr>
            <w:r>
              <w:rPr>
                <w:sz w:val="18"/>
              </w:rPr>
              <w:t>Карта даних Incident.Description і IncidentComment.Text</w:t>
            </w:r>
          </w:p>
        </w:tc>
      </w:tr>
      <w:tr w:rsidR="00F25DF5" w14:paraId="0EAA4A13" w14:textId="77777777">
        <w:trPr>
          <w:jc w:val="center"/>
        </w:trPr>
        <w:tc>
          <w:tcPr>
            <w:tcW w:w="151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0CB2B38" w14:textId="77777777" w:rsidR="00F25DF5" w:rsidRDefault="00000000">
            <w:pPr>
              <w:spacing w:after="0" w:line="250" w:lineRule="auto"/>
              <w:jc w:val="center"/>
            </w:pPr>
            <w:r>
              <w:rPr>
                <w:sz w:val="18"/>
              </w:rPr>
              <w:t>3</w:t>
            </w:r>
          </w:p>
        </w:tc>
        <w:tc>
          <w:tcPr>
            <w:tcW w:w="79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D45ED38" w14:textId="77777777" w:rsidR="00F25DF5" w:rsidRDefault="00000000">
            <w:pPr>
              <w:spacing w:after="0" w:line="250" w:lineRule="auto"/>
            </w:pPr>
            <w:r>
              <w:rPr>
                <w:sz w:val="18"/>
              </w:rPr>
              <w:t>План перевірок і приймальні критерії</w:t>
            </w:r>
          </w:p>
        </w:tc>
      </w:tr>
      <w:tr w:rsidR="00F25DF5" w14:paraId="022FD40A" w14:textId="77777777">
        <w:trPr>
          <w:jc w:val="center"/>
        </w:trPr>
        <w:tc>
          <w:tcPr>
            <w:tcW w:w="151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5E86E61" w14:textId="77777777" w:rsidR="00F25DF5" w:rsidRDefault="00000000">
            <w:pPr>
              <w:spacing w:after="0" w:line="250" w:lineRule="auto"/>
              <w:jc w:val="center"/>
            </w:pPr>
            <w:r>
              <w:rPr>
                <w:sz w:val="18"/>
              </w:rPr>
              <w:t>4</w:t>
            </w:r>
          </w:p>
        </w:tc>
        <w:tc>
          <w:tcPr>
            <w:tcW w:w="79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0DF50E9" w14:textId="77777777" w:rsidR="00F25DF5" w:rsidRDefault="00000000">
            <w:pPr>
              <w:spacing w:after="0" w:line="250" w:lineRule="auto"/>
            </w:pPr>
            <w:r>
              <w:rPr>
                <w:sz w:val="18"/>
              </w:rPr>
              <w:t>Контрольований stored-XSS vulnerable state</w:t>
            </w:r>
          </w:p>
        </w:tc>
      </w:tr>
      <w:tr w:rsidR="00F25DF5" w14:paraId="1D8777D0" w14:textId="77777777">
        <w:trPr>
          <w:jc w:val="center"/>
        </w:trPr>
        <w:tc>
          <w:tcPr>
            <w:tcW w:w="151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FE62B7E" w14:textId="77777777" w:rsidR="00F25DF5" w:rsidRDefault="00000000">
            <w:pPr>
              <w:spacing w:after="0" w:line="250" w:lineRule="auto"/>
              <w:jc w:val="center"/>
            </w:pPr>
            <w:r>
              <w:rPr>
                <w:sz w:val="18"/>
              </w:rPr>
              <w:t>5</w:t>
            </w:r>
          </w:p>
        </w:tc>
        <w:tc>
          <w:tcPr>
            <w:tcW w:w="79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C1F72E4" w14:textId="77777777" w:rsidR="00F25DF5" w:rsidRDefault="00000000">
            <w:pPr>
              <w:spacing w:after="0" w:line="250" w:lineRule="auto"/>
            </w:pPr>
            <w:r>
              <w:rPr>
                <w:sz w:val="18"/>
              </w:rPr>
              <w:t>Виправлення DOM rendering та регресії</w:t>
            </w:r>
          </w:p>
        </w:tc>
      </w:tr>
      <w:tr w:rsidR="00F25DF5" w14:paraId="059735C2" w14:textId="77777777">
        <w:trPr>
          <w:jc w:val="center"/>
        </w:trPr>
        <w:tc>
          <w:tcPr>
            <w:tcW w:w="151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10C1803" w14:textId="77777777" w:rsidR="00F25DF5" w:rsidRDefault="00000000">
            <w:pPr>
              <w:spacing w:after="0" w:line="250" w:lineRule="auto"/>
              <w:jc w:val="center"/>
            </w:pPr>
            <w:r>
              <w:rPr>
                <w:sz w:val="18"/>
              </w:rPr>
              <w:t>6</w:t>
            </w:r>
          </w:p>
        </w:tc>
        <w:tc>
          <w:tcPr>
            <w:tcW w:w="79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80226CB" w14:textId="77777777" w:rsidR="00F25DF5" w:rsidRDefault="00000000">
            <w:pPr>
              <w:spacing w:after="0" w:line="250" w:lineRule="auto"/>
            </w:pPr>
            <w:r>
              <w:rPr>
                <w:sz w:val="18"/>
              </w:rPr>
              <w:t>CORS: simple request, preflight, credentials і authorization</w:t>
            </w:r>
          </w:p>
        </w:tc>
      </w:tr>
      <w:tr w:rsidR="00F25DF5" w14:paraId="744513E1" w14:textId="77777777">
        <w:trPr>
          <w:jc w:val="center"/>
        </w:trPr>
        <w:tc>
          <w:tcPr>
            <w:tcW w:w="151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F5F845" w14:textId="77777777" w:rsidR="00F25DF5" w:rsidRDefault="00000000">
            <w:pPr>
              <w:spacing w:after="0" w:line="250" w:lineRule="auto"/>
              <w:jc w:val="center"/>
            </w:pPr>
            <w:r>
              <w:rPr>
                <w:sz w:val="18"/>
              </w:rPr>
              <w:t>7</w:t>
            </w:r>
          </w:p>
        </w:tc>
        <w:tc>
          <w:tcPr>
            <w:tcW w:w="79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B4229A9" w14:textId="77777777" w:rsidR="00F25DF5" w:rsidRDefault="00000000">
            <w:pPr>
              <w:spacing w:after="0" w:line="250" w:lineRule="auto"/>
            </w:pPr>
            <w:r>
              <w:rPr>
                <w:sz w:val="18"/>
              </w:rPr>
              <w:t>CSP і security headers: report-only та enforcement</w:t>
            </w:r>
          </w:p>
        </w:tc>
      </w:tr>
      <w:tr w:rsidR="00F25DF5" w14:paraId="31C85B3C" w14:textId="77777777">
        <w:trPr>
          <w:jc w:val="center"/>
        </w:trPr>
        <w:tc>
          <w:tcPr>
            <w:tcW w:w="151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91896A0" w14:textId="77777777" w:rsidR="00F25DF5" w:rsidRDefault="00000000">
            <w:pPr>
              <w:spacing w:after="0" w:line="250" w:lineRule="auto"/>
              <w:jc w:val="center"/>
            </w:pPr>
            <w:r>
              <w:rPr>
                <w:sz w:val="18"/>
              </w:rPr>
              <w:t>8</w:t>
            </w:r>
          </w:p>
        </w:tc>
        <w:tc>
          <w:tcPr>
            <w:tcW w:w="79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F574394" w14:textId="77777777" w:rsidR="00F25DF5" w:rsidRDefault="00000000">
            <w:pPr>
              <w:spacing w:after="0" w:line="250" w:lineRule="auto"/>
            </w:pPr>
            <w:r>
              <w:rPr>
                <w:sz w:val="18"/>
              </w:rPr>
              <w:t>Матриця контекстів XSS, CORS, CSRF та authorization</w:t>
            </w:r>
          </w:p>
        </w:tc>
      </w:tr>
      <w:tr w:rsidR="00F25DF5" w14:paraId="02571382" w14:textId="77777777">
        <w:trPr>
          <w:jc w:val="center"/>
        </w:trPr>
        <w:tc>
          <w:tcPr>
            <w:tcW w:w="151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E60D7CC" w14:textId="77777777" w:rsidR="00F25DF5" w:rsidRDefault="00000000">
            <w:pPr>
              <w:spacing w:after="0" w:line="250" w:lineRule="auto"/>
              <w:jc w:val="center"/>
            </w:pPr>
            <w:r>
              <w:rPr>
                <w:sz w:val="18"/>
              </w:rPr>
              <w:t>9</w:t>
            </w:r>
          </w:p>
        </w:tc>
        <w:tc>
          <w:tcPr>
            <w:tcW w:w="79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43A67F" w14:textId="77777777" w:rsidR="00F25DF5" w:rsidRDefault="00000000">
            <w:pPr>
              <w:spacing w:after="0" w:line="250" w:lineRule="auto"/>
            </w:pPr>
            <w:r>
              <w:rPr>
                <w:sz w:val="18"/>
              </w:rPr>
              <w:t>Автоматичні тести, browser helpers і release verification</w:t>
            </w:r>
          </w:p>
        </w:tc>
      </w:tr>
      <w:tr w:rsidR="00F25DF5" w14:paraId="5D23856F" w14:textId="77777777">
        <w:trPr>
          <w:jc w:val="center"/>
        </w:trPr>
        <w:tc>
          <w:tcPr>
            <w:tcW w:w="151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1940CA2" w14:textId="77777777" w:rsidR="00F25DF5" w:rsidRDefault="00000000">
            <w:pPr>
              <w:spacing w:after="0" w:line="250" w:lineRule="auto"/>
              <w:jc w:val="center"/>
            </w:pPr>
            <w:r>
              <w:rPr>
                <w:sz w:val="18"/>
              </w:rPr>
              <w:t>10</w:t>
            </w:r>
          </w:p>
        </w:tc>
        <w:tc>
          <w:tcPr>
            <w:tcW w:w="79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7B59BB8" w14:textId="77777777" w:rsidR="00F25DF5" w:rsidRDefault="00000000">
            <w:pPr>
              <w:spacing w:after="0" w:line="250" w:lineRule="auto"/>
            </w:pPr>
            <w:r>
              <w:rPr>
                <w:sz w:val="18"/>
              </w:rPr>
              <w:t>Git delivery, checklist і межі перевірки</w:t>
            </w:r>
          </w:p>
        </w:tc>
      </w:tr>
      <w:tr w:rsidR="00F25DF5" w14:paraId="23EACB38" w14:textId="77777777" w:rsidTr="00C504A1">
        <w:trPr>
          <w:jc w:val="center"/>
        </w:trPr>
        <w:tc>
          <w:tcPr>
            <w:tcW w:w="151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6C2D7E1" w14:textId="77777777" w:rsidR="00F25DF5" w:rsidRDefault="00000000">
            <w:pPr>
              <w:spacing w:after="0" w:line="250" w:lineRule="auto"/>
              <w:jc w:val="center"/>
            </w:pPr>
            <w:r>
              <w:rPr>
                <w:sz w:val="18"/>
              </w:rPr>
              <w:t>E</w:t>
            </w:r>
          </w:p>
        </w:tc>
        <w:tc>
          <w:tcPr>
            <w:tcW w:w="79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BE0A36F" w14:textId="77777777" w:rsidR="00F25DF5" w:rsidRDefault="00000000" w:rsidP="00C504A1">
            <w:pPr>
              <w:spacing w:after="0" w:line="250" w:lineRule="auto"/>
            </w:pPr>
            <w:r>
              <w:rPr>
                <w:sz w:val="18"/>
              </w:rPr>
              <w:t>Покрокові браузерні докази</w:t>
            </w:r>
          </w:p>
        </w:tc>
      </w:tr>
      <w:tr w:rsidR="00F25DF5" w14:paraId="2C0A1C83" w14:textId="77777777">
        <w:trPr>
          <w:jc w:val="center"/>
        </w:trPr>
        <w:tc>
          <w:tcPr>
            <w:tcW w:w="151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182DA6C" w14:textId="77777777" w:rsidR="00F25DF5" w:rsidRDefault="00000000">
            <w:pPr>
              <w:spacing w:after="0" w:line="250" w:lineRule="auto"/>
              <w:jc w:val="center"/>
            </w:pPr>
            <w:r>
              <w:rPr>
                <w:sz w:val="18"/>
              </w:rPr>
              <w:t>K</w:t>
            </w:r>
          </w:p>
        </w:tc>
        <w:tc>
          <w:tcPr>
            <w:tcW w:w="79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40201C2" w14:textId="77777777" w:rsidR="00F25DF5" w:rsidRDefault="00000000">
            <w:pPr>
              <w:spacing w:after="0" w:line="250" w:lineRule="auto"/>
            </w:pPr>
            <w:r>
              <w:rPr>
                <w:sz w:val="18"/>
              </w:rPr>
              <w:t>Команди й короткі відповіді на захисті</w:t>
            </w:r>
          </w:p>
        </w:tc>
      </w:tr>
    </w:tbl>
    <w:p w14:paraId="1AF492F0" w14:textId="77777777" w:rsidR="00F25DF5" w:rsidRDefault="00F25DF5">
      <w:pPr>
        <w:spacing w:after="40"/>
      </w:pPr>
    </w:p>
    <w:p w14:paraId="33B5CC01" w14:textId="77777777" w:rsidR="00F25DF5" w:rsidRDefault="00000000">
      <w:pPr>
        <w:pStyle w:val="Heading2"/>
        <w:spacing w:after="120"/>
      </w:pPr>
      <w:r>
        <w:rPr>
          <w:rFonts w:ascii="Times New Roman" w:eastAsia="Times New Roman" w:hAnsi="Times New Roman"/>
        </w:rPr>
        <w:t>Висновок до детального розбору</w:t>
      </w:r>
    </w:p>
    <w:p w14:paraId="60601725" w14:textId="77777777" w:rsidR="00F25DF5" w:rsidRDefault="00000000">
      <w:pPr>
        <w:keepLines/>
        <w:jc w:val="both"/>
      </w:pPr>
      <w:r>
        <w:t>Stored XSS була проблемою browser DOM sink, а не фактом збереження тексту сервером. Final client створює text node для title, Description і comments. CORS policy з exact origin 4173 визначає лише видимість response для browser script, а CSP додатково обмежує дозволені resources. Ці controls не замінюють authentication, resource authorization або майбутній CSRF control.</w:t>
      </w:r>
    </w:p>
    <w:p w14:paraId="6164C14A" w14:textId="77777777" w:rsidR="00F25DF5" w:rsidRDefault="00000000">
      <w:r>
        <w:br w:type="page"/>
      </w:r>
    </w:p>
    <w:p w14:paraId="71582A1E" w14:textId="77777777" w:rsidR="00F25DF5" w:rsidRDefault="00000000">
      <w:pPr>
        <w:pStyle w:val="Heading1"/>
        <w:spacing w:before="300" w:after="120"/>
      </w:pPr>
      <w:r>
        <w:rPr>
          <w:rFonts w:ascii="Times New Roman" w:eastAsia="Times New Roman" w:hAnsi="Times New Roman"/>
        </w:rPr>
        <w:lastRenderedPageBreak/>
        <w:t>1. Вихідний стан, стенд і методичні критерії</w:t>
      </w:r>
    </w:p>
    <w:p w14:paraId="5E54B2DD" w14:textId="77777777" w:rsidR="00F25DF5" w:rsidRDefault="00000000">
      <w:pPr>
        <w:pStyle w:val="Heading2"/>
        <w:spacing w:after="120"/>
      </w:pPr>
      <w:r>
        <w:rPr>
          <w:rFonts w:ascii="Times New Roman" w:eastAsia="Times New Roman" w:hAnsi="Times New Roman"/>
        </w:rPr>
        <w:t>1.1. Variant, cumulative baseline і release receipt</w:t>
      </w:r>
    </w:p>
    <w:p w14:paraId="725EACC3" w14:textId="77777777" w:rsidR="00F25DF5" w:rsidRDefault="00000000">
      <w:pPr>
        <w:keepLines/>
        <w:jc w:val="both"/>
      </w:pPr>
      <w:r>
        <w:t>Варіант 2-A моделює навчальний трекер кібербезпекових інцидентів. Основний owned resource - Incident; пов’язані сутності - IncidentComment і IncidentStatusHistory. ЛР5 спирається на cookie authentication з ЛР3 та server-side ownership/role policy з ЛР4. Browser controls не повинні обходити або підміняти ці попередні серверні рішення.</w:t>
      </w:r>
    </w:p>
    <w:tbl>
      <w:tblPr>
        <w:tblStyle w:val="TableGrid"/>
        <w:tblW w:w="0" w:type="auto"/>
        <w:jc w:val="center"/>
        <w:tblLayout w:type="fixed"/>
        <w:tblLook w:val="04A0" w:firstRow="1" w:lastRow="0" w:firstColumn="1" w:lastColumn="0" w:noHBand="0" w:noVBand="1"/>
      </w:tblPr>
      <w:tblGrid>
        <w:gridCol w:w="2160"/>
        <w:gridCol w:w="4031"/>
        <w:gridCol w:w="3240"/>
      </w:tblGrid>
      <w:tr w:rsidR="00F25DF5" w14:paraId="14090139" w14:textId="77777777">
        <w:trPr>
          <w:tblHeader/>
          <w:jc w:val="center"/>
        </w:trPr>
        <w:tc>
          <w:tcPr>
            <w:tcW w:w="216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516A4EF" w14:textId="77777777" w:rsidR="00F25DF5" w:rsidRDefault="00000000">
            <w:pPr>
              <w:spacing w:after="0"/>
              <w:jc w:val="center"/>
            </w:pPr>
            <w:r>
              <w:rPr>
                <w:b/>
                <w:color w:val="FFFFFF"/>
                <w:sz w:val="18"/>
              </w:rPr>
              <w:t>Елемент</w:t>
            </w:r>
          </w:p>
        </w:tc>
        <w:tc>
          <w:tcPr>
            <w:tcW w:w="4031"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0C23479" w14:textId="77777777" w:rsidR="00F25DF5" w:rsidRDefault="00000000">
            <w:pPr>
              <w:spacing w:after="0"/>
              <w:jc w:val="center"/>
            </w:pPr>
            <w:r>
              <w:rPr>
                <w:b/>
                <w:color w:val="FFFFFF"/>
                <w:sz w:val="18"/>
              </w:rPr>
              <w:t>Фактичний стан</w:t>
            </w:r>
          </w:p>
        </w:tc>
        <w:tc>
          <w:tcPr>
            <w:tcW w:w="324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563E304" w14:textId="77777777" w:rsidR="00F25DF5" w:rsidRDefault="00000000">
            <w:pPr>
              <w:spacing w:after="0"/>
              <w:jc w:val="center"/>
            </w:pPr>
            <w:r>
              <w:rPr>
                <w:b/>
                <w:color w:val="FFFFFF"/>
                <w:sz w:val="18"/>
              </w:rPr>
              <w:t>Значення для ЛР5</w:t>
            </w:r>
          </w:p>
        </w:tc>
      </w:tr>
      <w:tr w:rsidR="00F25DF5" w14:paraId="784D820A" w14:textId="77777777">
        <w:trPr>
          <w:jc w:val="center"/>
        </w:trPr>
        <w:tc>
          <w:tcPr>
            <w:tcW w:w="216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880A96C" w14:textId="77777777" w:rsidR="00F25DF5" w:rsidRDefault="00000000">
            <w:pPr>
              <w:spacing w:after="0" w:line="250" w:lineRule="auto"/>
              <w:jc w:val="center"/>
            </w:pPr>
            <w:r>
              <w:rPr>
                <w:sz w:val="18"/>
              </w:rPr>
              <w:t>Scaffold receipt</w:t>
            </w:r>
          </w:p>
        </w:tc>
        <w:tc>
          <w:tcPr>
            <w:tcW w:w="403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AF0532D" w14:textId="77777777" w:rsidR="00F25DF5" w:rsidRDefault="00000000">
            <w:pPr>
              <w:spacing w:after="0" w:line="250" w:lineRule="auto"/>
              <w:jc w:val="center"/>
            </w:pPr>
            <w:r>
              <w:rPr>
                <w:sz w:val="18"/>
              </w:rPr>
              <w:t>release=lab-05-start-v1</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0B3AF01" w14:textId="77777777" w:rsidR="00F25DF5" w:rsidRDefault="00000000">
            <w:pPr>
              <w:spacing w:after="0" w:line="250" w:lineRule="auto"/>
            </w:pPr>
            <w:r>
              <w:rPr>
                <w:sz w:val="18"/>
              </w:rPr>
              <w:t>Визначає маршрут завдання і контрольований навчальний стан</w:t>
            </w:r>
          </w:p>
        </w:tc>
      </w:tr>
      <w:tr w:rsidR="00F25DF5" w14:paraId="6EC92A8A" w14:textId="77777777">
        <w:trPr>
          <w:jc w:val="center"/>
        </w:trPr>
        <w:tc>
          <w:tcPr>
            <w:tcW w:w="216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082C12D" w14:textId="77777777" w:rsidR="00F25DF5" w:rsidRDefault="00000000">
            <w:pPr>
              <w:spacing w:after="0" w:line="250" w:lineRule="auto"/>
              <w:jc w:val="center"/>
            </w:pPr>
            <w:r>
              <w:rPr>
                <w:sz w:val="18"/>
              </w:rPr>
              <w:t>Baseline</w:t>
            </w:r>
          </w:p>
        </w:tc>
        <w:tc>
          <w:tcPr>
            <w:tcW w:w="403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339CBD1" w14:textId="77777777" w:rsidR="00F25DF5" w:rsidRDefault="00000000">
            <w:pPr>
              <w:spacing w:after="0" w:line="250" w:lineRule="auto"/>
            </w:pPr>
            <w:r>
              <w:rPr>
                <w:sz w:val="18"/>
              </w:rPr>
              <w:t>v0.4.0, 81118369ac2b47aa394ac016af7219ebfa9bd918</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B4CDD0E" w14:textId="77777777" w:rsidR="00F25DF5" w:rsidRDefault="00000000">
            <w:pPr>
              <w:spacing w:after="0" w:line="250" w:lineRule="auto"/>
            </w:pPr>
            <w:r>
              <w:rPr>
                <w:sz w:val="18"/>
              </w:rPr>
              <w:t>Перевірений результат авторизації ЛР4</w:t>
            </w:r>
          </w:p>
        </w:tc>
      </w:tr>
      <w:tr w:rsidR="00F25DF5" w14:paraId="10A43C5D" w14:textId="77777777">
        <w:trPr>
          <w:jc w:val="center"/>
        </w:trPr>
        <w:tc>
          <w:tcPr>
            <w:tcW w:w="216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671E2C6" w14:textId="77777777" w:rsidR="00F25DF5" w:rsidRDefault="00000000">
            <w:pPr>
              <w:spacing w:after="0" w:line="250" w:lineRule="auto"/>
              <w:jc w:val="center"/>
            </w:pPr>
            <w:r>
              <w:rPr>
                <w:sz w:val="18"/>
              </w:rPr>
              <w:t>Public fixed release</w:t>
            </w:r>
          </w:p>
        </w:tc>
        <w:tc>
          <w:tcPr>
            <w:tcW w:w="403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r>
              <w:t>v0.5.0 (annotated tag; resolve with git show --no-patch v0.5.0)</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r>
              <w:t>Two-commit fixed release: security controls plus final report/browser evidence</w:t>
            </w:r>
          </w:p>
        </w:tc>
      </w:tr>
      <w:tr w:rsidR="00F25DF5" w14:paraId="4F87ABD6" w14:textId="77777777">
        <w:trPr>
          <w:jc w:val="center"/>
        </w:trPr>
        <w:tc>
          <w:tcPr>
            <w:tcW w:w="216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7AC7988" w14:textId="77777777" w:rsidR="00F25DF5" w:rsidRDefault="00000000">
            <w:pPr>
              <w:spacing w:after="0" w:line="250" w:lineRule="auto"/>
              <w:jc w:val="center"/>
            </w:pPr>
            <w:r>
              <w:rPr>
                <w:sz w:val="18"/>
              </w:rPr>
              <w:t>Vulnerable state</w:t>
            </w:r>
          </w:p>
        </w:tc>
        <w:tc>
          <w:tcPr>
            <w:tcW w:w="403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r>
              <w:t>7c49c5f549112866536f4eee90959b8f4b3f0312; private local exercise branch</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r>
              <w:t>Controlled before-state; not an ancestor of public fixed branch/tag</w:t>
            </w:r>
          </w:p>
        </w:tc>
      </w:tr>
      <w:tr w:rsidR="00F25DF5" w14:paraId="2C9F7C35" w14:textId="77777777">
        <w:trPr>
          <w:jc w:val="center"/>
        </w:trPr>
        <w:tc>
          <w:tcPr>
            <w:tcW w:w="216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2D81AB2" w14:textId="77777777" w:rsidR="00F25DF5" w:rsidRDefault="00000000">
            <w:pPr>
              <w:spacing w:after="0" w:line="250" w:lineRule="auto"/>
              <w:jc w:val="center"/>
            </w:pPr>
            <w:r>
              <w:rPr>
                <w:sz w:val="18"/>
              </w:rPr>
              <w:t>Evidence</w:t>
            </w:r>
          </w:p>
        </w:tc>
        <w:tc>
          <w:tcPr>
            <w:tcW w:w="403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784D9A2" w14:textId="77777777" w:rsidR="00F25DF5" w:rsidRDefault="00000000">
            <w:pPr>
              <w:spacing w:after="0" w:line="250" w:lineRule="auto"/>
            </w:pPr>
            <w:r>
              <w:rPr>
                <w:sz w:val="18"/>
              </w:rPr>
              <w:t>Console, Elements, Network, direct HTTP і tests</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E9DF3D2" w14:textId="77777777" w:rsidR="00F25DF5" w:rsidRDefault="00000000">
            <w:pPr>
              <w:spacing w:after="0" w:line="250" w:lineRule="auto"/>
            </w:pPr>
            <w:r>
              <w:rPr>
                <w:sz w:val="18"/>
              </w:rPr>
              <w:t>Кожен висновок має observable result або test proof</w:t>
            </w:r>
          </w:p>
        </w:tc>
      </w:tr>
    </w:tbl>
    <w:p w14:paraId="7D6CCA94" w14:textId="77777777" w:rsidR="00F25DF5" w:rsidRDefault="00F25DF5">
      <w:pPr>
        <w:spacing w:after="40"/>
      </w:pPr>
    </w:p>
    <w:p w14:paraId="51A47AFD" w14:textId="77777777" w:rsidR="00F25DF5" w:rsidRDefault="00000000">
      <w:pPr>
        <w:pStyle w:val="Heading2"/>
        <w:spacing w:after="120"/>
      </w:pPr>
      <w:r>
        <w:rPr>
          <w:rFonts w:ascii="Times New Roman" w:eastAsia="Times New Roman" w:hAnsi="Times New Roman"/>
        </w:rPr>
        <w:t>1.2. Локальний стенд</w:t>
      </w:r>
    </w:p>
    <w:tbl>
      <w:tblPr>
        <w:tblStyle w:val="TableGrid"/>
        <w:tblW w:w="0" w:type="auto"/>
        <w:jc w:val="center"/>
        <w:tblLayout w:type="fixed"/>
        <w:tblLook w:val="04A0" w:firstRow="1" w:lastRow="0" w:firstColumn="1" w:lastColumn="0" w:noHBand="0" w:noVBand="1"/>
      </w:tblPr>
      <w:tblGrid>
        <w:gridCol w:w="2088"/>
        <w:gridCol w:w="3168"/>
        <w:gridCol w:w="4176"/>
      </w:tblGrid>
      <w:tr w:rsidR="00F25DF5" w14:paraId="7BFB610C" w14:textId="77777777">
        <w:trPr>
          <w:tblHeade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E0F130E" w14:textId="77777777" w:rsidR="00F25DF5" w:rsidRDefault="00000000">
            <w:pPr>
              <w:spacing w:after="0"/>
              <w:jc w:val="center"/>
            </w:pPr>
            <w:r>
              <w:rPr>
                <w:b/>
                <w:color w:val="FFFFFF"/>
                <w:sz w:val="18"/>
              </w:rPr>
              <w:t>Компонент</w:t>
            </w:r>
          </w:p>
        </w:tc>
        <w:tc>
          <w:tcPr>
            <w:tcW w:w="316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35ABD15" w14:textId="77777777" w:rsidR="00F25DF5" w:rsidRDefault="00000000">
            <w:pPr>
              <w:spacing w:after="0"/>
              <w:jc w:val="center"/>
            </w:pPr>
            <w:r>
              <w:rPr>
                <w:b/>
                <w:color w:val="FFFFFF"/>
                <w:sz w:val="18"/>
              </w:rPr>
              <w:t>Значення</w:t>
            </w:r>
          </w:p>
        </w:tc>
        <w:tc>
          <w:tcPr>
            <w:tcW w:w="417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B147C90" w14:textId="77777777" w:rsidR="00F25DF5" w:rsidRDefault="00000000">
            <w:pPr>
              <w:spacing w:after="0"/>
              <w:jc w:val="center"/>
            </w:pPr>
            <w:r>
              <w:rPr>
                <w:b/>
                <w:color w:val="FFFFFF"/>
                <w:sz w:val="18"/>
              </w:rPr>
              <w:t>Причина фіксації</w:t>
            </w:r>
          </w:p>
        </w:tc>
      </w:tr>
      <w:tr w:rsidR="00F25DF5" w14:paraId="48F82EC3"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5C70729" w14:textId="77777777" w:rsidR="00F25DF5" w:rsidRDefault="00000000">
            <w:pPr>
              <w:spacing w:after="0" w:line="250" w:lineRule="auto"/>
              <w:jc w:val="center"/>
            </w:pPr>
            <w:r>
              <w:rPr>
                <w:sz w:val="18"/>
              </w:rPr>
              <w:t>API origin</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F6AAF32" w14:textId="77777777" w:rsidR="00F25DF5" w:rsidRDefault="00000000">
            <w:pPr>
              <w:spacing w:after="0" w:line="250" w:lineRule="auto"/>
              <w:jc w:val="center"/>
            </w:pPr>
            <w:r>
              <w:rPr>
                <w:sz w:val="18"/>
              </w:rPr>
              <w:t>http://localhost:5080</w:t>
            </w:r>
          </w:p>
        </w:tc>
        <w:tc>
          <w:tcPr>
            <w:tcW w:w="41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AD00261" w14:textId="77777777" w:rsidR="00F25DF5" w:rsidRDefault="00000000">
            <w:pPr>
              <w:spacing w:after="0" w:line="250" w:lineRule="auto"/>
            </w:pPr>
            <w:r>
              <w:rPr>
                <w:sz w:val="18"/>
              </w:rPr>
              <w:t>Same-origin application, health і browser-lab page</w:t>
            </w:r>
          </w:p>
        </w:tc>
      </w:tr>
      <w:tr w:rsidR="00F25DF5" w14:paraId="32AFB30E"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426BB7D" w14:textId="77777777" w:rsidR="00F25DF5" w:rsidRDefault="00000000">
            <w:pPr>
              <w:spacing w:after="0" w:line="250" w:lineRule="auto"/>
              <w:jc w:val="center"/>
            </w:pPr>
            <w:r>
              <w:rPr>
                <w:sz w:val="18"/>
              </w:rPr>
              <w:t>Probe origin 1</w:t>
            </w:r>
          </w:p>
        </w:tc>
        <w:tc>
          <w:tcPr>
            <w:tcW w:w="316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CF3A3A6" w14:textId="77777777" w:rsidR="00F25DF5" w:rsidRDefault="00000000">
            <w:pPr>
              <w:spacing w:after="0" w:line="250" w:lineRule="auto"/>
              <w:jc w:val="center"/>
            </w:pPr>
            <w:r>
              <w:rPr>
                <w:sz w:val="18"/>
              </w:rPr>
              <w:t>http://localhost:4173</w:t>
            </w:r>
          </w:p>
        </w:tc>
        <w:tc>
          <w:tcPr>
            <w:tcW w:w="41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9D9C6E2" w14:textId="77777777" w:rsidR="00F25DF5" w:rsidRDefault="00000000">
            <w:pPr>
              <w:spacing w:after="0" w:line="250" w:lineRule="auto"/>
            </w:pPr>
            <w:r>
              <w:rPr>
                <w:sz w:val="18"/>
              </w:rPr>
              <w:t>Allowed CORS positive control</w:t>
            </w:r>
          </w:p>
        </w:tc>
      </w:tr>
      <w:tr w:rsidR="00F25DF5" w14:paraId="0AAA996F"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974E9BE" w14:textId="77777777" w:rsidR="00F25DF5" w:rsidRDefault="00000000">
            <w:pPr>
              <w:spacing w:after="0" w:line="250" w:lineRule="auto"/>
              <w:jc w:val="center"/>
            </w:pPr>
            <w:r>
              <w:rPr>
                <w:sz w:val="18"/>
              </w:rPr>
              <w:t>Probe origin 2</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537E6B4" w14:textId="77777777" w:rsidR="00F25DF5" w:rsidRDefault="00000000">
            <w:pPr>
              <w:spacing w:after="0" w:line="250" w:lineRule="auto"/>
              <w:jc w:val="center"/>
            </w:pPr>
            <w:r>
              <w:rPr>
                <w:sz w:val="18"/>
              </w:rPr>
              <w:t>http://localhost:4174</w:t>
            </w:r>
          </w:p>
        </w:tc>
        <w:tc>
          <w:tcPr>
            <w:tcW w:w="41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C9A6893" w14:textId="77777777" w:rsidR="00F25DF5" w:rsidRDefault="00000000">
            <w:pPr>
              <w:spacing w:after="0" w:line="250" w:lineRule="auto"/>
            </w:pPr>
            <w:r>
              <w:rPr>
                <w:sz w:val="18"/>
              </w:rPr>
              <w:t>Denied CORS negative control</w:t>
            </w:r>
          </w:p>
        </w:tc>
      </w:tr>
      <w:tr w:rsidR="00F25DF5" w14:paraId="1FEEE976"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DCCFC7C" w14:textId="77777777" w:rsidR="00F25DF5" w:rsidRDefault="00000000">
            <w:pPr>
              <w:spacing w:after="0" w:line="250" w:lineRule="auto"/>
              <w:jc w:val="center"/>
            </w:pPr>
            <w:r>
              <w:rPr>
                <w:sz w:val="18"/>
              </w:rPr>
              <w:t>Browser</w:t>
            </w:r>
          </w:p>
        </w:tc>
        <w:tc>
          <w:tcPr>
            <w:tcW w:w="316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BFEEDA0" w14:textId="77777777" w:rsidR="00F25DF5" w:rsidRDefault="00000000">
            <w:pPr>
              <w:spacing w:after="0" w:line="250" w:lineRule="auto"/>
              <w:jc w:val="center"/>
            </w:pPr>
            <w:r>
              <w:rPr>
                <w:sz w:val="18"/>
              </w:rPr>
              <w:t>Google Chrome 151</w:t>
            </w:r>
          </w:p>
        </w:tc>
        <w:tc>
          <w:tcPr>
            <w:tcW w:w="41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DEEDF08" w14:textId="77777777" w:rsidR="00F25DF5" w:rsidRDefault="00000000">
            <w:pPr>
              <w:spacing w:after="0" w:line="250" w:lineRule="auto"/>
            </w:pPr>
            <w:r>
              <w:rPr>
                <w:sz w:val="18"/>
              </w:rPr>
              <w:t>Console, Network і Elements evidence</w:t>
            </w:r>
          </w:p>
        </w:tc>
      </w:tr>
      <w:tr w:rsidR="00F25DF5" w14:paraId="66281D13"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B7F0625" w14:textId="77777777" w:rsidR="00F25DF5" w:rsidRDefault="00000000">
            <w:pPr>
              <w:spacing w:after="0" w:line="250" w:lineRule="auto"/>
              <w:jc w:val="center"/>
            </w:pPr>
            <w:r>
              <w:rPr>
                <w:sz w:val="18"/>
              </w:rPr>
              <w:t>Runtime</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31B8EB6" w14:textId="77777777" w:rsidR="00F25DF5" w:rsidRDefault="00000000">
            <w:pPr>
              <w:spacing w:after="0" w:line="250" w:lineRule="auto"/>
              <w:jc w:val="center"/>
            </w:pPr>
            <w:r>
              <w:rPr>
                <w:sz w:val="18"/>
              </w:rPr>
              <w:t>Windows, .NET SDK 10.0.402</w:t>
            </w:r>
          </w:p>
        </w:tc>
        <w:tc>
          <w:tcPr>
            <w:tcW w:w="41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33EAAB8" w14:textId="77777777" w:rsidR="00F25DF5" w:rsidRDefault="00000000">
            <w:pPr>
              <w:spacing w:after="0" w:line="250" w:lineRule="auto"/>
            </w:pPr>
            <w:r>
              <w:rPr>
                <w:sz w:val="18"/>
              </w:rPr>
              <w:t>Локальний training environment</w:t>
            </w:r>
          </w:p>
        </w:tc>
      </w:tr>
      <w:tr w:rsidR="00F25DF5" w14:paraId="31A520DB"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BF03FA4" w14:textId="77777777" w:rsidR="00F25DF5" w:rsidRDefault="00000000">
            <w:pPr>
              <w:spacing w:after="0" w:line="250" w:lineRule="auto"/>
              <w:jc w:val="center"/>
            </w:pPr>
            <w:r>
              <w:rPr>
                <w:sz w:val="18"/>
              </w:rPr>
              <w:t>Тестова БД</w:t>
            </w:r>
          </w:p>
        </w:tc>
        <w:tc>
          <w:tcPr>
            <w:tcW w:w="316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AC632F9" w14:textId="77777777" w:rsidR="00F25DF5" w:rsidRDefault="00000000">
            <w:pPr>
              <w:spacing w:after="0" w:line="250" w:lineRule="auto"/>
            </w:pPr>
            <w:r>
              <w:rPr>
                <w:sz w:val="18"/>
              </w:rPr>
              <w:t>reset/seed перед final verification</w:t>
            </w:r>
          </w:p>
        </w:tc>
        <w:tc>
          <w:tcPr>
            <w:tcW w:w="41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09E3D5E" w14:textId="77777777" w:rsidR="00F25DF5" w:rsidRDefault="00000000">
            <w:pPr>
              <w:spacing w:after="0" w:line="250" w:lineRule="auto"/>
            </w:pPr>
            <w:r>
              <w:rPr>
                <w:sz w:val="18"/>
              </w:rPr>
              <w:t>Ізолює temporary marker records</w:t>
            </w:r>
          </w:p>
        </w:tc>
      </w:tr>
    </w:tbl>
    <w:p w14:paraId="26EA4601" w14:textId="77777777" w:rsidR="00F25DF5" w:rsidRDefault="00F25DF5">
      <w:pPr>
        <w:spacing w:after="40"/>
      </w:pPr>
    </w:p>
    <w:p w14:paraId="048C630B" w14:textId="77777777" w:rsidR="00F25DF5" w:rsidRDefault="00000000">
      <w:pPr>
        <w:keepLines/>
        <w:jc w:val="both"/>
      </w:pPr>
      <w:r>
        <w:t>Значення SeedUsers:Password, cookie, bearer tokens, browser storage і database dump не фіксуються. Доказами є HTTP status, response headers без секретних значень, DOM shape, Console result, commits та automated tests.</w:t>
      </w:r>
    </w:p>
    <w:p w14:paraId="18C045D6" w14:textId="77777777" w:rsidR="00F25DF5" w:rsidRDefault="00000000">
      <w:pPr>
        <w:pStyle w:val="Heading2"/>
        <w:spacing w:after="120"/>
      </w:pPr>
      <w:r>
        <w:t>1.3. Матриця готовності доказів для заявленого рівня Відмінно</w:t>
      </w:r>
    </w:p>
    <w:p w14:paraId="2343D5FF" w14:textId="77777777" w:rsidR="00F25DF5" w:rsidRDefault="00000000">
      <w:pPr>
        <w:pStyle w:val="ListBullet"/>
        <w:keepLines/>
        <w:spacing w:after="60" w:line="264" w:lineRule="auto"/>
      </w:pPr>
      <w:r>
        <w:t>☑ Є source-to-sink карта Description та IncidentComment.Text з concrete files, DTO, storage, response і DOM sink.</w:t>
      </w:r>
    </w:p>
    <w:p w14:paraId="7C755466" w14:textId="77777777" w:rsidR="00F25DF5" w:rsidRDefault="00000000">
      <w:pPr>
        <w:pStyle w:val="ListBullet"/>
        <w:keepLines/>
        <w:spacing w:after="60" w:line="264" w:lineRule="auto"/>
      </w:pPr>
      <w:r>
        <w:t>◐ Controlled local marker і source review описують historical vulnerable path; raw vulnerable POST/GET/Elements кадри вимагають recapture перед acceptance.</w:t>
      </w:r>
    </w:p>
    <w:p w14:paraId="3C33D92C" w14:textId="77777777" w:rsidR="00F25DF5" w:rsidRDefault="00000000">
      <w:pPr>
        <w:pStyle w:val="ListBullet"/>
        <w:keepLines/>
        <w:spacing w:after="60" w:line="264" w:lineRule="auto"/>
      </w:pPr>
      <w:r>
        <w:t>☑ Fixed state застосовує text node до кожного user-controlled text field, включно з comments.</w:t>
      </w:r>
    </w:p>
    <w:p w14:paraId="2C1F3A3D" w14:textId="77777777" w:rsidR="00F25DF5" w:rsidRDefault="00000000">
      <w:pPr>
        <w:pStyle w:val="ListBullet"/>
        <w:keepLines/>
        <w:spacing w:after="60" w:line="264" w:lineRule="auto"/>
      </w:pPr>
      <w:r>
        <w:t>◐ CORS має прогноз, 4173 positive control, 4174 negative control, preflight і credential behavior; final direct headers наявні, але allowed Network/Cookie/Origin capture ще потрібен.</w:t>
      </w:r>
    </w:p>
    <w:p w14:paraId="4509F40D" w14:textId="77777777" w:rsidR="00F25DF5" w:rsidRDefault="00000000">
      <w:pPr>
        <w:pStyle w:val="ListBullet"/>
        <w:keepLines/>
        <w:spacing w:after="60" w:line="264" w:lineRule="auto"/>
      </w:pPr>
      <w:r>
        <w:t>◐ CSP має Report-Only і enforcement Console evidence; Network кадр blocked resource та clean Console frames ще потрібні.</w:t>
      </w:r>
    </w:p>
    <w:p w14:paraId="29E471E9" w14:textId="77777777" w:rsidR="00F25DF5" w:rsidRDefault="00000000">
      <w:pPr>
        <w:pStyle w:val="ListBullet"/>
        <w:keepLines/>
        <w:spacing w:after="60" w:line="264" w:lineRule="auto"/>
      </w:pPr>
      <w:r>
        <w:t>☑ Є normal-text regression, URL context check, repeat comments load, межі XSS/CORS/CSRF/authorization і фінальний log/TRX: 101 passed, 0 failed, 0 skipped after local reset on 2026-10-26.</w:t>
      </w:r>
    </w:p>
    <w:p w14:paraId="3BF2D3A8" w14:textId="77777777" w:rsidR="00F25DF5" w:rsidRDefault="00000000">
      <w:pPr>
        <w:pStyle w:val="ListBullet"/>
        <w:keepLines/>
        <w:spacing w:after="60" w:line="264" w:lineRule="auto"/>
      </w:pPr>
      <w:r>
        <w:t>☑ Public Git release містить лише fixed state.</w:t>
      </w:r>
    </w:p>
    <w:p w14:paraId="6DAEAFF7" w14:textId="77777777" w:rsidR="00F25DF5" w:rsidRDefault="00000000">
      <w:pPr>
        <w:pStyle w:val="Heading1"/>
        <w:spacing w:before="300" w:after="120"/>
      </w:pPr>
      <w:r>
        <w:rPr>
          <w:rFonts w:ascii="Times New Roman" w:eastAsia="Times New Roman" w:hAnsi="Times New Roman"/>
        </w:rPr>
        <w:t>2. Карта source-to-sink і межі довіри</w:t>
      </w:r>
    </w:p>
    <w:p w14:paraId="61A19210" w14:textId="77777777" w:rsidR="00F25DF5" w:rsidRDefault="00000000">
      <w:pPr>
        <w:keepLines/>
        <w:jc w:val="both"/>
      </w:pPr>
      <w:r>
        <w:t>Розділ детально трасує фактичні поля від browser form або seeded comment до browser DOM. На кожній межі зафіксовано, хто контролює значення, що перевіряє код і чому збереження у PostgreSQL не робить текст безпечним для HTML parser context.</w:t>
      </w:r>
    </w:p>
    <w:p w14:paraId="0E6D490E" w14:textId="77777777" w:rsidR="00F25DF5" w:rsidRDefault="00000000">
      <w:pPr>
        <w:pStyle w:val="Heading2"/>
        <w:spacing w:after="120"/>
      </w:pPr>
      <w:r>
        <w:rPr>
          <w:rFonts w:ascii="Times New Roman" w:eastAsia="Times New Roman" w:hAnsi="Times New Roman"/>
        </w:rPr>
        <w:t>Основний потік: Incident.Description</w:t>
      </w:r>
    </w:p>
    <w:p w14:paraId="11985E61" w14:textId="77777777" w:rsidR="00F25DF5" w:rsidRDefault="00000000">
      <w:pPr>
        <w:keepLines/>
        <w:jc w:val="both"/>
      </w:pPr>
      <w:r>
        <w:t>Передумови для Network-доказу: увійти як alice, відкрити /browser-lab.html, створити інцидент через форму «Створити й прочитати» або прочитати власний запис за Guid. У DevTools потрібно зберегти POST та наступний GET: POST передає поле description, а GET повертає його для відображення.</w:t>
      </w:r>
    </w:p>
    <w:tbl>
      <w:tblPr>
        <w:tblStyle w:val="TableGrid"/>
        <w:tblW w:w="0" w:type="auto"/>
        <w:jc w:val="center"/>
        <w:tblLayout w:type="fixed"/>
        <w:tblLook w:val="04A0" w:firstRow="1" w:lastRow="0" w:firstColumn="1" w:lastColumn="0" w:noHBand="0" w:noVBand="1"/>
      </w:tblPr>
      <w:tblGrid>
        <w:gridCol w:w="2358"/>
        <w:gridCol w:w="2358"/>
        <w:gridCol w:w="2358"/>
        <w:gridCol w:w="2358"/>
      </w:tblGrid>
      <w:tr w:rsidR="00F25DF5" w14:paraId="5F76C830" w14:textId="77777777">
        <w:trPr>
          <w:tblHeade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D695CDF" w14:textId="77777777" w:rsidR="00F25DF5" w:rsidRDefault="00000000">
            <w:pPr>
              <w:spacing w:after="0"/>
              <w:jc w:val="center"/>
            </w:pPr>
            <w:r>
              <w:rPr>
                <w:b/>
                <w:color w:val="FFFFFF"/>
                <w:sz w:val="18"/>
              </w:rPr>
              <w:t>Крок</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E1CA23D" w14:textId="77777777" w:rsidR="00F25DF5" w:rsidRDefault="00000000">
            <w:pPr>
              <w:spacing w:after="0"/>
              <w:jc w:val="center"/>
            </w:pPr>
            <w:r>
              <w:rPr>
                <w:b/>
                <w:color w:val="FFFFFF"/>
                <w:sz w:val="18"/>
              </w:rPr>
              <w:t>Файл та функція/DTO</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B88E616" w14:textId="77777777" w:rsidR="00F25DF5" w:rsidRDefault="00000000">
            <w:pPr>
              <w:spacing w:after="0"/>
              <w:jc w:val="center"/>
            </w:pPr>
            <w:r>
              <w:rPr>
                <w:b/>
                <w:color w:val="FFFFFF"/>
                <w:sz w:val="18"/>
              </w:rPr>
              <w:t>Конкретне поле/значення</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DEFB16F" w14:textId="77777777" w:rsidR="00F25DF5" w:rsidRDefault="00000000">
            <w:pPr>
              <w:spacing w:after="0"/>
              <w:jc w:val="center"/>
            </w:pPr>
            <w:r>
              <w:rPr>
                <w:b/>
                <w:color w:val="FFFFFF"/>
                <w:sz w:val="18"/>
              </w:rPr>
              <w:t>Доказ і довіра</w:t>
            </w:r>
          </w:p>
        </w:tc>
      </w:tr>
      <w:tr w:rsidR="00F25DF5" w14:paraId="3169A31B"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AEAC39C" w14:textId="77777777" w:rsidR="00F25DF5" w:rsidRDefault="00000000">
            <w:pPr>
              <w:spacing w:after="0" w:line="250" w:lineRule="auto"/>
              <w:jc w:val="center"/>
            </w:pPr>
            <w:r>
              <w:rPr>
                <w:sz w:val="18"/>
              </w:rPr>
              <w:t>Source</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B5F2045" w14:textId="77777777" w:rsidR="00F25DF5" w:rsidRDefault="00000000">
            <w:pPr>
              <w:spacing w:after="0" w:line="250" w:lineRule="auto"/>
            </w:pPr>
            <w:r>
              <w:rPr>
                <w:sz w:val="18"/>
              </w:rPr>
              <w:t>Client/browser-lab.html, &lt;textarea name="description"&gt;</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B65E6C9" w14:textId="77777777" w:rsidR="00F25DF5" w:rsidRDefault="00000000">
            <w:pPr>
              <w:spacing w:after="0" w:line="250" w:lineRule="auto"/>
            </w:pPr>
            <w:r>
              <w:rPr>
                <w:sz w:val="18"/>
              </w:rPr>
              <w:t>Текст, який вводить користувач у форму створення інциденту</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F538031" w14:textId="77777777" w:rsidR="00F25DF5" w:rsidRDefault="00000000">
            <w:pPr>
              <w:spacing w:after="0" w:line="250" w:lineRule="auto"/>
            </w:pPr>
            <w:r>
              <w:rPr>
                <w:sz w:val="18"/>
              </w:rPr>
              <w:t>Контрольоване користувачем значення. Форма не змінює його категорію довіри.</w:t>
            </w:r>
          </w:p>
        </w:tc>
      </w:tr>
      <w:tr w:rsidR="00F25DF5" w14:paraId="3EA3260F"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CA30B57" w14:textId="77777777" w:rsidR="00F25DF5" w:rsidRDefault="00000000">
            <w:pPr>
              <w:spacing w:after="0" w:line="250" w:lineRule="auto"/>
              <w:jc w:val="center"/>
            </w:pPr>
            <w:r>
              <w:rPr>
                <w:sz w:val="18"/>
              </w:rPr>
              <w:t>Request</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5F6DBDA" w14:textId="77777777" w:rsidR="00F25DF5" w:rsidRDefault="00000000">
            <w:pPr>
              <w:spacing w:after="0" w:line="250" w:lineRule="auto"/>
            </w:pPr>
            <w:r>
              <w:rPr>
                <w:sz w:val="18"/>
              </w:rPr>
              <w:t>Client/browser-lab.js, submit handler</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A5D0C77" w14:textId="77777777" w:rsidR="00F25DF5" w:rsidRDefault="00000000">
            <w:pPr>
              <w:spacing w:after="0" w:line="250" w:lineRule="auto"/>
            </w:pPr>
            <w:r>
              <w:rPr>
                <w:sz w:val="18"/>
              </w:rPr>
              <w:t>fetch("/api/incidents", { method: "POST", body: JSON.stringify({ ..., description: event.currentTarget.elements.description.value, ... }) })</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EB41C00" w14:textId="77777777" w:rsidR="00F25DF5" w:rsidRDefault="00000000">
            <w:pPr>
              <w:spacing w:after="0" w:line="250" w:lineRule="auto"/>
            </w:pPr>
            <w:r>
              <w:rPr>
                <w:sz w:val="18"/>
              </w:rPr>
              <w:t>У Network це JSON field description. Значення все ще контролює користувач.</w:t>
            </w:r>
          </w:p>
        </w:tc>
      </w:tr>
      <w:tr w:rsidR="00F25DF5" w14:paraId="3D78A2D1"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3F7E32C" w14:textId="77777777" w:rsidR="00F25DF5" w:rsidRDefault="00000000">
            <w:pPr>
              <w:spacing w:after="0" w:line="250" w:lineRule="auto"/>
              <w:jc w:val="center"/>
            </w:pPr>
            <w:r>
              <w:rPr>
                <w:sz w:val="18"/>
              </w:rPr>
              <w:t>Validation/mapping</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7D2BAAB" w14:textId="77777777" w:rsidR="00F25DF5" w:rsidRDefault="00000000">
            <w:pPr>
              <w:spacing w:after="0" w:line="250" w:lineRule="auto"/>
            </w:pPr>
            <w:r>
              <w:rPr>
                <w:sz w:val="18"/>
              </w:rPr>
              <w:t>Scaffolding/Lab02Endpoints.cs, CreateIncidentRequest.Description</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A5007FD" w14:textId="77777777" w:rsidR="00F25DF5" w:rsidRDefault="00000000">
            <w:pPr>
              <w:spacing w:after="0" w:line="250" w:lineRule="auto"/>
            </w:pPr>
            <w:r>
              <w:rPr>
                <w:sz w:val="18"/>
              </w:rPr>
              <w:t>Перевірка required і maximum 4000; request.Description?.Trim() → description</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B4F54E5" w14:textId="77777777" w:rsidR="00F25DF5" w:rsidRDefault="00000000">
            <w:pPr>
              <w:spacing w:after="0" w:line="250" w:lineRule="auto"/>
            </w:pPr>
            <w:r>
              <w:rPr>
                <w:sz w:val="18"/>
              </w:rPr>
              <w:t>Validation обмежує довжину й прибирає крайні пробіли, але не робить HTML-текст trusted і не визначає безпечний DOM-контекст.</w:t>
            </w:r>
          </w:p>
        </w:tc>
      </w:tr>
      <w:tr w:rsidR="00F25DF5" w14:paraId="4CF345A9"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80B0CA8" w14:textId="77777777" w:rsidR="00F25DF5" w:rsidRDefault="00000000">
            <w:pPr>
              <w:spacing w:after="0" w:line="250" w:lineRule="auto"/>
              <w:jc w:val="center"/>
            </w:pPr>
            <w:r>
              <w:rPr>
                <w:sz w:val="18"/>
              </w:rPr>
              <w:t>Storage</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AF175FA" w14:textId="77777777" w:rsidR="00F25DF5" w:rsidRDefault="00000000">
            <w:pPr>
              <w:spacing w:after="0" w:line="250" w:lineRule="auto"/>
            </w:pPr>
            <w:r>
              <w:rPr>
                <w:sz w:val="18"/>
              </w:rPr>
              <w:t>Data/Entities/Incident.cs, Incident.Description; Data/SecureLabDbContext.cs</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C47D5B4" w14:textId="77777777" w:rsidR="00F25DF5" w:rsidRDefault="00000000">
            <w:pPr>
              <w:spacing w:after="0" w:line="250" w:lineRule="auto"/>
            </w:pPr>
            <w:r>
              <w:rPr>
                <w:sz w:val="18"/>
              </w:rPr>
              <w:t>description → таблиця incidents, колонка description, maximum 4000</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ADE4B15" w14:textId="77777777" w:rsidR="00F25DF5" w:rsidRDefault="00000000">
            <w:pPr>
              <w:spacing w:after="0" w:line="250" w:lineRule="auto"/>
            </w:pPr>
            <w:r>
              <w:rPr>
                <w:sz w:val="18"/>
              </w:rPr>
              <w:t>Це збережене значення користувача. Запис у PostgreSQL не перетворює його на безпечний HTML.</w:t>
            </w:r>
          </w:p>
        </w:tc>
      </w:tr>
      <w:tr w:rsidR="00F25DF5" w14:paraId="5056011E"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BC446DA" w14:textId="77777777" w:rsidR="00F25DF5" w:rsidRDefault="00000000">
            <w:pPr>
              <w:spacing w:after="0" w:line="250" w:lineRule="auto"/>
              <w:jc w:val="center"/>
            </w:pPr>
            <w:r>
              <w:rPr>
                <w:sz w:val="18"/>
              </w:rPr>
              <w:t>Response</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3DEE699" w14:textId="77777777" w:rsidR="00F25DF5" w:rsidRDefault="00000000">
            <w:pPr>
              <w:spacing w:after="0" w:line="250" w:lineRule="auto"/>
            </w:pPr>
            <w:r>
              <w:rPr>
                <w:sz w:val="18"/>
              </w:rPr>
              <w:t>Application/Incidents/IncidentQueries.cs, GetDetailsAsync; Presentation/Contracts/IncidentResponses.cs</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9414769" w14:textId="77777777" w:rsidR="00F25DF5" w:rsidRDefault="00000000">
            <w:pPr>
              <w:spacing w:after="0" w:line="250" w:lineRule="auto"/>
            </w:pPr>
            <w:r>
              <w:rPr>
                <w:sz w:val="18"/>
              </w:rPr>
              <w:t>Incident.Description → IncidentDetailsResponse.Description → response JSON field description у GET /api/incidents/{id}</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85D5A18" w14:textId="77777777" w:rsidR="00F25DF5" w:rsidRDefault="00000000">
            <w:pPr>
              <w:spacing w:after="0" w:line="250" w:lineRule="auto"/>
            </w:pPr>
            <w:r>
              <w:rPr>
                <w:sz w:val="18"/>
              </w:rPr>
              <w:t>JSON escaping не є HTML-санітизацією. Значення лишається недовіреним для браузерного відображення.</w:t>
            </w:r>
          </w:p>
        </w:tc>
      </w:tr>
      <w:tr w:rsidR="00F25DF5" w14:paraId="633532CB"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E75B0CC" w14:textId="77777777" w:rsidR="00F25DF5" w:rsidRDefault="00000000">
            <w:pPr>
              <w:spacing w:after="0" w:line="250" w:lineRule="auto"/>
              <w:jc w:val="center"/>
            </w:pPr>
            <w:r>
              <w:rPr>
                <w:sz w:val="18"/>
              </w:rPr>
              <w:t>Client transform</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40C2DDE" w14:textId="77777777" w:rsidR="00F25DF5" w:rsidRDefault="00000000">
            <w:pPr>
              <w:spacing w:after="0" w:line="250" w:lineRule="auto"/>
            </w:pPr>
            <w:r>
              <w:rPr>
                <w:sz w:val="18"/>
              </w:rPr>
              <w:t>Client/browser-lab.js, load()</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2487A7B" w14:textId="77777777" w:rsidR="00F25DF5" w:rsidRDefault="00000000">
            <w:pPr>
              <w:spacing w:after="0" w:line="250" w:lineRule="auto"/>
            </w:pPr>
            <w:r>
              <w:rPr>
                <w:sz w:val="18"/>
              </w:rPr>
              <w:t>current = await response.json(); current.description</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18FC2E8" w14:textId="77777777" w:rsidR="00F25DF5" w:rsidRDefault="00000000">
            <w:pPr>
              <w:spacing w:after="0" w:line="250" w:lineRule="auto"/>
            </w:pPr>
            <w:r>
              <w:rPr>
                <w:sz w:val="18"/>
              </w:rPr>
              <w:t>Дані з API передаються до відображення без перетворення контексту.</w:t>
            </w:r>
          </w:p>
        </w:tc>
      </w:tr>
      <w:tr w:rsidR="00F25DF5" w14:paraId="25811866"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AEA80E6" w14:textId="77777777" w:rsidR="00F25DF5" w:rsidRDefault="00000000">
            <w:pPr>
              <w:spacing w:after="0" w:line="250" w:lineRule="auto"/>
              <w:jc w:val="center"/>
            </w:pPr>
            <w:r>
              <w:rPr>
                <w:sz w:val="18"/>
              </w:rPr>
              <w:t>Sink/context</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15FA14A" w14:textId="77777777" w:rsidR="00F25DF5" w:rsidRDefault="00000000">
            <w:pPr>
              <w:spacing w:after="0" w:line="250" w:lineRule="auto"/>
            </w:pPr>
            <w:r>
              <w:rPr>
                <w:sz w:val="18"/>
              </w:rPr>
              <w:t>Client/browser-lab.js, load(); елемент #description</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CBB7464" w14:textId="77777777" w:rsidR="00F25DF5" w:rsidRDefault="00000000">
            <w:pPr>
              <w:spacing w:after="0" w:line="250" w:lineRule="auto"/>
            </w:pPr>
            <w:r>
              <w:rPr>
                <w:sz w:val="18"/>
              </w:rPr>
              <w:t>document.querySelector("#description").innerHTML = current.description</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E6CF85F" w14:textId="77777777" w:rsidR="00F25DF5" w:rsidRDefault="00000000">
            <w:pPr>
              <w:spacing w:after="0" w:line="250" w:lineRule="auto"/>
            </w:pPr>
            <w:r>
              <w:rPr>
                <w:sz w:val="18"/>
              </w:rPr>
              <w:t>Небезпечний HTML-parser context: рядок може бути інтерпретований браузером як markup, а не як текст.</w:t>
            </w:r>
          </w:p>
        </w:tc>
      </w:tr>
    </w:tbl>
    <w:p w14:paraId="6491CA42" w14:textId="77777777" w:rsidR="00F25DF5" w:rsidRDefault="00F25DF5">
      <w:pPr>
        <w:spacing w:after="40"/>
      </w:pPr>
    </w:p>
    <w:p w14:paraId="48093193" w14:textId="77777777" w:rsidR="00F25DF5" w:rsidRDefault="00000000">
      <w:pPr>
        <w:keepLines/>
        <w:jc w:val="both"/>
      </w:pPr>
      <w:r>
        <w:lastRenderedPageBreak/>
        <w:t>Гіпотеза: значення з textarea[name="description"] зберігається в incidents.description, повертається як IncidentDetailsResponse.description і передається у #description.innerHTML як HTML; тому за умови, що опис містить HTML-подібні символи, браузер може інтерпретувати їх як markup замість звичайного тексту.</w:t>
      </w:r>
    </w:p>
    <w:p w14:paraId="23BFA7F3" w14:textId="77777777" w:rsidR="00F25DF5" w:rsidRDefault="00000000">
      <w:pPr>
        <w:pStyle w:val="Heading2"/>
        <w:spacing w:after="120"/>
      </w:pPr>
      <w:r>
        <w:rPr>
          <w:rFonts w:ascii="Times New Roman" w:eastAsia="Times New Roman" w:hAnsi="Times New Roman"/>
        </w:rPr>
        <w:t>Другий потік: IncidentComment.Text</w:t>
      </w:r>
    </w:p>
    <w:p w14:paraId="0A9ADD10" w14:textId="77777777" w:rsidR="00F25DF5" w:rsidRDefault="00000000">
      <w:pPr>
        <w:keepLines/>
        <w:jc w:val="both"/>
      </w:pPr>
      <w:r>
        <w:t>Для контрольованої перевірки використовується public seed comment інциденту Alice: Guid 30000000-0000-0000-0000-000000000005, text marker із resources/lab05-marker.txt, заданий як lab05Marker у DbSeeder.SeedAsync. Internal comment не є доказом для Reporter, тому що details response для нього його не повертає.</w:t>
      </w:r>
    </w:p>
    <w:tbl>
      <w:tblPr>
        <w:tblStyle w:val="TableGrid"/>
        <w:tblW w:w="0" w:type="auto"/>
        <w:jc w:val="center"/>
        <w:tblLayout w:type="fixed"/>
        <w:tblLook w:val="04A0" w:firstRow="1" w:lastRow="0" w:firstColumn="1" w:lastColumn="0" w:noHBand="0" w:noVBand="1"/>
      </w:tblPr>
      <w:tblGrid>
        <w:gridCol w:w="2358"/>
        <w:gridCol w:w="2358"/>
        <w:gridCol w:w="2358"/>
        <w:gridCol w:w="2358"/>
      </w:tblGrid>
      <w:tr w:rsidR="00F25DF5" w14:paraId="72845F79" w14:textId="77777777">
        <w:trPr>
          <w:tblHeade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21F62BC" w14:textId="77777777" w:rsidR="00F25DF5" w:rsidRDefault="00000000">
            <w:pPr>
              <w:spacing w:after="0"/>
              <w:jc w:val="center"/>
            </w:pPr>
            <w:r>
              <w:rPr>
                <w:b/>
                <w:color w:val="FFFFFF"/>
                <w:sz w:val="18"/>
              </w:rPr>
              <w:t>Крок</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91BC1C8" w14:textId="77777777" w:rsidR="00F25DF5" w:rsidRDefault="00000000">
            <w:pPr>
              <w:spacing w:after="0"/>
              <w:jc w:val="center"/>
            </w:pPr>
            <w:r>
              <w:rPr>
                <w:b/>
                <w:color w:val="FFFFFF"/>
                <w:sz w:val="18"/>
              </w:rPr>
              <w:t>Файл та функція/DTO</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8E5D651" w14:textId="77777777" w:rsidR="00F25DF5" w:rsidRDefault="00000000">
            <w:pPr>
              <w:spacing w:after="0"/>
              <w:jc w:val="center"/>
            </w:pPr>
            <w:r>
              <w:rPr>
                <w:b/>
                <w:color w:val="FFFFFF"/>
                <w:sz w:val="18"/>
              </w:rPr>
              <w:t>Конкретне поле/значення</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45BD844" w14:textId="77777777" w:rsidR="00F25DF5" w:rsidRDefault="00000000">
            <w:pPr>
              <w:spacing w:after="0"/>
              <w:jc w:val="center"/>
            </w:pPr>
            <w:r>
              <w:rPr>
                <w:b/>
                <w:color w:val="FFFFFF"/>
                <w:sz w:val="18"/>
              </w:rPr>
              <w:t>Доказ і довіра</w:t>
            </w:r>
          </w:p>
        </w:tc>
      </w:tr>
      <w:tr w:rsidR="00F25DF5" w14:paraId="630733E1"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B4F9CB1" w14:textId="77777777" w:rsidR="00F25DF5" w:rsidRDefault="00000000">
            <w:pPr>
              <w:spacing w:after="0" w:line="250" w:lineRule="auto"/>
              <w:jc w:val="center"/>
            </w:pPr>
            <w:r>
              <w:rPr>
                <w:sz w:val="18"/>
              </w:rPr>
              <w:t>Source</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83B1655" w14:textId="77777777" w:rsidR="00F25DF5" w:rsidRDefault="00000000">
            <w:pPr>
              <w:spacing w:after="0" w:line="250" w:lineRule="auto"/>
            </w:pPr>
            <w:r>
              <w:rPr>
                <w:sz w:val="18"/>
              </w:rPr>
              <w:t>Data/DbSeeder.cs, lab05Marker і IncidentComment.Text</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DD4812A" w14:textId="77777777" w:rsidR="00F25DF5" w:rsidRDefault="00000000">
            <w:pPr>
              <w:spacing w:after="0" w:line="250" w:lineRule="auto"/>
            </w:pPr>
            <w:r>
              <w:rPr>
                <w:sz w:val="18"/>
              </w:rPr>
              <w:t>Точний local-only marker із resources/lab05-marker.txt</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C6BEA45" w14:textId="77777777" w:rsidR="00F25DF5" w:rsidRDefault="00000000">
            <w:pPr>
              <w:spacing w:after="0" w:line="250" w:lineRule="auto"/>
            </w:pPr>
            <w:r>
              <w:rPr>
                <w:sz w:val="18"/>
              </w:rPr>
              <w:t>Це code-owned synthetic fixture для відтворюваного PoC. Sink не повинен покладатися на це: для коментаря, створеного користувачем у реальному flow, категорія буде «збережене значення користувача».</w:t>
            </w:r>
          </w:p>
        </w:tc>
      </w:tr>
      <w:tr w:rsidR="00F25DF5" w14:paraId="0349DB93"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65E1E46" w14:textId="77777777" w:rsidR="00F25DF5" w:rsidRDefault="00000000">
            <w:pPr>
              <w:spacing w:after="0" w:line="250" w:lineRule="auto"/>
              <w:jc w:val="center"/>
            </w:pPr>
            <w:r>
              <w:rPr>
                <w:sz w:val="18"/>
              </w:rPr>
              <w:t>Storage</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3BC2D9D" w14:textId="77777777" w:rsidR="00F25DF5" w:rsidRDefault="00000000">
            <w:pPr>
              <w:spacing w:after="0" w:line="250" w:lineRule="auto"/>
            </w:pPr>
            <w:r>
              <w:rPr>
                <w:sz w:val="18"/>
              </w:rPr>
              <w:t>Data/Entities/IncidentComment.cs, Text; Data/SecureLabDbContext.cs</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52E8CC4" w14:textId="77777777" w:rsidR="00F25DF5" w:rsidRDefault="00000000">
            <w:pPr>
              <w:spacing w:after="0" w:line="250" w:lineRule="auto"/>
            </w:pPr>
            <w:r>
              <w:rPr>
                <w:sz w:val="18"/>
              </w:rPr>
              <w:t>Таблиця incident_comments, колонка text, maximum 2000</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5DB25E7" w14:textId="77777777" w:rsidR="00F25DF5" w:rsidRDefault="00000000">
            <w:pPr>
              <w:spacing w:after="0" w:line="250" w:lineRule="auto"/>
            </w:pPr>
            <w:r>
              <w:rPr>
                <w:sz w:val="18"/>
              </w:rPr>
              <w:t>Збереження не робить текст безпечним для HTML parser.</w:t>
            </w:r>
          </w:p>
        </w:tc>
      </w:tr>
      <w:tr w:rsidR="00F25DF5" w14:paraId="1DB5E582"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37942E9" w14:textId="77777777" w:rsidR="00F25DF5" w:rsidRDefault="00000000">
            <w:pPr>
              <w:spacing w:after="0" w:line="250" w:lineRule="auto"/>
              <w:jc w:val="center"/>
            </w:pPr>
            <w:r>
              <w:rPr>
                <w:sz w:val="18"/>
              </w:rPr>
              <w:t>Response</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E08BA71" w14:textId="77777777" w:rsidR="00F25DF5" w:rsidRDefault="00000000">
            <w:pPr>
              <w:spacing w:after="0" w:line="250" w:lineRule="auto"/>
            </w:pPr>
            <w:r>
              <w:rPr>
                <w:sz w:val="18"/>
              </w:rPr>
              <w:t>Application/Incidents/IncidentQueries.cs, GetDetailsAsync</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FE54AB4" w14:textId="77777777" w:rsidR="00F25DF5" w:rsidRDefault="00000000">
            <w:pPr>
              <w:spacing w:after="0" w:line="250" w:lineRule="auto"/>
            </w:pPr>
            <w:r>
              <w:rPr>
                <w:sz w:val="18"/>
              </w:rPr>
              <w:t>comment.Text → IncidentCommentResponse.Text → comments[].text у details JSON</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A6FCA70" w14:textId="77777777" w:rsidR="00F25DF5" w:rsidRDefault="00000000">
            <w:pPr>
              <w:spacing w:after="0" w:line="250" w:lineRule="auto"/>
            </w:pPr>
            <w:r>
              <w:rPr>
                <w:sz w:val="18"/>
              </w:rPr>
              <w:t>Для Analyst internal comments також можуть увійти до response; для Reporter вони відфільтровані до projection.</w:t>
            </w:r>
          </w:p>
        </w:tc>
      </w:tr>
      <w:tr w:rsidR="00F25DF5" w14:paraId="4F9316B8"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6327641" w14:textId="77777777" w:rsidR="00F25DF5" w:rsidRDefault="00000000">
            <w:pPr>
              <w:spacing w:after="0" w:line="250" w:lineRule="auto"/>
              <w:jc w:val="center"/>
            </w:pPr>
            <w:r>
              <w:rPr>
                <w:sz w:val="18"/>
              </w:rPr>
              <w:t>Client transform</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8EF8723" w14:textId="77777777" w:rsidR="00F25DF5" w:rsidRDefault="00000000">
            <w:pPr>
              <w:spacing w:after="0" w:line="250" w:lineRule="auto"/>
            </w:pPr>
            <w:r>
              <w:rPr>
                <w:sz w:val="18"/>
              </w:rPr>
              <w:t>Client/browser-lab.js, цикл for (const comment of current.comments ?? [])</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820164A" w14:textId="77777777" w:rsidR="00F25DF5" w:rsidRDefault="00000000">
            <w:pPr>
              <w:spacing w:after="0" w:line="250" w:lineRule="auto"/>
              <w:jc w:val="center"/>
            </w:pPr>
            <w:r>
              <w:rPr>
                <w:sz w:val="18"/>
              </w:rPr>
              <w:t>comment.text</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2040726" w14:textId="77777777" w:rsidR="00F25DF5" w:rsidRDefault="00000000">
            <w:pPr>
              <w:spacing w:after="0" w:line="250" w:lineRule="auto"/>
            </w:pPr>
            <w:r>
              <w:rPr>
                <w:sz w:val="18"/>
              </w:rPr>
              <w:t>Значення надходить із details response.</w:t>
            </w:r>
          </w:p>
        </w:tc>
      </w:tr>
      <w:tr w:rsidR="00F25DF5" w14:paraId="1EB83A8A"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8DB697C" w14:textId="77777777" w:rsidR="00F25DF5" w:rsidRDefault="00000000">
            <w:pPr>
              <w:spacing w:after="0" w:line="250" w:lineRule="auto"/>
              <w:jc w:val="center"/>
            </w:pPr>
            <w:r>
              <w:rPr>
                <w:sz w:val="18"/>
              </w:rPr>
              <w:t>Sink/context</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46A8F50" w14:textId="77777777" w:rsidR="00F25DF5" w:rsidRDefault="00000000">
            <w:pPr>
              <w:spacing w:after="0" w:line="250" w:lineRule="auto"/>
            </w:pPr>
            <w:r>
              <w:rPr>
                <w:sz w:val="18"/>
              </w:rPr>
              <w:t>Client/browser-lab.js, елемент p</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708E507" w14:textId="77777777" w:rsidR="00F25DF5" w:rsidRDefault="00000000">
            <w:pPr>
              <w:spacing w:after="0" w:line="250" w:lineRule="auto"/>
            </w:pPr>
            <w:r>
              <w:rPr>
                <w:sz w:val="18"/>
              </w:rPr>
              <w:t>paragraph.innerHTML = comment.text</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B4705D9" w14:textId="77777777" w:rsidR="00F25DF5" w:rsidRDefault="00000000">
            <w:pPr>
              <w:spacing w:after="0" w:line="250" w:lineRule="auto"/>
            </w:pPr>
            <w:r>
              <w:rPr>
                <w:sz w:val="18"/>
              </w:rPr>
              <w:t>Небезпечний HTML-parser context, такий самий за класом ризику як для Description.</w:t>
            </w:r>
          </w:p>
        </w:tc>
      </w:tr>
    </w:tbl>
    <w:p w14:paraId="1CAA7868" w14:textId="77777777" w:rsidR="00F25DF5" w:rsidRDefault="00F25DF5">
      <w:pPr>
        <w:spacing w:after="40"/>
      </w:pPr>
    </w:p>
    <w:p w14:paraId="52D9F111" w14:textId="77777777" w:rsidR="00F25DF5" w:rsidRDefault="00000000">
      <w:pPr>
        <w:pStyle w:val="Heading2"/>
        <w:spacing w:after="120"/>
      </w:pPr>
      <w:r>
        <w:rPr>
          <w:rFonts w:ascii="Times New Roman" w:eastAsia="Times New Roman" w:hAnsi="Times New Roman"/>
        </w:rPr>
        <w:t>Інвентаризація DOM sinks у власному browser client</w:t>
      </w:r>
    </w:p>
    <w:tbl>
      <w:tblPr>
        <w:tblStyle w:val="TableGrid"/>
        <w:tblW w:w="0" w:type="auto"/>
        <w:jc w:val="center"/>
        <w:tblLayout w:type="fixed"/>
        <w:tblLook w:val="04A0" w:firstRow="1" w:lastRow="0" w:firstColumn="1" w:lastColumn="0" w:noHBand="0" w:noVBand="1"/>
      </w:tblPr>
      <w:tblGrid>
        <w:gridCol w:w="1886"/>
        <w:gridCol w:w="1886"/>
        <w:gridCol w:w="1886"/>
        <w:gridCol w:w="1886"/>
        <w:gridCol w:w="1886"/>
      </w:tblGrid>
      <w:tr w:rsidR="00F25DF5" w14:paraId="49CA722C" w14:textId="77777777">
        <w:trPr>
          <w:tblHeader/>
          <w:jc w:val="center"/>
        </w:trPr>
        <w:tc>
          <w:tcPr>
            <w:tcW w:w="188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E01F75D" w14:textId="77777777" w:rsidR="00F25DF5" w:rsidRDefault="00000000">
            <w:pPr>
              <w:spacing w:after="0"/>
              <w:jc w:val="center"/>
            </w:pPr>
            <w:r>
              <w:rPr>
                <w:b/>
                <w:color w:val="FFFFFF"/>
                <w:sz w:val="18"/>
              </w:rPr>
              <w:t>Місце</w:t>
            </w:r>
          </w:p>
        </w:tc>
        <w:tc>
          <w:tcPr>
            <w:tcW w:w="188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C7B6A9F" w14:textId="77777777" w:rsidR="00F25DF5" w:rsidRDefault="00000000">
            <w:pPr>
              <w:spacing w:after="0"/>
              <w:jc w:val="center"/>
            </w:pPr>
            <w:r>
              <w:rPr>
                <w:b/>
                <w:color w:val="FFFFFF"/>
                <w:sz w:val="18"/>
              </w:rPr>
              <w:t>Дані в sink</w:t>
            </w:r>
          </w:p>
        </w:tc>
        <w:tc>
          <w:tcPr>
            <w:tcW w:w="188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5B64CAD" w14:textId="77777777" w:rsidR="00F25DF5" w:rsidRDefault="00000000">
            <w:pPr>
              <w:spacing w:after="0"/>
              <w:jc w:val="center"/>
            </w:pPr>
            <w:r>
              <w:rPr>
                <w:b/>
                <w:color w:val="FFFFFF"/>
                <w:sz w:val="18"/>
              </w:rPr>
              <w:t>Категорія даних</w:t>
            </w:r>
          </w:p>
        </w:tc>
        <w:tc>
          <w:tcPr>
            <w:tcW w:w="188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DA84683" w14:textId="77777777" w:rsidR="00F25DF5" w:rsidRDefault="00000000">
            <w:pPr>
              <w:spacing w:after="0"/>
              <w:jc w:val="center"/>
            </w:pPr>
            <w:r>
              <w:rPr>
                <w:b/>
                <w:color w:val="FFFFFF"/>
                <w:sz w:val="18"/>
              </w:rPr>
              <w:t>Контекст</w:t>
            </w:r>
          </w:p>
        </w:tc>
        <w:tc>
          <w:tcPr>
            <w:tcW w:w="188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BA5FC3D" w14:textId="77777777" w:rsidR="00F25DF5" w:rsidRDefault="00000000">
            <w:pPr>
              <w:spacing w:after="0"/>
              <w:jc w:val="center"/>
            </w:pPr>
            <w:r>
              <w:rPr>
                <w:b/>
                <w:color w:val="FFFFFF"/>
                <w:sz w:val="18"/>
              </w:rPr>
              <w:t>Рішення у fixed state</w:t>
            </w:r>
          </w:p>
        </w:tc>
      </w:tr>
      <w:tr w:rsidR="00F25DF5" w14:paraId="42402155" w14:textId="77777777">
        <w:trPr>
          <w:jc w:val="center"/>
        </w:trPr>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8ADCCB" w14:textId="77777777" w:rsidR="00F25DF5" w:rsidRDefault="00000000">
            <w:pPr>
              <w:spacing w:after="0" w:line="250" w:lineRule="auto"/>
            </w:pPr>
            <w:r>
              <w:rPr>
                <w:sz w:val="18"/>
              </w:rPr>
              <w:t>browser-lab.js: #title.textContent = current.title</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8455DA5" w14:textId="77777777" w:rsidR="00F25DF5" w:rsidRDefault="00000000">
            <w:pPr>
              <w:spacing w:after="0" w:line="250" w:lineRule="auto"/>
              <w:jc w:val="center"/>
            </w:pPr>
            <w:r>
              <w:rPr>
                <w:sz w:val="18"/>
              </w:rPr>
              <w:t>current.title</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8264D32" w14:textId="77777777" w:rsidR="00F25DF5" w:rsidRDefault="00000000">
            <w:pPr>
              <w:spacing w:after="0" w:line="250" w:lineRule="auto"/>
            </w:pPr>
            <w:r>
              <w:rPr>
                <w:sz w:val="18"/>
              </w:rPr>
              <w:t>Збережене значення користувача / API value</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06C513A" w14:textId="77777777" w:rsidR="00F25DF5" w:rsidRDefault="00000000">
            <w:pPr>
              <w:spacing w:after="0" w:line="250" w:lineRule="auto"/>
              <w:jc w:val="center"/>
            </w:pPr>
            <w:r>
              <w:rPr>
                <w:sz w:val="18"/>
              </w:rPr>
              <w:t>Text node</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67504A6" w14:textId="77777777" w:rsidR="00F25DF5" w:rsidRDefault="00000000">
            <w:pPr>
              <w:spacing w:after="0" w:line="250" w:lineRule="auto"/>
              <w:jc w:val="center"/>
            </w:pPr>
            <w:r>
              <w:rPr>
                <w:sz w:val="18"/>
              </w:rPr>
              <w:t>Лишити textContent.</w:t>
            </w:r>
          </w:p>
        </w:tc>
      </w:tr>
      <w:tr w:rsidR="00F25DF5" w14:paraId="07F23F86" w14:textId="77777777">
        <w:trPr>
          <w:jc w:val="center"/>
        </w:trPr>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14B893B" w14:textId="77777777" w:rsidR="00F25DF5" w:rsidRDefault="00000000">
            <w:pPr>
              <w:spacing w:after="0" w:line="250" w:lineRule="auto"/>
            </w:pPr>
            <w:r>
              <w:rPr>
                <w:sz w:val="18"/>
              </w:rPr>
              <w:t>browser-lab.js: #description.innerHTML = current.description</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9DC5D9F" w14:textId="77777777" w:rsidR="00F25DF5" w:rsidRDefault="00000000">
            <w:pPr>
              <w:spacing w:after="0" w:line="250" w:lineRule="auto"/>
              <w:jc w:val="center"/>
            </w:pPr>
            <w:r>
              <w:rPr>
                <w:sz w:val="18"/>
              </w:rPr>
              <w:t>current.description</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60077A6" w14:textId="77777777" w:rsidR="00F25DF5" w:rsidRDefault="00000000">
            <w:pPr>
              <w:spacing w:after="0" w:line="250" w:lineRule="auto"/>
            </w:pPr>
            <w:r>
              <w:rPr>
                <w:sz w:val="18"/>
              </w:rPr>
              <w:t>Збережене значення користувача</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AFB01CE" w14:textId="77777777" w:rsidR="00F25DF5" w:rsidRDefault="00000000">
            <w:pPr>
              <w:spacing w:after="0" w:line="250" w:lineRule="auto"/>
              <w:jc w:val="center"/>
            </w:pPr>
            <w:r>
              <w:rPr>
                <w:sz w:val="18"/>
              </w:rPr>
              <w:t>HTML parser</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A812842" w14:textId="77777777" w:rsidR="00F25DF5" w:rsidRDefault="00000000">
            <w:pPr>
              <w:spacing w:after="0" w:line="250" w:lineRule="auto"/>
            </w:pPr>
            <w:r>
              <w:rPr>
                <w:sz w:val="18"/>
              </w:rPr>
              <w:t>Замінити на безпечний text rendering.</w:t>
            </w:r>
          </w:p>
        </w:tc>
      </w:tr>
      <w:tr w:rsidR="00F25DF5" w14:paraId="2B8E56C7" w14:textId="77777777">
        <w:trPr>
          <w:jc w:val="center"/>
        </w:trPr>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37BBF75" w14:textId="77777777" w:rsidR="00F25DF5" w:rsidRDefault="00000000">
            <w:pPr>
              <w:spacing w:after="0" w:line="250" w:lineRule="auto"/>
            </w:pPr>
            <w:r>
              <w:rPr>
                <w:sz w:val="18"/>
              </w:rPr>
              <w:t>browser-lab.js: paragraph.innerHTML = comment.text</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D6CEC27" w14:textId="77777777" w:rsidR="00F25DF5" w:rsidRDefault="00000000">
            <w:pPr>
              <w:spacing w:after="0" w:line="250" w:lineRule="auto"/>
              <w:jc w:val="center"/>
            </w:pPr>
            <w:r>
              <w:rPr>
                <w:sz w:val="18"/>
              </w:rPr>
              <w:t>comment.text</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6AC8FBB" w14:textId="77777777" w:rsidR="00F25DF5" w:rsidRDefault="00000000">
            <w:pPr>
              <w:spacing w:after="0" w:line="250" w:lineRule="auto"/>
            </w:pPr>
            <w:r>
              <w:rPr>
                <w:sz w:val="18"/>
              </w:rPr>
              <w:t>Збережене значення користувача для звичайного comment flow</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5129A47" w14:textId="77777777" w:rsidR="00F25DF5" w:rsidRDefault="00000000">
            <w:pPr>
              <w:spacing w:after="0" w:line="250" w:lineRule="auto"/>
              <w:jc w:val="center"/>
            </w:pPr>
            <w:r>
              <w:rPr>
                <w:sz w:val="18"/>
              </w:rPr>
              <w:t>HTML parser</w:t>
            </w:r>
          </w:p>
        </w:tc>
        <w:tc>
          <w:tcPr>
            <w:tcW w:w="188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5B5691D" w14:textId="77777777" w:rsidR="00F25DF5" w:rsidRDefault="00000000">
            <w:pPr>
              <w:spacing w:after="0" w:line="250" w:lineRule="auto"/>
            </w:pPr>
            <w:r>
              <w:rPr>
                <w:sz w:val="18"/>
              </w:rPr>
              <w:t>Використати той самий безпечний helper, що й для Description.</w:t>
            </w:r>
          </w:p>
        </w:tc>
      </w:tr>
      <w:tr w:rsidR="00F25DF5" w14:paraId="1FF18F63" w14:textId="77777777">
        <w:trPr>
          <w:jc w:val="center"/>
        </w:trPr>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EA3D096" w14:textId="77777777" w:rsidR="00F25DF5" w:rsidRDefault="00000000">
            <w:pPr>
              <w:spacing w:after="0" w:line="250" w:lineRule="auto"/>
            </w:pPr>
            <w:r>
              <w:rPr>
                <w:sz w:val="18"/>
              </w:rPr>
              <w:lastRenderedPageBreak/>
              <w:t>browser-lab.js: status.textContent = ...</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D85B820" w14:textId="77777777" w:rsidR="00F25DF5" w:rsidRDefault="00000000">
            <w:pPr>
              <w:spacing w:after="0" w:line="250" w:lineRule="auto"/>
            </w:pPr>
            <w:r>
              <w:rPr>
                <w:sz w:val="18"/>
              </w:rPr>
              <w:t>Статус, сформований із response.status</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DF56EDA" w14:textId="77777777" w:rsidR="00F25DF5" w:rsidRDefault="00000000">
            <w:pPr>
              <w:spacing w:after="0" w:line="250" w:lineRule="auto"/>
            </w:pPr>
            <w:r>
              <w:rPr>
                <w:sz w:val="18"/>
              </w:rPr>
              <w:t>Server-generated number плюс code-owned literal</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BAA891F" w14:textId="77777777" w:rsidR="00F25DF5" w:rsidRDefault="00000000">
            <w:pPr>
              <w:spacing w:after="0" w:line="250" w:lineRule="auto"/>
              <w:jc w:val="center"/>
            </w:pPr>
            <w:r>
              <w:rPr>
                <w:sz w:val="18"/>
              </w:rPr>
              <w:t>Text node</w:t>
            </w:r>
          </w:p>
        </w:tc>
        <w:tc>
          <w:tcPr>
            <w:tcW w:w="188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85B41A1" w14:textId="77777777" w:rsidR="00F25DF5" w:rsidRDefault="00000000">
            <w:pPr>
              <w:spacing w:after="0" w:line="250" w:lineRule="auto"/>
              <w:jc w:val="center"/>
            </w:pPr>
            <w:r>
              <w:rPr>
                <w:sz w:val="18"/>
              </w:rPr>
              <w:t>Лишити textContent.</w:t>
            </w:r>
          </w:p>
        </w:tc>
      </w:tr>
    </w:tbl>
    <w:p w14:paraId="111690E6" w14:textId="77777777" w:rsidR="00F25DF5" w:rsidRDefault="00F25DF5">
      <w:pPr>
        <w:spacing w:after="40"/>
      </w:pPr>
    </w:p>
    <w:p w14:paraId="29C1896B" w14:textId="77777777" w:rsidR="00F25DF5" w:rsidRDefault="00000000">
      <w:pPr>
        <w:keepLines/>
        <w:jc w:val="both"/>
      </w:pPr>
      <w:r>
        <w:t>Перевірка CP-01 перед payload: є форма-джерело, точне JSON field description, server/storage/response mapping і конкретні sinks #description.innerHTML та paragraph.innerHTML. Наступний етап — normal text і контрольований marker тільки на локальних синтетичних даних.</w:t>
      </w:r>
    </w:p>
    <w:p w14:paraId="00C19AC0" w14:textId="77777777" w:rsidR="00F25DF5" w:rsidRDefault="00000000">
      <w:pPr>
        <w:pStyle w:val="Heading2"/>
        <w:spacing w:after="120"/>
      </w:pPr>
      <w:r>
        <w:rPr>
          <w:rFonts w:ascii="Times New Roman" w:eastAsia="Times New Roman" w:hAnsi="Times New Roman"/>
        </w:rPr>
        <w:t>2.1. Узагальнена матриця меж довіри</w:t>
      </w:r>
    </w:p>
    <w:tbl>
      <w:tblPr>
        <w:tblStyle w:val="TableGrid"/>
        <w:tblW w:w="0" w:type="auto"/>
        <w:jc w:val="center"/>
        <w:tblLayout w:type="fixed"/>
        <w:tblLook w:val="04A0" w:firstRow="1" w:lastRow="0" w:firstColumn="1" w:lastColumn="0" w:noHBand="0" w:noVBand="1"/>
      </w:tblPr>
      <w:tblGrid>
        <w:gridCol w:w="1728"/>
        <w:gridCol w:w="2376"/>
        <w:gridCol w:w="2808"/>
        <w:gridCol w:w="2520"/>
      </w:tblGrid>
      <w:tr w:rsidR="00F25DF5" w14:paraId="2D9F27E7" w14:textId="77777777">
        <w:trPr>
          <w:tblHeader/>
          <w:jc w:val="center"/>
        </w:trPr>
        <w:tc>
          <w:tcPr>
            <w:tcW w:w="172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E5A792A" w14:textId="77777777" w:rsidR="00F25DF5" w:rsidRDefault="00000000">
            <w:pPr>
              <w:spacing w:after="0"/>
              <w:jc w:val="center"/>
            </w:pPr>
            <w:r>
              <w:rPr>
                <w:b/>
                <w:color w:val="FFFFFF"/>
                <w:sz w:val="18"/>
              </w:rPr>
              <w:t>Межа</w:t>
            </w:r>
          </w:p>
        </w:tc>
        <w:tc>
          <w:tcPr>
            <w:tcW w:w="237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FE709B1" w14:textId="77777777" w:rsidR="00F25DF5" w:rsidRDefault="00000000">
            <w:pPr>
              <w:spacing w:after="0"/>
              <w:jc w:val="center"/>
            </w:pPr>
            <w:r>
              <w:rPr>
                <w:b/>
                <w:color w:val="FFFFFF"/>
                <w:sz w:val="18"/>
              </w:rPr>
              <w:t>Що перетинає межу</w:t>
            </w:r>
          </w:p>
        </w:tc>
        <w:tc>
          <w:tcPr>
            <w:tcW w:w="280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D6B8A94" w14:textId="77777777" w:rsidR="00F25DF5" w:rsidRDefault="00000000">
            <w:pPr>
              <w:spacing w:after="0"/>
              <w:jc w:val="center"/>
            </w:pPr>
            <w:r>
              <w:rPr>
                <w:b/>
                <w:color w:val="FFFFFF"/>
                <w:sz w:val="18"/>
              </w:rPr>
              <w:t>Неприпустиме припущення</w:t>
            </w:r>
          </w:p>
        </w:tc>
        <w:tc>
          <w:tcPr>
            <w:tcW w:w="252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1B02599" w14:textId="77777777" w:rsidR="00F25DF5" w:rsidRDefault="00000000">
            <w:pPr>
              <w:spacing w:after="0"/>
              <w:jc w:val="center"/>
            </w:pPr>
            <w:r>
              <w:rPr>
                <w:b/>
                <w:color w:val="FFFFFF"/>
                <w:sz w:val="18"/>
              </w:rPr>
              <w:t>Фінальний control</w:t>
            </w:r>
          </w:p>
        </w:tc>
      </w:tr>
      <w:tr w:rsidR="00F25DF5" w14:paraId="27AED4CF" w14:textId="77777777">
        <w:trPr>
          <w:jc w:val="center"/>
        </w:trPr>
        <w:tc>
          <w:tcPr>
            <w:tcW w:w="17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DCA856C" w14:textId="77777777" w:rsidR="00F25DF5" w:rsidRDefault="00000000">
            <w:pPr>
              <w:spacing w:after="0" w:line="250" w:lineRule="auto"/>
              <w:jc w:val="center"/>
            </w:pPr>
            <w:r>
              <w:rPr>
                <w:sz w:val="18"/>
              </w:rPr>
              <w:t>User -&gt; browser form</w:t>
            </w:r>
          </w:p>
        </w:tc>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D6D60C7" w14:textId="77777777" w:rsidR="00F25DF5" w:rsidRDefault="00000000">
            <w:pPr>
              <w:spacing w:after="0" w:line="250" w:lineRule="auto"/>
            </w:pPr>
            <w:r>
              <w:rPr>
                <w:sz w:val="18"/>
              </w:rPr>
              <w:t>title, description, incident id</w:t>
            </w:r>
          </w:p>
        </w:tc>
        <w:tc>
          <w:tcPr>
            <w:tcW w:w="280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826A10A" w14:textId="77777777" w:rsidR="00F25DF5" w:rsidRDefault="00000000">
            <w:pPr>
              <w:spacing w:after="0" w:line="250" w:lineRule="auto"/>
            </w:pPr>
            <w:r>
              <w:rPr>
                <w:sz w:val="18"/>
              </w:rPr>
              <w:t>UI обмежує фактичний HTTP client</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CFCC218" w14:textId="77777777" w:rsidR="00F25DF5" w:rsidRDefault="00000000">
            <w:pPr>
              <w:spacing w:after="0" w:line="250" w:lineRule="auto"/>
            </w:pPr>
            <w:r>
              <w:rPr>
                <w:sz w:val="18"/>
              </w:rPr>
              <w:t>Server DTO validation і safe text rendering</w:t>
            </w:r>
          </w:p>
        </w:tc>
      </w:tr>
      <w:tr w:rsidR="00F25DF5" w14:paraId="0197200E" w14:textId="77777777">
        <w:trPr>
          <w:jc w:val="center"/>
        </w:trPr>
        <w:tc>
          <w:tcPr>
            <w:tcW w:w="17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926C49D" w14:textId="77777777" w:rsidR="00F25DF5" w:rsidRDefault="00000000">
            <w:pPr>
              <w:spacing w:after="0" w:line="250" w:lineRule="auto"/>
              <w:jc w:val="center"/>
            </w:pPr>
            <w:r>
              <w:rPr>
                <w:sz w:val="18"/>
              </w:rPr>
              <w:t>Browser -&gt; API</w:t>
            </w:r>
          </w:p>
        </w:tc>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F51BCCF" w14:textId="77777777" w:rsidR="00F25DF5" w:rsidRDefault="00000000">
            <w:pPr>
              <w:spacing w:after="0" w:line="250" w:lineRule="auto"/>
            </w:pPr>
            <w:r>
              <w:rPr>
                <w:sz w:val="18"/>
              </w:rPr>
              <w:t>JSON, URL, cookie-aware fetch</w:t>
            </w:r>
          </w:p>
        </w:tc>
        <w:tc>
          <w:tcPr>
            <w:tcW w:w="280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DC5421D" w14:textId="77777777" w:rsidR="00F25DF5" w:rsidRDefault="00000000">
            <w:pPr>
              <w:spacing w:after="0" w:line="250" w:lineRule="auto"/>
            </w:pPr>
            <w:r>
              <w:rPr>
                <w:sz w:val="18"/>
              </w:rPr>
              <w:t>Client JS є trusted principal</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3864878" w14:textId="77777777" w:rsidR="00F25DF5" w:rsidRDefault="00000000">
            <w:pPr>
              <w:spacing w:after="0" w:line="250" w:lineRule="auto"/>
            </w:pPr>
            <w:r>
              <w:rPr>
                <w:sz w:val="18"/>
              </w:rPr>
              <w:t>Authentication middleware і access rules ЛР4</w:t>
            </w:r>
          </w:p>
        </w:tc>
      </w:tr>
      <w:tr w:rsidR="00F25DF5" w14:paraId="771B9D0F" w14:textId="77777777">
        <w:trPr>
          <w:jc w:val="center"/>
        </w:trPr>
        <w:tc>
          <w:tcPr>
            <w:tcW w:w="17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DB56153" w14:textId="77777777" w:rsidR="00F25DF5" w:rsidRDefault="00000000">
            <w:pPr>
              <w:spacing w:after="0" w:line="250" w:lineRule="auto"/>
              <w:jc w:val="center"/>
            </w:pPr>
            <w:r>
              <w:rPr>
                <w:sz w:val="18"/>
              </w:rPr>
              <w:t>API -&gt; database</w:t>
            </w:r>
          </w:p>
        </w:tc>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2637562" w14:textId="77777777" w:rsidR="00F25DF5" w:rsidRDefault="00000000">
            <w:pPr>
              <w:spacing w:after="0" w:line="250" w:lineRule="auto"/>
              <w:jc w:val="center"/>
            </w:pPr>
            <w:r>
              <w:rPr>
                <w:sz w:val="18"/>
              </w:rPr>
              <w:t>entity properties</w:t>
            </w:r>
          </w:p>
        </w:tc>
        <w:tc>
          <w:tcPr>
            <w:tcW w:w="280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C9B19D7" w14:textId="77777777" w:rsidR="00F25DF5" w:rsidRDefault="00000000">
            <w:pPr>
              <w:spacing w:after="0" w:line="250" w:lineRule="auto"/>
            </w:pPr>
            <w:r>
              <w:rPr>
                <w:sz w:val="18"/>
              </w:rPr>
              <w:t>Storage робить text safe for HTML</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53B182E" w14:textId="77777777" w:rsidR="00F25DF5" w:rsidRDefault="00000000">
            <w:pPr>
              <w:spacing w:after="0" w:line="250" w:lineRule="auto"/>
            </w:pPr>
            <w:r>
              <w:rPr>
                <w:sz w:val="18"/>
              </w:rPr>
              <w:t>Storage не змінює trust category</w:t>
            </w:r>
          </w:p>
        </w:tc>
      </w:tr>
      <w:tr w:rsidR="00F25DF5" w14:paraId="033428EB" w14:textId="77777777">
        <w:trPr>
          <w:jc w:val="center"/>
        </w:trPr>
        <w:tc>
          <w:tcPr>
            <w:tcW w:w="17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9654E7E" w14:textId="77777777" w:rsidR="00F25DF5" w:rsidRDefault="00000000">
            <w:pPr>
              <w:spacing w:after="0" w:line="250" w:lineRule="auto"/>
              <w:jc w:val="center"/>
            </w:pPr>
            <w:r>
              <w:rPr>
                <w:sz w:val="18"/>
              </w:rPr>
              <w:t>Database -&gt; JSON -&gt; DOM</w:t>
            </w:r>
          </w:p>
        </w:tc>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E813654" w14:textId="77777777" w:rsidR="00F25DF5" w:rsidRDefault="00000000">
            <w:pPr>
              <w:spacing w:after="0" w:line="250" w:lineRule="auto"/>
            </w:pPr>
            <w:r>
              <w:rPr>
                <w:sz w:val="18"/>
              </w:rPr>
              <w:t>description, comments[].text</w:t>
            </w:r>
          </w:p>
        </w:tc>
        <w:tc>
          <w:tcPr>
            <w:tcW w:w="280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E0E0669" w14:textId="77777777" w:rsidR="00F25DF5" w:rsidRDefault="00000000">
            <w:pPr>
              <w:spacing w:after="0" w:line="250" w:lineRule="auto"/>
            </w:pPr>
            <w:r>
              <w:rPr>
                <w:sz w:val="18"/>
              </w:rPr>
              <w:t>JSON escaping = HTML sanitization</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B18D870" w14:textId="77777777" w:rsidR="00F25DF5" w:rsidRDefault="00000000">
            <w:pPr>
              <w:spacing w:after="0" w:line="250" w:lineRule="auto"/>
            </w:pPr>
            <w:r>
              <w:rPr>
                <w:sz w:val="18"/>
              </w:rPr>
              <w:t>text node у конкретному DOM sink</w:t>
            </w:r>
          </w:p>
        </w:tc>
      </w:tr>
      <w:tr w:rsidR="00F25DF5" w14:paraId="71BA78F8" w14:textId="77777777">
        <w:trPr>
          <w:jc w:val="center"/>
        </w:trPr>
        <w:tc>
          <w:tcPr>
            <w:tcW w:w="17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31265F7" w14:textId="77777777" w:rsidR="00F25DF5" w:rsidRDefault="00000000">
            <w:pPr>
              <w:spacing w:after="0" w:line="250" w:lineRule="auto"/>
              <w:jc w:val="center"/>
            </w:pPr>
            <w:r>
              <w:rPr>
                <w:sz w:val="18"/>
              </w:rPr>
              <w:t>Origin 4173/4174 -&gt; API</w:t>
            </w:r>
          </w:p>
        </w:tc>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3DE56BF" w14:textId="77777777" w:rsidR="00F25DF5" w:rsidRDefault="00000000">
            <w:pPr>
              <w:spacing w:after="0" w:line="250" w:lineRule="auto"/>
              <w:jc w:val="center"/>
            </w:pPr>
            <w:r>
              <w:rPr>
                <w:sz w:val="18"/>
              </w:rPr>
              <w:t>Origin, method, headers</w:t>
            </w:r>
          </w:p>
        </w:tc>
        <w:tc>
          <w:tcPr>
            <w:tcW w:w="280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3B2E00F" w14:textId="77777777" w:rsidR="00F25DF5" w:rsidRDefault="00000000">
            <w:pPr>
              <w:spacing w:after="0" w:line="250" w:lineRule="auto"/>
              <w:jc w:val="center"/>
            </w:pPr>
            <w:r>
              <w:rPr>
                <w:sz w:val="18"/>
              </w:rPr>
              <w:t>CORS надає resource right</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04A6967" w14:textId="77777777" w:rsidR="00F25DF5" w:rsidRDefault="00000000">
            <w:pPr>
              <w:spacing w:after="0" w:line="250" w:lineRule="auto"/>
            </w:pPr>
            <w:r>
              <w:rPr>
                <w:sz w:val="18"/>
              </w:rPr>
              <w:t>Exact CORS policy + server authorization</w:t>
            </w:r>
          </w:p>
        </w:tc>
      </w:tr>
      <w:tr w:rsidR="00F25DF5" w14:paraId="447B9E69" w14:textId="77777777">
        <w:trPr>
          <w:jc w:val="center"/>
        </w:trPr>
        <w:tc>
          <w:tcPr>
            <w:tcW w:w="17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9BFB94F" w14:textId="77777777" w:rsidR="00F25DF5" w:rsidRDefault="00000000">
            <w:pPr>
              <w:spacing w:after="0" w:line="250" w:lineRule="auto"/>
            </w:pPr>
            <w:r>
              <w:rPr>
                <w:sz w:val="18"/>
              </w:rPr>
              <w:t>Server document -&gt; browser resources</w:t>
            </w:r>
          </w:p>
        </w:tc>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B34BEDF" w14:textId="77777777" w:rsidR="00F25DF5" w:rsidRDefault="00000000">
            <w:pPr>
              <w:spacing w:after="0" w:line="250" w:lineRule="auto"/>
              <w:jc w:val="center"/>
            </w:pPr>
            <w:r>
              <w:rPr>
                <w:sz w:val="18"/>
              </w:rPr>
              <w:t>CSP header</w:t>
            </w:r>
          </w:p>
        </w:tc>
        <w:tc>
          <w:tcPr>
            <w:tcW w:w="280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18B7389" w14:textId="77777777" w:rsidR="00F25DF5" w:rsidRDefault="00000000">
            <w:pPr>
              <w:spacing w:after="0" w:line="250" w:lineRule="auto"/>
            </w:pPr>
            <w:r>
              <w:rPr>
                <w:sz w:val="18"/>
              </w:rPr>
              <w:t>CSP автоматично fix innerHTML</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DDC38CB" w14:textId="77777777" w:rsidR="00F25DF5" w:rsidRDefault="00000000">
            <w:pPr>
              <w:spacing w:after="0" w:line="250" w:lineRule="auto"/>
            </w:pPr>
            <w:r>
              <w:rPr>
                <w:sz w:val="18"/>
              </w:rPr>
              <w:t>CSP defense in depth, DOM fix окремо</w:t>
            </w:r>
          </w:p>
        </w:tc>
      </w:tr>
    </w:tbl>
    <w:p w14:paraId="5578F3BE" w14:textId="77777777" w:rsidR="00F25DF5" w:rsidRDefault="00F25DF5">
      <w:pPr>
        <w:spacing w:after="40"/>
      </w:pPr>
    </w:p>
    <w:p w14:paraId="1C2B9272" w14:textId="77777777" w:rsidR="00F25DF5" w:rsidRDefault="00000000">
      <w:pPr>
        <w:pStyle w:val="Heading1"/>
        <w:spacing w:before="300" w:after="120"/>
      </w:pPr>
      <w:r>
        <w:rPr>
          <w:rFonts w:ascii="Times New Roman" w:eastAsia="Times New Roman" w:hAnsi="Times New Roman"/>
        </w:rPr>
        <w:t>3. План перевірок і очікувані безпечні результати</w:t>
      </w:r>
    </w:p>
    <w:p w14:paraId="4E9DF1C2" w14:textId="77777777" w:rsidR="00F25DF5" w:rsidRDefault="00000000">
      <w:pPr>
        <w:pStyle w:val="Heading2"/>
        <w:spacing w:after="120"/>
      </w:pPr>
      <w:r>
        <w:rPr>
          <w:rFonts w:ascii="Times New Roman" w:eastAsia="Times New Roman" w:hAnsi="Times New Roman"/>
        </w:rPr>
        <w:t>3.1. Передумови controlled browser scenarios</w:t>
      </w:r>
    </w:p>
    <w:p w14:paraId="1C509138" w14:textId="77777777" w:rsidR="00F25DF5" w:rsidRDefault="00000000">
      <w:pPr>
        <w:keepLines/>
        <w:jc w:val="both"/>
      </w:pPr>
      <w:r>
        <w:t>Усі browser steps виконуються в локальному training environment. Marker використовується лише як synthetic DOM indicator: він не надсилає дані на зовнішній ресурс і не містить cookie або облікові дані. Перед final retest database reset створює predictable seed, а fixture Guid зберігається до завершення DOM і HTTP перевірок.</w:t>
      </w:r>
    </w:p>
    <w:tbl>
      <w:tblPr>
        <w:tblStyle w:val="TableGrid"/>
        <w:tblW w:w="0" w:type="auto"/>
        <w:jc w:val="center"/>
        <w:tblLayout w:type="fixed"/>
        <w:tblLook w:val="04A0" w:firstRow="1" w:lastRow="0" w:firstColumn="1" w:lastColumn="0" w:noHBand="0" w:noVBand="1"/>
      </w:tblPr>
      <w:tblGrid>
        <w:gridCol w:w="1800"/>
        <w:gridCol w:w="2448"/>
        <w:gridCol w:w="3671"/>
        <w:gridCol w:w="1655"/>
      </w:tblGrid>
      <w:tr w:rsidR="00F25DF5" w14:paraId="6A720004" w14:textId="77777777">
        <w:trPr>
          <w:tblHeade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9DFE0D7" w14:textId="77777777" w:rsidR="00F25DF5" w:rsidRDefault="00000000">
            <w:pPr>
              <w:spacing w:after="0"/>
              <w:jc w:val="center"/>
            </w:pPr>
            <w:r>
              <w:rPr>
                <w:b/>
                <w:color w:val="FFFFFF"/>
                <w:sz w:val="18"/>
              </w:rPr>
              <w:t>ID</w:t>
            </w:r>
          </w:p>
        </w:tc>
        <w:tc>
          <w:tcPr>
            <w:tcW w:w="244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CC18D97" w14:textId="77777777" w:rsidR="00F25DF5" w:rsidRDefault="00000000">
            <w:pPr>
              <w:spacing w:after="0"/>
              <w:jc w:val="center"/>
            </w:pPr>
            <w:r>
              <w:rPr>
                <w:b/>
                <w:color w:val="FFFFFF"/>
                <w:sz w:val="18"/>
              </w:rPr>
              <w:t>Сценарій</w:t>
            </w:r>
          </w:p>
        </w:tc>
        <w:tc>
          <w:tcPr>
            <w:tcW w:w="3671"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861D2DE" w14:textId="77777777" w:rsidR="00F25DF5" w:rsidRDefault="00000000">
            <w:pPr>
              <w:spacing w:after="0"/>
              <w:jc w:val="center"/>
            </w:pPr>
            <w:r>
              <w:rPr>
                <w:b/>
                <w:color w:val="FFFFFF"/>
                <w:sz w:val="18"/>
              </w:rPr>
              <w:t>Очікування до/final</w:t>
            </w:r>
          </w:p>
        </w:tc>
        <w:tc>
          <w:tcPr>
            <w:tcW w:w="1655"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BE34F9C" w14:textId="77777777" w:rsidR="00F25DF5" w:rsidRDefault="00000000">
            <w:pPr>
              <w:spacing w:after="0"/>
              <w:jc w:val="center"/>
            </w:pPr>
            <w:r>
              <w:rPr>
                <w:b/>
                <w:color w:val="FFFFFF"/>
                <w:sz w:val="18"/>
              </w:rPr>
              <w:t>Доказ</w:t>
            </w:r>
          </w:p>
        </w:tc>
      </w:tr>
      <w:tr w:rsidR="00F25DF5" w14:paraId="1FF5992D"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2778C52" w14:textId="77777777" w:rsidR="00F25DF5" w:rsidRDefault="00000000">
            <w:pPr>
              <w:spacing w:after="0" w:line="250" w:lineRule="auto"/>
              <w:jc w:val="center"/>
            </w:pPr>
            <w:r>
              <w:rPr>
                <w:sz w:val="18"/>
              </w:rPr>
              <w:t>REG-XSS-01</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F4EEAB9" w14:textId="77777777" w:rsidR="00F25DF5" w:rsidRDefault="00000000">
            <w:pPr>
              <w:spacing w:after="0" w:line="250" w:lineRule="auto"/>
              <w:jc w:val="center"/>
            </w:pPr>
            <w:r>
              <w:rPr>
                <w:sz w:val="18"/>
              </w:rPr>
              <w:t>Description marker</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18F993F" w14:textId="77777777" w:rsidR="00F25DF5" w:rsidRDefault="00000000">
            <w:pPr>
              <w:spacing w:after="0" w:line="250" w:lineRule="auto"/>
            </w:pPr>
            <w:r>
              <w:rPr>
                <w:sz w:val="18"/>
              </w:rPr>
              <w:t>до: element; після: literal text і marker null</w:t>
            </w:r>
          </w:p>
        </w:tc>
        <w:tc>
          <w:tcPr>
            <w:tcW w:w="165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CF6B7C9" w14:textId="77777777" w:rsidR="00F25DF5" w:rsidRDefault="00000000">
            <w:pPr>
              <w:spacing w:after="0" w:line="250" w:lineRule="auto"/>
            </w:pPr>
            <w:r>
              <w:rPr>
                <w:sz w:val="18"/>
              </w:rPr>
              <w:t>Elements/Console/description-dom.js</w:t>
            </w:r>
          </w:p>
        </w:tc>
      </w:tr>
      <w:tr w:rsidR="00F25DF5" w14:paraId="2A865548" w14:textId="77777777">
        <w:trP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C021BCE" w14:textId="77777777" w:rsidR="00F25DF5" w:rsidRDefault="00000000">
            <w:pPr>
              <w:spacing w:after="0" w:line="250" w:lineRule="auto"/>
              <w:jc w:val="center"/>
            </w:pPr>
            <w:r>
              <w:rPr>
                <w:sz w:val="18"/>
              </w:rPr>
              <w:t>REG-XSS-02</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7F17A1C" w14:textId="77777777" w:rsidR="00F25DF5" w:rsidRDefault="00000000">
            <w:pPr>
              <w:spacing w:after="0" w:line="250" w:lineRule="auto"/>
              <w:jc w:val="center"/>
            </w:pPr>
            <w:r>
              <w:rPr>
                <w:sz w:val="18"/>
              </w:rPr>
              <w:t>Public comment marker</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5E680EE" w14:textId="77777777" w:rsidR="00F25DF5" w:rsidRDefault="00000000">
            <w:pPr>
              <w:spacing w:after="0" w:line="250" w:lineRule="auto"/>
            </w:pPr>
            <w:r>
              <w:rPr>
                <w:sz w:val="18"/>
              </w:rPr>
              <w:t>після: 2 items, no duplicate, marker null</w:t>
            </w:r>
          </w:p>
        </w:tc>
        <w:tc>
          <w:tcPr>
            <w:tcW w:w="165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6ECEE7E" w14:textId="77777777" w:rsidR="00F25DF5" w:rsidRDefault="00000000">
            <w:pPr>
              <w:spacing w:after="0" w:line="250" w:lineRule="auto"/>
              <w:jc w:val="center"/>
            </w:pPr>
            <w:r>
              <w:rPr>
                <w:sz w:val="18"/>
              </w:rPr>
              <w:t>two load() Console check</w:t>
            </w:r>
          </w:p>
        </w:tc>
      </w:tr>
      <w:tr w:rsidR="00F25DF5" w14:paraId="6A2AE094"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E826825" w14:textId="77777777" w:rsidR="00F25DF5" w:rsidRDefault="00000000">
            <w:pPr>
              <w:spacing w:after="0" w:line="250" w:lineRule="auto"/>
              <w:jc w:val="center"/>
            </w:pPr>
            <w:r>
              <w:rPr>
                <w:sz w:val="18"/>
              </w:rPr>
              <w:t>REG-XSS-03</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BE24E19" w14:textId="77777777" w:rsidR="00F25DF5" w:rsidRDefault="00000000">
            <w:pPr>
              <w:spacing w:after="0" w:line="250" w:lineRule="auto"/>
              <w:jc w:val="center"/>
            </w:pPr>
            <w:r>
              <w:rPr>
                <w:sz w:val="18"/>
              </w:rPr>
              <w:t>Normal text 4000</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3DAFC42" w14:textId="77777777" w:rsidR="00F25DF5" w:rsidRDefault="00000000">
            <w:pPr>
              <w:spacing w:after="0" w:line="250" w:lineRule="auto"/>
            </w:pPr>
            <w:r>
              <w:rPr>
                <w:sz w:val="18"/>
              </w:rPr>
              <w:t>unicode, quotes і &lt;&gt; зберігаються</w:t>
            </w:r>
          </w:p>
        </w:tc>
        <w:tc>
          <w:tcPr>
            <w:tcW w:w="165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30C4E76" w14:textId="77777777" w:rsidR="00F25DF5" w:rsidRDefault="00000000">
            <w:pPr>
              <w:spacing w:after="0" w:line="250" w:lineRule="auto"/>
              <w:jc w:val="center"/>
            </w:pPr>
            <w:r>
              <w:rPr>
                <w:sz w:val="18"/>
              </w:rPr>
              <w:t>normal-text-regression.js</w:t>
            </w:r>
          </w:p>
        </w:tc>
      </w:tr>
      <w:tr w:rsidR="00F25DF5" w14:paraId="089B973C" w14:textId="77777777">
        <w:trP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9F67432" w14:textId="77777777" w:rsidR="00F25DF5" w:rsidRDefault="00000000">
            <w:pPr>
              <w:spacing w:after="0" w:line="250" w:lineRule="auto"/>
              <w:jc w:val="center"/>
            </w:pPr>
            <w:r>
              <w:rPr>
                <w:sz w:val="18"/>
              </w:rPr>
              <w:t>REG-URL-01</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ED46141" w14:textId="77777777" w:rsidR="00F25DF5" w:rsidRDefault="00000000">
            <w:pPr>
              <w:spacing w:after="0" w:line="250" w:lineRule="auto"/>
              <w:jc w:val="center"/>
            </w:pPr>
            <w:r>
              <w:rPr>
                <w:sz w:val="18"/>
              </w:rPr>
              <w:t>URL context</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4A3D234" w14:textId="77777777" w:rsidR="00F25DF5" w:rsidRDefault="00000000">
            <w:pPr>
              <w:spacing w:after="0" w:line="250" w:lineRule="auto"/>
            </w:pPr>
            <w:r>
              <w:rPr>
                <w:sz w:val="18"/>
              </w:rPr>
              <w:t>http/https accepted; javascript/malformed rejected</w:t>
            </w:r>
          </w:p>
        </w:tc>
        <w:tc>
          <w:tcPr>
            <w:tcW w:w="165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BC3FBB1" w14:textId="77777777" w:rsidR="00F25DF5" w:rsidRDefault="00000000">
            <w:pPr>
              <w:spacing w:after="0" w:line="250" w:lineRule="auto"/>
              <w:jc w:val="center"/>
            </w:pPr>
            <w:r>
              <w:rPr>
                <w:sz w:val="18"/>
              </w:rPr>
              <w:t>safe-url.js</w:t>
            </w:r>
          </w:p>
        </w:tc>
      </w:tr>
      <w:tr w:rsidR="00F25DF5" w14:paraId="0C1A233B"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4059BC8" w14:textId="77777777" w:rsidR="00F25DF5" w:rsidRDefault="00000000">
            <w:pPr>
              <w:spacing w:after="0" w:line="250" w:lineRule="auto"/>
              <w:jc w:val="center"/>
            </w:pPr>
            <w:r>
              <w:rPr>
                <w:sz w:val="18"/>
              </w:rPr>
              <w:t>REG-CORS-01</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363054" w14:textId="77777777" w:rsidR="00F25DF5" w:rsidRDefault="00000000">
            <w:pPr>
              <w:spacing w:after="0" w:line="250" w:lineRule="auto"/>
              <w:jc w:val="center"/>
            </w:pPr>
            <w:r>
              <w:rPr>
                <w:sz w:val="18"/>
              </w:rPr>
              <w:t>4173 and 4174</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7E8FD34" w14:textId="77777777" w:rsidR="00F25DF5" w:rsidRDefault="00000000">
            <w:pPr>
              <w:spacing w:after="0" w:line="250" w:lineRule="auto"/>
            </w:pPr>
            <w:r>
              <w:rPr>
                <w:sz w:val="18"/>
              </w:rPr>
              <w:t>4173 readable; 4174 browser-denied</w:t>
            </w:r>
          </w:p>
        </w:tc>
        <w:tc>
          <w:tcPr>
            <w:tcW w:w="165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04682F0" w14:textId="77777777" w:rsidR="00F25DF5" w:rsidRDefault="00000000">
            <w:pPr>
              <w:spacing w:after="0" w:line="250" w:lineRule="auto"/>
            </w:pPr>
            <w:r>
              <w:rPr>
                <w:sz w:val="18"/>
              </w:rPr>
              <w:t xml:space="preserve">Console, Network, </w:t>
            </w:r>
            <w:r>
              <w:rPr>
                <w:sz w:val="18"/>
              </w:rPr>
              <w:lastRenderedPageBreak/>
              <w:t>curl headers</w:t>
            </w:r>
          </w:p>
        </w:tc>
      </w:tr>
      <w:tr w:rsidR="00F25DF5" w14:paraId="5059B96A" w14:textId="77777777">
        <w:trP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1C65371" w14:textId="77777777" w:rsidR="00F25DF5" w:rsidRDefault="00000000">
            <w:pPr>
              <w:spacing w:after="0" w:line="250" w:lineRule="auto"/>
              <w:jc w:val="center"/>
            </w:pPr>
            <w:r>
              <w:rPr>
                <w:sz w:val="18"/>
              </w:rPr>
              <w:lastRenderedPageBreak/>
              <w:t>REG-CSP-01</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07BFB0F" w14:textId="77777777" w:rsidR="00F25DF5" w:rsidRDefault="00000000">
            <w:pPr>
              <w:spacing w:after="0" w:line="250" w:lineRule="auto"/>
              <w:jc w:val="center"/>
            </w:pPr>
            <w:r>
              <w:rPr>
                <w:sz w:val="18"/>
              </w:rPr>
              <w:t>external image</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F5B1C3A" w14:textId="77777777" w:rsidR="00F25DF5" w:rsidRDefault="00000000">
            <w:pPr>
              <w:spacing w:after="0" w:line="250" w:lineRule="auto"/>
            </w:pPr>
            <w:r>
              <w:rPr>
                <w:sz w:val="18"/>
              </w:rPr>
              <w:t>report-only logs; enforcement blocks</w:t>
            </w:r>
          </w:p>
        </w:tc>
        <w:tc>
          <w:tcPr>
            <w:tcW w:w="165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556DC99" w14:textId="77777777" w:rsidR="00F25DF5" w:rsidRDefault="00000000">
            <w:pPr>
              <w:spacing w:after="0" w:line="250" w:lineRule="auto"/>
              <w:jc w:val="center"/>
            </w:pPr>
            <w:r>
              <w:rPr>
                <w:sz w:val="18"/>
              </w:rPr>
              <w:t>Console and headers</w:t>
            </w:r>
          </w:p>
        </w:tc>
      </w:tr>
    </w:tbl>
    <w:p w14:paraId="1D2AFD90" w14:textId="77777777" w:rsidR="00F25DF5" w:rsidRDefault="00F25DF5">
      <w:pPr>
        <w:spacing w:after="40"/>
      </w:pPr>
    </w:p>
    <w:p w14:paraId="154E3FED" w14:textId="77777777" w:rsidR="00F25DF5" w:rsidRDefault="00000000">
      <w:pPr>
        <w:pStyle w:val="Heading2"/>
        <w:spacing w:after="120"/>
      </w:pPr>
      <w:r>
        <w:rPr>
          <w:rFonts w:ascii="Times New Roman" w:eastAsia="Times New Roman" w:hAnsi="Times New Roman"/>
        </w:rPr>
        <w:t>3.2. Прогноз CORS до policy</w:t>
      </w:r>
    </w:p>
    <w:tbl>
      <w:tblPr>
        <w:tblStyle w:val="TableGrid"/>
        <w:tblW w:w="0" w:type="auto"/>
        <w:jc w:val="center"/>
        <w:tblLayout w:type="fixed"/>
        <w:tblLook w:val="04A0" w:firstRow="1" w:lastRow="0" w:firstColumn="1" w:lastColumn="0" w:noHBand="0" w:noVBand="1"/>
      </w:tblPr>
      <w:tblGrid>
        <w:gridCol w:w="2376"/>
        <w:gridCol w:w="1944"/>
        <w:gridCol w:w="2520"/>
        <w:gridCol w:w="3096"/>
      </w:tblGrid>
      <w:tr w:rsidR="00F25DF5" w14:paraId="04D6AD02" w14:textId="77777777">
        <w:trPr>
          <w:tblHeader/>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5F72CEE" w14:textId="77777777" w:rsidR="00F25DF5" w:rsidRDefault="00000000">
            <w:pPr>
              <w:spacing w:after="0"/>
              <w:jc w:val="center"/>
            </w:pPr>
            <w:r>
              <w:rPr>
                <w:b/>
                <w:color w:val="FFFFFF"/>
                <w:sz w:val="18"/>
              </w:rPr>
              <w:t>Сценарій</w:t>
            </w:r>
          </w:p>
        </w:tc>
        <w:tc>
          <w:tcPr>
            <w:tcW w:w="1944"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6838B64" w14:textId="77777777" w:rsidR="00F25DF5" w:rsidRDefault="00000000">
            <w:pPr>
              <w:spacing w:after="0"/>
              <w:jc w:val="center"/>
            </w:pPr>
            <w:r>
              <w:rPr>
                <w:b/>
                <w:color w:val="FFFFFF"/>
                <w:sz w:val="18"/>
              </w:rPr>
              <w:t>Request доходить</w:t>
            </w:r>
          </w:p>
        </w:tc>
        <w:tc>
          <w:tcPr>
            <w:tcW w:w="252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F874895" w14:textId="77777777" w:rsidR="00F25DF5" w:rsidRDefault="00000000">
            <w:pPr>
              <w:spacing w:after="0"/>
              <w:jc w:val="center"/>
            </w:pPr>
            <w:r>
              <w:rPr>
                <w:b/>
                <w:color w:val="FFFFFF"/>
                <w:sz w:val="18"/>
              </w:rPr>
              <w:t>JS читає response</w:t>
            </w:r>
          </w:p>
        </w:tc>
        <w:tc>
          <w:tcPr>
            <w:tcW w:w="309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3F83A06" w14:textId="77777777" w:rsidR="00F25DF5" w:rsidRDefault="00000000">
            <w:pPr>
              <w:spacing w:after="0"/>
              <w:jc w:val="center"/>
            </w:pPr>
            <w:r>
              <w:rPr>
                <w:b/>
                <w:color w:val="FFFFFF"/>
                <w:sz w:val="18"/>
              </w:rPr>
              <w:t>Причина</w:t>
            </w:r>
          </w:p>
        </w:tc>
      </w:tr>
      <w:tr w:rsidR="00F25DF5" w14:paraId="6988F3D9" w14:textId="77777777">
        <w:trPr>
          <w:jc w:val="center"/>
        </w:trPr>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AB7DB60" w14:textId="77777777" w:rsidR="00F25DF5" w:rsidRDefault="00000000">
            <w:pPr>
              <w:spacing w:after="0" w:line="250" w:lineRule="auto"/>
              <w:jc w:val="center"/>
            </w:pPr>
            <w:r>
              <w:rPr>
                <w:sz w:val="18"/>
              </w:rPr>
              <w:t>Same-origin 5080</w:t>
            </w:r>
          </w:p>
        </w:tc>
        <w:tc>
          <w:tcPr>
            <w:tcW w:w="19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A67CDD0" w14:textId="77777777" w:rsidR="00F25DF5" w:rsidRDefault="00000000">
            <w:pPr>
              <w:spacing w:after="0" w:line="250" w:lineRule="auto"/>
              <w:jc w:val="center"/>
            </w:pPr>
            <w:r>
              <w:rPr>
                <w:sz w:val="18"/>
              </w:rPr>
              <w:t>так</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B4F7988" w14:textId="77777777" w:rsidR="00F25DF5" w:rsidRDefault="00000000">
            <w:pPr>
              <w:spacing w:after="0" w:line="250" w:lineRule="auto"/>
              <w:jc w:val="center"/>
            </w:pPr>
            <w:r>
              <w:rPr>
                <w:sz w:val="18"/>
              </w:rPr>
              <w:t>так</w:t>
            </w:r>
          </w:p>
        </w:tc>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2F62F7E" w14:textId="77777777" w:rsidR="00F25DF5" w:rsidRDefault="00000000">
            <w:pPr>
              <w:spacing w:after="0" w:line="250" w:lineRule="auto"/>
              <w:jc w:val="center"/>
            </w:pPr>
            <w:r>
              <w:rPr>
                <w:sz w:val="18"/>
              </w:rPr>
              <w:t>same-origin</w:t>
            </w:r>
          </w:p>
        </w:tc>
      </w:tr>
      <w:tr w:rsidR="00F25DF5" w14:paraId="62FC7851" w14:textId="77777777">
        <w:trPr>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5FFCE6F" w14:textId="77777777" w:rsidR="00F25DF5" w:rsidRDefault="00000000">
            <w:pPr>
              <w:spacing w:after="0" w:line="250" w:lineRule="auto"/>
              <w:jc w:val="center"/>
            </w:pPr>
            <w:r>
              <w:rPr>
                <w:sz w:val="18"/>
              </w:rPr>
              <w:t>Simple GET 4173 до policy</w:t>
            </w:r>
          </w:p>
        </w:tc>
        <w:tc>
          <w:tcPr>
            <w:tcW w:w="194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19F42CF" w14:textId="77777777" w:rsidR="00F25DF5" w:rsidRDefault="00000000">
            <w:pPr>
              <w:spacing w:after="0" w:line="250" w:lineRule="auto"/>
              <w:jc w:val="center"/>
            </w:pPr>
            <w:r>
              <w:rPr>
                <w:sz w:val="18"/>
              </w:rPr>
              <w:t>так</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5D2A171" w14:textId="77777777" w:rsidR="00F25DF5" w:rsidRDefault="00000000">
            <w:pPr>
              <w:spacing w:after="0" w:line="250" w:lineRule="auto"/>
              <w:jc w:val="center"/>
            </w:pPr>
            <w:r>
              <w:rPr>
                <w:sz w:val="18"/>
              </w:rPr>
              <w:t>ні</w:t>
            </w:r>
          </w:p>
        </w:tc>
        <w:tc>
          <w:tcPr>
            <w:tcW w:w="309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C884645" w14:textId="77777777" w:rsidR="00F25DF5" w:rsidRDefault="00000000">
            <w:pPr>
              <w:spacing w:after="0" w:line="250" w:lineRule="auto"/>
            </w:pPr>
            <w:r>
              <w:rPr>
                <w:sz w:val="18"/>
              </w:rPr>
              <w:t>без ACAO browser не віддає response script</w:t>
            </w:r>
          </w:p>
        </w:tc>
      </w:tr>
      <w:tr w:rsidR="00F25DF5" w14:paraId="49E4D8F8" w14:textId="77777777">
        <w:trPr>
          <w:jc w:val="center"/>
        </w:trPr>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AA09E8F" w14:textId="77777777" w:rsidR="00F25DF5" w:rsidRDefault="00000000">
            <w:pPr>
              <w:spacing w:after="0" w:line="250" w:lineRule="auto"/>
            </w:pPr>
            <w:r>
              <w:rPr>
                <w:sz w:val="18"/>
              </w:rPr>
              <w:t>Simple GET 4174 після policy</w:t>
            </w:r>
          </w:p>
        </w:tc>
        <w:tc>
          <w:tcPr>
            <w:tcW w:w="19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EEF9357" w14:textId="77777777" w:rsidR="00F25DF5" w:rsidRDefault="00000000">
            <w:pPr>
              <w:spacing w:after="0" w:line="250" w:lineRule="auto"/>
              <w:jc w:val="center"/>
            </w:pPr>
            <w:r>
              <w:rPr>
                <w:sz w:val="18"/>
              </w:rPr>
              <w:t>так або preflight</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7F43DB5" w14:textId="77777777" w:rsidR="00F25DF5" w:rsidRDefault="00000000">
            <w:pPr>
              <w:spacing w:after="0" w:line="250" w:lineRule="auto"/>
              <w:jc w:val="center"/>
            </w:pPr>
            <w:r>
              <w:rPr>
                <w:sz w:val="18"/>
              </w:rPr>
              <w:t>ні</w:t>
            </w:r>
          </w:p>
        </w:tc>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FF01F12" w14:textId="77777777" w:rsidR="00F25DF5" w:rsidRDefault="00000000">
            <w:pPr>
              <w:spacing w:after="0" w:line="250" w:lineRule="auto"/>
              <w:jc w:val="center"/>
            </w:pPr>
            <w:r>
              <w:rPr>
                <w:sz w:val="18"/>
              </w:rPr>
              <w:t>origin не в exact allowlist</w:t>
            </w:r>
          </w:p>
        </w:tc>
      </w:tr>
      <w:tr w:rsidR="00F25DF5" w14:paraId="04D10BB9" w14:textId="77777777">
        <w:trPr>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B647D5B" w14:textId="77777777" w:rsidR="00F25DF5" w:rsidRDefault="00000000">
            <w:pPr>
              <w:spacing w:after="0" w:line="250" w:lineRule="auto"/>
              <w:jc w:val="center"/>
            </w:pPr>
            <w:r>
              <w:rPr>
                <w:sz w:val="18"/>
              </w:rPr>
              <w:t>Preflight X-Lab-Cors-Probe</w:t>
            </w:r>
          </w:p>
        </w:tc>
        <w:tc>
          <w:tcPr>
            <w:tcW w:w="194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929EF0B" w14:textId="77777777" w:rsidR="00F25DF5" w:rsidRDefault="00000000">
            <w:pPr>
              <w:spacing w:after="0" w:line="250" w:lineRule="auto"/>
              <w:jc w:val="center"/>
            </w:pPr>
            <w:r>
              <w:rPr>
                <w:sz w:val="18"/>
              </w:rPr>
              <w:t>OPTIONS перед GET</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8C42A87" w14:textId="77777777" w:rsidR="00F25DF5" w:rsidRDefault="00000000">
            <w:pPr>
              <w:spacing w:after="0" w:line="250" w:lineRule="auto"/>
              <w:jc w:val="center"/>
            </w:pPr>
            <w:r>
              <w:rPr>
                <w:sz w:val="18"/>
              </w:rPr>
              <w:t>лише за allow decision</w:t>
            </w:r>
          </w:p>
        </w:tc>
        <w:tc>
          <w:tcPr>
            <w:tcW w:w="309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8A032FF" w14:textId="77777777" w:rsidR="00F25DF5" w:rsidRDefault="00000000">
            <w:pPr>
              <w:spacing w:after="0" w:line="250" w:lineRule="auto"/>
              <w:jc w:val="center"/>
            </w:pPr>
            <w:r>
              <w:rPr>
                <w:sz w:val="18"/>
              </w:rPr>
              <w:t>non-safelisted header</w:t>
            </w:r>
          </w:p>
        </w:tc>
      </w:tr>
      <w:tr w:rsidR="00F25DF5" w14:paraId="39A99A55" w14:textId="77777777">
        <w:trPr>
          <w:jc w:val="center"/>
        </w:trPr>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2BB7CB1" w14:textId="77777777" w:rsidR="00F25DF5" w:rsidRDefault="00000000">
            <w:pPr>
              <w:spacing w:after="0" w:line="250" w:lineRule="auto"/>
              <w:jc w:val="center"/>
            </w:pPr>
            <w:r>
              <w:rPr>
                <w:sz w:val="18"/>
              </w:rPr>
              <w:t>curl з Origin header</w:t>
            </w:r>
          </w:p>
        </w:tc>
        <w:tc>
          <w:tcPr>
            <w:tcW w:w="19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DAB6CE3" w14:textId="77777777" w:rsidR="00F25DF5" w:rsidRDefault="00000000">
            <w:pPr>
              <w:spacing w:after="0" w:line="250" w:lineRule="auto"/>
              <w:jc w:val="center"/>
            </w:pPr>
            <w:r>
              <w:rPr>
                <w:sz w:val="18"/>
              </w:rPr>
              <w:t>так</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47D3175" w14:textId="77777777" w:rsidR="00F25DF5" w:rsidRDefault="00000000">
            <w:pPr>
              <w:spacing w:after="0" w:line="250" w:lineRule="auto"/>
              <w:jc w:val="center"/>
            </w:pPr>
            <w:r>
              <w:rPr>
                <w:sz w:val="18"/>
              </w:rPr>
              <w:t>не застосовується</w:t>
            </w:r>
          </w:p>
        </w:tc>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1DF2C0D" w14:textId="77777777" w:rsidR="00F25DF5" w:rsidRDefault="00000000">
            <w:pPr>
              <w:spacing w:after="0" w:line="250" w:lineRule="auto"/>
            </w:pPr>
            <w:r>
              <w:rPr>
                <w:sz w:val="18"/>
              </w:rPr>
              <w:t>curl не реалізує browser SOP</w:t>
            </w:r>
          </w:p>
        </w:tc>
      </w:tr>
    </w:tbl>
    <w:p w14:paraId="3A927DC7" w14:textId="77777777" w:rsidR="00F25DF5" w:rsidRDefault="00F25DF5">
      <w:pPr>
        <w:spacing w:after="40"/>
      </w:pPr>
    </w:p>
    <w:p w14:paraId="20F01F66" w14:textId="77777777" w:rsidR="00F25DF5" w:rsidRDefault="00000000">
      <w:pPr>
        <w:pStyle w:val="Heading2"/>
        <w:spacing w:after="120"/>
      </w:pPr>
      <w:r>
        <w:rPr>
          <w:rFonts w:ascii="Times New Roman" w:eastAsia="Times New Roman" w:hAnsi="Times New Roman"/>
        </w:rPr>
        <w:t>3.3. План CSP переходу</w:t>
      </w:r>
    </w:p>
    <w:p w14:paraId="36F1594E" w14:textId="77777777" w:rsidR="00F25DF5" w:rsidRDefault="00000000">
      <w:pPr>
        <w:keepLines/>
        <w:jc w:val="both"/>
      </w:pPr>
      <w:r>
        <w:t>Спочатку вимірюється report-only header і контрольне new Image() порушення. Потім перевіряється normal same-origin browser flow. Лише після цього policy переходить до enforcement. Так browser security control не вмикається наосліп і має пояснюваний доказ до/після.</w:t>
      </w:r>
    </w:p>
    <w:tbl>
      <w:tblPr>
        <w:tblStyle w:val="TableGrid"/>
        <w:tblW w:w="0" w:type="auto"/>
        <w:jc w:val="center"/>
        <w:tblLayout w:type="fixed"/>
        <w:tblLook w:val="04A0" w:firstRow="1" w:lastRow="0" w:firstColumn="1" w:lastColumn="0" w:noHBand="0" w:noVBand="1"/>
      </w:tblPr>
      <w:tblGrid>
        <w:gridCol w:w="936"/>
        <w:gridCol w:w="3528"/>
        <w:gridCol w:w="2880"/>
        <w:gridCol w:w="2592"/>
      </w:tblGrid>
      <w:tr w:rsidR="00F25DF5" w14:paraId="65358DB9" w14:textId="77777777">
        <w:trPr>
          <w:tblHeader/>
          <w:jc w:val="center"/>
        </w:trPr>
        <w:tc>
          <w:tcPr>
            <w:tcW w:w="93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3FBE997" w14:textId="77777777" w:rsidR="00F25DF5" w:rsidRDefault="00000000">
            <w:pPr>
              <w:spacing w:after="0"/>
              <w:jc w:val="center"/>
            </w:pPr>
            <w:r>
              <w:rPr>
                <w:b/>
                <w:color w:val="FFFFFF"/>
                <w:sz w:val="18"/>
              </w:rPr>
              <w:t>Крок</w:t>
            </w:r>
          </w:p>
        </w:tc>
        <w:tc>
          <w:tcPr>
            <w:tcW w:w="352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23D210B" w14:textId="77777777" w:rsidR="00F25DF5" w:rsidRDefault="00000000">
            <w:pPr>
              <w:spacing w:after="0"/>
              <w:jc w:val="center"/>
            </w:pPr>
            <w:r>
              <w:rPr>
                <w:b/>
                <w:color w:val="FFFFFF"/>
                <w:sz w:val="18"/>
              </w:rPr>
              <w:t>Header</w:t>
            </w:r>
          </w:p>
        </w:tc>
        <w:tc>
          <w:tcPr>
            <w:tcW w:w="288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E297F03" w14:textId="77777777" w:rsidR="00F25DF5" w:rsidRDefault="00000000">
            <w:pPr>
              <w:spacing w:after="0"/>
              <w:jc w:val="center"/>
            </w:pPr>
            <w:r>
              <w:rPr>
                <w:b/>
                <w:color w:val="FFFFFF"/>
                <w:sz w:val="18"/>
              </w:rPr>
              <w:t>Browser behavior</w:t>
            </w:r>
          </w:p>
        </w:tc>
        <w:tc>
          <w:tcPr>
            <w:tcW w:w="259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8FA4BA9" w14:textId="77777777" w:rsidR="00F25DF5" w:rsidRDefault="00000000">
            <w:pPr>
              <w:spacing w:after="0"/>
              <w:jc w:val="center"/>
            </w:pPr>
            <w:r>
              <w:rPr>
                <w:b/>
                <w:color w:val="FFFFFF"/>
                <w:sz w:val="18"/>
              </w:rPr>
              <w:t>Рішення</w:t>
            </w:r>
          </w:p>
        </w:tc>
      </w:tr>
      <w:tr w:rsidR="00F25DF5" w14:paraId="02A40BBC" w14:textId="77777777">
        <w:trPr>
          <w:jc w:val="center"/>
        </w:trPr>
        <w:tc>
          <w:tcPr>
            <w:tcW w:w="93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28AF1A9" w14:textId="77777777" w:rsidR="00F25DF5" w:rsidRDefault="00000000">
            <w:pPr>
              <w:spacing w:after="0" w:line="250" w:lineRule="auto"/>
              <w:jc w:val="center"/>
            </w:pPr>
            <w:r>
              <w:rPr>
                <w:sz w:val="18"/>
              </w:rPr>
              <w:t>1</w:t>
            </w:r>
          </w:p>
        </w:tc>
        <w:tc>
          <w:tcPr>
            <w:tcW w:w="35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765B91C" w14:textId="77777777" w:rsidR="00F25DF5" w:rsidRDefault="00000000">
            <w:pPr>
              <w:spacing w:after="0" w:line="250" w:lineRule="auto"/>
            </w:pPr>
            <w:r>
              <w:rPr>
                <w:sz w:val="18"/>
              </w:rPr>
              <w:t>Content-Security-Policy-Report-Only</w:t>
            </w:r>
          </w:p>
        </w:tc>
        <w:tc>
          <w:tcPr>
            <w:tcW w:w="28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47B4368" w14:textId="77777777" w:rsidR="00F25DF5" w:rsidRDefault="00000000">
            <w:pPr>
              <w:spacing w:after="0" w:line="250" w:lineRule="auto"/>
              <w:jc w:val="center"/>
            </w:pPr>
            <w:r>
              <w:rPr>
                <w:sz w:val="18"/>
              </w:rPr>
              <w:t>logs violation, no block</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7D5DDA0" w14:textId="77777777" w:rsidR="00F25DF5" w:rsidRDefault="00000000">
            <w:pPr>
              <w:spacing w:after="0" w:line="250" w:lineRule="auto"/>
            </w:pPr>
            <w:r>
              <w:rPr>
                <w:sz w:val="18"/>
              </w:rPr>
              <w:t>звірити policy з фактичними resources</w:t>
            </w:r>
          </w:p>
        </w:tc>
      </w:tr>
      <w:tr w:rsidR="00F25DF5" w14:paraId="6E05E97E" w14:textId="77777777">
        <w:trPr>
          <w:jc w:val="center"/>
        </w:trPr>
        <w:tc>
          <w:tcPr>
            <w:tcW w:w="93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A62DF25" w14:textId="77777777" w:rsidR="00F25DF5" w:rsidRDefault="00000000">
            <w:pPr>
              <w:spacing w:after="0" w:line="250" w:lineRule="auto"/>
              <w:jc w:val="center"/>
            </w:pPr>
            <w:r>
              <w:rPr>
                <w:sz w:val="18"/>
              </w:rPr>
              <w:t>2</w:t>
            </w:r>
          </w:p>
        </w:tc>
        <w:tc>
          <w:tcPr>
            <w:tcW w:w="35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E1782F4" w14:textId="77777777" w:rsidR="00F25DF5" w:rsidRDefault="00000000">
            <w:pPr>
              <w:spacing w:after="0" w:line="250" w:lineRule="auto"/>
              <w:jc w:val="center"/>
            </w:pPr>
            <w:r>
              <w:rPr>
                <w:sz w:val="18"/>
              </w:rPr>
              <w:t>same report-only policy</w:t>
            </w:r>
          </w:p>
        </w:tc>
        <w:tc>
          <w:tcPr>
            <w:tcW w:w="28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707CCCB" w14:textId="77777777" w:rsidR="00F25DF5" w:rsidRDefault="00000000">
            <w:pPr>
              <w:spacing w:after="0" w:line="250" w:lineRule="auto"/>
            </w:pPr>
            <w:r>
              <w:rPr>
                <w:sz w:val="18"/>
              </w:rPr>
              <w:t>main/auth/browser pages load</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1484EDB" w14:textId="77777777" w:rsidR="00F25DF5" w:rsidRDefault="00000000">
            <w:pPr>
              <w:spacing w:after="0" w:line="250" w:lineRule="auto"/>
              <w:jc w:val="center"/>
            </w:pPr>
            <w:r>
              <w:rPr>
                <w:sz w:val="18"/>
              </w:rPr>
              <w:t>зберегти Console evidence</w:t>
            </w:r>
          </w:p>
        </w:tc>
      </w:tr>
      <w:tr w:rsidR="00F25DF5" w14:paraId="356B8360" w14:textId="77777777">
        <w:trPr>
          <w:jc w:val="center"/>
        </w:trPr>
        <w:tc>
          <w:tcPr>
            <w:tcW w:w="93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3DB80FB" w14:textId="77777777" w:rsidR="00F25DF5" w:rsidRDefault="00000000">
            <w:pPr>
              <w:spacing w:after="0" w:line="250" w:lineRule="auto"/>
              <w:jc w:val="center"/>
            </w:pPr>
            <w:r>
              <w:rPr>
                <w:sz w:val="18"/>
              </w:rPr>
              <w:t>3</w:t>
            </w:r>
          </w:p>
        </w:tc>
        <w:tc>
          <w:tcPr>
            <w:tcW w:w="35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6F000EA" w14:textId="77777777" w:rsidR="00F25DF5" w:rsidRDefault="00000000">
            <w:pPr>
              <w:spacing w:after="0" w:line="250" w:lineRule="auto"/>
              <w:jc w:val="center"/>
            </w:pPr>
            <w:r>
              <w:rPr>
                <w:sz w:val="18"/>
              </w:rPr>
              <w:t>Content-Security-Policy</w:t>
            </w:r>
          </w:p>
        </w:tc>
        <w:tc>
          <w:tcPr>
            <w:tcW w:w="28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05FE1DC" w14:textId="77777777" w:rsidR="00F25DF5" w:rsidRDefault="00000000">
            <w:pPr>
              <w:spacing w:after="0" w:line="250" w:lineRule="auto"/>
              <w:jc w:val="center"/>
            </w:pPr>
            <w:r>
              <w:rPr>
                <w:sz w:val="18"/>
              </w:rPr>
              <w:t>external image blocked</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9686805" w14:textId="77777777" w:rsidR="00F25DF5" w:rsidRDefault="00000000">
            <w:pPr>
              <w:spacing w:after="0" w:line="250" w:lineRule="auto"/>
              <w:jc w:val="center"/>
            </w:pPr>
            <w:r>
              <w:rPr>
                <w:sz w:val="18"/>
              </w:rPr>
              <w:t>підтвердити enforcement</w:t>
            </w:r>
          </w:p>
        </w:tc>
      </w:tr>
      <w:tr w:rsidR="00F25DF5" w14:paraId="78B0B7A6" w14:textId="77777777">
        <w:trPr>
          <w:jc w:val="center"/>
        </w:trPr>
        <w:tc>
          <w:tcPr>
            <w:tcW w:w="93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89BCFF7" w14:textId="77777777" w:rsidR="00F25DF5" w:rsidRDefault="00000000">
            <w:pPr>
              <w:spacing w:after="0" w:line="250" w:lineRule="auto"/>
              <w:jc w:val="center"/>
            </w:pPr>
            <w:r>
              <w:rPr>
                <w:sz w:val="18"/>
              </w:rPr>
              <w:t>4</w:t>
            </w:r>
          </w:p>
        </w:tc>
        <w:tc>
          <w:tcPr>
            <w:tcW w:w="35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C862B9F" w14:textId="77777777" w:rsidR="00F25DF5" w:rsidRDefault="00000000">
            <w:pPr>
              <w:spacing w:after="0" w:line="250" w:lineRule="auto"/>
              <w:jc w:val="center"/>
            </w:pPr>
            <w:r>
              <w:rPr>
                <w:sz w:val="18"/>
              </w:rPr>
              <w:t>CSP + headers</w:t>
            </w:r>
          </w:p>
        </w:tc>
        <w:tc>
          <w:tcPr>
            <w:tcW w:w="28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2443407" w14:textId="77777777" w:rsidR="00F25DF5" w:rsidRDefault="00000000">
            <w:pPr>
              <w:spacing w:after="0" w:line="250" w:lineRule="auto"/>
              <w:jc w:val="center"/>
            </w:pPr>
            <w:r>
              <w:rPr>
                <w:sz w:val="18"/>
              </w:rPr>
              <w:t>normal browser flow works</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D8CAC09" w14:textId="77777777" w:rsidR="00F25DF5" w:rsidRDefault="00000000">
            <w:pPr>
              <w:spacing w:after="0" w:line="250" w:lineRule="auto"/>
              <w:jc w:val="center"/>
            </w:pPr>
            <w:r>
              <w:rPr>
                <w:sz w:val="18"/>
              </w:rPr>
              <w:t>залишити fixed state</w:t>
            </w:r>
          </w:p>
        </w:tc>
      </w:tr>
    </w:tbl>
    <w:p w14:paraId="2E82481A" w14:textId="77777777" w:rsidR="00F25DF5" w:rsidRDefault="00F25DF5">
      <w:pPr>
        <w:spacing w:after="40"/>
      </w:pPr>
    </w:p>
    <w:p w14:paraId="5714DD65" w14:textId="77777777" w:rsidR="00F25DF5" w:rsidRDefault="00000000">
      <w:pPr>
        <w:pStyle w:val="Heading1"/>
        <w:spacing w:before="300" w:after="120"/>
      </w:pPr>
      <w:r>
        <w:t>4. Керований вразливий стан stored XSS</w:t>
      </w:r>
    </w:p>
    <w:p w14:paraId="567E3E43" w14:textId="77777777" w:rsidR="00F25DF5" w:rsidRDefault="00000000">
      <w:pPr>
        <w:keepLines/>
        <w:jc w:val="both"/>
      </w:pPr>
      <w:r>
        <w:t>Vulnerable state використовувався виключно для навчального порівняння на приватній локальній exercise branch. Його повний hash: 7c49c5f549112866536f4eee90959b8f4b3f0312 (lab5: install scaffold lab-05-start-v1). У ньому сервер зберігає і повертає рядок, а client передає його у innerHTML. Controlled marker не є production payload і не містить credentials; він тільки робить observable факт того, що browser обрав HTML parser context.</w:t>
      </w:r>
    </w:p>
    <w:p w14:paraId="4427709F" w14:textId="77777777" w:rsidR="00F25DF5" w:rsidRDefault="00000000">
      <w:pPr>
        <w:pStyle w:val="Heading2"/>
        <w:spacing w:after="120"/>
      </w:pPr>
      <w:r>
        <w:rPr>
          <w:rFonts w:ascii="Times New Roman" w:eastAsia="Times New Roman" w:hAnsi="Times New Roman"/>
        </w:rPr>
        <w:lastRenderedPageBreak/>
        <w:t>Гіпотеза й REG-XSS-01 (Для всіх)</w:t>
      </w:r>
    </w:p>
    <w:p w14:paraId="38186D43" w14:textId="77777777" w:rsidR="00F25DF5" w:rsidRDefault="00000000">
      <w:pPr>
        <w:keepLines/>
        <w:jc w:val="both"/>
      </w:pPr>
      <w:r>
        <w:t>Карта Description і другий потік IncidentComment.Text: docs/source-to-sink.md. Історичний vulnerable-сценарій описує шлях із innerHTML; вимоги до захоплення POST/GET/Elements винесено в Додаток A.2, тому з цього опису не робиться висновок про наявність сирого browser-доказу.</w:t>
      </w:r>
    </w:p>
    <w:p w14:paraId="1C247397" w14:textId="77777777" w:rsidR="00F25DF5" w:rsidRDefault="00000000">
      <w:pPr>
        <w:keepLines/>
        <w:jc w:val="both"/>
      </w:pPr>
      <w:r>
        <w:t>Історичний контрольований сценарій: у приватному vulnerable worktree використовувався запис dd114e4c-bc28-4b00-91f0-a2946f3ea193. Первинний опис містив POST 201, GET 200, створений &lt;img&gt; і виконання marker, але сирі кадри POST/GET/Elements для цього Guid не входять до наявного набору зображень. Тому цей абзац подає контекст, а не самостійний доказ приймання. У Додатку A.2 перелічено точні кадри, які треба повторно зняти перед поданням; жоден browser-результат не виводиться лише з цього тексту.</w:t>
      </w:r>
    </w:p>
    <w:p w14:paraId="3D732FF0" w14:textId="77777777" w:rsidR="00F25DF5" w:rsidRDefault="00000000">
      <w:pPr>
        <w:keepLines/>
        <w:jc w:val="both"/>
      </w:pPr>
      <w:r>
        <w:t>Хронологія Guid: 47e88681-dd0e-49f9-ae70-56fcb1cb57fa є детермінованою fixed-fixture для retest. Той самий Guid є на історичних кадрах, тому що локальні цикли reset/seed відновлюють навчальну fixture; це не означає, що один фізичний рядок БД перейшов із vulnerable-коду до fixed-коду. Стан до виправлення і fixed retest є різними локальними запусками.</w:t>
      </w:r>
    </w:p>
    <w:tbl>
      <w:tblPr>
        <w:tblStyle w:val="TableGrid"/>
        <w:tblW w:w="0" w:type="auto"/>
        <w:jc w:val="center"/>
        <w:tblLayout w:type="fixed"/>
        <w:tblLook w:val="04A0" w:firstRow="1" w:lastRow="0" w:firstColumn="1" w:lastColumn="0" w:noHBand="0" w:noVBand="1"/>
      </w:tblPr>
      <w:tblGrid>
        <w:gridCol w:w="2358"/>
        <w:gridCol w:w="2358"/>
        <w:gridCol w:w="2358"/>
        <w:gridCol w:w="2358"/>
      </w:tblGrid>
      <w:tr w:rsidR="00F25DF5" w14:paraId="379E8DF8" w14:textId="77777777">
        <w:trPr>
          <w:tblHeade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702D9FD" w14:textId="77777777" w:rsidR="00F25DF5" w:rsidRDefault="00000000">
            <w:pPr>
              <w:spacing w:after="0"/>
              <w:jc w:val="center"/>
            </w:pPr>
            <w:r>
              <w:rPr>
                <w:b/>
                <w:color w:val="FFFFFF"/>
                <w:sz w:val="18"/>
              </w:rPr>
              <w:t>Спостереження</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371838C" w14:textId="77777777" w:rsidR="00F25DF5" w:rsidRDefault="00000000">
            <w:pPr>
              <w:spacing w:after="0"/>
              <w:jc w:val="center"/>
            </w:pPr>
            <w:r>
              <w:rPr>
                <w:b/>
                <w:color w:val="FFFFFF"/>
                <w:sz w:val="18"/>
              </w:rPr>
              <w:t>До fix</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4D05406" w14:textId="77777777" w:rsidR="00F25DF5" w:rsidRDefault="00000000">
            <w:pPr>
              <w:spacing w:after="0"/>
              <w:jc w:val="center"/>
            </w:pPr>
            <w:r>
              <w:rPr>
                <w:b/>
                <w:color w:val="FFFFFF"/>
                <w:sz w:val="18"/>
              </w:rPr>
              <w:t>Після fix</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7342C91" w14:textId="77777777" w:rsidR="00F25DF5" w:rsidRDefault="00000000">
            <w:pPr>
              <w:spacing w:after="0"/>
              <w:jc w:val="center"/>
            </w:pPr>
            <w:r>
              <w:rPr>
                <w:b/>
                <w:color w:val="FFFFFF"/>
                <w:sz w:val="18"/>
              </w:rPr>
              <w:t>Посилання на доказ</w:t>
            </w:r>
          </w:p>
        </w:tc>
      </w:tr>
      <w:tr w:rsidR="00F25DF5" w14:paraId="6D6BCC63"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8B92E05" w14:textId="77777777" w:rsidR="00F25DF5" w:rsidRDefault="00000000">
            <w:pPr>
              <w:spacing w:after="0" w:line="250" w:lineRule="auto"/>
              <w:jc w:val="center"/>
            </w:pPr>
            <w:r>
              <w:rPr>
                <w:sz w:val="18"/>
              </w:rPr>
              <w:t>Значення в БД/API</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327683B" w14:textId="77777777" w:rsidR="00F25DF5" w:rsidRDefault="00000000">
            <w:pPr>
              <w:spacing w:after="0" w:line="250" w:lineRule="auto"/>
            </w:pPr>
            <w:r>
              <w:rPr>
                <w:sz w:val="18"/>
              </w:rPr>
              <w:t>POST 201, а наступний GET 200 повернув marker у description для record dd114e4c-bc28-4b00-91f0-a2946f3ea193</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9D68749" w14:textId="77777777" w:rsidR="00F25DF5" w:rsidRDefault="00000000">
            <w:pPr>
              <w:spacing w:after="0" w:line="250" w:lineRule="auto"/>
            </w:pPr>
            <w:r>
              <w:rPr>
                <w:sz w:val="18"/>
              </w:rPr>
              <w:t>GET 200 для fixed record 47e88681-dd0e-49f9-ae70-56fcb1cb57fa зберігає незмінений marker у JSON</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610CBEB" w14:textId="77777777" w:rsidR="00F25DF5" w:rsidRDefault="00000000">
            <w:pPr>
              <w:spacing w:after="0" w:line="250" w:lineRule="auto"/>
            </w:pPr>
            <w:r>
              <w:rPr>
                <w:sz w:val="18"/>
              </w:rPr>
              <w:t>Network POST/GET; fixed UI retest</w:t>
            </w:r>
          </w:p>
        </w:tc>
      </w:tr>
      <w:tr w:rsidR="00F25DF5" w14:paraId="28B45AF9"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B8CDFE2" w14:textId="77777777" w:rsidR="00F25DF5" w:rsidRDefault="00000000">
            <w:pPr>
              <w:spacing w:after="0" w:line="250" w:lineRule="auto"/>
              <w:jc w:val="center"/>
            </w:pPr>
            <w:r>
              <w:rPr>
                <w:sz w:val="18"/>
              </w:rPr>
              <w:t>DOM основного Description</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675CCEC" w14:textId="77777777" w:rsidR="00F25DF5" w:rsidRDefault="00000000">
            <w:pPr>
              <w:spacing w:after="0" w:line="250" w:lineRule="auto"/>
              <w:jc w:val="center"/>
            </w:pPr>
            <w:r>
              <w:rPr>
                <w:sz w:val="18"/>
              </w:rPr>
              <w:t>#description містив &lt;img&gt;</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0436230" w14:textId="77777777" w:rsidR="00F25DF5" w:rsidRDefault="00000000">
            <w:pPr>
              <w:spacing w:after="0" w:line="250" w:lineRule="auto"/>
            </w:pPr>
            <w:r>
              <w:rPr>
                <w:sz w:val="18"/>
              </w:rPr>
              <w:t>Marker відображено повним буквальним рядком; дочірнього &lt;img&gt; немає</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41A86DC" w14:textId="77777777" w:rsidR="00F25DF5" w:rsidRDefault="00000000">
            <w:pPr>
              <w:spacing w:after="0" w:line="250" w:lineRule="auto"/>
              <w:jc w:val="center"/>
            </w:pPr>
            <w:r>
              <w:rPr>
                <w:sz w:val="18"/>
              </w:rPr>
              <w:t>Fixed UI та DOM test PASS</w:t>
            </w:r>
          </w:p>
        </w:tc>
      </w:tr>
      <w:tr w:rsidR="00F25DF5" w14:paraId="17B11D79"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A12CD03" w14:textId="77777777" w:rsidR="00F25DF5" w:rsidRDefault="00000000">
            <w:pPr>
              <w:spacing w:after="0" w:line="250" w:lineRule="auto"/>
              <w:jc w:val="center"/>
            </w:pPr>
            <w:r>
              <w:rPr>
                <w:sz w:val="18"/>
              </w:rPr>
              <w:t>Дія marker</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E4FBBAA" w14:textId="77777777" w:rsidR="00F25DF5" w:rsidRDefault="00000000">
            <w:pPr>
              <w:spacing w:after="0" w:line="250" w:lineRule="auto"/>
            </w:pPr>
            <w:r>
              <w:rPr>
                <w:sz w:val="18"/>
              </w:rPr>
              <w:t>data-lab05-marker="executed" для Alice та незалежної сесії Morgan</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3DF3EDA" w14:textId="77777777" w:rsidR="00F25DF5" w:rsidRDefault="00000000">
            <w:pPr>
              <w:spacing w:after="0" w:line="250" w:lineRule="auto"/>
            </w:pPr>
            <w:r>
              <w:rPr>
                <w:sz w:val="18"/>
              </w:rPr>
              <w:t>null для fixed Description і public comments</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67AFFB8" w14:textId="77777777" w:rsidR="00F25DF5" w:rsidRDefault="00000000">
            <w:pPr>
              <w:spacing w:after="0" w:line="250" w:lineRule="auto"/>
              <w:jc w:val="center"/>
            </w:pPr>
            <w:r>
              <w:rPr>
                <w:sz w:val="18"/>
              </w:rPr>
              <w:t>Console diagnostic</w:t>
            </w:r>
          </w:p>
        </w:tc>
      </w:tr>
      <w:tr w:rsidR="00F25DF5" w14:paraId="76F750F2"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0C46674" w14:textId="77777777" w:rsidR="00F25DF5" w:rsidRDefault="00000000">
            <w:pPr>
              <w:spacing w:after="0" w:line="250" w:lineRule="auto"/>
            </w:pPr>
            <w:r>
              <w:rPr>
                <w:sz w:val="18"/>
              </w:rPr>
              <w:t>Апостроф/лапки, &lt;, Unicode, HTML-like рядок</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99B2C29" w14:textId="77777777" w:rsidR="00F25DF5" w:rsidRDefault="00000000">
            <w:pPr>
              <w:spacing w:after="0" w:line="250" w:lineRule="auto"/>
            </w:pPr>
            <w:r>
              <w:rPr>
                <w:sz w:val="18"/>
              </w:rPr>
              <w:t>HTML-like marker був інтерпретований</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0F9E755" w14:textId="77777777" w:rsidR="00F25DF5" w:rsidRDefault="00000000">
            <w:pPr>
              <w:spacing w:after="0" w:line="250" w:lineRule="auto"/>
            </w:pPr>
            <w:r>
              <w:rPr>
                <w:sz w:val="18"/>
              </w:rPr>
              <w:t>Позитивна регресія використовує literal &lt;/&gt;, обидва види лапок і українські ї, є, ґ; значення має лишитися text node</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E2C5CF8" w14:textId="77777777" w:rsidR="00F25DF5" w:rsidRDefault="00000000">
            <w:pPr>
              <w:spacing w:after="0" w:line="250" w:lineRule="auto"/>
            </w:pPr>
            <w:r>
              <w:rPr>
                <w:sz w:val="18"/>
              </w:rPr>
              <w:t>resources/copyable/normal-text-regression.js</w:t>
            </w:r>
          </w:p>
        </w:tc>
      </w:tr>
      <w:tr w:rsidR="00F25DF5" w14:paraId="4DD97FC2"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8E95AFA" w14:textId="77777777" w:rsidR="00F25DF5" w:rsidRDefault="00000000">
            <w:pPr>
              <w:spacing w:after="0" w:line="250" w:lineRule="auto"/>
            </w:pPr>
            <w:r>
              <w:rPr>
                <w:sz w:val="18"/>
              </w:rPr>
              <w:t>Довжина за власними правилами ЛР 2</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B53D8D9" w14:textId="77777777" w:rsidR="00F25DF5" w:rsidRDefault="00000000">
            <w:pPr>
              <w:spacing w:after="0" w:line="250" w:lineRule="auto"/>
            </w:pPr>
            <w:r>
              <w:rPr>
                <w:sz w:val="18"/>
              </w:rPr>
              <w:t>Наявне серверне maximum 4000 rule не є HTML encoding</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AB2E73B" w14:textId="77777777" w:rsidR="00F25DF5" w:rsidRDefault="00000000">
            <w:pPr>
              <w:spacing w:after="0" w:line="250" w:lineRule="auto"/>
            </w:pPr>
            <w:r>
              <w:rPr>
                <w:sz w:val="18"/>
              </w:rPr>
              <w:t>Той самий browser regression створює рівно 4000 символів і перевіряє точне значення, text node та відсутність marker</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C5D9994" w14:textId="77777777" w:rsidR="00F25DF5" w:rsidRDefault="00000000">
            <w:pPr>
              <w:spacing w:after="0" w:line="250" w:lineRule="auto"/>
            </w:pPr>
            <w:r>
              <w:rPr>
                <w:sz w:val="18"/>
              </w:rPr>
              <w:t>normal-text-regression.js; endpoint validation Description.Length &gt; 4000</w:t>
            </w:r>
          </w:p>
        </w:tc>
      </w:tr>
      <w:tr w:rsidR="00F25DF5" w14:paraId="29632586"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C0709C6" w14:textId="77777777" w:rsidR="00F25DF5" w:rsidRDefault="00000000">
            <w:pPr>
              <w:spacing w:after="0" w:line="250" w:lineRule="auto"/>
            </w:pPr>
            <w:r>
              <w:rPr>
                <w:sz w:val="18"/>
              </w:rPr>
              <w:t xml:space="preserve">Вікно Morgan: GET і перевірка marker; контроль </w:t>
            </w:r>
            <w:r>
              <w:rPr>
                <w:sz w:val="18"/>
              </w:rPr>
              <w:lastRenderedPageBreak/>
              <w:t>Bob</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50EB1AB" w14:textId="77777777" w:rsidR="00F25DF5" w:rsidRDefault="00000000">
            <w:pPr>
              <w:spacing w:after="0" w:line="250" w:lineRule="auto"/>
            </w:pPr>
            <w:r>
              <w:rPr>
                <w:sz w:val="18"/>
              </w:rPr>
              <w:lastRenderedPageBreak/>
              <w:t xml:space="preserve">Morgan GET 200 виконав marker; Bob GET 404, </w:t>
            </w:r>
            <w:r>
              <w:rPr>
                <w:sz w:val="18"/>
              </w:rPr>
              <w:lastRenderedPageBreak/>
              <w:t>marker null</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FC2C490" w14:textId="77777777" w:rsidR="00F25DF5" w:rsidRDefault="00000000">
            <w:pPr>
              <w:spacing w:after="0" w:line="250" w:lineRule="auto"/>
            </w:pPr>
            <w:r>
              <w:rPr>
                <w:sz w:val="18"/>
              </w:rPr>
              <w:lastRenderedPageBreak/>
              <w:t xml:space="preserve">Fixed policy відображення є однаковою для доступних </w:t>
            </w:r>
            <w:r>
              <w:rPr>
                <w:sz w:val="18"/>
              </w:rPr>
              <w:lastRenderedPageBreak/>
              <w:t>users; Bob не має доступу до Alice resource</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DFBA12E" w14:textId="77777777" w:rsidR="00F25DF5" w:rsidRDefault="00000000">
            <w:pPr>
              <w:spacing w:after="0" w:line="250" w:lineRule="auto"/>
            </w:pPr>
            <w:r>
              <w:rPr>
                <w:sz w:val="18"/>
              </w:rPr>
              <w:lastRenderedPageBreak/>
              <w:t xml:space="preserve">Independent-session/negative-control </w:t>
            </w:r>
            <w:r>
              <w:rPr>
                <w:sz w:val="18"/>
              </w:rPr>
              <w:lastRenderedPageBreak/>
              <w:t>proof</w:t>
            </w:r>
          </w:p>
        </w:tc>
      </w:tr>
    </w:tbl>
    <w:p w14:paraId="5BA347EA" w14:textId="77777777" w:rsidR="00F25DF5" w:rsidRDefault="00F25DF5">
      <w:pPr>
        <w:spacing w:after="40"/>
      </w:pPr>
    </w:p>
    <w:p w14:paraId="220ACBBA" w14:textId="77777777" w:rsidR="00F25DF5" w:rsidRDefault="00000000">
      <w:pPr>
        <w:keepLines/>
        <w:jc w:val="both"/>
      </w:pPr>
      <w:r>
        <w:t>Finding XSS-01. Актив: Incident.Description і public IncidentComment.Text, що повертаються наявним details endpoint. Передумови: authenticated user може створити власний incident або public comment already exists in seed. Першопричина: browser client передавав server-provided рядок у innerHTML, тому HTML parser міг створити element. Виправлення: єдиний helper renderPlainText створює text node і замінює children для title, description і кожного comment; server contract не змінювався. Fixed-доказ: Description marker для 47e88681-dd0e-49f9-ae70-56fcb1cb57fa видно буквально, description-dom.js завершується PASS. Для comments F.4 перевіряє textContent і childElementCount для кожного paragraph після двох load(). Вразливий visual comment PoC не входить до наявного evidence set і позначений як required capture у A.2.</w:t>
      </w:r>
    </w:p>
    <w:tbl>
      <w:tblPr>
        <w:tblStyle w:val="TableGrid"/>
        <w:tblW w:type="auto" w:w="0"/>
        <w:tblLook w:firstColumn="1" w:firstRow="1" w:lastColumn="0" w:lastRow="0" w:noHBand="0" w:noVBand="1" w:val="04A0"/>
      </w:tblPr>
      <w:tblGrid>
        <w:gridCol w:w="4946"/>
        <w:gridCol w:w="4946"/>
      </w:tblGrid>
      <w:tr>
        <w:tc>
          <w:tcPr>
            <w:tcW w:type="dxa" w:w="4946"/>
          </w:tcPr>
          <w:p>
            <w:r>
              <w:t>Структурована процедура REG-XSS-01</w:t>
            </w:r>
          </w:p>
        </w:tc>
        <w:tc>
          <w:tcPr>
            <w:tcW w:type="dxa" w:w="4946"/>
          </w:tcPr>
          <w:p>
            <w:r>
              <w:t>Доказ і очікуваний результат</w:t>
            </w:r>
          </w:p>
        </w:tc>
      </w:tr>
      <w:tr>
        <w:tc>
          <w:tcPr>
            <w:tcW w:type="dxa" w:w="4946"/>
          </w:tcPr>
          <w:p>
            <w:r>
              <w:t>Передумови</w:t>
            </w:r>
          </w:p>
        </w:tc>
        <w:tc>
          <w:tcPr>
            <w:tcW w:type="dxa" w:w="4946"/>
          </w:tcPr>
          <w:p>
            <w:r>
              <w:t>Private vulnerable commit 7c49c5f549112866536f4eee90959b8f4b3f0312 для negative control; fixed code commit 54da9a8e9048b342df1c2065e14c1f4b6c4bc6d2; API у Development; reset fixture 47e88681-dd0e-49f9-ae70-56fcb1cb57fa; authenticated Alice на localhost:5080.</w:t>
            </w:r>
          </w:p>
        </w:tc>
      </w:tr>
      <w:tr>
        <w:tc>
          <w:tcPr>
            <w:tcW w:type="dxa" w:w="4946"/>
          </w:tcPr>
          <w:p>
            <w:r>
              <w:t>Кроки</w:t>
            </w:r>
          </w:p>
        </w:tc>
        <w:tc>
          <w:tcPr>
            <w:tcW w:type="dxa" w:w="4946"/>
          </w:tcPr>
          <w:p>
            <w:r>
              <w:t>Виконати description-dom.js; перевірити API description, #description.textContent, childElementCount і marker. Виконати comments-dom.js: він двічі викликає load і перевіряє paragraph кожного поверненого comment.</w:t>
            </w:r>
          </w:p>
        </w:tc>
      </w:tr>
      <w:tr>
        <w:tc>
          <w:tcPr>
            <w:tcW w:type="dxa" w:w="4946"/>
          </w:tcPr>
          <w:p>
            <w:r>
              <w:t>Очікуваний fixed-результат</w:t>
            </w:r>
          </w:p>
        </w:tc>
        <w:tc>
          <w:tcPr>
            <w:tcW w:type="dxa" w:w="4946"/>
          </w:tcPr>
          <w:p>
            <w:r>
              <w:t>API value лишається незмінним; literal DOM text не має element children, marker дорівнює null. Paragraph кожного comment дорівнює API text і не має child elements.</w:t>
            </w:r>
          </w:p>
        </w:tc>
      </w:tr>
      <w:tr>
        <w:tc>
          <w:tcPr>
            <w:tcW w:type="dxa" w:w="4946"/>
          </w:tcPr>
          <w:p>
            <w:r>
              <w:t>Негативний контроль</w:t>
            </w:r>
          </w:p>
        </w:tc>
        <w:tc>
          <w:tcPr>
            <w:tcW w:type="dxa" w:w="4946"/>
          </w:tcPr>
          <w:p>
            <w:r>
              <w:t>Той самий description helper на private vulnerable commit дає очікуваний Text changed, бо innerHTML створює DOM. Bob і надалі має одержувати 404 для Alice resource.</w:t>
            </w:r>
          </w:p>
        </w:tc>
      </w:tr>
      <w:tr>
        <w:tc>
          <w:tcPr>
            <w:tcW w:type="dxa" w:w="4946"/>
          </w:tcPr>
          <w:p>
            <w:r>
              <w:t>Межа доказу</w:t>
            </w:r>
          </w:p>
        </w:tc>
        <w:tc>
          <w:tcPr>
            <w:tcW w:type="dxa" w:w="4946"/>
          </w:tcPr>
          <w:p>
            <w:r>
              <w:t>Fixed Description PASS збережено. comments-dom.js і api-render-integrity.js включено. Сирі Alice/Morgan/Bob frames, vulnerable comment frame та normal-text Console output лишаються CAP-01--CAP-03 і CAP-09 для повторного знімання.</w:t>
            </w:r>
          </w:p>
        </w:tc>
      </w:tr>
    </w:tbl>
    <w:p w14:paraId="133671BE" w14:textId="77777777" w:rsidR="00F25DF5" w:rsidRDefault="00000000">
      <w:pPr>
        <w:pStyle w:val="Heading2"/>
        <w:spacing w:after="120"/>
      </w:pPr>
      <w:r>
        <w:rPr>
          <w:rFonts w:ascii="Times New Roman" w:eastAsia="Times New Roman" w:hAnsi="Times New Roman"/>
        </w:rPr>
        <w:t>4.1. Чому server validation не виправляє DOM XSS</w:t>
      </w:r>
    </w:p>
    <w:p w14:paraId="2AB65154" w14:textId="77777777" w:rsidR="00F25DF5" w:rsidRDefault="00000000">
      <w:pPr>
        <w:keepLines/>
        <w:jc w:val="both"/>
      </w:pPr>
      <w:r>
        <w:t>Validation required/maximum 4000 обмежує contract, але не визначає output context. Навіть валідний рядок може містити &lt;, &gt;, лапки або Unicode. Якщо client передає його в innerHTML, HTML parser інтерпретує структуру. Тому HTML-context проблема виправляється вибором text sink, а не зміною database storage.</w:t>
      </w:r>
    </w:p>
    <w:p w14:paraId="2F5ACC0C" w14:textId="77777777" w:rsidR="00F25DF5" w:rsidRDefault="00000000">
      <w:pPr>
        <w:keepLines/>
        <w:shd w:val="clear" w:color="auto" w:fill="F1F3F5"/>
        <w:spacing w:before="80" w:after="140" w:line="240" w:lineRule="auto"/>
        <w:ind w:left="259" w:right="202"/>
      </w:pPr>
      <w:r>
        <w:rPr>
          <w:rFonts w:ascii="Consolas" w:eastAsia="Consolas" w:hAnsi="Consolas"/>
          <w:sz w:val="18"/>
        </w:rPr>
        <w:t>// Controlled vulnerable browser-lab state, not part of public fixed release</w:t>
      </w:r>
      <w:r>
        <w:rPr>
          <w:rFonts w:ascii="Consolas" w:eastAsia="Consolas" w:hAnsi="Consolas"/>
          <w:sz w:val="18"/>
        </w:rPr>
        <w:br/>
        <w:t>document.querySelector("#description").innerHTML = current.description;</w:t>
      </w:r>
      <w:r>
        <w:rPr>
          <w:rFonts w:ascii="Consolas" w:eastAsia="Consolas" w:hAnsi="Consolas"/>
          <w:sz w:val="18"/>
        </w:rPr>
        <w:br/>
        <w:t>paragraph.innerHTML = comment.text;</w:t>
      </w:r>
    </w:p>
    <w:p w14:paraId="4952BB9B" w14:textId="77777777" w:rsidR="00F25DF5" w:rsidRDefault="00000000">
      <w:pPr>
        <w:pStyle w:val="Heading2"/>
        <w:spacing w:after="120"/>
      </w:pPr>
      <w:r>
        <w:rPr>
          <w:rFonts w:ascii="Times New Roman" w:eastAsia="Times New Roman" w:hAnsi="Times New Roman"/>
        </w:rPr>
        <w:t>4.2. Незалежні users і межа authorization</w:t>
      </w:r>
    </w:p>
    <w:p w14:paraId="05F3FB95" w14:textId="77777777" w:rsidR="00F25DF5" w:rsidRDefault="00000000">
      <w:pPr>
        <w:keepLines/>
        <w:jc w:val="both"/>
      </w:pPr>
      <w:r>
        <w:t>Історичний шлях коду: Alice створює marker у власному training Incident; дозволена Analyst-сесія Morgan може прочитати details response, тоді як Bob отримує 404 для чужого resource. Це пояснює різні рівні authorization і rendering. Сирі browser-кадри між користувачами є CAP-01/CAP-02 і мають бути повторно зняті перед прийманням.</w:t>
      </w:r>
    </w:p>
    <w:tbl>
      <w:tblPr>
        <w:tblStyle w:val="TableGrid"/>
        <w:tblW w:w="0" w:type="auto"/>
        <w:jc w:val="center"/>
        <w:tblLayout w:type="fixed"/>
        <w:tblLook w:val="04A0" w:firstRow="1" w:lastRow="0" w:firstColumn="1" w:lastColumn="0" w:noHBand="0" w:noVBand="1"/>
      </w:tblPr>
      <w:tblGrid>
        <w:gridCol w:w="2088"/>
        <w:gridCol w:w="2592"/>
        <w:gridCol w:w="2448"/>
        <w:gridCol w:w="2448"/>
      </w:tblGrid>
      <w:tr w:rsidR="00F25DF5" w14:paraId="4C0E61A2" w14:textId="77777777">
        <w:trPr>
          <w:tblHeade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C074789" w14:textId="77777777" w:rsidR="00F25DF5" w:rsidRDefault="00000000">
            <w:pPr>
              <w:spacing w:after="0"/>
              <w:jc w:val="center"/>
            </w:pPr>
            <w:r>
              <w:rPr>
                <w:b/>
                <w:color w:val="FFFFFF"/>
                <w:sz w:val="18"/>
              </w:rPr>
              <w:t>Користувач</w:t>
            </w:r>
          </w:p>
        </w:tc>
        <w:tc>
          <w:tcPr>
            <w:tcW w:w="259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E504CC1" w14:textId="77777777" w:rsidR="00F25DF5" w:rsidRDefault="00000000">
            <w:pPr>
              <w:spacing w:after="0"/>
              <w:jc w:val="center"/>
            </w:pPr>
            <w:r>
              <w:rPr>
                <w:b/>
                <w:color w:val="FFFFFF"/>
                <w:sz w:val="18"/>
              </w:rPr>
              <w:t>Resource decision ЛР4</w:t>
            </w:r>
          </w:p>
        </w:tc>
        <w:tc>
          <w:tcPr>
            <w:tcW w:w="244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99D56DD" w14:textId="77777777" w:rsidR="00F25DF5" w:rsidRDefault="00000000">
            <w:pPr>
              <w:spacing w:after="0"/>
              <w:jc w:val="center"/>
            </w:pPr>
            <w:r>
              <w:rPr>
                <w:b/>
                <w:color w:val="FFFFFF"/>
                <w:sz w:val="18"/>
              </w:rPr>
              <w:t>До fix</w:t>
            </w:r>
          </w:p>
        </w:tc>
        <w:tc>
          <w:tcPr>
            <w:tcW w:w="244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41A3275" w14:textId="77777777" w:rsidR="00F25DF5" w:rsidRDefault="00000000">
            <w:pPr>
              <w:spacing w:after="0"/>
              <w:jc w:val="center"/>
            </w:pPr>
            <w:r>
              <w:rPr>
                <w:b/>
                <w:color w:val="FFFFFF"/>
                <w:sz w:val="18"/>
              </w:rPr>
              <w:t>Після fix</w:t>
            </w:r>
          </w:p>
        </w:tc>
      </w:tr>
      <w:tr w:rsidR="00F25DF5" w14:paraId="7E0389CC"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EC4675B" w14:textId="77777777" w:rsidR="00F25DF5" w:rsidRDefault="00000000">
            <w:pPr>
              <w:spacing w:after="0" w:line="250" w:lineRule="auto"/>
              <w:jc w:val="center"/>
            </w:pPr>
            <w:r>
              <w:rPr>
                <w:sz w:val="18"/>
              </w:rPr>
              <w:t>Alice / Reporter</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FBDF04A" w14:textId="77777777" w:rsidR="00F25DF5" w:rsidRDefault="00000000">
            <w:pPr>
              <w:spacing w:after="0" w:line="250" w:lineRule="auto"/>
              <w:jc w:val="center"/>
            </w:pPr>
            <w:r>
              <w:rPr>
                <w:sz w:val="18"/>
              </w:rPr>
              <w:t>Own Incident -&gt; 200</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4B825BE" w14:textId="77777777" w:rsidR="00F25DF5" w:rsidRDefault="00000000">
            <w:pPr>
              <w:spacing w:after="0" w:line="250" w:lineRule="auto"/>
              <w:jc w:val="center"/>
            </w:pPr>
            <w:r>
              <w:rPr>
                <w:sz w:val="18"/>
              </w:rPr>
              <w:t>marker створює element</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78CC237" w14:textId="77777777" w:rsidR="00F25DF5" w:rsidRDefault="00000000">
            <w:pPr>
              <w:spacing w:after="0" w:line="250" w:lineRule="auto"/>
              <w:jc w:val="center"/>
            </w:pPr>
            <w:r>
              <w:rPr>
                <w:sz w:val="18"/>
              </w:rPr>
              <w:t>marker literal text</w:t>
            </w:r>
          </w:p>
        </w:tc>
      </w:tr>
      <w:tr w:rsidR="00F25DF5" w14:paraId="550A85A2"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8CA64CC" w14:textId="77777777" w:rsidR="00F25DF5" w:rsidRDefault="00000000">
            <w:pPr>
              <w:spacing w:after="0" w:line="250" w:lineRule="auto"/>
              <w:jc w:val="center"/>
            </w:pPr>
            <w:r>
              <w:rPr>
                <w:sz w:val="18"/>
              </w:rPr>
              <w:t>Morgan / Analyst</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789D288" w14:textId="77777777" w:rsidR="00F25DF5" w:rsidRDefault="00000000">
            <w:pPr>
              <w:spacing w:after="0" w:line="250" w:lineRule="auto"/>
              <w:jc w:val="center"/>
            </w:pPr>
            <w:r>
              <w:rPr>
                <w:sz w:val="18"/>
              </w:rPr>
              <w:t>Accessible Incident -&gt; 200</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D5E7EE0" w14:textId="77777777" w:rsidR="00F25DF5" w:rsidRDefault="00000000">
            <w:pPr>
              <w:spacing w:after="0" w:line="250" w:lineRule="auto"/>
            </w:pPr>
            <w:r>
              <w:rPr>
                <w:sz w:val="18"/>
              </w:rPr>
              <w:t>marker може інтерпретуватися</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D363E8C" w14:textId="77777777" w:rsidR="00F25DF5" w:rsidRDefault="00000000">
            <w:pPr>
              <w:spacing w:after="0" w:line="250" w:lineRule="auto"/>
              <w:jc w:val="center"/>
            </w:pPr>
            <w:r>
              <w:rPr>
                <w:sz w:val="18"/>
              </w:rPr>
              <w:t>same safe helper</w:t>
            </w:r>
          </w:p>
        </w:tc>
      </w:tr>
      <w:tr w:rsidR="00F25DF5" w14:paraId="581B221C"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FB56C99" w14:textId="77777777" w:rsidR="00F25DF5" w:rsidRDefault="00000000">
            <w:pPr>
              <w:spacing w:after="0" w:line="250" w:lineRule="auto"/>
              <w:jc w:val="center"/>
            </w:pPr>
            <w:r>
              <w:rPr>
                <w:sz w:val="18"/>
              </w:rPr>
              <w:t>Bob / Reporter</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E13EDC4" w14:textId="77777777" w:rsidR="00F25DF5" w:rsidRDefault="00000000">
            <w:pPr>
              <w:spacing w:after="0" w:line="250" w:lineRule="auto"/>
              <w:jc w:val="center"/>
            </w:pPr>
            <w:r>
              <w:rPr>
                <w:sz w:val="18"/>
              </w:rPr>
              <w:t>Foreign Incident -&gt; 404</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D955D49" w14:textId="77777777" w:rsidR="00F25DF5" w:rsidRDefault="00000000">
            <w:pPr>
              <w:spacing w:after="0" w:line="250" w:lineRule="auto"/>
              <w:jc w:val="center"/>
            </w:pPr>
            <w:r>
              <w:rPr>
                <w:sz w:val="18"/>
              </w:rPr>
              <w:t>немає response data</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6286E46" w14:textId="77777777" w:rsidR="00F25DF5" w:rsidRDefault="00000000">
            <w:pPr>
              <w:spacing w:after="0" w:line="250" w:lineRule="auto"/>
              <w:jc w:val="center"/>
            </w:pPr>
            <w:r>
              <w:rPr>
                <w:sz w:val="18"/>
              </w:rPr>
              <w:t>немає response data</w:t>
            </w:r>
          </w:p>
        </w:tc>
      </w:tr>
    </w:tbl>
    <w:p w14:paraId="23F86C3B" w14:textId="77777777" w:rsidR="00F25DF5" w:rsidRDefault="00F25DF5">
      <w:pPr>
        <w:spacing w:after="40"/>
      </w:pPr>
    </w:p>
    <w:p w14:paraId="0C5CE808" w14:textId="77777777" w:rsidR="00F25DF5" w:rsidRDefault="00000000">
      <w:pPr>
        <w:pStyle w:val="Heading1"/>
        <w:spacing w:before="300" w:after="120"/>
      </w:pPr>
      <w:r>
        <w:rPr>
          <w:rFonts w:ascii="Times New Roman" w:eastAsia="Times New Roman" w:hAnsi="Times New Roman"/>
        </w:rPr>
        <w:lastRenderedPageBreak/>
        <w:t>5. Fixed DOM rendering і позитивні регресії</w:t>
      </w:r>
    </w:p>
    <w:p w14:paraId="633E3127" w14:textId="77777777" w:rsidR="00F25DF5" w:rsidRDefault="00000000">
      <w:pPr>
        <w:pStyle w:val="Heading2"/>
        <w:spacing w:after="120"/>
      </w:pPr>
      <w:r>
        <w:rPr>
          <w:rFonts w:ascii="Times New Roman" w:eastAsia="Times New Roman" w:hAnsi="Times New Roman"/>
        </w:rPr>
        <w:t>5.1. Центральний text helper</w:t>
      </w:r>
    </w:p>
    <w:p w14:paraId="63F0927D" w14:textId="77777777" w:rsidR="00F25DF5" w:rsidRDefault="00000000">
      <w:pPr>
        <w:keepLines/>
        <w:jc w:val="both"/>
      </w:pPr>
      <w:r>
        <w:t>Fixed code не намагається вилучити окремі HTML tags. Він створює текстовий вузол. Для feature звичайного тексту це найпростіший correct sink. Sanitizer знадобився б лише за окремої вимоги дозволяти limited formatted HTML; regular expression не може бути повним parser для HTML, attributes і URL protocols.</w:t>
      </w:r>
    </w:p>
    <w:p w14:paraId="1F309FC7" w14:textId="77777777" w:rsidR="00F25DF5" w:rsidRDefault="00000000">
      <w:pPr>
        <w:keepLines/>
        <w:shd w:val="clear" w:color="auto" w:fill="F1F3F5"/>
        <w:spacing w:before="80" w:after="140" w:line="240" w:lineRule="auto"/>
        <w:ind w:left="259" w:right="202"/>
      </w:pPr>
      <w:r>
        <w:rPr>
          <w:rFonts w:ascii="Consolas" w:eastAsia="Consolas" w:hAnsi="Consolas"/>
          <w:sz w:val="18"/>
        </w:rPr>
        <w:t>let current;</w:t>
      </w:r>
      <w:r>
        <w:rPr>
          <w:rFonts w:ascii="Consolas" w:eastAsia="Consolas" w:hAnsi="Consolas"/>
          <w:sz w:val="18"/>
        </w:rPr>
        <w:br/>
        <w:t>const id = () =&gt; encodeURIComponent(document.querySelector("#incident-id").value.trim());</w:t>
      </w:r>
      <w:r>
        <w:rPr>
          <w:rFonts w:ascii="Consolas" w:eastAsia="Consolas" w:hAnsi="Consolas"/>
          <w:sz w:val="18"/>
        </w:rPr>
        <w:br/>
        <w:t>const status = document.querySelector("#status");</w:t>
      </w:r>
      <w:r>
        <w:rPr>
          <w:rFonts w:ascii="Consolas" w:eastAsia="Consolas" w:hAnsi="Consolas"/>
          <w:sz w:val="18"/>
        </w:rPr>
        <w:br/>
        <w:t>function renderPlainText(element, value) {</w:t>
      </w:r>
      <w:r>
        <w:rPr>
          <w:rFonts w:ascii="Consolas" w:eastAsia="Consolas" w:hAnsi="Consolas"/>
          <w:sz w:val="18"/>
        </w:rPr>
        <w:br/>
        <w:t xml:space="preserve">  element.replaceChildren(document.createTextNode(value ?? ""));</w:t>
      </w:r>
      <w:r>
        <w:rPr>
          <w:rFonts w:ascii="Consolas" w:eastAsia="Consolas" w:hAnsi="Consolas"/>
          <w:sz w:val="18"/>
        </w:rPr>
        <w:br/>
        <w:t>}</w:t>
      </w:r>
      <w:r>
        <w:rPr>
          <w:rFonts w:ascii="Consolas" w:eastAsia="Consolas" w:hAnsi="Consolas"/>
          <w:sz w:val="18"/>
        </w:rPr>
        <w:br/>
        <w:t>async function load() {</w:t>
      </w:r>
      <w:r>
        <w:rPr>
          <w:rFonts w:ascii="Consolas" w:eastAsia="Consolas" w:hAnsi="Consolas"/>
          <w:sz w:val="18"/>
        </w:rPr>
        <w:br/>
        <w:t xml:space="preserve">  const response = await fetch(`/api/incidents/${id()}`);</w:t>
      </w:r>
      <w:r>
        <w:rPr>
          <w:rFonts w:ascii="Consolas" w:eastAsia="Consolas" w:hAnsi="Consolas"/>
          <w:sz w:val="18"/>
        </w:rPr>
        <w:br/>
        <w:t xml:space="preserve">  status.textContent = `GET: ${response.status}`;</w:t>
      </w:r>
      <w:r>
        <w:rPr>
          <w:rFonts w:ascii="Consolas" w:eastAsia="Consolas" w:hAnsi="Consolas"/>
          <w:sz w:val="18"/>
        </w:rPr>
        <w:br/>
        <w:t xml:space="preserve">  if (!response.ok) return;</w:t>
      </w:r>
      <w:r>
        <w:rPr>
          <w:rFonts w:ascii="Consolas" w:eastAsia="Consolas" w:hAnsi="Consolas"/>
          <w:sz w:val="18"/>
        </w:rPr>
        <w:br/>
        <w:t xml:space="preserve">  current = await response.json();</w:t>
      </w:r>
      <w:r>
        <w:rPr>
          <w:rFonts w:ascii="Consolas" w:eastAsia="Consolas" w:hAnsi="Consolas"/>
          <w:sz w:val="18"/>
        </w:rPr>
        <w:br/>
        <w:t xml:space="preserve">  renderPlainText(document.querySelector("#title"), current.title);</w:t>
      </w:r>
      <w:r>
        <w:rPr>
          <w:rFonts w:ascii="Consolas" w:eastAsia="Consolas" w:hAnsi="Consolas"/>
          <w:sz w:val="18"/>
        </w:rPr>
        <w:br/>
        <w:t xml:space="preserve">  renderPlainText(document.querySelector("#description"), current.description);</w:t>
      </w:r>
      <w:r>
        <w:rPr>
          <w:rFonts w:ascii="Consolas" w:eastAsia="Consolas" w:hAnsi="Consolas"/>
          <w:sz w:val="18"/>
        </w:rPr>
        <w:br/>
        <w:t xml:space="preserve">  document.querySelector("#comments").replaceChildren();</w:t>
      </w:r>
      <w:r>
        <w:rPr>
          <w:rFonts w:ascii="Consolas" w:eastAsia="Consolas" w:hAnsi="Consolas"/>
          <w:sz w:val="18"/>
        </w:rPr>
        <w:br/>
        <w:t xml:space="preserve">  for (const comment of current.comments ?? []) {</w:t>
      </w:r>
      <w:r>
        <w:rPr>
          <w:rFonts w:ascii="Consolas" w:eastAsia="Consolas" w:hAnsi="Consolas"/>
          <w:sz w:val="18"/>
        </w:rPr>
        <w:br/>
        <w:t xml:space="preserve">    const paragraph = document.createElement("p");</w:t>
      </w:r>
      <w:r>
        <w:rPr>
          <w:rFonts w:ascii="Consolas" w:eastAsia="Consolas" w:hAnsi="Consolas"/>
          <w:sz w:val="18"/>
        </w:rPr>
        <w:br/>
        <w:t xml:space="preserve">    renderPlainText(paragraph, comment.text);</w:t>
      </w:r>
      <w:r>
        <w:rPr>
          <w:rFonts w:ascii="Consolas" w:eastAsia="Consolas" w:hAnsi="Consolas"/>
          <w:sz w:val="18"/>
        </w:rPr>
        <w:br/>
        <w:t xml:space="preserve">    document.querySelector("#comments").append(paragraph);</w:t>
      </w:r>
      <w:r>
        <w:rPr>
          <w:rFonts w:ascii="Consolas" w:eastAsia="Consolas" w:hAnsi="Consolas"/>
          <w:sz w:val="18"/>
        </w:rPr>
        <w:br/>
        <w:t xml:space="preserve">  }</w:t>
      </w:r>
      <w:r>
        <w:rPr>
          <w:rFonts w:ascii="Consolas" w:eastAsia="Consolas" w:hAnsi="Consolas"/>
          <w:sz w:val="18"/>
        </w:rPr>
        <w:br/>
        <w:t xml:space="preserve">  document.querySelector("#edit").elements.description.value = current.description;</w:t>
      </w:r>
      <w:r>
        <w:rPr>
          <w:rFonts w:ascii="Consolas" w:eastAsia="Consolas" w:hAnsi="Consolas"/>
          <w:sz w:val="18"/>
        </w:rPr>
        <w:br/>
        <w:t>}</w:t>
      </w:r>
      <w:r>
        <w:rPr>
          <w:rFonts w:ascii="Consolas" w:eastAsia="Consolas" w:hAnsi="Consolas"/>
          <w:sz w:val="18"/>
        </w:rPr>
        <w:br/>
        <w:t>document.querySelector("#load").addEventListener("click", load);</w:t>
      </w:r>
      <w:r>
        <w:rPr>
          <w:rFonts w:ascii="Consolas" w:eastAsia="Consolas" w:hAnsi="Consolas"/>
          <w:sz w:val="18"/>
        </w:rPr>
        <w:br/>
        <w:t>document.querySelector("#edit").addEventListener("submit", async event =&gt; {</w:t>
      </w:r>
      <w:r>
        <w:rPr>
          <w:rFonts w:ascii="Consolas" w:eastAsia="Consolas" w:hAnsi="Consolas"/>
          <w:sz w:val="18"/>
        </w:rPr>
        <w:br/>
        <w:t xml:space="preserve">  event.preventDefault();</w:t>
      </w:r>
      <w:r>
        <w:rPr>
          <w:rFonts w:ascii="Consolas" w:eastAsia="Consolas" w:hAnsi="Consolas"/>
          <w:sz w:val="18"/>
        </w:rPr>
        <w:br/>
        <w:t xml:space="preserve">  const response = await fetch("/api/incidents", { method: "POST", headers: { "Content-Type": "application/json" },</w:t>
      </w:r>
      <w:r>
        <w:rPr>
          <w:rFonts w:ascii="Consolas" w:eastAsia="Consolas" w:hAnsi="Consolas"/>
          <w:sz w:val="18"/>
        </w:rPr>
        <w:br/>
        <w:t xml:space="preserve">    body: JSON.stringify({ title: event.currentTarget.elements.title.value, description: event.currentTarget.elements.description.value,</w:t>
      </w:r>
      <w:r>
        <w:rPr>
          <w:rFonts w:ascii="Consolas" w:eastAsia="Consolas" w:hAnsi="Consolas"/>
          <w:sz w:val="18"/>
        </w:rPr>
        <w:br/>
        <w:t xml:space="preserve">      severity: "Low", occurredAtUtc: new Date().toISOString() }) });</w:t>
      </w:r>
      <w:r>
        <w:rPr>
          <w:rFonts w:ascii="Consolas" w:eastAsia="Consolas" w:hAnsi="Consolas"/>
          <w:sz w:val="18"/>
        </w:rPr>
        <w:br/>
        <w:t xml:space="preserve">  status.textContent = `POST: ${response.status}`;</w:t>
      </w:r>
      <w:r>
        <w:rPr>
          <w:rFonts w:ascii="Consolas" w:eastAsia="Consolas" w:hAnsi="Consolas"/>
          <w:sz w:val="18"/>
        </w:rPr>
        <w:br/>
        <w:t xml:space="preserve">  if (response.ok) {</w:t>
      </w:r>
      <w:r>
        <w:rPr>
          <w:rFonts w:ascii="Consolas" w:eastAsia="Consolas" w:hAnsi="Consolas"/>
          <w:sz w:val="18"/>
        </w:rPr>
        <w:br/>
        <w:t xml:space="preserve">    const created = await response.json();</w:t>
      </w:r>
      <w:r>
        <w:rPr>
          <w:rFonts w:ascii="Consolas" w:eastAsia="Consolas" w:hAnsi="Consolas"/>
          <w:sz w:val="18"/>
        </w:rPr>
        <w:br/>
        <w:t xml:space="preserve">    document.querySelector("#incident-id").value = created.id;</w:t>
      </w:r>
      <w:r>
        <w:rPr>
          <w:rFonts w:ascii="Consolas" w:eastAsia="Consolas" w:hAnsi="Consolas"/>
          <w:sz w:val="18"/>
        </w:rPr>
        <w:br/>
        <w:t xml:space="preserve">    await load();</w:t>
      </w:r>
      <w:r>
        <w:rPr>
          <w:rFonts w:ascii="Consolas" w:eastAsia="Consolas" w:hAnsi="Consolas"/>
          <w:sz w:val="18"/>
        </w:rPr>
        <w:br/>
        <w:t xml:space="preserve">  }</w:t>
      </w:r>
      <w:r>
        <w:rPr>
          <w:rFonts w:ascii="Consolas" w:eastAsia="Consolas" w:hAnsi="Consolas"/>
          <w:sz w:val="18"/>
        </w:rPr>
        <w:br/>
        <w:t>});</w:t>
      </w:r>
    </w:p>
    <w:p w14:paraId="276E4B05" w14:textId="77777777" w:rsidR="00F25DF5" w:rsidRDefault="00000000">
      <w:pPr>
        <w:pStyle w:val="Heading2"/>
        <w:spacing w:after="120"/>
      </w:pPr>
      <w:r>
        <w:rPr>
          <w:rFonts w:ascii="Times New Roman" w:eastAsia="Times New Roman" w:hAnsi="Times New Roman"/>
        </w:rPr>
        <w:t>5.2. Інваріанти після fix</w:t>
      </w:r>
    </w:p>
    <w:tbl>
      <w:tblPr>
        <w:tblStyle w:val="TableGrid"/>
        <w:tblW w:w="0" w:type="auto"/>
        <w:jc w:val="center"/>
        <w:tblLayout w:type="fixed"/>
        <w:tblLook w:val="04A0" w:firstRow="1" w:lastRow="0" w:firstColumn="1" w:lastColumn="0" w:noHBand="0" w:noVBand="1"/>
      </w:tblPr>
      <w:tblGrid>
        <w:gridCol w:w="2232"/>
        <w:gridCol w:w="3600"/>
        <w:gridCol w:w="3744"/>
      </w:tblGrid>
      <w:tr w:rsidR="00F25DF5" w14:paraId="6A9E3799"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D40BB5C" w14:textId="77777777" w:rsidR="00F25DF5" w:rsidRDefault="00000000">
            <w:pPr>
              <w:spacing w:after="0"/>
              <w:jc w:val="center"/>
            </w:pPr>
            <w:r>
              <w:rPr>
                <w:b/>
                <w:color w:val="FFFFFF"/>
                <w:sz w:val="18"/>
              </w:rPr>
              <w:t>Інваріант</w:t>
            </w:r>
          </w:p>
        </w:tc>
        <w:tc>
          <w:tcPr>
            <w:tcW w:w="36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7608945" w14:textId="77777777" w:rsidR="00F25DF5" w:rsidRDefault="00000000">
            <w:pPr>
              <w:spacing w:after="0"/>
              <w:jc w:val="center"/>
            </w:pPr>
            <w:r>
              <w:rPr>
                <w:b/>
                <w:color w:val="FFFFFF"/>
                <w:sz w:val="18"/>
              </w:rPr>
              <w:t>Як перевіряється</w:t>
            </w:r>
          </w:p>
        </w:tc>
        <w:tc>
          <w:tcPr>
            <w:tcW w:w="3744"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D7EF588" w14:textId="77777777" w:rsidR="00F25DF5" w:rsidRDefault="00000000">
            <w:pPr>
              <w:spacing w:after="0"/>
              <w:jc w:val="center"/>
            </w:pPr>
            <w:r>
              <w:rPr>
                <w:b/>
                <w:color w:val="FFFFFF"/>
                <w:sz w:val="18"/>
              </w:rPr>
              <w:t>Причина</w:t>
            </w:r>
          </w:p>
        </w:tc>
      </w:tr>
      <w:tr w:rsidR="00F25DF5" w14:paraId="4A2CAE41"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2C7D693" w14:textId="77777777" w:rsidR="00F25DF5" w:rsidRDefault="00000000">
            <w:pPr>
              <w:spacing w:after="0" w:line="250" w:lineRule="auto"/>
              <w:jc w:val="center"/>
            </w:pPr>
            <w:r>
              <w:rPr>
                <w:sz w:val="18"/>
              </w:rPr>
              <w:t>Точність тексту</w:t>
            </w:r>
          </w:p>
        </w:tc>
        <w:tc>
          <w:tcPr>
            <w:tcW w:w="36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77FB81E" w14:textId="77777777" w:rsidR="00F25DF5" w:rsidRDefault="00000000">
            <w:pPr>
              <w:spacing w:after="0" w:line="250" w:lineRule="auto"/>
            </w:pPr>
            <w:r>
              <w:rPr>
                <w:sz w:val="18"/>
              </w:rPr>
              <w:t>box.textContent == response.description</w:t>
            </w:r>
          </w:p>
        </w:tc>
        <w:tc>
          <w:tcPr>
            <w:tcW w:w="37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9C73442" w14:textId="77777777" w:rsidR="00F25DF5" w:rsidRDefault="00000000">
            <w:pPr>
              <w:spacing w:after="0" w:line="250" w:lineRule="auto"/>
            </w:pPr>
            <w:r>
              <w:rPr>
                <w:sz w:val="18"/>
              </w:rPr>
              <w:t>Safe rendering не змінює business data</w:t>
            </w:r>
          </w:p>
        </w:tc>
      </w:tr>
      <w:tr w:rsidR="00F25DF5" w14:paraId="2ACB2895"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F25CB22" w14:textId="77777777" w:rsidR="00F25DF5" w:rsidRDefault="00000000">
            <w:pPr>
              <w:spacing w:after="0" w:line="250" w:lineRule="auto"/>
              <w:jc w:val="center"/>
            </w:pPr>
            <w:r>
              <w:rPr>
                <w:sz w:val="18"/>
              </w:rPr>
              <w:t>Немає HTML children</w:t>
            </w:r>
          </w:p>
        </w:tc>
        <w:tc>
          <w:tcPr>
            <w:tcW w:w="36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7EE90D2" w14:textId="77777777" w:rsidR="00F25DF5" w:rsidRDefault="00000000">
            <w:pPr>
              <w:spacing w:after="0" w:line="250" w:lineRule="auto"/>
              <w:jc w:val="center"/>
            </w:pPr>
            <w:r>
              <w:rPr>
                <w:sz w:val="18"/>
              </w:rPr>
              <w:t>box.childElementCount == 0</w:t>
            </w:r>
          </w:p>
        </w:tc>
        <w:tc>
          <w:tcPr>
            <w:tcW w:w="374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636AE57" w14:textId="77777777" w:rsidR="00F25DF5" w:rsidRDefault="00000000">
            <w:pPr>
              <w:spacing w:after="0" w:line="250" w:lineRule="auto"/>
              <w:jc w:val="center"/>
            </w:pPr>
            <w:r>
              <w:rPr>
                <w:sz w:val="18"/>
              </w:rPr>
              <w:t>Рядок не стає img/element</w:t>
            </w:r>
          </w:p>
        </w:tc>
      </w:tr>
      <w:tr w:rsidR="00F25DF5" w14:paraId="1CD73383"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EE0A209" w14:textId="77777777" w:rsidR="00F25DF5" w:rsidRDefault="00000000">
            <w:pPr>
              <w:spacing w:after="0" w:line="250" w:lineRule="auto"/>
              <w:jc w:val="center"/>
            </w:pPr>
            <w:r>
              <w:rPr>
                <w:sz w:val="18"/>
              </w:rPr>
              <w:t>Marker не виконався</w:t>
            </w:r>
          </w:p>
        </w:tc>
        <w:tc>
          <w:tcPr>
            <w:tcW w:w="36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AB51F2B" w14:textId="77777777" w:rsidR="00F25DF5" w:rsidRDefault="00000000">
            <w:pPr>
              <w:spacing w:after="0" w:line="250" w:lineRule="auto"/>
              <w:jc w:val="center"/>
            </w:pPr>
            <w:r>
              <w:rPr>
                <w:sz w:val="18"/>
              </w:rPr>
              <w:t>data-lab05-marker == null</w:t>
            </w:r>
          </w:p>
        </w:tc>
        <w:tc>
          <w:tcPr>
            <w:tcW w:w="37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1797DAD" w14:textId="77777777" w:rsidR="00F25DF5" w:rsidRDefault="00000000">
            <w:pPr>
              <w:spacing w:after="0" w:line="250" w:lineRule="auto"/>
              <w:jc w:val="center"/>
            </w:pPr>
            <w:r>
              <w:rPr>
                <w:sz w:val="18"/>
              </w:rPr>
              <w:t>Немає побічної DOM дії</w:t>
            </w:r>
          </w:p>
        </w:tc>
      </w:tr>
      <w:tr w:rsidR="00F25DF5" w14:paraId="603CF534"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6DFDE04" w14:textId="77777777" w:rsidR="00F25DF5" w:rsidRDefault="00000000">
            <w:pPr>
              <w:spacing w:after="0" w:line="250" w:lineRule="auto"/>
              <w:jc w:val="center"/>
            </w:pPr>
            <w:r>
              <w:rPr>
                <w:sz w:val="18"/>
              </w:rPr>
              <w:t>Comments не дублюються</w:t>
            </w:r>
          </w:p>
        </w:tc>
        <w:tc>
          <w:tcPr>
            <w:tcW w:w="36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555067C" w14:textId="77777777" w:rsidR="00F25DF5" w:rsidRDefault="00000000">
            <w:pPr>
              <w:spacing w:after="0" w:line="250" w:lineRule="auto"/>
              <w:jc w:val="center"/>
            </w:pPr>
            <w:r>
              <w:rPr>
                <w:sz w:val="18"/>
              </w:rPr>
              <w:t>two load() -&gt; same count</w:t>
            </w:r>
          </w:p>
        </w:tc>
        <w:tc>
          <w:tcPr>
            <w:tcW w:w="374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9E6A461" w14:textId="77777777" w:rsidR="00F25DF5" w:rsidRDefault="00000000">
            <w:pPr>
              <w:spacing w:after="0" w:line="250" w:lineRule="auto"/>
              <w:jc w:val="center"/>
            </w:pPr>
            <w:r>
              <w:rPr>
                <w:sz w:val="18"/>
              </w:rPr>
              <w:t>No stale UI accumulation</w:t>
            </w:r>
          </w:p>
        </w:tc>
      </w:tr>
      <w:tr w:rsidR="00F25DF5" w14:paraId="604E09CD"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D97AF2C" w14:textId="77777777" w:rsidR="00F25DF5" w:rsidRDefault="00000000">
            <w:pPr>
              <w:spacing w:after="0" w:line="250" w:lineRule="auto"/>
              <w:jc w:val="center"/>
            </w:pPr>
            <w:r>
              <w:rPr>
                <w:sz w:val="18"/>
              </w:rPr>
              <w:t>Normal text збережено</w:t>
            </w:r>
          </w:p>
        </w:tc>
        <w:tc>
          <w:tcPr>
            <w:tcW w:w="36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F27F84F" w14:textId="77777777" w:rsidR="00F25DF5" w:rsidRDefault="00000000">
            <w:pPr>
              <w:spacing w:after="0" w:line="250" w:lineRule="auto"/>
            </w:pPr>
            <w:r>
              <w:rPr>
                <w:sz w:val="18"/>
              </w:rPr>
              <w:t>Unicode, quotes, &lt;&gt; і 4000 length</w:t>
            </w:r>
          </w:p>
        </w:tc>
        <w:tc>
          <w:tcPr>
            <w:tcW w:w="37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B6DD9ED" w14:textId="77777777" w:rsidR="00F25DF5" w:rsidRDefault="00000000">
            <w:pPr>
              <w:spacing w:after="0" w:line="250" w:lineRule="auto"/>
            </w:pPr>
            <w:r>
              <w:rPr>
                <w:sz w:val="18"/>
              </w:rPr>
              <w:t>Safety не ламає допустимий content</w:t>
            </w:r>
          </w:p>
        </w:tc>
      </w:tr>
    </w:tbl>
    <w:p w14:paraId="2CDAD9DC" w14:textId="77777777" w:rsidR="00F25DF5" w:rsidRDefault="00F25DF5">
      <w:pPr>
        <w:spacing w:after="40"/>
      </w:pPr>
    </w:p>
    <w:p w14:paraId="62E4A556" w14:textId="77777777" w:rsidR="00F25DF5" w:rsidRDefault="00000000">
      <w:pPr>
        <w:pStyle w:val="Heading2"/>
        <w:spacing w:after="120"/>
      </w:pPr>
      <w:r>
        <w:rPr>
          <w:rFonts w:ascii="Times New Roman" w:eastAsia="Times New Roman" w:hAnsi="Times New Roman"/>
        </w:rPr>
        <w:lastRenderedPageBreak/>
        <w:t>5.3. URL contexts окремо від text contexts</w:t>
      </w:r>
    </w:p>
    <w:p w14:paraId="78A7BAF7" w14:textId="77777777" w:rsidR="00F25DF5" w:rsidRDefault="00000000">
      <w:pPr>
        <w:keepLines/>
        <w:jc w:val="both"/>
      </w:pPr>
      <w:r>
        <w:t>textContent і document.createTextNode безпечно показують значення, але не вирішують, чи може browser перейти за адресою. Для href/src спочатку перевіряється URL protocol, потім присвоюється DOM property. safeHttpUrl відкидає javascript, mixed-case with whitespace і malformed URL.</w:t>
      </w:r>
    </w:p>
    <w:p w14:paraId="55BC970E" w14:textId="77777777" w:rsidR="00F25DF5" w:rsidRDefault="00000000">
      <w:pPr>
        <w:keepLines/>
        <w:jc w:val="both"/>
      </w:pPr>
      <w:r>
        <w:t>Fixed UI навмисно показує marker буквальним рядком. Це доводить, що fix не видаляє дані response і не замінює їх generic error: правильний результат - видимий text без створеного markup.</w:t>
      </w:r>
    </w:p>
    <w:p w14:paraId="3EFBE1B5" w14:textId="77777777" w:rsidR="00F25DF5" w:rsidRDefault="00000000">
      <w:pPr>
        <w:pStyle w:val="Heading1"/>
        <w:spacing w:before="300" w:after="120"/>
      </w:pPr>
      <w:r>
        <w:rPr>
          <w:rFonts w:ascii="Times New Roman" w:eastAsia="Times New Roman" w:hAnsi="Times New Roman"/>
        </w:rPr>
        <w:t>6. CORS exact-origin policy</w:t>
      </w:r>
    </w:p>
    <w:p w14:paraId="600EACA0" w14:textId="77777777" w:rsidR="00F25DF5" w:rsidRDefault="00000000">
      <w:pPr>
        <w:pStyle w:val="Heading2"/>
        <w:spacing w:after="120"/>
      </w:pPr>
      <w:r>
        <w:rPr>
          <w:rFonts w:ascii="Times New Roman" w:eastAsia="Times New Roman" w:hAnsi="Times New Roman"/>
        </w:rPr>
        <w:t>6.1. Модель origin і межі CORS</w:t>
      </w:r>
    </w:p>
    <w:p w14:paraId="2E016818" w14:textId="77777777" w:rsidR="00F25DF5" w:rsidRDefault="00000000">
      <w:pPr>
        <w:keepLines/>
        <w:jc w:val="both"/>
      </w:pPr>
      <w:r>
        <w:t>Origin складається зі scheme, host і port. Тому http://localhost:4173 та http://localhost:4174 - різні origins. CORS response headers є контрактом API з browser: API оголошує policy, browser вирішує, чи віддати response JavaScript. CORS не створює authenticated principal, не перевіряє ownership і не є CSRF control.</w:t>
      </w:r>
    </w:p>
    <w:p w14:paraId="07031EC3" w14:textId="77777777" w:rsidR="00F25DF5" w:rsidRDefault="00000000">
      <w:pPr>
        <w:pStyle w:val="Heading2"/>
        <w:spacing w:after="120"/>
      </w:pPr>
      <w:r>
        <w:rPr>
          <w:rFonts w:ascii="Times New Roman" w:eastAsia="Times New Roman" w:hAnsi="Times New Roman"/>
        </w:rPr>
        <w:t>6.2. Фактична Development policy та middleware order</w:t>
      </w:r>
    </w:p>
    <w:p w14:paraId="1DBFE19A" w14:textId="77777777" w:rsidR="00F25DF5" w:rsidRDefault="00000000">
      <w:pPr>
        <w:keepLines/>
        <w:shd w:val="clear" w:color="auto" w:fill="F1F3F5"/>
        <w:spacing w:before="80" w:after="140" w:line="240" w:lineRule="auto"/>
        <w:ind w:left="259" w:right="202"/>
      </w:pPr>
      <w:r>
        <w:rPr>
          <w:rFonts w:ascii="Consolas" w:eastAsia="Consolas" w:hAnsi="Consolas"/>
          <w:sz w:val="18"/>
        </w:rPr>
        <w:t>if (builder.Environment.IsDevelopment())</w:t>
      </w:r>
      <w:r>
        <w:rPr>
          <w:rFonts w:ascii="Consolas" w:eastAsia="Consolas" w:hAnsi="Consolas"/>
          <w:sz w:val="18"/>
        </w:rPr>
        <w:br/>
        <w:t>{</w:t>
      </w:r>
      <w:r>
        <w:rPr>
          <w:rFonts w:ascii="Consolas" w:eastAsia="Consolas" w:hAnsi="Consolas"/>
          <w:sz w:val="18"/>
        </w:rPr>
        <w:br/>
        <w:t xml:space="preserve">    builder.Services.AddCors(options =&gt;</w:t>
      </w:r>
      <w:r>
        <w:rPr>
          <w:rFonts w:ascii="Consolas" w:eastAsia="Consolas" w:hAnsi="Consolas"/>
          <w:sz w:val="18"/>
        </w:rPr>
        <w:br/>
        <w:t xml:space="preserve">    {</w:t>
      </w:r>
      <w:r>
        <w:rPr>
          <w:rFonts w:ascii="Consolas" w:eastAsia="Consolas" w:hAnsi="Consolas"/>
          <w:sz w:val="18"/>
        </w:rPr>
        <w:br/>
        <w:t xml:space="preserve">        options.AddPolicy("Lab05BrowserProbe", policy =&gt;</w:t>
      </w:r>
      <w:r>
        <w:rPr>
          <w:rFonts w:ascii="Consolas" w:eastAsia="Consolas" w:hAnsi="Consolas"/>
          <w:sz w:val="18"/>
        </w:rPr>
        <w:br/>
        <w:t xml:space="preserve">            policy.WithOrigins("http://localhost:4173")</w:t>
      </w:r>
      <w:r>
        <w:rPr>
          <w:rFonts w:ascii="Consolas" w:eastAsia="Consolas" w:hAnsi="Consolas"/>
          <w:sz w:val="18"/>
        </w:rPr>
        <w:br/>
        <w:t xml:space="preserve">                .WithMethods("GET")</w:t>
      </w:r>
      <w:r>
        <w:rPr>
          <w:rFonts w:ascii="Consolas" w:eastAsia="Consolas" w:hAnsi="Consolas"/>
          <w:sz w:val="18"/>
        </w:rPr>
        <w:br/>
        <w:t xml:space="preserve">                .WithHeaders("X-Lab-Cors-Probe")</w:t>
      </w:r>
      <w:r>
        <w:rPr>
          <w:rFonts w:ascii="Consolas" w:eastAsia="Consolas" w:hAnsi="Consolas"/>
          <w:sz w:val="18"/>
        </w:rPr>
        <w:br/>
        <w:t xml:space="preserve">                .AllowCredentials());</w:t>
      </w:r>
      <w:r>
        <w:rPr>
          <w:rFonts w:ascii="Consolas" w:eastAsia="Consolas" w:hAnsi="Consolas"/>
          <w:sz w:val="18"/>
        </w:rPr>
        <w:br/>
        <w:t xml:space="preserve">    });</w:t>
      </w:r>
      <w:r>
        <w:rPr>
          <w:rFonts w:ascii="Consolas" w:eastAsia="Consolas" w:hAnsi="Consolas"/>
          <w:sz w:val="18"/>
        </w:rPr>
        <w:br/>
        <w:t>}</w:t>
      </w:r>
      <w:r>
        <w:rPr>
          <w:rFonts w:ascii="Consolas" w:eastAsia="Consolas" w:hAnsi="Consolas"/>
          <w:sz w:val="18"/>
        </w:rPr>
        <w:br/>
      </w:r>
      <w:r>
        <w:rPr>
          <w:rFonts w:ascii="Consolas" w:eastAsia="Consolas" w:hAnsi="Consolas"/>
          <w:sz w:val="18"/>
        </w:rPr>
        <w:br/>
        <w:t>var connectionString = builder.Configuration.GetConnectionString("SecureLab")</w:t>
      </w:r>
      <w:r>
        <w:rPr>
          <w:rFonts w:ascii="Consolas" w:eastAsia="Consolas" w:hAnsi="Consolas"/>
          <w:sz w:val="18"/>
        </w:rPr>
        <w:br/>
        <w:t xml:space="preserve">    ?? throw new InvalidOperationException(</w:t>
      </w:r>
      <w:r>
        <w:rPr>
          <w:rFonts w:ascii="Consolas" w:eastAsia="Consolas" w:hAnsi="Consolas"/>
          <w:sz w:val="18"/>
        </w:rPr>
        <w:br/>
        <w:t xml:space="preserve">        "Connection string 'SecureLab' не налаштовано.");</w:t>
      </w:r>
    </w:p>
    <w:p w14:paraId="653EA4B7" w14:textId="77777777" w:rsidR="00F25DF5" w:rsidRDefault="00000000">
      <w:pPr>
        <w:keepLines/>
        <w:shd w:val="clear" w:color="auto" w:fill="F1F3F5"/>
        <w:spacing w:before="80" w:after="140" w:line="240" w:lineRule="auto"/>
        <w:ind w:left="259" w:right="202"/>
      </w:pPr>
      <w:r>
        <w:rPr>
          <w:rFonts w:ascii="Consolas" w:eastAsia="Consolas" w:hAnsi="Consolas"/>
          <w:sz w:val="18"/>
        </w:rPr>
        <w:t>// Runtime order</w:t>
      </w:r>
      <w:r>
        <w:rPr>
          <w:rFonts w:ascii="Consolas" w:eastAsia="Consolas" w:hAnsi="Consolas"/>
          <w:sz w:val="18"/>
        </w:rPr>
        <w:br/>
        <w:t>app.UseRouting();</w:t>
      </w:r>
      <w:r>
        <w:rPr>
          <w:rFonts w:ascii="Consolas" w:eastAsia="Consolas" w:hAnsi="Consolas"/>
          <w:sz w:val="18"/>
        </w:rPr>
        <w:br/>
        <w:t>if (app.Environment.IsDevelopment())</w:t>
      </w:r>
      <w:r>
        <w:rPr>
          <w:rFonts w:ascii="Consolas" w:eastAsia="Consolas" w:hAnsi="Consolas"/>
          <w:sz w:val="18"/>
        </w:rPr>
        <w:br/>
        <w:t>{</w:t>
      </w:r>
      <w:r>
        <w:rPr>
          <w:rFonts w:ascii="Consolas" w:eastAsia="Consolas" w:hAnsi="Consolas"/>
          <w:sz w:val="18"/>
        </w:rPr>
        <w:br/>
        <w:t xml:space="preserve">    app.UseCors("Lab05BrowserProbe");</w:t>
      </w:r>
      <w:r>
        <w:rPr>
          <w:rFonts w:ascii="Consolas" w:eastAsia="Consolas" w:hAnsi="Consolas"/>
          <w:sz w:val="18"/>
        </w:rPr>
        <w:br/>
        <w:t>}</w:t>
      </w:r>
      <w:r>
        <w:rPr>
          <w:rFonts w:ascii="Consolas" w:eastAsia="Consolas" w:hAnsi="Consolas"/>
          <w:sz w:val="18"/>
        </w:rPr>
        <w:br/>
        <w:t>app.UseAuthentication();</w:t>
      </w:r>
      <w:r>
        <w:rPr>
          <w:rFonts w:ascii="Consolas" w:eastAsia="Consolas" w:hAnsi="Consolas"/>
          <w:sz w:val="18"/>
        </w:rPr>
        <w:br/>
        <w:t>app.UseAuthorization();</w:t>
      </w:r>
    </w:p>
    <w:p w14:paraId="2F41DD2B" w14:textId="77777777" w:rsidR="00F25DF5" w:rsidRDefault="00000000">
      <w:pPr>
        <w:keepLines/>
        <w:jc w:val="both"/>
      </w:pPr>
      <w:r>
        <w:t>Policy дозволяє тільки GET і X-Lab-Cors-Probe для exact origin 4173. AllowCredentials застосовується лише разом із exact origin: wildcard ACAO не сумісний із credentialed browser response. Middleware перед authentication/authorization забезпечує CORS headers також для readable 401, але сам status лишається server-side result.</w:t>
      </w:r>
    </w:p>
    <w:p w14:paraId="0CCE888D" w14:textId="77777777" w:rsidR="00F25DF5" w:rsidRDefault="00000000">
      <w:pPr>
        <w:pStyle w:val="Heading2"/>
        <w:spacing w:after="120"/>
      </w:pPr>
      <w:r>
        <w:rPr>
          <w:rFonts w:ascii="Times New Roman" w:eastAsia="Times New Roman" w:hAnsi="Times New Roman"/>
        </w:rPr>
        <w:t>6.3. Recorded CORS evidence і policy decisions</w:t>
      </w:r>
    </w:p>
    <w:p w14:paraId="6A593919" w14:textId="77777777" w:rsidR="00F25DF5" w:rsidRDefault="00000000">
      <w:pPr>
        <w:pStyle w:val="Heading2"/>
        <w:spacing w:after="120"/>
      </w:pPr>
      <w:r>
        <w:rPr>
          <w:rFonts w:ascii="Times New Roman" w:eastAsia="Times New Roman" w:hAnsi="Times New Roman"/>
        </w:rPr>
        <w:t>CORS і REG-CORS-01 (Для всіх)</w:t>
      </w:r>
    </w:p>
    <w:p w14:paraId="7BF076E7" w14:textId="77777777" w:rsidR="00F25DF5" w:rsidRDefault="00000000">
      <w:pPr>
        <w:keepLines/>
        <w:jc w:val="both"/>
      </w:pPr>
      <w:r>
        <w:t>Прогноз (Етап 3, крок 1), заповнити до зміни policy:</w:t>
      </w:r>
    </w:p>
    <w:tbl>
      <w:tblPr>
        <w:tblStyle w:val="TableGrid"/>
        <w:tblW w:w="0" w:type="auto"/>
        <w:jc w:val="center"/>
        <w:tblLayout w:type="fixed"/>
        <w:tblLook w:val="04A0" w:firstRow="1" w:lastRow="0" w:firstColumn="1" w:lastColumn="0" w:noHBand="0" w:noVBand="1"/>
      </w:tblPr>
      <w:tblGrid>
        <w:gridCol w:w="2358"/>
        <w:gridCol w:w="2358"/>
        <w:gridCol w:w="2358"/>
        <w:gridCol w:w="2358"/>
      </w:tblGrid>
      <w:tr w:rsidR="00F25DF5" w14:paraId="2C42AE84" w14:textId="77777777">
        <w:trPr>
          <w:tblHeade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30E81AA" w14:textId="77777777" w:rsidR="00F25DF5" w:rsidRDefault="00000000">
            <w:pPr>
              <w:spacing w:after="0"/>
              <w:jc w:val="center"/>
            </w:pPr>
            <w:r>
              <w:rPr>
                <w:b/>
                <w:color w:val="FFFFFF"/>
                <w:sz w:val="18"/>
              </w:rPr>
              <w:lastRenderedPageBreak/>
              <w:t>Сценарій</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E913970" w14:textId="77777777" w:rsidR="00F25DF5" w:rsidRDefault="00000000">
            <w:pPr>
              <w:spacing w:after="0"/>
              <w:jc w:val="center"/>
            </w:pPr>
            <w:r>
              <w:rPr>
                <w:b/>
                <w:color w:val="FFFFFF"/>
                <w:sz w:val="18"/>
              </w:rPr>
              <w:t>Чи доходить request до API?</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4555FFE" w14:textId="77777777" w:rsidR="00F25DF5" w:rsidRDefault="00000000">
            <w:pPr>
              <w:spacing w:after="0"/>
              <w:jc w:val="center"/>
            </w:pPr>
            <w:r>
              <w:rPr>
                <w:b/>
                <w:color w:val="FFFFFF"/>
                <w:sz w:val="18"/>
              </w:rPr>
              <w:t>Чи може JavaScript прочитати response?</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A507919" w14:textId="77777777" w:rsidR="00F25DF5" w:rsidRDefault="00000000">
            <w:pPr>
              <w:spacing w:after="0"/>
              <w:jc w:val="center"/>
            </w:pPr>
            <w:r>
              <w:rPr>
                <w:b/>
                <w:color w:val="FFFFFF"/>
                <w:sz w:val="18"/>
              </w:rPr>
              <w:t>Чому</w:t>
            </w:r>
          </w:p>
        </w:tc>
      </w:tr>
      <w:tr w:rsidR="00F25DF5" w14:paraId="1F5E58CB"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52DD027" w14:textId="77777777" w:rsidR="00F25DF5" w:rsidRDefault="00000000">
            <w:pPr>
              <w:spacing w:after="0" w:line="250" w:lineRule="auto"/>
              <w:jc w:val="center"/>
            </w:pPr>
            <w:r>
              <w:rPr>
                <w:sz w:val="18"/>
              </w:rPr>
              <w:t>same-origin 5080 → API</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997259D" w14:textId="77777777" w:rsidR="00F25DF5" w:rsidRDefault="00000000">
            <w:pPr>
              <w:spacing w:after="0" w:line="250" w:lineRule="auto"/>
              <w:jc w:val="center"/>
            </w:pPr>
            <w:r>
              <w:rPr>
                <w:sz w:val="18"/>
              </w:rPr>
              <w:t>так</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68AA969" w14:textId="77777777" w:rsidR="00F25DF5" w:rsidRDefault="00000000">
            <w:pPr>
              <w:spacing w:after="0" w:line="250" w:lineRule="auto"/>
              <w:jc w:val="center"/>
            </w:pPr>
            <w:r>
              <w:rPr>
                <w:sz w:val="18"/>
              </w:rPr>
              <w:t>так</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09215E3" w14:textId="77777777" w:rsidR="00F25DF5" w:rsidRDefault="00000000">
            <w:pPr>
              <w:spacing w:after="0" w:line="250" w:lineRule="auto"/>
            </w:pPr>
            <w:r>
              <w:rPr>
                <w:sz w:val="18"/>
              </w:rPr>
              <w:t>same-origin; CORS не потрібен</w:t>
            </w:r>
          </w:p>
        </w:tc>
      </w:tr>
      <w:tr w:rsidR="00F25DF5" w14:paraId="46BE8E85"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181277C" w14:textId="77777777" w:rsidR="00F25DF5" w:rsidRDefault="00000000">
            <w:pPr>
              <w:spacing w:after="0" w:line="250" w:lineRule="auto"/>
              <w:jc w:val="center"/>
            </w:pPr>
            <w:r>
              <w:rPr>
                <w:sz w:val="18"/>
              </w:rPr>
              <w:t>simple GET 4173 → API</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2D47B50" w14:textId="77777777" w:rsidR="00F25DF5" w:rsidRDefault="00000000">
            <w:pPr>
              <w:spacing w:after="0" w:line="250" w:lineRule="auto"/>
              <w:jc w:val="center"/>
            </w:pPr>
            <w:r>
              <w:rPr>
                <w:sz w:val="18"/>
              </w:rPr>
              <w:t>так</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C8B9FE7" w14:textId="77777777" w:rsidR="00F25DF5" w:rsidRDefault="00000000">
            <w:pPr>
              <w:spacing w:after="0" w:line="250" w:lineRule="auto"/>
              <w:jc w:val="center"/>
            </w:pPr>
            <w:r>
              <w:rPr>
                <w:sz w:val="18"/>
              </w:rPr>
              <w:t>ні до policy</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3823F2D" w14:textId="77777777" w:rsidR="00F25DF5" w:rsidRDefault="00000000">
            <w:pPr>
              <w:spacing w:after="0" w:line="250" w:lineRule="auto"/>
            </w:pPr>
            <w:r>
              <w:rPr>
                <w:sz w:val="18"/>
              </w:rPr>
              <w:t>browser надішле GET, але API не поверне Access-Control-Allow-Origin</w:t>
            </w:r>
          </w:p>
        </w:tc>
      </w:tr>
      <w:tr w:rsidR="00F25DF5" w14:paraId="1FE06E0C"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76E50BF" w14:textId="77777777" w:rsidR="00F25DF5" w:rsidRDefault="00000000">
            <w:pPr>
              <w:spacing w:after="0" w:line="250" w:lineRule="auto"/>
              <w:jc w:val="center"/>
            </w:pPr>
            <w:r>
              <w:rPr>
                <w:sz w:val="18"/>
              </w:rPr>
              <w:t>simple GET 4174 → API</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E1C6D59" w14:textId="77777777" w:rsidR="00F25DF5" w:rsidRDefault="00000000">
            <w:pPr>
              <w:spacing w:after="0" w:line="250" w:lineRule="auto"/>
              <w:jc w:val="center"/>
            </w:pPr>
            <w:r>
              <w:rPr>
                <w:sz w:val="18"/>
              </w:rPr>
              <w:t>так</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39BF7DA" w14:textId="77777777" w:rsidR="00F25DF5" w:rsidRDefault="00000000">
            <w:pPr>
              <w:spacing w:after="0" w:line="250" w:lineRule="auto"/>
            </w:pPr>
            <w:r>
              <w:rPr>
                <w:sz w:val="18"/>
              </w:rPr>
              <w:t>ні до policy і після allowlist 4173</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1803E3D" w14:textId="77777777" w:rsidR="00F25DF5" w:rsidRDefault="00000000">
            <w:pPr>
              <w:spacing w:after="0" w:line="250" w:lineRule="auto"/>
            </w:pPr>
            <w:r>
              <w:rPr>
                <w:sz w:val="18"/>
              </w:rPr>
              <w:t>origin відрізняється портом і не має бути в allowlist</w:t>
            </w:r>
          </w:p>
        </w:tc>
      </w:tr>
      <w:tr w:rsidR="00F25DF5" w14:paraId="1C1B956C"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FEA8B90" w14:textId="77777777" w:rsidR="00F25DF5" w:rsidRDefault="00000000">
            <w:pPr>
              <w:spacing w:after="0" w:line="250" w:lineRule="auto"/>
              <w:jc w:val="center"/>
            </w:pPr>
            <w:r>
              <w:rPr>
                <w:sz w:val="18"/>
              </w:rPr>
              <w:t>curl/.http → API</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3F8FEE8" w14:textId="77777777" w:rsidR="00F25DF5" w:rsidRDefault="00000000">
            <w:pPr>
              <w:spacing w:after="0" w:line="250" w:lineRule="auto"/>
              <w:jc w:val="center"/>
            </w:pPr>
            <w:r>
              <w:rPr>
                <w:sz w:val="18"/>
              </w:rPr>
              <w:t>так</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2580430" w14:textId="77777777" w:rsidR="00F25DF5" w:rsidRDefault="00000000">
            <w:pPr>
              <w:spacing w:after="0" w:line="250" w:lineRule="auto"/>
              <w:jc w:val="center"/>
            </w:pPr>
            <w:r>
              <w:rPr>
                <w:sz w:val="18"/>
              </w:rPr>
              <w:t>не застосовується</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5A59395" w14:textId="77777777" w:rsidR="00F25DF5" w:rsidRDefault="00000000">
            <w:pPr>
              <w:spacing w:after="0" w:line="250" w:lineRule="auto"/>
            </w:pPr>
            <w:r>
              <w:rPr>
                <w:sz w:val="18"/>
              </w:rPr>
              <w:t>це direct HTTP client, тому browser SOP/CORS до нього не застосовується</w:t>
            </w:r>
          </w:p>
        </w:tc>
      </w:tr>
      <w:tr w:rsidR="00F25DF5" w14:paraId="0F40901E"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93FFEFD" w14:textId="77777777" w:rsidR="00F25DF5" w:rsidRDefault="00000000">
            <w:pPr>
              <w:spacing w:after="0" w:line="250" w:lineRule="auto"/>
            </w:pPr>
            <w:r>
              <w:t>preflighted 4173 → API</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72616EF" w14:textId="77777777" w:rsidR="00F25DF5" w:rsidRDefault="00000000">
            <w:pPr>
              <w:spacing w:after="0" w:line="250" w:lineRule="auto"/>
            </w:pPr>
            <w:r>
              <w:rPr>
                <w:sz w:val="18"/>
              </w:rPr>
              <w:t>OPTIONS доходить; actual GET не має бути надісланий без valid preflight</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B4AC5A8" w14:textId="77777777" w:rsidR="00F25DF5" w:rsidRDefault="00000000">
            <w:pPr>
              <w:spacing w:after="0" w:line="250" w:lineRule="auto"/>
              <w:jc w:val="center"/>
            </w:pPr>
            <w:r>
              <w:rPr>
                <w:sz w:val="18"/>
              </w:rPr>
              <w:t>ні до policy</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E8DC162" w14:textId="77777777" w:rsidR="00F25DF5" w:rsidRDefault="00000000">
            <w:pPr>
              <w:spacing w:after="0" w:line="250" w:lineRule="auto"/>
            </w:pPr>
            <w:r>
              <w:rPr>
                <w:sz w:val="18"/>
              </w:rPr>
              <w:t>non-safelisted X-Lab-Cors-Probe запускає preflight</w:t>
            </w:r>
          </w:p>
        </w:tc>
      </w:tr>
    </w:tbl>
    <w:p w14:paraId="3AE57543" w14:textId="77777777" w:rsidR="00F25DF5" w:rsidRDefault="00F25DF5">
      <w:pPr>
        <w:spacing w:after="40"/>
      </w:pPr>
    </w:p>
    <w:p w14:paraId="0FD0652F" w14:textId="77777777" w:rsidR="00F25DF5" w:rsidRDefault="00000000">
      <w:pPr>
        <w:keepLines/>
        <w:jc w:val="both"/>
      </w:pPr>
      <w:r>
        <w:t>Probes запускалися окремими PowerShell-вікнами з каталогів без application files:</w:t>
      </w:r>
    </w:p>
    <w:p w14:paraId="48C66762" w14:textId="77777777" w:rsidR="00F25DF5" w:rsidRDefault="00000000">
      <w:pPr>
        <w:keepLines/>
        <w:shd w:val="clear" w:color="auto" w:fill="F1F3F5"/>
        <w:spacing w:before="80" w:after="140" w:line="240" w:lineRule="auto"/>
        <w:ind w:left="259" w:right="202"/>
      </w:pPr>
      <w:r>
        <w:rPr>
          <w:rFonts w:ascii="Consolas" w:eastAsia="Consolas" w:hAnsi="Consolas"/>
          <w:sz w:val="18"/>
        </w:rPr>
        <w:t>py -3 -m http.server 4173</w:t>
      </w:r>
      <w:r>
        <w:rPr>
          <w:rFonts w:ascii="Consolas" w:eastAsia="Consolas" w:hAnsi="Consolas"/>
          <w:sz w:val="18"/>
        </w:rPr>
        <w:br/>
        <w:t>py -3 -m http.server 4174</w:t>
      </w:r>
    </w:p>
    <w:p w14:paraId="7E78F3FD" w14:textId="77777777" w:rsidR="00F25DF5" w:rsidRDefault="00000000">
      <w:pPr>
        <w:keepLines/>
        <w:jc w:val="both"/>
      </w:pPr>
      <w:r>
        <w:t>Policy — лише Development, один exact origin 4173; 4174 — контроль. Для credentialed browser scenario policy містить AllowCredentials() і ніколи не повертає wildcard origin.</w:t>
      </w:r>
    </w:p>
    <w:tbl>
      <w:tblPr>
        <w:tblStyle w:val="TableGrid"/>
        <w:tblW w:w="0" w:type="auto"/>
        <w:jc w:val="center"/>
        <w:tblLayout w:type="fixed"/>
        <w:tblLook w:val="04A0" w:firstRow="1" w:lastRow="0" w:firstColumn="1" w:lastColumn="0" w:noHBand="0" w:noVBand="1"/>
      </w:tblPr>
      <w:tblGrid>
        <w:gridCol w:w="2358"/>
        <w:gridCol w:w="2358"/>
        <w:gridCol w:w="2358"/>
        <w:gridCol w:w="2358"/>
      </w:tblGrid>
      <w:tr w:rsidR="00F25DF5" w14:paraId="6BFC5856" w14:textId="77777777">
        <w:trPr>
          <w:tblHeade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1352581" w14:textId="77777777" w:rsidR="00F25DF5" w:rsidRDefault="00000000">
            <w:pPr>
              <w:spacing w:after="0"/>
              <w:jc w:val="center"/>
            </w:pPr>
            <w:r>
              <w:rPr>
                <w:b/>
                <w:color w:val="FFFFFF"/>
                <w:sz w:val="18"/>
              </w:rPr>
              <w:t>Клієнт / простий запит</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EEC6B40" w14:textId="77777777" w:rsidR="00F25DF5" w:rsidRDefault="00000000">
            <w:pPr>
              <w:spacing w:after="0"/>
              <w:jc w:val="center"/>
            </w:pPr>
            <w:r>
              <w:rPr>
                <w:b/>
                <w:color w:val="FFFFFF"/>
                <w:sz w:val="18"/>
              </w:rPr>
              <w:t>До policy</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EDB6897" w14:textId="77777777" w:rsidR="00F25DF5" w:rsidRDefault="00000000">
            <w:pPr>
              <w:spacing w:after="0"/>
              <w:jc w:val="center"/>
            </w:pPr>
            <w:r>
              <w:rPr>
                <w:b/>
                <w:color w:val="FFFFFF"/>
                <w:sz w:val="18"/>
              </w:rPr>
              <w:t>Fixed state</w:t>
            </w:r>
          </w:p>
        </w:tc>
        <w:tc>
          <w:tcPr>
            <w:tcW w:w="235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2485547" w14:textId="77777777" w:rsidR="00F25DF5" w:rsidRDefault="00000000">
            <w:pPr>
              <w:spacing w:after="0"/>
              <w:jc w:val="center"/>
            </w:pPr>
            <w:r>
              <w:rPr>
                <w:b/>
                <w:color w:val="FFFFFF"/>
                <w:sz w:val="18"/>
              </w:rPr>
              <w:t>Status, ACAO, Console / доказ</w:t>
            </w:r>
          </w:p>
        </w:tc>
      </w:tr>
      <w:tr w:rsidR="00F25DF5" w14:paraId="64A5353E"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AD5C963" w14:textId="77777777" w:rsidR="00F25DF5" w:rsidRDefault="00000000">
            <w:pPr>
              <w:spacing w:after="0" w:line="250" w:lineRule="auto"/>
              <w:jc w:val="center"/>
            </w:pPr>
            <w:r>
              <w:rPr>
                <w:sz w:val="18"/>
              </w:rPr>
              <w:t>Same-origin 5080</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69BB568" w14:textId="77777777" w:rsidR="00F25DF5" w:rsidRDefault="00000000">
            <w:pPr>
              <w:spacing w:after="0" w:line="250" w:lineRule="auto"/>
              <w:jc w:val="center"/>
            </w:pPr>
            <w:r>
              <w:rPr>
                <w:sz w:val="18"/>
              </w:rPr>
              <w:t>CORS не потрібен</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E8B137A" w14:textId="77777777" w:rsidR="00F25DF5" w:rsidRDefault="00000000">
            <w:pPr>
              <w:spacing w:after="0" w:line="250" w:lineRule="auto"/>
            </w:pPr>
            <w:r>
              <w:rPr>
                <w:sz w:val="18"/>
              </w:rPr>
              <w:t>main/browser client працює з same-origin API</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876E7BD" w14:textId="77777777" w:rsidR="00F25DF5" w:rsidRDefault="00000000">
            <w:pPr>
              <w:spacing w:after="0" w:line="250" w:lineRule="auto"/>
              <w:jc w:val="center"/>
            </w:pPr>
            <w:r>
              <w:rPr>
                <w:sz w:val="18"/>
              </w:rPr>
              <w:t>SOP/CORS не бере участі</w:t>
            </w:r>
          </w:p>
        </w:tc>
      </w:tr>
      <w:tr w:rsidR="00F25DF5" w14:paraId="070A785E"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0F887D5" w14:textId="77777777" w:rsidR="00F25DF5" w:rsidRDefault="00000000">
            <w:pPr>
              <w:spacing w:after="0" w:line="250" w:lineRule="auto"/>
              <w:jc w:val="center"/>
            </w:pPr>
            <w:r>
              <w:rPr>
                <w:sz w:val="18"/>
              </w:rPr>
              <w:t>Allowed 4173</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97FB6F8" w14:textId="77777777" w:rsidR="00F25DF5" w:rsidRDefault="00000000">
            <w:pPr>
              <w:spacing w:after="0" w:line="250" w:lineRule="auto"/>
            </w:pPr>
            <w:r>
              <w:rPr>
                <w:sz w:val="18"/>
              </w:rPr>
              <w:t>Console: TypeError: Failed to fetch; Network: actual GET /health дійшов до API з 200, але browser позначив net::ERR_FAILED</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39B1199" w14:textId="77777777" w:rsidR="00F25DF5" w:rsidRDefault="00000000">
            <w:pPr>
              <w:spacing w:after="0" w:line="250" w:lineRule="auto"/>
            </w:pPr>
            <w:r>
              <w:rPr>
                <w:sz w:val="18"/>
              </w:rPr>
              <w:t>fetch із credentials: "include" прочитав list: status: 200, type: "cors", body: Array(4)</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EFEFBB1" w14:textId="77777777" w:rsidR="00F25DF5" w:rsidRDefault="00000000">
            <w:pPr>
              <w:spacing w:after="0" w:line="250" w:lineRule="auto"/>
            </w:pPr>
            <w:r>
              <w:rPr>
                <w:sz w:val="18"/>
              </w:rPr>
              <w:t>Fixed policy повертає Access-Control-Allow-Origin: http://localhost:4173 і Access-Control-Allow-Credentials: true лише для exact origin</w:t>
            </w:r>
          </w:p>
        </w:tc>
      </w:tr>
      <w:tr w:rsidR="00F25DF5" w14:paraId="184975DA" w14:textId="77777777">
        <w:trPr>
          <w:jc w:val="center"/>
        </w:trPr>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7B85111" w14:textId="77777777" w:rsidR="00F25DF5" w:rsidRDefault="00000000">
            <w:pPr>
              <w:spacing w:after="0" w:line="250" w:lineRule="auto"/>
              <w:jc w:val="center"/>
            </w:pPr>
            <w:r>
              <w:rPr>
                <w:sz w:val="18"/>
              </w:rPr>
              <w:t>Disallowed 4174</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50AC561" w14:textId="77777777" w:rsidR="00F25DF5" w:rsidRDefault="00000000">
            <w:pPr>
              <w:spacing w:after="0" w:line="250" w:lineRule="auto"/>
            </w:pPr>
            <w:r>
              <w:rPr>
                <w:sz w:val="18"/>
              </w:rPr>
              <w:t>Console: TypeError: Failed to fetch; Network: actual GET /health дійшов до API з 200, але browser позначив net::ERR_FAILED</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942E9A9" w14:textId="77777777" w:rsidR="00F25DF5" w:rsidRDefault="00000000">
            <w:pPr>
              <w:spacing w:after="0" w:line="250" w:lineRule="auto"/>
            </w:pPr>
            <w:r>
              <w:rPr>
                <w:sz w:val="18"/>
              </w:rPr>
              <w:t>Console: response to preflight blocked; net::ERR_FAILED, TypeError: Failed to fetch</w:t>
            </w:r>
          </w:p>
        </w:tc>
        <w:tc>
          <w:tcPr>
            <w:tcW w:w="235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70AE6EB" w14:textId="77777777" w:rsidR="00F25DF5" w:rsidRDefault="00000000">
            <w:pPr>
              <w:spacing w:after="0" w:line="250" w:lineRule="auto"/>
            </w:pPr>
            <w:r>
              <w:rPr>
                <w:sz w:val="18"/>
              </w:rPr>
              <w:t>У preflight response немає Access-Control-Allow-Origin; 4174 не входить до allowlist</w:t>
            </w:r>
          </w:p>
        </w:tc>
      </w:tr>
      <w:tr w:rsidR="00F25DF5" w14:paraId="3AA3BDB8" w14:textId="77777777">
        <w:trPr>
          <w:jc w:val="center"/>
        </w:trPr>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53AF3AD" w14:textId="77777777" w:rsidR="00F25DF5" w:rsidRDefault="00000000">
            <w:pPr>
              <w:spacing w:after="0" w:line="250" w:lineRule="auto"/>
              <w:jc w:val="center"/>
            </w:pPr>
            <w:r>
              <w:rPr>
                <w:sz w:val="18"/>
              </w:rPr>
              <w:t>Direct HTTP / curl</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1A318A0" w14:textId="77777777" w:rsidR="00F25DF5" w:rsidRDefault="00000000">
            <w:pPr>
              <w:spacing w:after="0" w:line="250" w:lineRule="auto"/>
              <w:jc w:val="center"/>
            </w:pPr>
            <w:r>
              <w:rPr>
                <w:sz w:val="18"/>
              </w:rPr>
              <w:t>Н/З</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8F497BA" w14:textId="77777777" w:rsidR="00F25DF5" w:rsidRDefault="00000000">
            <w:pPr>
              <w:spacing w:after="0" w:line="250" w:lineRule="auto"/>
            </w:pPr>
            <w:r>
              <w:rPr>
                <w:sz w:val="18"/>
              </w:rPr>
              <w:t>Обидва GET дали HTTP/1.1 200 OK; з Origin 4173 є Access-Control-Allow-Origin: http://localhost:4173, з Origin 4174 цього header немає</w:t>
            </w:r>
          </w:p>
        </w:tc>
        <w:tc>
          <w:tcPr>
            <w:tcW w:w="235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A6DA019" w14:textId="77777777" w:rsidR="00F25DF5" w:rsidRDefault="00000000">
            <w:pPr>
              <w:spacing w:after="0" w:line="250" w:lineRule="auto"/>
            </w:pPr>
            <w:r>
              <w:rPr>
                <w:sz w:val="18"/>
              </w:rPr>
              <w:t>Direct HTTP не виконує SOP; саме браузер не дає script прочитати відповідь для 4174</w:t>
            </w:r>
          </w:p>
        </w:tc>
      </w:tr>
    </w:tbl>
    <w:p w14:paraId="36B1FF21" w14:textId="77777777" w:rsidR="00F25DF5" w:rsidRDefault="00F25DF5">
      <w:pPr>
        <w:spacing w:after="40"/>
      </w:pPr>
    </w:p>
    <w:p w14:paraId="6595732C" w14:textId="77777777" w:rsidR="00F25DF5" w:rsidRDefault="00000000">
      <w:pPr>
        <w:keepLines/>
        <w:jc w:val="both"/>
      </w:pPr>
      <w:r>
        <w:t>REG-CORS-01. Console-кадри підтверджують denied-поведінку 4174 і читабельний сценарій 401. Фінальні direct HTTP headers для 4173/4174 наведено в 6.4 та C.2; C.3 підтверджує response headers дозволеного й відхиленого preflight. Це лише server-header докази. У наданих зображеннях немає Chrome Network-кадра дозволеного OPTIONS із 4173, request headers Cookie/Origin та response headers ACAO/ACAC; ці обов’язкові browser-кадри явно наведено в A.2 і їх треба додати перед заявою про завершення CP-03.</w:t>
      </w:r>
    </w:p>
    <w:p w14:paraId="31704530" w14:textId="77777777" w:rsidR="00F25DF5" w:rsidRDefault="00000000">
      <w:pPr>
        <w:pStyle w:val="Heading2"/>
        <w:spacing w:after="120"/>
      </w:pPr>
      <w:r>
        <w:rPr>
          <w:rFonts w:ascii="Times New Roman" w:eastAsia="Times New Roman" w:hAnsi="Times New Roman"/>
        </w:rPr>
        <w:t>Додатково для Добре та Відмінно</w:t>
      </w:r>
    </w:p>
    <w:p w14:paraId="3B1B12FC" w14:textId="77777777" w:rsidR="00F25DF5" w:rsidRDefault="00000000">
      <w:pPr>
        <w:keepLines/>
        <w:jc w:val="both"/>
      </w:pPr>
      <w:r>
        <w:t>Другий потік IncidentComment.Text: public seed comment Guid 30000000-0000-0000-0000-000000000005 містить harmless local marker та має IsInternal=false. Source review підтверджує vulnerable sink paragraph.innerHTML; у наявних зображеннях немає vulnerable comment rendering. Фінальний доказ F.4 comments-dom.js вимагає для кожного comments[index], щоб paragraph.textContent дорівнював comment.text, paragraph мав childElementCount 0, а обидва інваріанти повторювалися після другого load().</w:t>
      </w:r>
    </w:p>
    <w:p w14:paraId="18B43181" w14:textId="77777777" w:rsidR="00F25DF5" w:rsidRDefault="00000000">
      <w:pPr>
        <w:keepLines/>
        <w:jc w:val="both"/>
      </w:pPr>
      <w:r>
        <w:t>Preflight із 4173 і 4174: фінальний direct retest підтверджує server headers — 4173 одержує exact ACAO, GET, X-Lab-Cors-Probe і Allow-Credentials:true; 4174 не має Access-Control-Allow-* headers. Висновок щодо browser-policy правильний, але наявний image set не містить дозволеного Network-рядка 4173 та request headers Cookie/Origin. A.2 позначає їх як browser-кадри, що очікують повторного знімання, а не трактує Console-only output як повний Network-доказ.</w:t>
      </w:r>
    </w:p>
    <w:p w14:paraId="53DBE12D" w14:textId="77777777" w:rsidR="00F25DF5" w:rsidRDefault="00000000">
      <w:pPr>
        <w:pStyle w:val="Heading2"/>
        <w:spacing w:after="120"/>
      </w:pPr>
      <w:r>
        <w:rPr>
          <w:rFonts w:ascii="Times New Roman" w:eastAsia="Times New Roman" w:hAnsi="Times New Roman"/>
        </w:rPr>
        <w:t>6.4. Direct HTTP і browser SOP - різні спостереження</w:t>
      </w:r>
    </w:p>
    <w:p w14:paraId="355A67D8" w14:textId="77777777" w:rsidR="00F25DF5" w:rsidRDefault="00000000">
      <w:pPr>
        <w:keepLines/>
        <w:jc w:val="both"/>
      </w:pPr>
      <w:r>
        <w:t>Direct curl може отримати HTTP 200 як з Origin 4173, так і з 4174. Це не суперечить policy: server обробляє обидва HTTP requests, але для 4174 не додає Access-Control-Allow-Origin. Browser застосовує same-origin policy і приховує response від script. Тому методичний доказ містить і direct headers, і Console/Network observation.</w:t>
      </w:r>
    </w:p>
    <w:p w14:paraId="684EA3E8" w14:textId="77777777" w:rsidR="00F25DF5" w:rsidRDefault="00000000">
      <w:pPr>
        <w:keepLines/>
        <w:shd w:val="clear" w:color="auto" w:fill="F1F3F5"/>
        <w:spacing w:before="80" w:after="140" w:line="240" w:lineRule="auto"/>
        <w:ind w:left="259" w:right="202"/>
      </w:pPr>
      <w:r>
        <w:rPr>
          <w:rFonts w:ascii="Courier New" w:hAnsi="Courier New"/>
          <w:sz w:val="16"/>
        </w:rPr>
        <w:t>curl.exe -sS -D - -o NUL -H "Origin: http://localhost:4173" "http://localhost:5080/health"</w:t>
        <w:br/>
        <w:t>HTTP/1.1 200 OK</w:t>
        <w:br/>
        <w:t>Content-Type: application/json; charset=utf-8</w:t>
        <w:br/>
        <w:t>Date: Sun, 25 Oct 2026 11:16:44 GMT</w:t>
        <w:br/>
        <w:t>Server: Kestrel</w:t>
        <w:br/>
        <w:t>Access-Control-Allow-Credentials: true</w:t>
        <w:br/>
        <w:t>Access-Control-Allow-Origin: http://localhost:4173</w:t>
        <w:br/>
        <w:t>Transfer-Encoding: chunked</w:t>
        <w:br/>
        <w:t>X-Content-Type-Options: nosniff</w:t>
        <w:br/>
        <w:t>Referrer-Policy: no-referrer</w:t>
        <w:br/>
        <w:t>Content-Security-Policy: default-src 'self'; frame-ancestors 'none'</w:t>
        <w:br/>
        <w:br/>
        <w:t>curl.exe -sS -D - -o NUL -H "Origin: http://localhost:4174" "http://localhost:5080/health"</w:t>
        <w:br/>
        <w:t>HTTP/1.1 200 OK</w:t>
        <w:br/>
        <w:t>Content-Type: application/json; charset=utf-8</w:t>
        <w:br/>
        <w:t>Date: Sun, 25 Oct 2026 11:16:44 GMT</w:t>
        <w:br/>
        <w:t>Server: Kestrel</w:t>
        <w:br/>
        <w:t>Transfer-Encoding: chunked</w:t>
        <w:br/>
        <w:t>X-Content-Type-Options: nosniff</w:t>
        <w:br/>
        <w:t>Referrer-Policy: no-referrer</w:t>
        <w:br/>
        <w:t xml:space="preserve">Content-Security-Policy: default-src 'self'; frame-ancestors 'none' </w:t>
      </w:r>
    </w:p>
    <w:p w14:paraId="2BF2DE57" w14:textId="77777777" w:rsidR="00F25DF5" w:rsidRDefault="00000000">
      <w:pPr>
        <w:pStyle w:val="Heading1"/>
        <w:spacing w:before="300" w:after="120"/>
      </w:pPr>
      <w:r>
        <w:rPr>
          <w:rFonts w:ascii="Times New Roman" w:eastAsia="Times New Roman" w:hAnsi="Times New Roman"/>
        </w:rPr>
        <w:lastRenderedPageBreak/>
        <w:t>7. Content Security Policy і security headers</w:t>
      </w:r>
    </w:p>
    <w:p w14:paraId="1F486807" w14:textId="77777777" w:rsidR="00F25DF5" w:rsidRDefault="00000000">
      <w:pPr>
        <w:pStyle w:val="Heading2"/>
        <w:spacing w:after="120"/>
      </w:pPr>
      <w:r>
        <w:rPr>
          <w:rFonts w:ascii="Times New Roman" w:eastAsia="Times New Roman" w:hAnsi="Times New Roman"/>
        </w:rPr>
        <w:t>7.1. Security headers middleware</w:t>
      </w:r>
    </w:p>
    <w:p w14:paraId="37CBA5C4" w14:textId="77777777" w:rsidR="00F25DF5" w:rsidRDefault="00000000">
      <w:pPr>
        <w:keepLines/>
        <w:shd w:val="clear" w:color="auto" w:fill="F1F3F5"/>
        <w:spacing w:before="80" w:after="140" w:line="240" w:lineRule="auto"/>
        <w:ind w:left="259" w:right="202"/>
      </w:pPr>
      <w:r>
        <w:rPr>
          <w:rFonts w:ascii="Consolas" w:eastAsia="Consolas" w:hAnsi="Consolas"/>
          <w:sz w:val="18"/>
        </w:rPr>
        <w:t>var csp = "default-src 'self'; frame-ancestors 'none'";</w:t>
      </w:r>
      <w:r>
        <w:rPr>
          <w:rFonts w:ascii="Consolas" w:eastAsia="Consolas" w:hAnsi="Consolas"/>
          <w:sz w:val="18"/>
        </w:rPr>
        <w:br/>
      </w:r>
      <w:r>
        <w:rPr>
          <w:rFonts w:ascii="Consolas" w:eastAsia="Consolas" w:hAnsi="Consolas"/>
          <w:sz w:val="18"/>
        </w:rPr>
        <w:br/>
        <w:t>app.Use(async (context, next) =&gt;</w:t>
      </w:r>
      <w:r>
        <w:rPr>
          <w:rFonts w:ascii="Consolas" w:eastAsia="Consolas" w:hAnsi="Consolas"/>
          <w:sz w:val="18"/>
        </w:rPr>
        <w:br/>
        <w:t>{</w:t>
      </w:r>
      <w:r>
        <w:rPr>
          <w:rFonts w:ascii="Consolas" w:eastAsia="Consolas" w:hAnsi="Consolas"/>
          <w:sz w:val="18"/>
        </w:rPr>
        <w:br/>
        <w:t xml:space="preserve">    context.Response.Headers.XContentTypeOptions = "nosniff";</w:t>
      </w:r>
      <w:r>
        <w:rPr>
          <w:rFonts w:ascii="Consolas" w:eastAsia="Consolas" w:hAnsi="Consolas"/>
          <w:sz w:val="18"/>
        </w:rPr>
        <w:br/>
        <w:t xml:space="preserve">    context.Response.Headers.Append("Referrer-Policy", "no-referrer");</w:t>
      </w:r>
      <w:r>
        <w:rPr>
          <w:rFonts w:ascii="Consolas" w:eastAsia="Consolas" w:hAnsi="Consolas"/>
          <w:sz w:val="18"/>
        </w:rPr>
        <w:br/>
      </w:r>
      <w:r>
        <w:rPr>
          <w:rFonts w:ascii="Consolas" w:eastAsia="Consolas" w:hAnsi="Consolas"/>
          <w:sz w:val="18"/>
        </w:rPr>
        <w:br/>
        <w:t xml:space="preserve">    var isDevelopmentApiReference =</w:t>
      </w:r>
      <w:r>
        <w:rPr>
          <w:rFonts w:ascii="Consolas" w:eastAsia="Consolas" w:hAnsi="Consolas"/>
          <w:sz w:val="18"/>
        </w:rPr>
        <w:br/>
        <w:t xml:space="preserve">        app.Environment.IsDevelopment()</w:t>
      </w:r>
      <w:r>
        <w:rPr>
          <w:rFonts w:ascii="Consolas" w:eastAsia="Consolas" w:hAnsi="Consolas"/>
          <w:sz w:val="18"/>
        </w:rPr>
        <w:br/>
        <w:t xml:space="preserve">        &amp;&amp; context.Request.Path.StartsWithSegments("/scalar");</w:t>
      </w:r>
      <w:r>
        <w:rPr>
          <w:rFonts w:ascii="Consolas" w:eastAsia="Consolas" w:hAnsi="Consolas"/>
          <w:sz w:val="18"/>
        </w:rPr>
        <w:br/>
      </w:r>
      <w:r>
        <w:rPr>
          <w:rFonts w:ascii="Consolas" w:eastAsia="Consolas" w:hAnsi="Consolas"/>
          <w:sz w:val="18"/>
        </w:rPr>
        <w:br/>
        <w:t xml:space="preserve">    if (!isDevelopmentApiReference)</w:t>
      </w:r>
      <w:r>
        <w:rPr>
          <w:rFonts w:ascii="Consolas" w:eastAsia="Consolas" w:hAnsi="Consolas"/>
          <w:sz w:val="18"/>
        </w:rPr>
        <w:br/>
        <w:t xml:space="preserve">    {</w:t>
      </w:r>
      <w:r>
        <w:rPr>
          <w:rFonts w:ascii="Consolas" w:eastAsia="Consolas" w:hAnsi="Consolas"/>
          <w:sz w:val="18"/>
        </w:rPr>
        <w:br/>
        <w:t xml:space="preserve">        context.Response.Headers[</w:t>
      </w:r>
      <w:r>
        <w:rPr>
          <w:rFonts w:ascii="Consolas" w:eastAsia="Consolas" w:hAnsi="Consolas"/>
          <w:sz w:val="18"/>
        </w:rPr>
        <w:br/>
        <w:t xml:space="preserve">            "Content-Security-Policy"] = csp;</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await next(context);</w:t>
      </w:r>
      <w:r>
        <w:rPr>
          <w:rFonts w:ascii="Consolas" w:eastAsia="Consolas" w:hAnsi="Consolas"/>
          <w:sz w:val="18"/>
        </w:rPr>
        <w:br/>
        <w:t>});</w:t>
      </w:r>
    </w:p>
    <w:p w14:paraId="1AA32626" w14:textId="77777777" w:rsidR="00F25DF5" w:rsidRDefault="00000000">
      <w:pPr>
        <w:keepLines/>
        <w:jc w:val="both"/>
      </w:pPr>
      <w:r>
        <w:t>default-src 'self' поширюється на scripts, styles, connect, images і fonts, якщо окремі директиви не задані; таблиця 7.2.1 пов’язує це з фактичними ресурсами. frame-ancestors 'none' забороняє embedding page у frame; окремий X-Frame-Options не потрібен, бо CSP frame-ancestors є сучасним control для framing. nosniff зменшує ризик MIME-sniffing. no-referrer відповідає цьому training flow: pages не потребують передавати URL зовнішньому destination; якщо з’явиться легітимна cross-site navigation/analytics use-case, policy переглядається окремо.</w:t>
      </w:r>
    </w:p>
    <w:p w14:paraId="7FFB4064" w14:textId="77777777" w:rsidR="00F25DF5" w:rsidRDefault="00000000">
      <w:pPr>
        <w:pStyle w:val="Heading2"/>
        <w:spacing w:after="120"/>
      </w:pPr>
      <w:r>
        <w:rPr>
          <w:rFonts w:ascii="Times New Roman" w:eastAsia="Times New Roman" w:hAnsi="Times New Roman"/>
        </w:rPr>
        <w:t>7.2. Обґрунтування директив</w:t>
      </w:r>
    </w:p>
    <w:p>
      <w:pPr>
        <w:pStyle w:val="Heading2"/>
      </w:pPr>
      <w:r>
        <w:t>7.2.1. Фактичні ресурси та fallback директив</w:t>
      </w:r>
    </w:p>
    <w:p>
      <w:r>
        <w:t>У цьому local flow Network inventory складається з document, same-origin JavaScript, same-origin CSS, same-origin API fetch; local images/fonts відсутні. Окремі directive не задані, тому застосовується fallback default-src 'self'.</w:t>
      </w:r>
    </w:p>
    <w:tbl>
      <w:tblPr>
        <w:tblStyle w:val="TableGrid"/>
        <w:tblW w:type="auto" w:w="0"/>
        <w:tblLook w:firstColumn="1" w:firstRow="1" w:lastColumn="0" w:lastRow="0" w:noHBand="0" w:noVBand="1" w:val="04A0"/>
      </w:tblPr>
      <w:tblGrid>
        <w:gridCol w:w="3298"/>
        <w:gridCol w:w="3298"/>
        <w:gridCol w:w="3298"/>
      </w:tblGrid>
      <w:tr>
        <w:tc>
          <w:tcPr>
            <w:tcW w:type="dxa" w:w="3298"/>
          </w:tcPr>
          <w:p>
            <w:r>
              <w:t>Ресурс</w:t>
            </w:r>
          </w:p>
        </w:tc>
        <w:tc>
          <w:tcPr>
            <w:tcW w:type="dxa" w:w="3298"/>
          </w:tcPr>
          <w:p>
            <w:r>
              <w:t>Фактичне джерело</w:t>
            </w:r>
          </w:p>
        </w:tc>
        <w:tc>
          <w:tcPr>
            <w:tcW w:type="dxa" w:w="3298"/>
          </w:tcPr>
          <w:p>
            <w:r>
              <w:t>Директива / rationale</w:t>
            </w:r>
          </w:p>
        </w:tc>
      </w:tr>
      <w:tr>
        <w:tc>
          <w:tcPr>
            <w:tcW w:type="dxa" w:w="3298"/>
          </w:tcPr>
          <w:p>
            <w:r>
              <w:t>document</w:t>
            </w:r>
          </w:p>
        </w:tc>
        <w:tc>
          <w:tcPr>
            <w:tcW w:type="dxa" w:w="3298"/>
          </w:tcPr>
          <w:p>
            <w:r>
              <w:t>http://localhost:5080</w:t>
            </w:r>
          </w:p>
        </w:tc>
        <w:tc>
          <w:tcPr>
            <w:tcW w:type="dxa" w:w="3298"/>
          </w:tcPr>
          <w:p>
            <w:r>
              <w:t>default-src 'self' для fetchable subresources; frame-ancestors 'none' для embedding</w:t>
            </w:r>
          </w:p>
        </w:tc>
      </w:tr>
      <w:tr>
        <w:tc>
          <w:tcPr>
            <w:tcW w:type="dxa" w:w="3298"/>
          </w:tcPr>
          <w:p>
            <w:r>
              <w:t>scripts</w:t>
            </w:r>
          </w:p>
        </w:tc>
        <w:tc>
          <w:tcPr>
            <w:tcW w:type="dxa" w:w="3298"/>
          </w:tcPr>
          <w:p>
            <w:r>
              <w:t>browser-lab.js, auth-lab.js — same-origin</w:t>
            </w:r>
          </w:p>
        </w:tc>
        <w:tc>
          <w:tcPr>
            <w:tcW w:type="dxa" w:w="3298"/>
          </w:tcPr>
          <w:p>
            <w:r>
              <w:t>script-src не задано; fallback default-src 'self'</w:t>
            </w:r>
          </w:p>
        </w:tc>
      </w:tr>
      <w:tr>
        <w:tc>
          <w:tcPr>
            <w:tcW w:type="dxa" w:w="3298"/>
          </w:tcPr>
          <w:p>
            <w:r>
              <w:t>styles</w:t>
            </w:r>
          </w:p>
        </w:tc>
        <w:tc>
          <w:tcPr>
            <w:tcW w:type="dxa" w:w="3298"/>
          </w:tcPr>
          <w:p>
            <w:r>
              <w:t>same-origin styles.css</w:t>
            </w:r>
          </w:p>
        </w:tc>
        <w:tc>
          <w:tcPr>
            <w:tcW w:type="dxa" w:w="3298"/>
          </w:tcPr>
          <w:p>
            <w:r>
              <w:t>style-src не задано; fallback default-src 'self'</w:t>
            </w:r>
          </w:p>
        </w:tc>
      </w:tr>
      <w:tr>
        <w:tc>
          <w:tcPr>
            <w:tcW w:type="dxa" w:w="3298"/>
          </w:tcPr>
          <w:p>
            <w:r>
              <w:t>API</w:t>
            </w:r>
          </w:p>
        </w:tc>
        <w:tc>
          <w:tcPr>
            <w:tcW w:type="dxa" w:w="3298"/>
          </w:tcPr>
          <w:p>
            <w:r>
              <w:t>same-origin /api/* і /health</w:t>
            </w:r>
          </w:p>
        </w:tc>
        <w:tc>
          <w:tcPr>
            <w:tcW w:type="dxa" w:w="3298"/>
          </w:tcPr>
          <w:p>
            <w:r>
              <w:t>connect-src не задано; fallback default-src 'self'</w:t>
            </w:r>
          </w:p>
        </w:tc>
      </w:tr>
      <w:tr>
        <w:tc>
          <w:tcPr>
            <w:tcW w:type="dxa" w:w="3298"/>
          </w:tcPr>
          <w:p>
            <w:r>
              <w:t>images</w:t>
            </w:r>
          </w:p>
        </w:tc>
        <w:tc>
          <w:tcPr>
            <w:tcW w:type="dxa" w:w="3298"/>
          </w:tcPr>
          <w:p>
            <w:r>
              <w:t>application images відсутні; external 4173/x.png — probe</w:t>
            </w:r>
          </w:p>
        </w:tc>
        <w:tc>
          <w:tcPr>
            <w:tcW w:type="dxa" w:w="3298"/>
          </w:tcPr>
          <w:p>
            <w:r>
              <w:t>img-src не задано; fallback блокує external image</w:t>
            </w:r>
          </w:p>
        </w:tc>
      </w:tr>
      <w:tr>
        <w:tc>
          <w:tcPr>
            <w:tcW w:type="dxa" w:w="3298"/>
          </w:tcPr>
          <w:p>
            <w:r>
              <w:t>fonts</w:t>
            </w:r>
          </w:p>
        </w:tc>
        <w:tc>
          <w:tcPr>
            <w:tcW w:type="dxa" w:w="3298"/>
          </w:tcPr>
          <w:p>
            <w:r>
              <w:t>custom fonts відсутні</w:t>
            </w:r>
          </w:p>
        </w:tc>
        <w:tc>
          <w:tcPr>
            <w:tcW w:type="dxa" w:w="3298"/>
          </w:tcPr>
          <w:p>
            <w:r>
              <w:t>font-src не задано; fallback default-src 'self'</w:t>
            </w:r>
          </w:p>
        </w:tc>
      </w:tr>
    </w:tbl>
    <w:tbl>
      <w:tblPr>
        <w:tblStyle w:val="TableGrid"/>
        <w:tblW w:w="0" w:type="auto"/>
        <w:jc w:val="center"/>
        <w:tblLayout w:type="fixed"/>
        <w:tblLook w:val="04A0" w:firstRow="1" w:lastRow="0" w:firstColumn="1" w:lastColumn="0" w:noHBand="0" w:noVBand="1"/>
      </w:tblPr>
      <w:tblGrid>
        <w:gridCol w:w="2448"/>
        <w:gridCol w:w="2448"/>
        <w:gridCol w:w="4680"/>
      </w:tblGrid>
      <w:tr w:rsidR="00F25DF5" w14:paraId="7144C7F1" w14:textId="77777777">
        <w:trPr>
          <w:tblHeader/>
          <w:jc w:val="center"/>
        </w:trPr>
        <w:tc>
          <w:tcPr>
            <w:tcW w:w="244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4E22C32" w14:textId="77777777" w:rsidR="00F25DF5" w:rsidRDefault="00000000">
            <w:pPr>
              <w:spacing w:after="0"/>
              <w:jc w:val="center"/>
            </w:pPr>
            <w:r>
              <w:rPr>
                <w:b/>
                <w:color w:val="FFFFFF"/>
                <w:sz w:val="18"/>
              </w:rPr>
              <w:t>Directive/control</w:t>
            </w:r>
          </w:p>
        </w:tc>
        <w:tc>
          <w:tcPr>
            <w:tcW w:w="244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3C65B58" w14:textId="77777777" w:rsidR="00F25DF5" w:rsidRDefault="00000000">
            <w:pPr>
              <w:spacing w:after="0"/>
              <w:jc w:val="center"/>
            </w:pPr>
            <w:r>
              <w:rPr>
                <w:b/>
                <w:color w:val="FFFFFF"/>
                <w:sz w:val="18"/>
              </w:rPr>
              <w:t>Застосування</w:t>
            </w:r>
          </w:p>
        </w:tc>
        <w:tc>
          <w:tcPr>
            <w:tcW w:w="468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BAB2F5C" w14:textId="77777777" w:rsidR="00F25DF5" w:rsidRDefault="00000000">
            <w:pPr>
              <w:spacing w:after="0"/>
              <w:jc w:val="center"/>
            </w:pPr>
            <w:r>
              <w:rPr>
                <w:b/>
                <w:color w:val="FFFFFF"/>
                <w:sz w:val="18"/>
              </w:rPr>
              <w:t>Пояснення та межа</w:t>
            </w:r>
          </w:p>
        </w:tc>
      </w:tr>
      <w:tr w:rsidR="00F25DF5" w14:paraId="7E7E3584" w14:textId="77777777">
        <w:trPr>
          <w:jc w:val="center"/>
        </w:trPr>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B75B90" w14:textId="77777777" w:rsidR="00F25DF5" w:rsidRDefault="00000000">
            <w:pPr>
              <w:spacing w:after="0" w:line="250" w:lineRule="auto"/>
              <w:jc w:val="center"/>
            </w:pPr>
            <w:r>
              <w:rPr>
                <w:sz w:val="18"/>
              </w:rPr>
              <w:t>default-src self</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3409C9E" w14:textId="77777777" w:rsidR="00F25DF5" w:rsidRDefault="00000000">
            <w:pPr>
              <w:spacing w:after="0" w:line="250" w:lineRule="auto"/>
            </w:pPr>
            <w:r>
              <w:rPr>
                <w:sz w:val="18"/>
              </w:rPr>
              <w:t>scripts, CSS, same-origin fetch, images</w:t>
            </w:r>
          </w:p>
        </w:tc>
        <w:tc>
          <w:tcPr>
            <w:tcW w:w="46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0C55C9A" w14:textId="77777777" w:rsidR="00F25DF5" w:rsidRDefault="00000000">
            <w:pPr>
              <w:spacing w:after="0" w:line="250" w:lineRule="auto"/>
            </w:pPr>
            <w:r>
              <w:rPr>
                <w:sz w:val="18"/>
              </w:rPr>
              <w:t>мінімальна база без external sources</w:t>
            </w:r>
          </w:p>
        </w:tc>
      </w:tr>
      <w:tr w:rsidR="00F25DF5" w14:paraId="05B11FFD" w14:textId="77777777">
        <w:trPr>
          <w:jc w:val="center"/>
        </w:trPr>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AD80449" w14:textId="77777777" w:rsidR="00F25DF5" w:rsidRDefault="00000000">
            <w:pPr>
              <w:spacing w:after="0" w:line="250" w:lineRule="auto"/>
              <w:jc w:val="center"/>
            </w:pPr>
            <w:r>
              <w:rPr>
                <w:sz w:val="18"/>
              </w:rPr>
              <w:t>frame-ancestors none</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C293DC2" w14:textId="77777777" w:rsidR="00F25DF5" w:rsidRDefault="00000000">
            <w:pPr>
              <w:spacing w:after="0" w:line="250" w:lineRule="auto"/>
              <w:jc w:val="center"/>
            </w:pPr>
            <w:r>
              <w:rPr>
                <w:sz w:val="18"/>
              </w:rPr>
              <w:t>HTML documents SecureLab</w:t>
            </w:r>
          </w:p>
        </w:tc>
        <w:tc>
          <w:tcPr>
            <w:tcW w:w="46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5332221" w14:textId="77777777" w:rsidR="00F25DF5" w:rsidRDefault="00000000">
            <w:pPr>
              <w:spacing w:after="0" w:line="250" w:lineRule="auto"/>
            </w:pPr>
            <w:r>
              <w:rPr>
                <w:sz w:val="18"/>
              </w:rPr>
              <w:t>browser відмовляє у framing/clickjacking</w:t>
            </w:r>
          </w:p>
        </w:tc>
      </w:tr>
      <w:tr w:rsidR="00F25DF5" w14:paraId="0BADBDDE" w14:textId="77777777">
        <w:trPr>
          <w:jc w:val="center"/>
        </w:trPr>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724D1C6" w14:textId="77777777" w:rsidR="00F25DF5" w:rsidRDefault="00000000">
            <w:pPr>
              <w:spacing w:after="0" w:line="250" w:lineRule="auto"/>
            </w:pPr>
            <w:r>
              <w:rPr>
                <w:sz w:val="18"/>
              </w:rPr>
              <w:t>X-Content-Type-Options nosniff</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A9080DB" w14:textId="77777777" w:rsidR="00F25DF5" w:rsidRDefault="00000000">
            <w:pPr>
              <w:spacing w:after="0" w:line="250" w:lineRule="auto"/>
              <w:jc w:val="center"/>
            </w:pPr>
            <w:r>
              <w:rPr>
                <w:sz w:val="18"/>
              </w:rPr>
              <w:t>response MIME</w:t>
            </w:r>
          </w:p>
        </w:tc>
        <w:tc>
          <w:tcPr>
            <w:tcW w:w="46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4AC28FF" w14:textId="77777777" w:rsidR="00F25DF5" w:rsidRDefault="00000000">
            <w:pPr>
              <w:spacing w:after="0" w:line="250" w:lineRule="auto"/>
            </w:pPr>
            <w:r>
              <w:rPr>
                <w:sz w:val="18"/>
              </w:rPr>
              <w:t>не є XSS sanitizer або authorization</w:t>
            </w:r>
          </w:p>
        </w:tc>
      </w:tr>
      <w:tr w:rsidR="00F25DF5" w14:paraId="2FC34DD6" w14:textId="77777777">
        <w:trPr>
          <w:jc w:val="center"/>
        </w:trPr>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359B19C" w14:textId="77777777" w:rsidR="00F25DF5" w:rsidRDefault="00000000">
            <w:pPr>
              <w:spacing w:after="0" w:line="250" w:lineRule="auto"/>
              <w:jc w:val="center"/>
            </w:pPr>
            <w:r>
              <w:rPr>
                <w:sz w:val="18"/>
              </w:rPr>
              <w:t>Referrer-Policy no-referrer</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2FF7DD8" w14:textId="77777777" w:rsidR="00F25DF5" w:rsidRDefault="00000000">
            <w:pPr>
              <w:spacing w:after="0" w:line="250" w:lineRule="auto"/>
            </w:pPr>
            <w:r>
              <w:rPr>
                <w:sz w:val="18"/>
              </w:rPr>
              <w:t>outbound navigation/subresources</w:t>
            </w:r>
          </w:p>
        </w:tc>
        <w:tc>
          <w:tcPr>
            <w:tcW w:w="46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E8BAEF1" w14:textId="77777777" w:rsidR="00F25DF5" w:rsidRDefault="00000000">
            <w:pPr>
              <w:spacing w:after="0" w:line="250" w:lineRule="auto"/>
              <w:jc w:val="center"/>
            </w:pPr>
            <w:r>
              <w:rPr>
                <w:sz w:val="18"/>
              </w:rPr>
              <w:t>не передає full page URL</w:t>
            </w:r>
          </w:p>
        </w:tc>
      </w:tr>
      <w:tr w:rsidR="00F25DF5" w14:paraId="1A819FDC" w14:textId="77777777">
        <w:trPr>
          <w:jc w:val="center"/>
        </w:trPr>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28DCF00" w14:textId="77777777" w:rsidR="00F25DF5" w:rsidRDefault="00000000">
            <w:pPr>
              <w:spacing w:after="0" w:line="250" w:lineRule="auto"/>
            </w:pPr>
            <w:r>
              <w:rPr>
                <w:sz w:val="18"/>
              </w:rPr>
              <w:t>/scalar exception in Development</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54B1F0C" w14:textId="77777777" w:rsidR="00F25DF5" w:rsidRDefault="00000000">
            <w:pPr>
              <w:spacing w:after="0" w:line="250" w:lineRule="auto"/>
              <w:jc w:val="center"/>
            </w:pPr>
            <w:r>
              <w:rPr>
                <w:sz w:val="18"/>
              </w:rPr>
              <w:t>local API reference</w:t>
            </w:r>
          </w:p>
        </w:tc>
        <w:tc>
          <w:tcPr>
            <w:tcW w:w="46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DF2E680" w14:textId="77777777" w:rsidR="00F25DF5" w:rsidRDefault="00000000">
            <w:pPr>
              <w:spacing w:after="0" w:line="250" w:lineRule="auto"/>
            </w:pPr>
            <w:r>
              <w:rPr>
                <w:sz w:val="18"/>
              </w:rPr>
              <w:t>уникнення несумісності development tool</w:t>
            </w:r>
          </w:p>
        </w:tc>
      </w:tr>
    </w:tbl>
    <w:p w14:paraId="79DE6900" w14:textId="77777777" w:rsidR="00F25DF5" w:rsidRDefault="00F25DF5">
      <w:pPr>
        <w:spacing w:after="40"/>
      </w:pPr>
    </w:p>
    <w:p w14:paraId="646F1A09" w14:textId="77777777" w:rsidR="00F25DF5" w:rsidRDefault="00000000">
      <w:pPr>
        <w:pStyle w:val="Heading2"/>
        <w:spacing w:after="120"/>
      </w:pPr>
      <w:r>
        <w:rPr>
          <w:rFonts w:ascii="Times New Roman" w:eastAsia="Times New Roman" w:hAnsi="Times New Roman"/>
        </w:rPr>
        <w:t>7.3. Report-only перед enforcement</w:t>
      </w:r>
    </w:p>
    <w:p w14:paraId="1546C0FC" w14:textId="77777777" w:rsidR="00F25DF5" w:rsidRDefault="00000000">
      <w:pPr>
        <w:keepLines/>
        <w:jc w:val="both"/>
      </w:pPr>
      <w:r>
        <w:t>Report-only не є кінцевим control: ресурс не блокується. Його роль - перевірити policy на фактичних application pages. Лише після того, як Console записала очікуване external-image порушення, а same-origin browser flow залишився працездатним, header було змінено на Content-Security-Policy. Той самий probe після цього повинен бути blocked.</w:t>
      </w:r>
    </w:p>
    <w:p w14:paraId="566644BC" w14:textId="77777777" w:rsidR="00F25DF5" w:rsidRDefault="00000000">
      <w:pPr>
        <w:pStyle w:val="Heading2"/>
        <w:spacing w:after="120"/>
      </w:pPr>
      <w:r>
        <w:rPr>
          <w:rFonts w:ascii="Times New Roman" w:eastAsia="Times New Roman" w:hAnsi="Times New Roman"/>
        </w:rPr>
        <w:t>7.4. CSP - доповнення, а не заміна інших controls</w:t>
      </w:r>
    </w:p>
    <w:p>
      <w:pPr>
        <w:pStyle w:val="Heading2"/>
      </w:pPr>
      <w:r>
        <w:t>У дослідженому потоці сторонні scripts відсутні: browser-lab.html, auth-lab.html, styles і API calls є same-origin resources. Це не є постійним рішенням довіри для майбутніх CDN, analytics або widget. Перед додаванням такого ресурсу проєкт має перевірити постачальника і точну мету script, зберегти вузький script-src, застосувати SRI де можливо й задокументувати змінений CSP evidence. Саме allowlisting у CSP не робить сторонній script довіреним.</w:t>
      </w:r>
    </w:p>
    <w:tbl>
      <w:tblPr>
        <w:tblStyle w:val="TableGrid"/>
        <w:tblW w:w="0" w:type="auto"/>
        <w:jc w:val="center"/>
        <w:tblLayout w:type="fixed"/>
        <w:tblLook w:val="04A0" w:firstRow="1" w:lastRow="0" w:firstColumn="1" w:lastColumn="0" w:noHBand="0" w:noVBand="1"/>
      </w:tblPr>
      <w:tblGrid>
        <w:gridCol w:w="2592"/>
        <w:gridCol w:w="3240"/>
        <w:gridCol w:w="3671"/>
      </w:tblGrid>
      <w:tr w:rsidR="00F25DF5" w14:paraId="7AA4991F" w14:textId="77777777">
        <w:trPr>
          <w:tblHeader/>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C67BB30" w14:textId="77777777" w:rsidR="00F25DF5" w:rsidRDefault="00000000">
            <w:pPr>
              <w:spacing w:after="0"/>
              <w:jc w:val="center"/>
            </w:pPr>
            <w:r>
              <w:rPr>
                <w:b/>
                <w:color w:val="FFFFFF"/>
                <w:sz w:val="18"/>
              </w:rPr>
              <w:t>Питання</w:t>
            </w:r>
          </w:p>
        </w:tc>
        <w:tc>
          <w:tcPr>
            <w:tcW w:w="324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284E094" w14:textId="77777777" w:rsidR="00F25DF5" w:rsidRDefault="00000000">
            <w:pPr>
              <w:spacing w:after="0"/>
              <w:jc w:val="center"/>
            </w:pPr>
            <w:r>
              <w:rPr>
                <w:b/>
                <w:color w:val="FFFFFF"/>
                <w:sz w:val="18"/>
              </w:rPr>
              <w:t>Control</w:t>
            </w:r>
          </w:p>
        </w:tc>
        <w:tc>
          <w:tcPr>
            <w:tcW w:w="3671"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EA853D2" w14:textId="77777777" w:rsidR="00F25DF5" w:rsidRDefault="00000000">
            <w:pPr>
              <w:spacing w:after="0"/>
              <w:jc w:val="center"/>
            </w:pPr>
            <w:r>
              <w:rPr>
                <w:b/>
                <w:color w:val="FFFFFF"/>
                <w:sz w:val="18"/>
              </w:rPr>
              <w:t>Що не вирішує</w:t>
            </w:r>
          </w:p>
        </w:tc>
      </w:tr>
      <w:tr w:rsidR="00F25DF5" w14:paraId="36851E18" w14:textId="77777777">
        <w:trPr>
          <w:jc w:val="center"/>
        </w:trPr>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7932171" w14:textId="77777777" w:rsidR="00F25DF5" w:rsidRDefault="00000000">
            <w:pPr>
              <w:spacing w:after="0" w:line="250" w:lineRule="auto"/>
            </w:pPr>
            <w:r>
              <w:rPr>
                <w:sz w:val="18"/>
              </w:rPr>
              <w:t>Як не створити markup із text?</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276A42D" w14:textId="77777777" w:rsidR="00F25DF5" w:rsidRDefault="00000000">
            <w:pPr>
              <w:spacing w:after="0" w:line="250" w:lineRule="auto"/>
              <w:jc w:val="center"/>
            </w:pPr>
            <w:r>
              <w:rPr>
                <w:sz w:val="18"/>
              </w:rPr>
              <w:t>renderPlainText/text node</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C8507B3" w14:textId="77777777" w:rsidR="00F25DF5" w:rsidRDefault="00000000">
            <w:pPr>
              <w:spacing w:after="0" w:line="250" w:lineRule="auto"/>
              <w:jc w:val="center"/>
            </w:pPr>
            <w:r>
              <w:rPr>
                <w:sz w:val="18"/>
              </w:rPr>
              <w:t>CSP не замінює safe sink</w:t>
            </w:r>
          </w:p>
        </w:tc>
      </w:tr>
      <w:tr w:rsidR="00F25DF5" w14:paraId="03B40442" w14:textId="77777777">
        <w:trPr>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BE054D0" w14:textId="77777777" w:rsidR="00F25DF5" w:rsidRDefault="00000000">
            <w:pPr>
              <w:spacing w:after="0" w:line="250" w:lineRule="auto"/>
              <w:jc w:val="center"/>
            </w:pPr>
            <w:r>
              <w:rPr>
                <w:sz w:val="18"/>
              </w:rPr>
              <w:lastRenderedPageBreak/>
              <w:t>Який origin читає response?</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8227E16" w14:textId="77777777" w:rsidR="00F25DF5" w:rsidRDefault="00000000">
            <w:pPr>
              <w:spacing w:after="0" w:line="250" w:lineRule="auto"/>
              <w:jc w:val="center"/>
            </w:pPr>
            <w:r>
              <w:rPr>
                <w:sz w:val="18"/>
              </w:rPr>
              <w:t>CORS exact allowlist</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E4BF99E" w14:textId="77777777" w:rsidR="00F25DF5" w:rsidRDefault="00000000">
            <w:pPr>
              <w:spacing w:after="0" w:line="250" w:lineRule="auto"/>
              <w:jc w:val="center"/>
            </w:pPr>
            <w:r>
              <w:rPr>
                <w:sz w:val="18"/>
              </w:rPr>
              <w:t>CORS не є authorization</w:t>
            </w:r>
          </w:p>
        </w:tc>
      </w:tr>
      <w:tr w:rsidR="00F25DF5" w14:paraId="341BCBFB" w14:textId="77777777">
        <w:trPr>
          <w:jc w:val="center"/>
        </w:trPr>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C1413FF" w14:textId="77777777" w:rsidR="00F25DF5" w:rsidRDefault="00000000">
            <w:pPr>
              <w:spacing w:after="0" w:line="250" w:lineRule="auto"/>
              <w:jc w:val="center"/>
            </w:pPr>
            <w:r>
              <w:rPr>
                <w:sz w:val="18"/>
              </w:rPr>
              <w:t>Хто читає Incident?</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94FE412" w14:textId="77777777" w:rsidR="00F25DF5" w:rsidRDefault="00000000">
            <w:pPr>
              <w:spacing w:after="0" w:line="250" w:lineRule="auto"/>
              <w:jc w:val="center"/>
            </w:pPr>
            <w:r>
              <w:rPr>
                <w:sz w:val="18"/>
              </w:rPr>
              <w:t>server IncidentAccessRules</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8ED567D" w14:textId="77777777" w:rsidR="00F25DF5" w:rsidRDefault="00000000">
            <w:pPr>
              <w:spacing w:after="0" w:line="250" w:lineRule="auto"/>
            </w:pPr>
            <w:r>
              <w:rPr>
                <w:sz w:val="18"/>
              </w:rPr>
              <w:t>CSP/CORS не дають role rights</w:t>
            </w:r>
          </w:p>
        </w:tc>
      </w:tr>
      <w:tr w:rsidR="00F25DF5" w14:paraId="6218EB27" w14:textId="77777777">
        <w:trPr>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96D3C78" w14:textId="77777777" w:rsidR="00F25DF5" w:rsidRDefault="00000000">
            <w:pPr>
              <w:spacing w:after="0" w:line="250" w:lineRule="auto"/>
            </w:pPr>
            <w:r>
              <w:rPr>
                <w:sz w:val="18"/>
              </w:rPr>
              <w:t>Чи можливий cookie write request?</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EB58ABA" w14:textId="77777777" w:rsidR="00F25DF5" w:rsidRDefault="00000000">
            <w:pPr>
              <w:spacing w:after="0" w:line="250" w:lineRule="auto"/>
              <w:jc w:val="center"/>
            </w:pPr>
            <w:r>
              <w:rPr>
                <w:sz w:val="18"/>
              </w:rPr>
              <w:t>explicit CSRF design ЛР6</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597F82E" w14:textId="77777777" w:rsidR="00F25DF5" w:rsidRDefault="00000000">
            <w:pPr>
              <w:spacing w:after="0" w:line="250" w:lineRule="auto"/>
            </w:pPr>
            <w:r>
              <w:rPr>
                <w:sz w:val="18"/>
              </w:rPr>
              <w:t>AllowCredentials не є CSRF control</w:t>
            </w:r>
          </w:p>
        </w:tc>
      </w:tr>
      <w:tr w:rsidR="00F25DF5" w14:paraId="2A73ED82" w14:textId="77777777">
        <w:trPr>
          <w:jc w:val="center"/>
        </w:trPr>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1022D7A" w14:textId="77777777" w:rsidR="00F25DF5" w:rsidRDefault="00000000">
            <w:pPr>
              <w:spacing w:after="0" w:line="250" w:lineRule="auto"/>
              <w:jc w:val="center"/>
            </w:pPr>
            <w:r>
              <w:rPr>
                <w:sz w:val="18"/>
              </w:rPr>
              <w:t>Які resources дозволені?</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B979A40" w14:textId="77777777" w:rsidR="00F25DF5" w:rsidRDefault="00000000">
            <w:pPr>
              <w:spacing w:after="0" w:line="250" w:lineRule="auto"/>
              <w:jc w:val="center"/>
            </w:pPr>
            <w:r>
              <w:rPr>
                <w:sz w:val="18"/>
              </w:rPr>
              <w:t>CSP</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205900D" w14:textId="77777777" w:rsidR="00F25DF5" w:rsidRDefault="00000000">
            <w:pPr>
              <w:spacing w:after="0" w:line="250" w:lineRule="auto"/>
              <w:jc w:val="center"/>
            </w:pPr>
            <w:r>
              <w:rPr>
                <w:sz w:val="18"/>
              </w:rPr>
              <w:t>CSP не валідовує API JSON</w:t>
            </w:r>
          </w:p>
        </w:tc>
      </w:tr>
    </w:tbl>
    <w:p w14:paraId="3C6B6334" w14:textId="77777777" w:rsidR="00F25DF5" w:rsidRDefault="00F25DF5">
      <w:pPr>
        <w:spacing w:after="40"/>
      </w:pPr>
    </w:p>
    <w:p w14:paraId="7EC99D99" w14:textId="77777777" w:rsidR="00F25DF5" w:rsidRDefault="00000000">
      <w:pPr>
        <w:pStyle w:val="Heading1"/>
        <w:spacing w:before="300" w:after="120"/>
      </w:pPr>
      <w:r>
        <w:rPr>
          <w:rFonts w:ascii="Times New Roman" w:eastAsia="Times New Roman" w:hAnsi="Times New Roman"/>
        </w:rPr>
        <w:t>8. Матриця контекстів і threat analysis</w:t>
      </w:r>
    </w:p>
    <w:p w14:paraId="17B00360" w14:textId="77777777" w:rsidR="00F25DF5" w:rsidRDefault="00000000">
      <w:pPr>
        <w:keepLines/>
        <w:jc w:val="both"/>
      </w:pPr>
      <w:r>
        <w:t>На захисті не можна зводити browser security до одного header. Controls працюють у різних місцях: DOM sink, browser origin boundary, server principal decision, state-changing cookie request і resource loading. Нижче зафіксовано відповідні питання, control та межу.</w:t>
      </w:r>
    </w:p>
    <w:tbl>
      <w:tblPr>
        <w:tblStyle w:val="TableGrid"/>
        <w:tblW w:w="0" w:type="auto"/>
        <w:jc w:val="center"/>
        <w:tblLayout w:type="fixed"/>
        <w:tblLook w:val="04A0" w:firstRow="1" w:lastRow="0" w:firstColumn="1" w:lastColumn="0" w:noHBand="0" w:noVBand="1"/>
      </w:tblPr>
      <w:tblGrid>
        <w:gridCol w:w="1843"/>
        <w:gridCol w:w="2951"/>
        <w:gridCol w:w="2332"/>
        <w:gridCol w:w="2448"/>
      </w:tblGrid>
      <w:tr w:rsidR="00F25DF5" w14:paraId="53D9C8BD" w14:textId="77777777">
        <w:trPr>
          <w:tblHeader/>
          <w:jc w:val="center"/>
        </w:trPr>
        <w:tc>
          <w:tcPr>
            <w:tcW w:w="1843"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67E390A" w14:textId="77777777" w:rsidR="00F25DF5" w:rsidRDefault="00000000">
            <w:pPr>
              <w:spacing w:after="0"/>
              <w:jc w:val="center"/>
            </w:pPr>
            <w:r>
              <w:rPr>
                <w:b/>
                <w:color w:val="FFFFFF"/>
                <w:sz w:val="18"/>
              </w:rPr>
              <w:t>Контекст/ризик</w:t>
            </w:r>
          </w:p>
        </w:tc>
        <w:tc>
          <w:tcPr>
            <w:tcW w:w="2951"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35F1331" w14:textId="77777777" w:rsidR="00F25DF5" w:rsidRDefault="00000000">
            <w:pPr>
              <w:spacing w:after="0"/>
              <w:jc w:val="center"/>
            </w:pPr>
            <w:r>
              <w:rPr>
                <w:b/>
                <w:color w:val="FFFFFF"/>
                <w:sz w:val="18"/>
              </w:rPr>
              <w:t>Належне рішення</w:t>
            </w:r>
          </w:p>
        </w:tc>
        <w:tc>
          <w:tcPr>
            <w:tcW w:w="23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170217C" w14:textId="77777777" w:rsidR="00F25DF5" w:rsidRDefault="00000000">
            <w:pPr>
              <w:spacing w:after="0"/>
              <w:jc w:val="center"/>
            </w:pPr>
            <w:r>
              <w:rPr>
                <w:b/>
                <w:color w:val="FFFFFF"/>
                <w:sz w:val="18"/>
              </w:rPr>
              <w:t>Не є рішенням</w:t>
            </w:r>
          </w:p>
        </w:tc>
        <w:tc>
          <w:tcPr>
            <w:tcW w:w="244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5C14DFE" w14:textId="77777777" w:rsidR="00F25DF5" w:rsidRDefault="00000000">
            <w:pPr>
              <w:spacing w:after="0"/>
              <w:jc w:val="center"/>
            </w:pPr>
            <w:r>
              <w:rPr>
                <w:b/>
                <w:color w:val="FFFFFF"/>
                <w:sz w:val="18"/>
              </w:rPr>
              <w:t>Доказ ЛР5</w:t>
            </w:r>
          </w:p>
        </w:tc>
      </w:tr>
      <w:tr w:rsidR="00F25DF5" w14:paraId="2EF683C9" w14:textId="77777777">
        <w:trPr>
          <w:jc w:val="center"/>
        </w:trPr>
        <w:tc>
          <w:tcPr>
            <w:tcW w:w="1843"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4F6CEBA" w14:textId="77777777" w:rsidR="00F25DF5" w:rsidRDefault="00000000">
            <w:pPr>
              <w:spacing w:after="0" w:line="250" w:lineRule="auto"/>
              <w:jc w:val="center"/>
            </w:pPr>
            <w:r>
              <w:rPr>
                <w:sz w:val="18"/>
              </w:rPr>
              <w:t>Text -&gt; DOM</w:t>
            </w:r>
          </w:p>
        </w:tc>
        <w:tc>
          <w:tcPr>
            <w:tcW w:w="295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B65AE21" w14:textId="77777777" w:rsidR="00F25DF5" w:rsidRDefault="00000000">
            <w:pPr>
              <w:spacing w:after="0" w:line="250" w:lineRule="auto"/>
            </w:pPr>
            <w:r>
              <w:rPr>
                <w:sz w:val="18"/>
              </w:rPr>
              <w:t>textContent/document.createTextNode</w:t>
            </w:r>
          </w:p>
        </w:tc>
        <w:tc>
          <w:tcPr>
            <w:tcW w:w="23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6D60BCB" w14:textId="77777777" w:rsidR="00F25DF5" w:rsidRDefault="00000000">
            <w:pPr>
              <w:spacing w:after="0" w:line="250" w:lineRule="auto"/>
              <w:jc w:val="center"/>
            </w:pPr>
            <w:r>
              <w:rPr>
                <w:sz w:val="18"/>
              </w:rPr>
              <w:t>innerHTML, blacklist tags</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C8F427D" w14:textId="77777777" w:rsidR="00F25DF5" w:rsidRDefault="00000000">
            <w:pPr>
              <w:spacing w:after="0" w:line="250" w:lineRule="auto"/>
              <w:jc w:val="center"/>
            </w:pPr>
            <w:r>
              <w:rPr>
                <w:sz w:val="18"/>
              </w:rPr>
              <w:t>DOM PASS/literal marker</w:t>
            </w:r>
          </w:p>
        </w:tc>
      </w:tr>
      <w:tr w:rsidR="00F25DF5" w14:paraId="41367684" w14:textId="77777777">
        <w:trPr>
          <w:jc w:val="center"/>
        </w:trPr>
        <w:tc>
          <w:tcPr>
            <w:tcW w:w="1843"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22A8FB5" w14:textId="77777777" w:rsidR="00F25DF5" w:rsidRDefault="00000000">
            <w:pPr>
              <w:spacing w:after="0" w:line="250" w:lineRule="auto"/>
              <w:jc w:val="center"/>
            </w:pPr>
            <w:r>
              <w:rPr>
                <w:sz w:val="18"/>
              </w:rPr>
              <w:t>URL -&gt; href/src</w:t>
            </w:r>
          </w:p>
        </w:tc>
        <w:tc>
          <w:tcPr>
            <w:tcW w:w="295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5D7FCD9" w14:textId="77777777" w:rsidR="00F25DF5" w:rsidRDefault="00000000">
            <w:pPr>
              <w:spacing w:after="0" w:line="250" w:lineRule="auto"/>
            </w:pPr>
            <w:r>
              <w:rPr>
                <w:sz w:val="18"/>
              </w:rPr>
              <w:t>parse URL + http/https allowlist</w:t>
            </w:r>
          </w:p>
        </w:tc>
        <w:tc>
          <w:tcPr>
            <w:tcW w:w="23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A0C18D3" w14:textId="77777777" w:rsidR="00F25DF5" w:rsidRDefault="00000000">
            <w:pPr>
              <w:spacing w:after="0" w:line="250" w:lineRule="auto"/>
            </w:pPr>
            <w:r>
              <w:rPr>
                <w:sz w:val="18"/>
              </w:rPr>
              <w:t>textContent as URL validator</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D214A91" w14:textId="77777777" w:rsidR="00F25DF5" w:rsidRDefault="00000000">
            <w:pPr>
              <w:spacing w:after="0" w:line="250" w:lineRule="auto"/>
              <w:jc w:val="center"/>
            </w:pPr>
            <w:r>
              <w:rPr>
                <w:sz w:val="18"/>
              </w:rPr>
              <w:t>safe-url.js</w:t>
            </w:r>
          </w:p>
        </w:tc>
      </w:tr>
      <w:tr w:rsidR="00F25DF5" w14:paraId="4D889D35" w14:textId="77777777">
        <w:trPr>
          <w:jc w:val="center"/>
        </w:trPr>
        <w:tc>
          <w:tcPr>
            <w:tcW w:w="1843"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16D77A0" w14:textId="77777777" w:rsidR="00F25DF5" w:rsidRDefault="00000000">
            <w:pPr>
              <w:spacing w:after="0" w:line="250" w:lineRule="auto"/>
              <w:jc w:val="center"/>
            </w:pPr>
            <w:r>
              <w:rPr>
                <w:sz w:val="18"/>
              </w:rPr>
              <w:t>Formatted HTML</w:t>
            </w:r>
          </w:p>
        </w:tc>
        <w:tc>
          <w:tcPr>
            <w:tcW w:w="295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F930E84" w14:textId="77777777" w:rsidR="00F25DF5" w:rsidRDefault="00000000">
            <w:pPr>
              <w:spacing w:after="0" w:line="250" w:lineRule="auto"/>
            </w:pPr>
            <w:r>
              <w:rPr>
                <w:sz w:val="18"/>
              </w:rPr>
              <w:t>sanitizer only by explicit feature</w:t>
            </w:r>
          </w:p>
        </w:tc>
        <w:tc>
          <w:tcPr>
            <w:tcW w:w="23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7A0AC2F" w14:textId="77777777" w:rsidR="00F25DF5" w:rsidRDefault="00000000">
            <w:pPr>
              <w:spacing w:after="0" w:line="250" w:lineRule="auto"/>
              <w:jc w:val="center"/>
            </w:pPr>
            <w:r>
              <w:rPr>
                <w:sz w:val="18"/>
              </w:rPr>
              <w:t>regex universal parser</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9FA2C77" w14:textId="77777777" w:rsidR="00F25DF5" w:rsidRDefault="00000000">
            <w:pPr>
              <w:spacing w:after="0" w:line="250" w:lineRule="auto"/>
            </w:pPr>
            <w:r>
              <w:rPr>
                <w:sz w:val="18"/>
              </w:rPr>
              <w:t>ЛР5 не має formatted HTML feature</w:t>
            </w:r>
          </w:p>
        </w:tc>
      </w:tr>
      <w:tr w:rsidR="00F25DF5" w14:paraId="08D932FB" w14:textId="77777777">
        <w:trPr>
          <w:jc w:val="center"/>
        </w:trPr>
        <w:tc>
          <w:tcPr>
            <w:tcW w:w="1843"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D03DB24" w14:textId="77777777" w:rsidR="00F25DF5" w:rsidRDefault="00000000">
            <w:pPr>
              <w:spacing w:after="0" w:line="250" w:lineRule="auto"/>
              <w:jc w:val="center"/>
            </w:pPr>
            <w:r>
              <w:rPr>
                <w:sz w:val="18"/>
              </w:rPr>
              <w:t>Cross-origin response</w:t>
            </w:r>
          </w:p>
        </w:tc>
        <w:tc>
          <w:tcPr>
            <w:tcW w:w="295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7FAA23B" w14:textId="77777777" w:rsidR="00F25DF5" w:rsidRDefault="00000000">
            <w:pPr>
              <w:spacing w:after="0" w:line="250" w:lineRule="auto"/>
              <w:jc w:val="center"/>
            </w:pPr>
            <w:r>
              <w:rPr>
                <w:sz w:val="18"/>
              </w:rPr>
              <w:t>CORS exact policy</w:t>
            </w:r>
          </w:p>
        </w:tc>
        <w:tc>
          <w:tcPr>
            <w:tcW w:w="23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52EAD71" w14:textId="77777777" w:rsidR="00F25DF5" w:rsidRDefault="00000000">
            <w:pPr>
              <w:spacing w:after="0" w:line="250" w:lineRule="auto"/>
              <w:jc w:val="center"/>
            </w:pPr>
            <w:r>
              <w:rPr>
                <w:sz w:val="18"/>
              </w:rPr>
              <w:t>curl result/server auth</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AC09321" w14:textId="77777777" w:rsidR="00F25DF5" w:rsidRDefault="00000000">
            <w:pPr>
              <w:spacing w:after="0" w:line="250" w:lineRule="auto"/>
              <w:jc w:val="center"/>
            </w:pPr>
            <w:r>
              <w:rPr>
                <w:sz w:val="18"/>
              </w:rPr>
              <w:t>4173/4174 controls</w:t>
            </w:r>
          </w:p>
        </w:tc>
      </w:tr>
      <w:tr w:rsidR="00F25DF5" w14:paraId="00A83916" w14:textId="77777777">
        <w:trPr>
          <w:jc w:val="center"/>
        </w:trPr>
        <w:tc>
          <w:tcPr>
            <w:tcW w:w="1843"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F85806F" w14:textId="77777777" w:rsidR="00F25DF5" w:rsidRDefault="00000000">
            <w:pPr>
              <w:spacing w:after="0" w:line="250" w:lineRule="auto"/>
              <w:jc w:val="center"/>
            </w:pPr>
            <w:r>
              <w:rPr>
                <w:sz w:val="18"/>
              </w:rPr>
              <w:t>Resource authorization</w:t>
            </w:r>
          </w:p>
        </w:tc>
        <w:tc>
          <w:tcPr>
            <w:tcW w:w="295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F9CCD1D" w14:textId="77777777" w:rsidR="00F25DF5" w:rsidRDefault="00000000">
            <w:pPr>
              <w:spacing w:after="0" w:line="250" w:lineRule="auto"/>
            </w:pPr>
            <w:r>
              <w:rPr>
                <w:sz w:val="18"/>
              </w:rPr>
              <w:t>verified principal + owner rule</w:t>
            </w:r>
          </w:p>
        </w:tc>
        <w:tc>
          <w:tcPr>
            <w:tcW w:w="23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D757A26" w14:textId="77777777" w:rsidR="00F25DF5" w:rsidRDefault="00000000">
            <w:pPr>
              <w:spacing w:after="0" w:line="250" w:lineRule="auto"/>
              <w:jc w:val="center"/>
            </w:pPr>
            <w:r>
              <w:rPr>
                <w:sz w:val="18"/>
              </w:rPr>
              <w:t>CORS/hidden button</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EDBC883" w14:textId="77777777" w:rsidR="00F25DF5" w:rsidRDefault="00000000">
            <w:pPr>
              <w:spacing w:after="0" w:line="250" w:lineRule="auto"/>
              <w:jc w:val="center"/>
            </w:pPr>
            <w:r>
              <w:rPr>
                <w:sz w:val="18"/>
              </w:rPr>
              <w:t>Alice/Morgan/Bob matrix</w:t>
            </w:r>
          </w:p>
        </w:tc>
      </w:tr>
      <w:tr w:rsidR="00F25DF5" w14:paraId="19545B13" w14:textId="77777777">
        <w:trPr>
          <w:jc w:val="center"/>
        </w:trPr>
        <w:tc>
          <w:tcPr>
            <w:tcW w:w="1843"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0A2BF42" w14:textId="77777777" w:rsidR="00F25DF5" w:rsidRDefault="00000000">
            <w:pPr>
              <w:spacing w:after="0" w:line="250" w:lineRule="auto"/>
              <w:jc w:val="center"/>
            </w:pPr>
            <w:r>
              <w:rPr>
                <w:sz w:val="18"/>
              </w:rPr>
              <w:t>Cookie write request</w:t>
            </w:r>
          </w:p>
        </w:tc>
        <w:tc>
          <w:tcPr>
            <w:tcW w:w="295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E901EA6" w14:textId="77777777" w:rsidR="00F25DF5" w:rsidRDefault="00000000">
            <w:pPr>
              <w:spacing w:after="0" w:line="250" w:lineRule="auto"/>
            </w:pPr>
            <w:r>
              <w:rPr>
                <w:sz w:val="18"/>
              </w:rPr>
              <w:t>CSRF/antiforgery/Origin policy</w:t>
            </w:r>
          </w:p>
        </w:tc>
        <w:tc>
          <w:tcPr>
            <w:tcW w:w="23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9F472D0" w14:textId="77777777" w:rsidR="00F25DF5" w:rsidRDefault="00000000">
            <w:pPr>
              <w:spacing w:after="0" w:line="250" w:lineRule="auto"/>
              <w:jc w:val="center"/>
            </w:pPr>
            <w:r>
              <w:rPr>
                <w:sz w:val="18"/>
              </w:rPr>
              <w:t>AllowCredentials</w:t>
            </w:r>
          </w:p>
        </w:tc>
        <w:tc>
          <w:tcPr>
            <w:tcW w:w="244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1E56B5B" w14:textId="77777777" w:rsidR="00F25DF5" w:rsidRDefault="00000000">
            <w:pPr>
              <w:spacing w:after="0" w:line="250" w:lineRule="auto"/>
              <w:jc w:val="center"/>
            </w:pPr>
            <w:r>
              <w:rPr>
                <w:sz w:val="18"/>
              </w:rPr>
              <w:t>ЛР6 teaching debt</w:t>
            </w:r>
          </w:p>
        </w:tc>
      </w:tr>
      <w:tr w:rsidR="00F25DF5" w14:paraId="03E110F8" w14:textId="77777777">
        <w:trPr>
          <w:jc w:val="center"/>
        </w:trPr>
        <w:tc>
          <w:tcPr>
            <w:tcW w:w="1843"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436B9A6" w14:textId="77777777" w:rsidR="00F25DF5" w:rsidRDefault="00000000">
            <w:pPr>
              <w:spacing w:after="0" w:line="250" w:lineRule="auto"/>
              <w:jc w:val="center"/>
            </w:pPr>
            <w:r>
              <w:rPr>
                <w:sz w:val="18"/>
              </w:rPr>
              <w:t>External resource loading</w:t>
            </w:r>
          </w:p>
        </w:tc>
        <w:tc>
          <w:tcPr>
            <w:tcW w:w="295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27CF5A9" w14:textId="77777777" w:rsidR="00F25DF5" w:rsidRDefault="00000000">
            <w:pPr>
              <w:spacing w:after="0" w:line="250" w:lineRule="auto"/>
              <w:jc w:val="center"/>
            </w:pPr>
            <w:r>
              <w:rPr>
                <w:sz w:val="18"/>
              </w:rPr>
              <w:t>CSP</w:t>
            </w:r>
          </w:p>
        </w:tc>
        <w:tc>
          <w:tcPr>
            <w:tcW w:w="23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EE944DD" w14:textId="77777777" w:rsidR="00F25DF5" w:rsidRDefault="00000000">
            <w:pPr>
              <w:spacing w:after="0" w:line="250" w:lineRule="auto"/>
              <w:jc w:val="center"/>
            </w:pPr>
            <w:r>
              <w:rPr>
                <w:sz w:val="18"/>
              </w:rPr>
              <w:t>safe text sink</w:t>
            </w:r>
          </w:p>
        </w:tc>
        <w:tc>
          <w:tcPr>
            <w:tcW w:w="244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039E69" w14:textId="77777777" w:rsidR="00F25DF5" w:rsidRDefault="00000000">
            <w:pPr>
              <w:spacing w:after="0" w:line="250" w:lineRule="auto"/>
              <w:jc w:val="center"/>
            </w:pPr>
            <w:r>
              <w:rPr>
                <w:sz w:val="18"/>
              </w:rPr>
              <w:t>report-only/enforcement</w:t>
            </w:r>
          </w:p>
        </w:tc>
      </w:tr>
      <w:tr>
        <w:tc>
          <w:tcPr>
            <w:tcW w:type="dxa" w:w="1843"/>
          </w:tcPr>
          <w:p>
            <w:r>
              <w:t>HTML attribute -&gt; DOM</w:t>
            </w:r>
          </w:p>
        </w:tc>
        <w:tc>
          <w:tcPr>
            <w:tcW w:type="dxa" w:w="2951"/>
          </w:tcPr>
          <w:p>
            <w:r>
              <w:t>attribute-specific encoding or property assignment with an allowlist</w:t>
            </w:r>
          </w:p>
        </w:tc>
        <w:tc>
          <w:tcPr>
            <w:tcW w:type="dxa" w:w="2332"/>
          </w:tcPr>
          <w:p>
            <w:r>
              <w:t>text node escaping assumed to validate href/src/on*</w:t>
            </w:r>
          </w:p>
        </w:tc>
        <w:tc>
          <w:tcPr>
            <w:tcW w:type="dxa" w:w="2448"/>
          </w:tcPr>
          <w:p>
            <w:r>
              <w:t>No untrusted attribute feature in L5; safe-url.js keeps onclick null</w:t>
            </w:r>
          </w:p>
        </w:tc>
      </w:tr>
      <w:tr>
        <w:tc>
          <w:tcPr>
            <w:tcW w:type="dxa" w:w="1843"/>
          </w:tcPr>
          <w:p>
            <w:r>
              <w:t>JavaScript execution context</w:t>
            </w:r>
          </w:p>
        </w:tc>
        <w:tc>
          <w:tcPr>
            <w:tcW w:type="dxa" w:w="2951"/>
          </w:tcPr>
          <w:p>
            <w:r>
              <w:t>do not concatenate untrusted data into code; pass data as values only</w:t>
            </w:r>
          </w:p>
        </w:tc>
        <w:tc>
          <w:tcPr>
            <w:tcW w:type="dxa" w:w="2332"/>
          </w:tcPr>
          <w:p>
            <w:r>
              <w:t>HTML escaping, CSP or a text sink as a code validator</w:t>
            </w:r>
          </w:p>
        </w:tc>
        <w:tc>
          <w:tcPr>
            <w:tcW w:type="dxa" w:w="2448"/>
          </w:tcPr>
          <w:p>
            <w:r>
              <w:t>L5 has no untrusted JavaScript-expression feature; marker regression verifies no event handler executes</w:t>
            </w:r>
          </w:p>
        </w:tc>
      </w:tr>
    </w:tbl>
    <w:p w14:paraId="6C54A014" w14:textId="77777777" w:rsidR="00F25DF5" w:rsidRDefault="00F25DF5">
      <w:pPr>
        <w:spacing w:after="40"/>
      </w:pPr>
    </w:p>
    <w:p w14:paraId="058E22FE" w14:textId="77777777" w:rsidR="00F25DF5" w:rsidRDefault="00000000">
      <w:pPr>
        <w:pStyle w:val="Heading2"/>
        <w:spacing w:after="120"/>
      </w:pPr>
      <w:r>
        <w:rPr>
          <w:rFonts w:ascii="Times New Roman" w:eastAsia="Times New Roman" w:hAnsi="Times New Roman"/>
        </w:rPr>
        <w:t>8.1. Short threat analysis</w:t>
      </w:r>
    </w:p>
    <w:tbl>
      <w:tblPr>
        <w:tblStyle w:val="TableGrid"/>
        <w:tblW w:w="0" w:type="auto"/>
        <w:jc w:val="center"/>
        <w:tblLayout w:type="fixed"/>
        <w:tblLook w:val="04A0" w:firstRow="1" w:lastRow="0" w:firstColumn="1" w:lastColumn="0" w:noHBand="0" w:noVBand="1"/>
      </w:tblPr>
      <w:tblGrid>
        <w:gridCol w:w="2376"/>
        <w:gridCol w:w="7200"/>
      </w:tblGrid>
      <w:tr w:rsidR="00F25DF5" w14:paraId="02012642" w14:textId="77777777">
        <w:trPr>
          <w:tblHeader/>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8E12A56" w14:textId="77777777" w:rsidR="00F25DF5" w:rsidRDefault="00000000">
            <w:pPr>
              <w:spacing w:after="0"/>
              <w:jc w:val="center"/>
            </w:pPr>
            <w:r>
              <w:rPr>
                <w:b/>
                <w:color w:val="FFFFFF"/>
                <w:sz w:val="18"/>
              </w:rPr>
              <w:t>Елемент</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1220AB2" w14:textId="77777777" w:rsidR="00F25DF5" w:rsidRDefault="00000000">
            <w:pPr>
              <w:spacing w:after="0"/>
              <w:jc w:val="center"/>
            </w:pPr>
            <w:r>
              <w:rPr>
                <w:b/>
                <w:color w:val="FFFFFF"/>
                <w:sz w:val="18"/>
              </w:rPr>
              <w:t>Аналіз</w:t>
            </w:r>
          </w:p>
        </w:tc>
      </w:tr>
      <w:tr w:rsidR="00F25DF5" w14:paraId="53397F08" w14:textId="77777777">
        <w:trPr>
          <w:jc w:val="center"/>
        </w:trPr>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125726B" w14:textId="77777777" w:rsidR="00F25DF5" w:rsidRDefault="00000000">
            <w:pPr>
              <w:spacing w:after="0" w:line="250" w:lineRule="auto"/>
              <w:jc w:val="center"/>
            </w:pPr>
            <w:r>
              <w:rPr>
                <w:sz w:val="18"/>
              </w:rPr>
              <w:t>Активи</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A32E72" w14:textId="77777777" w:rsidR="00F25DF5" w:rsidRDefault="00000000">
            <w:pPr>
              <w:spacing w:after="0" w:line="250" w:lineRule="auto"/>
            </w:pPr>
            <w:r>
              <w:rPr>
                <w:sz w:val="18"/>
              </w:rPr>
              <w:t>Incident text, comments, authenticated response data, session та UI integrity</w:t>
            </w:r>
          </w:p>
        </w:tc>
      </w:tr>
      <w:tr w:rsidR="00F25DF5" w14:paraId="2D6B51D1" w14:textId="77777777">
        <w:trPr>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FCB48C0" w14:textId="77777777" w:rsidR="00F25DF5" w:rsidRDefault="00000000">
            <w:pPr>
              <w:spacing w:after="0" w:line="250" w:lineRule="auto"/>
              <w:jc w:val="center"/>
            </w:pPr>
            <w:r>
              <w:rPr>
                <w:sz w:val="18"/>
              </w:rPr>
              <w:t>Entry points</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4B2E0EB" w14:textId="77777777" w:rsidR="00F25DF5" w:rsidRDefault="00000000">
            <w:pPr>
              <w:spacing w:after="0" w:line="250" w:lineRule="auto"/>
            </w:pPr>
            <w:r>
              <w:rPr>
                <w:sz w:val="18"/>
              </w:rPr>
              <w:t>browser form, seeded comment, JSON API response, probe origins, headers</w:t>
            </w:r>
          </w:p>
        </w:tc>
      </w:tr>
      <w:tr w:rsidR="00F25DF5" w14:paraId="1B535CB3" w14:textId="77777777">
        <w:trPr>
          <w:jc w:val="center"/>
        </w:trPr>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92E8C7B" w14:textId="77777777" w:rsidR="00F25DF5" w:rsidRDefault="00000000">
            <w:pPr>
              <w:spacing w:after="0" w:line="250" w:lineRule="auto"/>
              <w:jc w:val="center"/>
            </w:pPr>
            <w:r>
              <w:rPr>
                <w:sz w:val="18"/>
              </w:rPr>
              <w:t>Загроза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9CFFE15" w14:textId="77777777" w:rsidR="00F25DF5" w:rsidRDefault="00000000">
            <w:pPr>
              <w:spacing w:after="0" w:line="250" w:lineRule="auto"/>
            </w:pPr>
            <w:r>
              <w:rPr>
                <w:sz w:val="18"/>
              </w:rPr>
              <w:t>Stored HTML-like string інтерпретується при наступному authorized read</w:t>
            </w:r>
          </w:p>
        </w:tc>
      </w:tr>
      <w:tr w:rsidR="00F25DF5" w14:paraId="4D6475CD" w14:textId="77777777">
        <w:trPr>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817F62C" w14:textId="77777777" w:rsidR="00F25DF5" w:rsidRDefault="00000000">
            <w:pPr>
              <w:spacing w:after="0" w:line="250" w:lineRule="auto"/>
              <w:jc w:val="center"/>
            </w:pPr>
            <w:r>
              <w:rPr>
                <w:sz w:val="18"/>
              </w:rPr>
              <w:t>Першопричина</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A4BEA32" w14:textId="77777777" w:rsidR="00F25DF5" w:rsidRDefault="00000000">
            <w:pPr>
              <w:spacing w:after="0" w:line="250" w:lineRule="auto"/>
            </w:pPr>
            <w:r>
              <w:rPr>
                <w:sz w:val="18"/>
              </w:rPr>
              <w:t>dangerous HTML parser sink у browser-lab.js</w:t>
            </w:r>
          </w:p>
        </w:tc>
      </w:tr>
      <w:tr w:rsidR="00F25DF5" w14:paraId="1E6BD4A1" w14:textId="77777777">
        <w:trPr>
          <w:jc w:val="center"/>
        </w:trPr>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2081A35" w14:textId="77777777" w:rsidR="00F25DF5" w:rsidRDefault="00000000">
            <w:pPr>
              <w:spacing w:after="0" w:line="250" w:lineRule="auto"/>
              <w:jc w:val="center"/>
            </w:pPr>
            <w:r>
              <w:rPr>
                <w:sz w:val="18"/>
              </w:rPr>
              <w:t>Основний fix</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BE229D7" w14:textId="77777777" w:rsidR="00F25DF5" w:rsidRDefault="00000000">
            <w:pPr>
              <w:spacing w:after="0" w:line="250" w:lineRule="auto"/>
            </w:pPr>
            <w:r>
              <w:rPr>
                <w:sz w:val="18"/>
              </w:rPr>
              <w:t>один text-node helper у кожному user-controlled text sink</w:t>
            </w:r>
          </w:p>
        </w:tc>
      </w:tr>
      <w:tr w:rsidR="00F25DF5" w14:paraId="4224A176" w14:textId="77777777">
        <w:trPr>
          <w:jc w:val="center"/>
        </w:trPr>
        <w:tc>
          <w:tcPr>
            <w:tcW w:w="23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9C8EED2" w14:textId="77777777" w:rsidR="00F25DF5" w:rsidRDefault="00000000">
            <w:pPr>
              <w:spacing w:after="0" w:line="250" w:lineRule="auto"/>
              <w:jc w:val="center"/>
            </w:pPr>
            <w:r>
              <w:rPr>
                <w:sz w:val="18"/>
              </w:rPr>
              <w:t>Defense in depth</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C7EA8F6" w14:textId="77777777" w:rsidR="00F25DF5" w:rsidRDefault="00000000">
            <w:pPr>
              <w:spacing w:after="0" w:line="250" w:lineRule="auto"/>
            </w:pPr>
            <w:r>
              <w:rPr>
                <w:sz w:val="18"/>
              </w:rPr>
              <w:t>exact CORS, CSP, nosniff, Referrer-Policy</w:t>
            </w:r>
          </w:p>
        </w:tc>
      </w:tr>
      <w:tr w:rsidR="00F25DF5" w14:paraId="4D9CFF23" w14:textId="77777777">
        <w:trPr>
          <w:jc w:val="center"/>
        </w:trPr>
        <w:tc>
          <w:tcPr>
            <w:tcW w:w="23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252F945" w14:textId="77777777" w:rsidR="00F25DF5" w:rsidRDefault="00000000">
            <w:pPr>
              <w:spacing w:after="0" w:line="250" w:lineRule="auto"/>
              <w:jc w:val="center"/>
            </w:pPr>
            <w:r>
              <w:rPr>
                <w:sz w:val="18"/>
              </w:rPr>
              <w:t>Residual risk</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3197E6" w14:textId="77777777" w:rsidR="00F25DF5" w:rsidRDefault="00000000">
            <w:pPr>
              <w:spacing w:after="0" w:line="250" w:lineRule="auto"/>
            </w:pPr>
            <w:r>
              <w:rPr>
                <w:sz w:val="18"/>
              </w:rPr>
              <w:t>new attribute/URL/script contexts потребують review; CSRF - ЛР6</w:t>
            </w:r>
          </w:p>
        </w:tc>
      </w:tr>
    </w:tbl>
    <w:p w14:paraId="1AF4BE7B" w14:textId="77777777" w:rsidR="00F25DF5" w:rsidRDefault="00F25DF5">
      <w:pPr>
        <w:spacing w:after="40"/>
      </w:pPr>
    </w:p>
    <w:p w14:paraId="3A3C2337" w14:textId="77777777" w:rsidR="00F25DF5" w:rsidRDefault="00000000">
      <w:pPr>
        <w:pStyle w:val="Heading1"/>
        <w:spacing w:before="300" w:after="120"/>
      </w:pPr>
      <w:r>
        <w:rPr>
          <w:rFonts w:ascii="Times New Roman" w:eastAsia="Times New Roman" w:hAnsi="Times New Roman"/>
        </w:rPr>
        <w:lastRenderedPageBreak/>
        <w:t>9. Browser regression helpers і automated verification</w:t>
      </w:r>
    </w:p>
    <w:p w14:paraId="301FC71A" w14:textId="77777777" w:rsidR="00F25DF5" w:rsidRDefault="00000000">
      <w:pPr>
        <w:pStyle w:val="Heading2"/>
        <w:spacing w:after="120"/>
      </w:pPr>
      <w:r>
        <w:t>9.1. DOM-перевірка збереженого description</w:t>
      </w:r>
    </w:p>
    <w:p w14:paraId="4E260D48" w14:textId="77777777" w:rsidR="00F25DF5" w:rsidRDefault="00000000">
      <w:pPr>
        <w:keepLines/>
        <w:jc w:val="both"/>
      </w:pPr>
      <w:r>
        <w:t>Цей browser helper читає fixture через API, завантажує incident штатною функцією load() і перевіряє три властивості: (1) UI text дорівнює persisted description; (2) контейнер не має дочірніх HTML elements; (3) marker attribute не був встановлений після короткої паузи. Перевірка відокремлює правильність даних від безпечності DOM sink.</w:t>
      </w:r>
    </w:p>
    <w:p w14:paraId="24D85F05" w14:textId="77777777" w:rsidR="00F25DF5" w:rsidRDefault="00000000">
      <w:pPr>
        <w:keepLines/>
        <w:shd w:val="clear" w:color="auto" w:fill="F1F3F5"/>
        <w:spacing w:before="80" w:after="140" w:line="240" w:lineRule="auto"/>
        <w:ind w:left="259" w:right="202"/>
      </w:pPr>
      <w:r>
        <w:rPr>
          <w:rFonts w:ascii="Consolas" w:eastAsia="Consolas" w:hAnsi="Consolas"/>
          <w:sz w:val="18"/>
        </w:rPr>
        <w:t>await (async () =&gt; {</w:t>
      </w:r>
      <w:r>
        <w:rPr>
          <w:rFonts w:ascii="Consolas" w:eastAsia="Consolas" w:hAnsi="Consolas"/>
          <w:sz w:val="18"/>
        </w:rPr>
        <w:br/>
        <w:t xml:space="preserve">  const check = (condition, message) =&gt; {</w:t>
      </w:r>
      <w:r>
        <w:rPr>
          <w:rFonts w:ascii="Consolas" w:eastAsia="Consolas" w:hAnsi="Consolas"/>
          <w:sz w:val="18"/>
        </w:rPr>
        <w:br/>
        <w:t xml:space="preserve">    if (!condition) throw new Error(message);</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const id = document.querySelector("#incident-id").value.trim();</w:t>
      </w:r>
      <w:r>
        <w:rPr>
          <w:rFonts w:ascii="Consolas" w:eastAsia="Consolas" w:hAnsi="Consolas"/>
          <w:sz w:val="18"/>
        </w:rPr>
        <w:br/>
        <w:t xml:space="preserve">  check(id.length &gt; 0, "Enter the fixture Guid");</w:t>
      </w:r>
      <w:r>
        <w:rPr>
          <w:rFonts w:ascii="Consolas" w:eastAsia="Consolas" w:hAnsi="Consolas"/>
          <w:sz w:val="18"/>
        </w:rPr>
        <w:br/>
      </w:r>
      <w:r>
        <w:rPr>
          <w:rFonts w:ascii="Consolas" w:eastAsia="Consolas" w:hAnsi="Consolas"/>
          <w:sz w:val="18"/>
        </w:rPr>
        <w:br/>
        <w:t xml:space="preserve">  const response = await fetch(`/api/incidents/${encodeURIComponent(id)}`);</w:t>
      </w:r>
      <w:r>
        <w:rPr>
          <w:rFonts w:ascii="Consolas" w:eastAsia="Consolas" w:hAnsi="Consolas"/>
          <w:sz w:val="18"/>
        </w:rPr>
        <w:br/>
        <w:t xml:space="preserve">  check(response.status === 200, `Unexpected HTTP ${response.status}`);</w:t>
      </w:r>
      <w:r>
        <w:rPr>
          <w:rFonts w:ascii="Consolas" w:eastAsia="Consolas" w:hAnsi="Consolas"/>
          <w:sz w:val="18"/>
        </w:rPr>
        <w:br/>
        <w:t xml:space="preserve">  const data = await response.json();</w:t>
      </w:r>
      <w:r>
        <w:rPr>
          <w:rFonts w:ascii="Consolas" w:eastAsia="Consolas" w:hAnsi="Consolas"/>
          <w:sz w:val="18"/>
        </w:rPr>
        <w:br/>
      </w:r>
      <w:r>
        <w:rPr>
          <w:rFonts w:ascii="Consolas" w:eastAsia="Consolas" w:hAnsi="Consolas"/>
          <w:sz w:val="18"/>
        </w:rPr>
        <w:br/>
        <w:t xml:space="preserve">  check(data.description.includes("data-lab05-marker"), "Wrong fixture");</w:t>
      </w:r>
      <w:r>
        <w:rPr>
          <w:rFonts w:ascii="Consolas" w:eastAsia="Consolas" w:hAnsi="Consolas"/>
          <w:sz w:val="18"/>
        </w:rPr>
        <w:br/>
        <w:t xml:space="preserve">  check(</w:t>
      </w:r>
      <w:r>
        <w:rPr>
          <w:rFonts w:ascii="Consolas" w:eastAsia="Consolas" w:hAnsi="Consolas"/>
          <w:sz w:val="18"/>
        </w:rPr>
        <w:br/>
        <w:t xml:space="preserve">    document.querySelector("#lab05-marker-target")</w:t>
      </w:r>
      <w:r>
        <w:rPr>
          <w:rFonts w:ascii="Consolas" w:eastAsia="Consolas" w:hAnsi="Consolas"/>
          <w:sz w:val="18"/>
        </w:rPr>
        <w:br/>
        <w:t xml:space="preserve">      .getAttribute("data-lab05-marker") === null,</w:t>
      </w:r>
      <w:r>
        <w:rPr>
          <w:rFonts w:ascii="Consolas" w:eastAsia="Consolas" w:hAnsi="Consolas"/>
          <w:sz w:val="18"/>
        </w:rPr>
        <w:br/>
        <w:t xml:space="preserve">    "Reload before test",</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await load();</w:t>
      </w:r>
      <w:r>
        <w:rPr>
          <w:rFonts w:ascii="Consolas" w:eastAsia="Consolas" w:hAnsi="Consolas"/>
          <w:sz w:val="18"/>
        </w:rPr>
        <w:br/>
      </w:r>
      <w:r>
        <w:rPr>
          <w:rFonts w:ascii="Consolas" w:eastAsia="Consolas" w:hAnsi="Consolas"/>
          <w:sz w:val="18"/>
        </w:rPr>
        <w:br/>
        <w:t xml:space="preserve">  const box = document.querySelector("#description");</w:t>
      </w:r>
      <w:r>
        <w:rPr>
          <w:rFonts w:ascii="Consolas" w:eastAsia="Consolas" w:hAnsi="Consolas"/>
          <w:sz w:val="18"/>
        </w:rPr>
        <w:br/>
        <w:t xml:space="preserve">  check(box.textContent === data.description, "Text changed");</w:t>
      </w:r>
      <w:r>
        <w:rPr>
          <w:rFonts w:ascii="Consolas" w:eastAsia="Consolas" w:hAnsi="Consolas"/>
          <w:sz w:val="18"/>
        </w:rPr>
        <w:br/>
        <w:t xml:space="preserve">  check(box.childElementCount === 0, "Data became HTML elements");</w:t>
      </w:r>
      <w:r>
        <w:rPr>
          <w:rFonts w:ascii="Consolas" w:eastAsia="Consolas" w:hAnsi="Consolas"/>
          <w:sz w:val="18"/>
        </w:rPr>
        <w:br/>
      </w:r>
      <w:r>
        <w:rPr>
          <w:rFonts w:ascii="Consolas" w:eastAsia="Consolas" w:hAnsi="Consolas"/>
          <w:sz w:val="18"/>
        </w:rPr>
        <w:br/>
        <w:t xml:space="preserve">  await new Promise((resolve) =&gt; setTimeout(resolve, 500));</w:t>
      </w:r>
      <w:r>
        <w:rPr>
          <w:rFonts w:ascii="Consolas" w:eastAsia="Consolas" w:hAnsi="Consolas"/>
          <w:sz w:val="18"/>
        </w:rPr>
        <w:br/>
        <w:t xml:space="preserve">  check(</w:t>
      </w:r>
      <w:r>
        <w:rPr>
          <w:rFonts w:ascii="Consolas" w:eastAsia="Consolas" w:hAnsi="Consolas"/>
          <w:sz w:val="18"/>
        </w:rPr>
        <w:br/>
        <w:t xml:space="preserve">    document.querySelector("#lab05-marker-target")</w:t>
      </w:r>
      <w:r>
        <w:rPr>
          <w:rFonts w:ascii="Consolas" w:eastAsia="Consolas" w:hAnsi="Consolas"/>
          <w:sz w:val="18"/>
        </w:rPr>
        <w:br/>
        <w:t xml:space="preserve">      .getAttribute("data-lab05-marker") === null,</w:t>
      </w:r>
      <w:r>
        <w:rPr>
          <w:rFonts w:ascii="Consolas" w:eastAsia="Consolas" w:hAnsi="Consolas"/>
          <w:sz w:val="18"/>
        </w:rPr>
        <w:br/>
        <w:t xml:space="preserve">    "Marker executed",</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console.log("PASS: persisted description rendered as plain text");</w:t>
      </w:r>
      <w:r>
        <w:rPr>
          <w:rFonts w:ascii="Consolas" w:eastAsia="Consolas" w:hAnsi="Consolas"/>
          <w:sz w:val="18"/>
        </w:rPr>
        <w:br/>
        <w:t>})();</w:t>
      </w:r>
    </w:p>
    <w:p w14:paraId="1BC210D2" w14:textId="77777777" w:rsidR="00F25DF5" w:rsidRDefault="00000000">
      <w:pPr>
        <w:pStyle w:val="Heading2"/>
        <w:spacing w:after="120"/>
      </w:pPr>
      <w:r>
        <w:rPr>
          <w:rFonts w:ascii="Times New Roman" w:eastAsia="Times New Roman" w:hAnsi="Times New Roman"/>
        </w:rPr>
        <w:t>9.2. Normal-text і URL regression helpers</w:t>
      </w:r>
    </w:p>
    <w:p w14:paraId="7F0BFF22" w14:textId="77777777" w:rsidR="00F25DF5" w:rsidRDefault="00000000">
      <w:pPr>
        <w:keepLines/>
        <w:jc w:val="both"/>
      </w:pPr>
      <w:r>
        <w:t>Негативний test із HTML-like text потрібен, але не достатній. normal-text-regression.js захищає user-visible ordinary text, а safe-url.js показує окреме рішення для URL context: accepted http/https URLs перетворюються через URL constructor, while javascript:, malformed input та protocol-relative tricks повертають null. Це запобігає помилці, коли text sink помилково вважають validator для href/src.</w:t>
      </w:r>
    </w:p>
    <w:p w14:paraId="0A47BA0F" w14:textId="77777777" w:rsidR="00F25DF5" w:rsidRDefault="00000000">
      <w:pPr>
        <w:keepLines/>
        <w:shd w:val="clear" w:color="auto" w:fill="F1F3F5"/>
        <w:spacing w:before="80" w:after="140" w:line="240" w:lineRule="auto"/>
        <w:ind w:left="259" w:right="202"/>
      </w:pPr>
      <w:r>
        <w:rPr>
          <w:rFonts w:ascii="Consolas" w:eastAsia="Consolas" w:hAnsi="Consolas"/>
          <w:sz w:val="18"/>
        </w:rPr>
        <w:lastRenderedPageBreak/>
        <w:t>await (async () =&gt; {</w:t>
      </w:r>
      <w:r>
        <w:rPr>
          <w:rFonts w:ascii="Consolas" w:eastAsia="Consolas" w:hAnsi="Consolas"/>
          <w:sz w:val="18"/>
        </w:rPr>
        <w:br/>
        <w:t xml:space="preserve">  const check = (condition, message) =&gt; {</w:t>
      </w:r>
      <w:r>
        <w:rPr>
          <w:rFonts w:ascii="Consolas" w:eastAsia="Consolas" w:hAnsi="Consolas"/>
          <w:sz w:val="18"/>
        </w:rPr>
        <w:br/>
        <w:t xml:space="preserve">    if (!condition) throw new Error(message);</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const title = "O'Brien — «тест» &lt; &gt; Українська";</w:t>
      </w:r>
      <w:r>
        <w:rPr>
          <w:rFonts w:ascii="Consolas" w:eastAsia="Consolas" w:hAnsi="Consolas"/>
          <w:sz w:val="18"/>
        </w:rPr>
        <w:br/>
        <w:t xml:space="preserve">  const prefix =</w:t>
      </w:r>
      <w:r>
        <w:rPr>
          <w:rFonts w:ascii="Consolas" w:eastAsia="Consolas" w:hAnsi="Consolas"/>
          <w:sz w:val="18"/>
        </w:rPr>
        <w:br/>
        <w:t xml:space="preserve">    "O'Brien — \"подвійні лапки\"; &lt;/&gt; &lt; &gt;; Українська: ї, є, ґ. ";</w:t>
      </w:r>
      <w:r>
        <w:rPr>
          <w:rFonts w:ascii="Consolas" w:eastAsia="Consolas" w:hAnsi="Consolas"/>
          <w:sz w:val="18"/>
        </w:rPr>
        <w:br/>
        <w:t xml:space="preserve">  const description = prefix + "x".repeat(4000 - prefix.length);</w:t>
      </w:r>
      <w:r>
        <w:rPr>
          <w:rFonts w:ascii="Consolas" w:eastAsia="Consolas" w:hAnsi="Consolas"/>
          <w:sz w:val="18"/>
        </w:rPr>
        <w:br/>
      </w:r>
      <w:r>
        <w:rPr>
          <w:rFonts w:ascii="Consolas" w:eastAsia="Consolas" w:hAnsi="Consolas"/>
          <w:sz w:val="18"/>
        </w:rPr>
        <w:br/>
        <w:t xml:space="preserve">  const response = await fetch("/api/incidents", {</w:t>
      </w:r>
      <w:r>
        <w:rPr>
          <w:rFonts w:ascii="Consolas" w:eastAsia="Consolas" w:hAnsi="Consolas"/>
          <w:sz w:val="18"/>
        </w:rPr>
        <w:br/>
        <w:t xml:space="preserve">    method: "POST",</w:t>
      </w:r>
      <w:r>
        <w:rPr>
          <w:rFonts w:ascii="Consolas" w:eastAsia="Consolas" w:hAnsi="Consolas"/>
          <w:sz w:val="18"/>
        </w:rPr>
        <w:br/>
        <w:t xml:space="preserve">    headers: { "Content-Type": "application/json" },</w:t>
      </w:r>
      <w:r>
        <w:rPr>
          <w:rFonts w:ascii="Consolas" w:eastAsia="Consolas" w:hAnsi="Consolas"/>
          <w:sz w:val="18"/>
        </w:rPr>
        <w:br/>
        <w:t xml:space="preserve">    body: JSON.stringify({</w:t>
      </w:r>
      <w:r>
        <w:rPr>
          <w:rFonts w:ascii="Consolas" w:eastAsia="Consolas" w:hAnsi="Consolas"/>
          <w:sz w:val="18"/>
        </w:rPr>
        <w:br/>
        <w:t xml:space="preserve">      title,</w:t>
      </w:r>
      <w:r>
        <w:rPr>
          <w:rFonts w:ascii="Consolas" w:eastAsia="Consolas" w:hAnsi="Consolas"/>
          <w:sz w:val="18"/>
        </w:rPr>
        <w:br/>
        <w:t xml:space="preserve">      description,</w:t>
      </w:r>
      <w:r>
        <w:rPr>
          <w:rFonts w:ascii="Consolas" w:eastAsia="Consolas" w:hAnsi="Consolas"/>
          <w:sz w:val="18"/>
        </w:rPr>
        <w:br/>
        <w:t xml:space="preserve">      severity: "Low",</w:t>
      </w:r>
      <w:r>
        <w:rPr>
          <w:rFonts w:ascii="Consolas" w:eastAsia="Consolas" w:hAnsi="Consolas"/>
          <w:sz w:val="18"/>
        </w:rPr>
        <w:br/>
        <w:t xml:space="preserve">      occurredAtUtc: new Date().toISOString(),</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check(response.status === 201, `Unexpected POST ${response.status}`);</w:t>
      </w:r>
      <w:r>
        <w:rPr>
          <w:rFonts w:ascii="Consolas" w:eastAsia="Consolas" w:hAnsi="Consolas"/>
          <w:sz w:val="18"/>
        </w:rPr>
        <w:br/>
      </w:r>
      <w:r>
        <w:rPr>
          <w:rFonts w:ascii="Consolas" w:eastAsia="Consolas" w:hAnsi="Consolas"/>
          <w:sz w:val="18"/>
        </w:rPr>
        <w:br/>
        <w:t xml:space="preserve">  const created = await response.json();</w:t>
      </w:r>
      <w:r>
        <w:rPr>
          <w:rFonts w:ascii="Consolas" w:eastAsia="Consolas" w:hAnsi="Consolas"/>
          <w:sz w:val="18"/>
        </w:rPr>
        <w:br/>
        <w:t xml:space="preserve">  document.querySelector("#incident-id").value = created.id;</w:t>
      </w:r>
      <w:r>
        <w:rPr>
          <w:rFonts w:ascii="Consolas" w:eastAsia="Consolas" w:hAnsi="Consolas"/>
          <w:sz w:val="18"/>
        </w:rPr>
        <w:br/>
        <w:t xml:space="preserve">  await load();</w:t>
      </w:r>
      <w:r>
        <w:rPr>
          <w:rFonts w:ascii="Consolas" w:eastAsia="Consolas" w:hAnsi="Consolas"/>
          <w:sz w:val="18"/>
        </w:rPr>
        <w:br/>
      </w:r>
      <w:r>
        <w:rPr>
          <w:rFonts w:ascii="Consolas" w:eastAsia="Consolas" w:hAnsi="Consolas"/>
          <w:sz w:val="18"/>
        </w:rPr>
        <w:br/>
        <w:t xml:space="preserve">  const descriptionBox = document.querySelector("#description");</w:t>
      </w:r>
      <w:r>
        <w:rPr>
          <w:rFonts w:ascii="Consolas" w:eastAsia="Consolas" w:hAnsi="Consolas"/>
          <w:sz w:val="18"/>
        </w:rPr>
        <w:br/>
        <w:t xml:space="preserve">  check(document.querySelector("#title").textContent === title, "Title changed");</w:t>
      </w:r>
      <w:r>
        <w:rPr>
          <w:rFonts w:ascii="Consolas" w:eastAsia="Consolas" w:hAnsi="Consolas"/>
          <w:sz w:val="18"/>
        </w:rPr>
        <w:br/>
        <w:t xml:space="preserve">  check(descriptionBox.textContent === description, "Description changed");</w:t>
      </w:r>
      <w:r>
        <w:rPr>
          <w:rFonts w:ascii="Consolas" w:eastAsia="Consolas" w:hAnsi="Consolas"/>
          <w:sz w:val="18"/>
        </w:rPr>
        <w:br/>
        <w:t xml:space="preserve">  check(descriptionBox.textContent.length === 4000, "Wrong description length");</w:t>
      </w:r>
      <w:r>
        <w:rPr>
          <w:rFonts w:ascii="Consolas" w:eastAsia="Consolas" w:hAnsi="Consolas"/>
          <w:sz w:val="18"/>
        </w:rPr>
        <w:br/>
        <w:t xml:space="preserve">  check(descriptionBox.childElementCount === 0, "Description became HTML");</w:t>
      </w:r>
      <w:r>
        <w:rPr>
          <w:rFonts w:ascii="Consolas" w:eastAsia="Consolas" w:hAnsi="Consolas"/>
          <w:sz w:val="18"/>
        </w:rPr>
        <w:br/>
        <w:t xml:space="preserve">  check(</w:t>
      </w:r>
      <w:r>
        <w:rPr>
          <w:rFonts w:ascii="Consolas" w:eastAsia="Consolas" w:hAnsi="Consolas"/>
          <w:sz w:val="18"/>
        </w:rPr>
        <w:br/>
        <w:t xml:space="preserve">    document.querySelector("#lab05-marker-target")</w:t>
      </w:r>
      <w:r>
        <w:rPr>
          <w:rFonts w:ascii="Consolas" w:eastAsia="Consolas" w:hAnsi="Consolas"/>
          <w:sz w:val="18"/>
        </w:rPr>
        <w:br/>
        <w:t xml:space="preserve">      .getAttribute("data-lab05-marker") === null,</w:t>
      </w:r>
      <w:r>
        <w:rPr>
          <w:rFonts w:ascii="Consolas" w:eastAsia="Consolas" w:hAnsi="Consolas"/>
          <w:sz w:val="18"/>
        </w:rPr>
        <w:br/>
        <w:t xml:space="preserve">    "Marker executed",</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console.log({</w:t>
      </w:r>
      <w:r>
        <w:rPr>
          <w:rFonts w:ascii="Consolas" w:eastAsia="Consolas" w:hAnsi="Consolas"/>
          <w:sz w:val="18"/>
        </w:rPr>
        <w:br/>
        <w:t xml:space="preserve">    post: response.status,</w:t>
      </w:r>
      <w:r>
        <w:rPr>
          <w:rFonts w:ascii="Consolas" w:eastAsia="Consolas" w:hAnsi="Consolas"/>
          <w:sz w:val="18"/>
        </w:rPr>
        <w:br/>
        <w:t xml:space="preserve">    titlePreserved: true,</w:t>
      </w:r>
      <w:r>
        <w:rPr>
          <w:rFonts w:ascii="Consolas" w:eastAsia="Consolas" w:hAnsi="Consolas"/>
          <w:sz w:val="18"/>
        </w:rPr>
        <w:br/>
        <w:t xml:space="preserve">    descriptionPreserved: true,</w:t>
      </w:r>
      <w:r>
        <w:rPr>
          <w:rFonts w:ascii="Consolas" w:eastAsia="Consolas" w:hAnsi="Consolas"/>
          <w:sz w:val="18"/>
        </w:rPr>
        <w:br/>
        <w:t xml:space="preserve">    descriptionLength: descriptionBox.textContent.length,</w:t>
      </w:r>
      <w:r>
        <w:rPr>
          <w:rFonts w:ascii="Consolas" w:eastAsia="Consolas" w:hAnsi="Consolas"/>
          <w:sz w:val="18"/>
        </w:rPr>
        <w:br/>
        <w:t xml:space="preserve">    childElements: descriptionBox.childElementCount,</w:t>
      </w:r>
      <w:r>
        <w:rPr>
          <w:rFonts w:ascii="Consolas" w:eastAsia="Consolas" w:hAnsi="Consolas"/>
          <w:sz w:val="18"/>
        </w:rPr>
        <w:br/>
        <w:t xml:space="preserve">    marker: null,</w:t>
      </w:r>
      <w:r>
        <w:rPr>
          <w:rFonts w:ascii="Consolas" w:eastAsia="Consolas" w:hAnsi="Consolas"/>
          <w:sz w:val="18"/>
        </w:rPr>
        <w:br/>
        <w:t xml:space="preserve">  });</w:t>
      </w:r>
      <w:r>
        <w:rPr>
          <w:rFonts w:ascii="Consolas" w:eastAsia="Consolas" w:hAnsi="Consolas"/>
          <w:sz w:val="18"/>
        </w:rPr>
        <w:br/>
        <w:t>})();</w:t>
      </w:r>
    </w:p>
    <w:p w14:paraId="7CB98AEA" w14:textId="77777777" w:rsidR="00F25DF5" w:rsidRDefault="00000000">
      <w:pPr>
        <w:keepLines/>
        <w:shd w:val="clear" w:color="auto" w:fill="F1F3F5"/>
        <w:spacing w:before="80" w:after="140" w:line="240" w:lineRule="auto"/>
        <w:ind w:left="259" w:right="202"/>
      </w:pPr>
      <w:r>
        <w:rPr>
          <w:rFonts w:ascii="Consolas" w:eastAsia="Consolas" w:hAnsi="Consolas"/>
          <w:sz w:val="18"/>
        </w:rPr>
        <w:t>function safeHttpUrl(value, base) {</w:t>
      </w:r>
      <w:r>
        <w:rPr>
          <w:rFonts w:ascii="Consolas" w:eastAsia="Consolas" w:hAnsi="Consolas"/>
          <w:sz w:val="18"/>
        </w:rPr>
        <w:br/>
        <w:t xml:space="preserve">  try {</w:t>
      </w:r>
      <w:r>
        <w:rPr>
          <w:rFonts w:ascii="Consolas" w:eastAsia="Consolas" w:hAnsi="Consolas"/>
          <w:sz w:val="18"/>
        </w:rPr>
        <w:br/>
        <w:t xml:space="preserve">    const url = new URL(value, base);</w:t>
      </w:r>
      <w:r>
        <w:rPr>
          <w:rFonts w:ascii="Consolas" w:eastAsia="Consolas" w:hAnsi="Consolas"/>
          <w:sz w:val="18"/>
        </w:rPr>
        <w:br/>
        <w:t xml:space="preserve">    return url.protocol === "https:" || url.protocol === "http:" ? url.href : null;</w:t>
      </w:r>
      <w:r>
        <w:rPr>
          <w:rFonts w:ascii="Consolas" w:eastAsia="Consolas" w:hAnsi="Consolas"/>
          <w:sz w:val="18"/>
        </w:rPr>
        <w:br/>
        <w:t xml:space="preserve">  } catch {</w:t>
      </w:r>
      <w:r>
        <w:rPr>
          <w:rFonts w:ascii="Consolas" w:eastAsia="Consolas" w:hAnsi="Consolas"/>
          <w:sz w:val="18"/>
        </w:rPr>
        <w:br/>
        <w:t xml:space="preserve">    return null;</w:t>
      </w:r>
      <w:r>
        <w:rPr>
          <w:rFonts w:ascii="Consolas" w:eastAsia="Consolas" w:hAnsi="Consolas"/>
          <w:sz w:val="18"/>
        </w:rPr>
        <w:br/>
        <w:t xml:space="preserve">  }</w:t>
      </w:r>
      <w:r>
        <w:rPr>
          <w:rFonts w:ascii="Consolas" w:eastAsia="Consolas" w:hAnsi="Consolas"/>
          <w:sz w:val="18"/>
        </w:rPr>
        <w:br/>
        <w:t>}</w:t>
      </w:r>
      <w:r>
        <w:rPr>
          <w:rFonts w:ascii="Consolas" w:eastAsia="Consolas" w:hAnsi="Consolas"/>
          <w:sz w:val="18"/>
        </w:rPr>
        <w:br/>
      </w:r>
      <w:r>
        <w:rPr>
          <w:rFonts w:ascii="Consolas" w:eastAsia="Consolas" w:hAnsi="Consolas"/>
          <w:sz w:val="18"/>
        </w:rPr>
        <w:br/>
        <w:t>const base = "http://localhost:5080";</w:t>
      </w:r>
      <w:r>
        <w:rPr>
          <w:rFonts w:ascii="Consolas" w:eastAsia="Consolas" w:hAnsi="Consolas"/>
          <w:sz w:val="18"/>
        </w:rPr>
        <w:br/>
        <w:t>console.log(safeHttpUrl("https://example.com/a", base));</w:t>
      </w:r>
      <w:r>
        <w:rPr>
          <w:rFonts w:ascii="Consolas" w:eastAsia="Consolas" w:hAnsi="Consolas"/>
          <w:sz w:val="18"/>
        </w:rPr>
        <w:br/>
        <w:t>console.log(safeHttpUrl("/incidents/1", base));</w:t>
      </w:r>
      <w:r>
        <w:rPr>
          <w:rFonts w:ascii="Consolas" w:eastAsia="Consolas" w:hAnsi="Consolas"/>
          <w:sz w:val="18"/>
        </w:rPr>
        <w:br/>
        <w:t>console.log(safeHttpUrl("javascript:alert(1)", base));</w:t>
      </w:r>
      <w:r>
        <w:rPr>
          <w:rFonts w:ascii="Consolas" w:eastAsia="Consolas" w:hAnsi="Consolas"/>
          <w:sz w:val="18"/>
        </w:rPr>
        <w:br/>
        <w:t>console.log(safeHttpUrl(" JaVaScRiPt:alert(1)", base));</w:t>
      </w:r>
      <w:r>
        <w:rPr>
          <w:rFonts w:ascii="Consolas" w:eastAsia="Consolas" w:hAnsi="Consolas"/>
          <w:sz w:val="18"/>
        </w:rPr>
        <w:br/>
        <w:t>console.log(safeHttpUrl("http://[bad", base));</w:t>
      </w:r>
      <w:r>
        <w:rPr>
          <w:rFonts w:ascii="Consolas" w:eastAsia="Consolas" w:hAnsi="Consolas"/>
          <w:sz w:val="18"/>
        </w:rPr>
        <w:br/>
      </w:r>
      <w:r>
        <w:rPr>
          <w:rFonts w:ascii="Consolas" w:eastAsia="Consolas" w:hAnsi="Consolas"/>
          <w:sz w:val="18"/>
        </w:rPr>
        <w:br/>
        <w:t>const anchor = document.createElement("a");</w:t>
      </w:r>
      <w:r>
        <w:rPr>
          <w:rFonts w:ascii="Consolas" w:eastAsia="Consolas" w:hAnsi="Consolas"/>
          <w:sz w:val="18"/>
        </w:rPr>
        <w:br/>
        <w:t>const accepted = safeHttpUrl("/incidents/1", base);</w:t>
      </w:r>
      <w:r>
        <w:rPr>
          <w:rFonts w:ascii="Consolas" w:eastAsia="Consolas" w:hAnsi="Consolas"/>
          <w:sz w:val="18"/>
        </w:rPr>
        <w:br/>
        <w:t>if (accepted !== null) {</w:t>
      </w:r>
      <w:r>
        <w:rPr>
          <w:rFonts w:ascii="Consolas" w:eastAsia="Consolas" w:hAnsi="Consolas"/>
          <w:sz w:val="18"/>
        </w:rPr>
        <w:br/>
        <w:t xml:space="preserve">  anchor.href = accepted;</w:t>
      </w:r>
      <w:r>
        <w:rPr>
          <w:rFonts w:ascii="Consolas" w:eastAsia="Consolas" w:hAnsi="Consolas"/>
          <w:sz w:val="18"/>
        </w:rPr>
        <w:br/>
        <w:t xml:space="preserve">  anchor.textContent = "Безпечне посилання";</w:t>
      </w:r>
      <w:r>
        <w:rPr>
          <w:rFonts w:ascii="Consolas" w:eastAsia="Consolas" w:hAnsi="Consolas"/>
          <w:sz w:val="18"/>
        </w:rPr>
        <w:br/>
        <w:t>}</w:t>
      </w:r>
      <w:r>
        <w:rPr>
          <w:rFonts w:ascii="Consolas" w:eastAsia="Consolas" w:hAnsi="Consolas"/>
          <w:sz w:val="18"/>
        </w:rPr>
        <w:br/>
        <w:t>console.log(anchor.getAttribute("href"));</w:t>
      </w:r>
      <w:r>
        <w:rPr>
          <w:rFonts w:ascii="Consolas" w:eastAsia="Consolas" w:hAnsi="Consolas"/>
          <w:sz w:val="18"/>
        </w:rPr>
        <w:br/>
        <w:t>console.log(anchor.getAttribute("onclick"));</w:t>
      </w:r>
    </w:p>
    <w:p>
      <w:pPr>
        <w:pStyle w:val="Heading2"/>
      </w:pPr>
      <w:r>
        <w:t>F.4 comments-dom.js</w:t>
      </w:r>
    </w:p>
    <w:p>
      <w:r>
        <w:t>Скрипт: resources/copyable/comments-dom.js. Він отримує details, двічі викликає load(), а потім для кожного comments[index] вимагає paragraph.textContent === comment.text і paragraph.childElementCount === 0. Після затримки також перевіряє, що marker лишається null.</w:t>
      </w:r>
    </w:p>
    <w:p>
      <w:pPr>
        <w:pStyle w:val="Heading2"/>
      </w:pPr>
      <w:r>
        <w:t>F.5 api-render-integrity.js</w:t>
      </w:r>
    </w:p>
    <w:p>
      <w:r>
        <w:t>Скрипт: resources/copyable/api-render-integrity.js. Він отримує API details до і після load(), вимагає незмінності API description, рівності rendered text значенню API та відсутності HTML child elements.</w:t>
      </w:r>
    </w:p>
    <w:p w14:paraId="75133F6C" w14:textId="77777777" w:rsidR="00F25DF5" w:rsidRDefault="00000000">
      <w:pPr>
        <w:pStyle w:val="Heading2"/>
        <w:spacing w:after="120"/>
      </w:pPr>
      <w:r>
        <w:rPr>
          <w:rFonts w:ascii="Times New Roman" w:eastAsia="Times New Roman" w:hAnsi="Times New Roman"/>
        </w:rPr>
        <w:lastRenderedPageBreak/>
        <w:t>9.3. Final automated test result</w:t>
      </w:r>
    </w:p>
    <w:p w14:paraId="7E74FB5B" w14:textId="77777777" w:rsidR="00F25DF5" w:rsidRDefault="00000000">
      <w:pPr>
        <w:keepLines/>
        <w:jc w:val="both"/>
      </w:pPr>
      <w:r>
        <w:t>Фінальна автоматизована перевірка виконана після local reset 2026-10-26: dotnet test SecureLab.sln --no-restore завершився 101 passed, 0 failed, 0 skipped. Повний terminal output збережено як docs/evidence/lab05-final-test-output.txt, matching TRX — docs/evidence/lab05-final.trx. Ці артефакти перевіряють authorization, CORS/header та browser-policy regression tests у cumulative state.</w:t>
      </w:r>
    </w:p>
    <w:tbl>
      <w:tblPr>
        <w:tblStyle w:val="TableGrid"/>
        <w:tblW w:w="0" w:type="auto"/>
        <w:jc w:val="center"/>
        <w:tblLayout w:type="fixed"/>
        <w:tblLook w:val="04A0" w:firstRow="1" w:lastRow="0" w:firstColumn="1" w:lastColumn="0" w:noHBand="0" w:noVBand="1"/>
      </w:tblPr>
      <w:tblGrid>
        <w:gridCol w:w="3456"/>
        <w:gridCol w:w="2304"/>
        <w:gridCol w:w="3888"/>
      </w:tblGrid>
      <w:tr w:rsidR="00F25DF5" w14:paraId="76630893" w14:textId="77777777">
        <w:trPr>
          <w:tblHeader/>
          <w:jc w:val="center"/>
        </w:trPr>
        <w:tc>
          <w:tcPr>
            <w:tcW w:w="345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8DBCC44" w14:textId="77777777" w:rsidR="00F25DF5" w:rsidRDefault="00000000">
            <w:pPr>
              <w:spacing w:after="0"/>
              <w:jc w:val="center"/>
            </w:pPr>
            <w:r>
              <w:rPr>
                <w:b/>
                <w:color w:val="FFFFFF"/>
                <w:sz w:val="18"/>
              </w:rPr>
              <w:t>Команда</w:t>
            </w:r>
          </w:p>
        </w:tc>
        <w:tc>
          <w:tcPr>
            <w:tcW w:w="2304"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338306F" w14:textId="77777777" w:rsidR="00F25DF5" w:rsidRDefault="00000000">
            <w:pPr>
              <w:spacing w:after="0"/>
              <w:jc w:val="center"/>
            </w:pPr>
            <w:r>
              <w:rPr>
                <w:b/>
                <w:color w:val="FFFFFF"/>
                <w:sz w:val="18"/>
              </w:rPr>
              <w:t>Очікування</w:t>
            </w:r>
          </w:p>
        </w:tc>
        <w:tc>
          <w:tcPr>
            <w:tcW w:w="388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DA6E319" w14:textId="77777777" w:rsidR="00F25DF5" w:rsidRDefault="00000000">
            <w:pPr>
              <w:spacing w:after="0"/>
              <w:jc w:val="center"/>
            </w:pPr>
            <w:r>
              <w:rPr>
                <w:b/>
                <w:color w:val="FFFFFF"/>
                <w:sz w:val="18"/>
              </w:rPr>
              <w:t>Зафіксований результат</w:t>
            </w:r>
          </w:p>
        </w:tc>
      </w:tr>
      <w:tr w:rsidR="00F25DF5" w14:paraId="2C89D036" w14:textId="77777777">
        <w:trPr>
          <w:jc w:val="center"/>
        </w:trPr>
        <w:tc>
          <w:tcPr>
            <w:tcW w:w="345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04CEF14" w14:textId="77777777" w:rsidR="00F25DF5" w:rsidRDefault="00000000">
            <w:pPr>
              <w:spacing w:after="0" w:line="250" w:lineRule="auto"/>
            </w:pPr>
            <w:r>
              <w:rPr>
                <w:sz w:val="18"/>
              </w:rPr>
              <w:t>dotnet test SecureLab.sln --no-restore</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27CBFE3" w14:textId="77777777" w:rsidR="00F25DF5" w:rsidRDefault="00000000">
            <w:pPr>
              <w:spacing w:after="0" w:line="250" w:lineRule="auto"/>
              <w:jc w:val="center"/>
            </w:pPr>
            <w:r>
              <w:rPr>
                <w:sz w:val="18"/>
              </w:rPr>
              <w:t>всі tests green</w:t>
            </w:r>
          </w:p>
        </w:tc>
        <w:tc>
          <w:tcPr>
            <w:tcW w:w="38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DA3756" w14:textId="77777777" w:rsidR="00F25DF5" w:rsidRDefault="00000000">
            <w:pPr>
              <w:spacing w:after="0" w:line="250" w:lineRule="auto"/>
            </w:pPr>
            <w:r>
              <w:rPr>
                <w:sz w:val="18"/>
              </w:rPr>
              <w:t>101 passed, 0 failed, 0 skipped</w:t>
            </w:r>
          </w:p>
        </w:tc>
      </w:tr>
      <w:tr w:rsidR="00F25DF5" w14:paraId="448F3FF0" w14:textId="77777777">
        <w:trPr>
          <w:jc w:val="center"/>
        </w:trPr>
        <w:tc>
          <w:tcPr>
            <w:tcW w:w="345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E0565BC" w14:textId="77777777" w:rsidR="00F25DF5" w:rsidRDefault="00000000">
            <w:pPr>
              <w:spacing w:after="0" w:line="250" w:lineRule="auto"/>
            </w:pPr>
            <w:r>
              <w:rPr>
                <w:sz w:val="18"/>
              </w:rPr>
              <w:t>description-dom.js у DevTools</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01CA706" w14:textId="77777777" w:rsidR="00F25DF5" w:rsidRDefault="00000000">
            <w:pPr>
              <w:spacing w:after="0" w:line="250" w:lineRule="auto"/>
              <w:jc w:val="center"/>
            </w:pPr>
            <w:r>
              <w:rPr>
                <w:sz w:val="18"/>
              </w:rPr>
              <w:t>text sink regression</w:t>
            </w:r>
          </w:p>
        </w:tc>
        <w:tc>
          <w:tcPr>
            <w:tcW w:w="38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6408732" w14:textId="77777777" w:rsidR="00F25DF5" w:rsidRDefault="00000000">
            <w:pPr>
              <w:spacing w:after="0" w:line="250" w:lineRule="auto"/>
            </w:pPr>
            <w:r>
              <w:rPr>
                <w:sz w:val="18"/>
              </w:rPr>
              <w:t>PASS: persisted description rendered as plain text</w:t>
            </w:r>
          </w:p>
        </w:tc>
      </w:tr>
      <w:tr w:rsidR="00F25DF5" w14:paraId="24CFD0D4" w14:textId="77777777">
        <w:trPr>
          <w:jc w:val="center"/>
        </w:trPr>
        <w:tc>
          <w:tcPr>
            <w:tcW w:w="345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694AB8F" w14:textId="77777777" w:rsidR="00F25DF5" w:rsidRDefault="00000000">
            <w:pPr>
              <w:spacing w:after="0" w:line="250" w:lineRule="auto"/>
            </w:pPr>
            <w:r>
              <w:rPr>
                <w:sz w:val="18"/>
              </w:rPr>
              <w:t>fetch with credentials from :4173</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08670D4" w14:textId="77777777" w:rsidR="00F25DF5" w:rsidRDefault="00000000">
            <w:pPr>
              <w:spacing w:after="0" w:line="250" w:lineRule="auto"/>
              <w:jc w:val="center"/>
            </w:pPr>
            <w:r>
              <w:rPr>
                <w:sz w:val="18"/>
              </w:rPr>
              <w:t>browser CORS read</w:t>
            </w:r>
          </w:p>
        </w:tc>
        <w:tc>
          <w:tcPr>
            <w:tcW w:w="38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0A353B9" w14:textId="77777777" w:rsidR="00F25DF5" w:rsidRDefault="00000000">
            <w:pPr>
              <w:spacing w:after="0" w:line="250" w:lineRule="auto"/>
              <w:jc w:val="center"/>
            </w:pPr>
            <w:r>
              <w:rPr>
                <w:sz w:val="18"/>
              </w:rPr>
              <w:t>status 200, type cors</w:t>
            </w:r>
          </w:p>
        </w:tc>
      </w:tr>
      <w:tr w:rsidR="00F25DF5" w14:paraId="0845C6AC" w14:textId="77777777">
        <w:trPr>
          <w:jc w:val="center"/>
        </w:trPr>
        <w:tc>
          <w:tcPr>
            <w:tcW w:w="345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38B08B7" w14:textId="77777777" w:rsidR="00F25DF5" w:rsidRDefault="00000000">
            <w:pPr>
              <w:spacing w:after="0" w:line="250" w:lineRule="auto"/>
              <w:jc w:val="center"/>
            </w:pPr>
            <w:r>
              <w:rPr>
                <w:sz w:val="18"/>
              </w:rPr>
              <w:t>same fetch from :4174</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7DA3B0F" w14:textId="77777777" w:rsidR="00F25DF5" w:rsidRDefault="00000000">
            <w:pPr>
              <w:spacing w:after="0" w:line="250" w:lineRule="auto"/>
              <w:jc w:val="center"/>
            </w:pPr>
            <w:r>
              <w:rPr>
                <w:sz w:val="18"/>
              </w:rPr>
              <w:t>browser CORS deny</w:t>
            </w:r>
          </w:p>
        </w:tc>
        <w:tc>
          <w:tcPr>
            <w:tcW w:w="38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A187B7A" w14:textId="77777777" w:rsidR="00F25DF5" w:rsidRDefault="00000000">
            <w:pPr>
              <w:spacing w:after="0" w:line="250" w:lineRule="auto"/>
              <w:jc w:val="center"/>
            </w:pPr>
            <w:r>
              <w:rPr>
                <w:sz w:val="18"/>
              </w:rPr>
              <w:t>blocked; no ACAO</w:t>
            </w:r>
          </w:p>
        </w:tc>
      </w:tr>
      <w:tr w:rsidR="00F25DF5" w14:paraId="6A28A874" w14:textId="77777777">
        <w:trPr>
          <w:jc w:val="center"/>
        </w:trPr>
        <w:tc>
          <w:tcPr>
            <w:tcW w:w="345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7E375AB" w14:textId="77777777" w:rsidR="00F25DF5" w:rsidRDefault="00000000">
            <w:pPr>
              <w:spacing w:after="0" w:line="250" w:lineRule="auto"/>
              <w:jc w:val="center"/>
            </w:pPr>
            <w:r>
              <w:rPr>
                <w:sz w:val="18"/>
              </w:rPr>
              <w:t>external image under CSP</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C26225F" w14:textId="77777777" w:rsidR="00F25DF5" w:rsidRDefault="00000000">
            <w:pPr>
              <w:spacing w:after="0" w:line="250" w:lineRule="auto"/>
              <w:jc w:val="center"/>
            </w:pPr>
            <w:r>
              <w:rPr>
                <w:sz w:val="18"/>
              </w:rPr>
              <w:t>resource policy</w:t>
            </w:r>
          </w:p>
        </w:tc>
        <w:tc>
          <w:tcPr>
            <w:tcW w:w="38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E017D18" w14:textId="77777777" w:rsidR="00F25DF5" w:rsidRDefault="00000000">
            <w:pPr>
              <w:spacing w:after="0" w:line="250" w:lineRule="auto"/>
              <w:jc w:val="center"/>
            </w:pPr>
            <w:r>
              <w:rPr>
                <w:sz w:val="18"/>
              </w:rPr>
              <w:t>blocked after enforcement</w:t>
            </w:r>
          </w:p>
        </w:tc>
      </w:tr>
    </w:tbl>
    <w:p w14:paraId="34D366D3" w14:textId="77777777" w:rsidR="00F25DF5" w:rsidRDefault="00F25DF5">
      <w:pPr>
        <w:spacing w:after="40"/>
      </w:pPr>
    </w:p>
    <w:p w14:paraId="2D1C69B8" w14:textId="77777777" w:rsidR="00F25DF5" w:rsidRDefault="00000000">
      <w:pPr>
        <w:pStyle w:val="Heading2"/>
        <w:spacing w:after="120"/>
      </w:pPr>
      <w:r>
        <w:rPr>
          <w:rFonts w:ascii="Times New Roman" w:eastAsia="Times New Roman" w:hAnsi="Times New Roman"/>
        </w:rPr>
        <w:t>9.4. Відтворюваність</w:t>
      </w:r>
    </w:p>
    <w:p w14:paraId="3610931B" w14:textId="77777777" w:rsidR="00F25DF5" w:rsidRDefault="00000000">
      <w:pPr>
        <w:keepLines/>
        <w:jc w:val="both"/>
      </w:pPr>
      <w:r>
        <w:t>Щоб повторити evidence, запускають API з Development configuration на localhost:5080 і static client на localhost:4173. У DevTools Console вводять copyable scripts із resources/copyable. Для network evidence очищають Network log, вмикають Preserve log, виконують один probe і фіксують Request/Response headers. Фіксовані origins є частиною policy, а не випадковими портами.</w:t>
      </w:r>
    </w:p>
    <w:p w14:paraId="34E855CA" w14:textId="77777777" w:rsidR="00F25DF5" w:rsidRDefault="00000000">
      <w:pPr>
        <w:pStyle w:val="Heading1"/>
        <w:spacing w:before="300" w:after="120"/>
      </w:pPr>
      <w:r>
        <w:rPr>
          <w:rFonts w:ascii="Times New Roman" w:eastAsia="Times New Roman" w:hAnsi="Times New Roman"/>
        </w:rPr>
        <w:t>10. Git delivery, evidence chronology і completion checklist</w:t>
      </w:r>
    </w:p>
    <w:p w14:paraId="502FFE33" w14:textId="77777777" w:rsidR="00F25DF5" w:rsidRDefault="00000000">
      <w:pPr>
        <w:pStyle w:val="Heading2"/>
        <w:spacing w:after="120"/>
      </w:pPr>
      <w:r>
        <w:rPr>
          <w:rFonts w:ascii="Times New Roman" w:eastAsia="Times New Roman" w:hAnsi="Times New Roman"/>
        </w:rPr>
        <w:t>10.1. Public fixed history and tag</w:t>
      </w:r>
    </w:p>
    <w:p w14:paraId="5C37BFDF" w14:textId="77777777" w:rsidR="00F25DF5" w:rsidRDefault="00000000">
      <w:pPr>
        <w:keepLines/>
        <w:jc w:val="both"/>
      </w:pPr>
      <w:r>
        <w:t>Фінальна поставка має рівно два Lab5 commits поверх v0.4.0. Перший — 54da9a8e9048b342df1c2065e14c1f4b6c4bc6d2 (security controls); другий містить report/evidence і ідентифікується annotated tag v0.5.0. Локальна main, origin/main та lab/5-browser-xss приведені до цілі цього тегу. Команди reviewer-а й зафіксовані докази наведено в Додатку C.</w:t>
      </w:r>
    </w:p>
    <w:tbl>
      <w:tblPr>
        <w:tblStyle w:val="TableGrid"/>
        <w:tblW w:w="0" w:type="auto"/>
        <w:jc w:val="center"/>
        <w:tblLayout w:type="fixed"/>
        <w:tblLook w:val="04A0" w:firstRow="1" w:lastRow="0" w:firstColumn="1" w:lastColumn="0" w:noHBand="0" w:noVBand="1"/>
      </w:tblPr>
      <w:tblGrid>
        <w:gridCol w:w="1800"/>
        <w:gridCol w:w="4752"/>
        <w:gridCol w:w="3096"/>
      </w:tblGrid>
      <w:tr w:rsidR="00F25DF5" w14:paraId="56EAF74D" w14:textId="77777777">
        <w:trPr>
          <w:tblHeade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1C8A394" w14:textId="77777777" w:rsidR="00F25DF5" w:rsidRDefault="00000000">
            <w:pPr>
              <w:spacing w:after="0"/>
              <w:jc w:val="center"/>
            </w:pPr>
            <w:r>
              <w:rPr>
                <w:b/>
                <w:color w:val="FFFFFF"/>
                <w:sz w:val="18"/>
              </w:rPr>
              <w:t>Commit</w:t>
            </w:r>
          </w:p>
        </w:tc>
        <w:tc>
          <w:tcPr>
            <w:tcW w:w="475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9384F3D" w14:textId="77777777" w:rsidR="00F25DF5" w:rsidRDefault="00000000">
            <w:pPr>
              <w:spacing w:after="0"/>
              <w:jc w:val="center"/>
            </w:pPr>
            <w:r>
              <w:rPr>
                <w:b/>
                <w:color w:val="FFFFFF"/>
                <w:sz w:val="18"/>
              </w:rPr>
              <w:t>Зміст</w:t>
            </w:r>
          </w:p>
        </w:tc>
        <w:tc>
          <w:tcPr>
            <w:tcW w:w="309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044B545" w14:textId="77777777" w:rsidR="00F25DF5" w:rsidRDefault="00000000">
            <w:pPr>
              <w:spacing w:after="0"/>
              <w:jc w:val="center"/>
            </w:pPr>
            <w:r>
              <w:rPr>
                <w:b/>
                <w:color w:val="FFFFFF"/>
                <w:sz w:val="18"/>
              </w:rPr>
              <w:t>Evidence/result</w:t>
            </w:r>
          </w:p>
        </w:tc>
      </w:tr>
      <w:tr w:rsidR="00F25DF5" w14:paraId="6BB4B7AB"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F1E19A5" w14:textId="77777777" w:rsidR="00F25DF5" w:rsidRDefault="00000000">
            <w:pPr>
              <w:spacing w:after="0" w:line="250" w:lineRule="auto"/>
              <w:jc w:val="center"/>
            </w:pPr>
            <w:r>
              <w:t>54da9a8e9048b342df1c2065e14c1f4b6c4bc6d2</w:t>
            </w:r>
          </w:p>
        </w:tc>
        <w:tc>
          <w:tcPr>
            <w:tcW w:w="475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0CA8C29" w14:textId="77777777" w:rsidR="00F25DF5" w:rsidRDefault="00000000">
            <w:pPr>
              <w:spacing w:after="0" w:line="250" w:lineRule="auto"/>
            </w:pPr>
            <w:r>
              <w:t>lab5: secure browser rendering and response policy</w:t>
            </w:r>
          </w:p>
        </w:tc>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56FC3BB" w14:textId="77777777" w:rsidR="00F25DF5" w:rsidRDefault="00000000">
            <w:pPr>
              <w:spacing w:after="0" w:line="250" w:lineRule="auto"/>
            </w:pPr>
            <w:r>
              <w:t>safe DOM, exact CORS, CSP and response hardening</w:t>
            </w:r>
          </w:p>
        </w:tc>
      </w:tr>
      <w:tr w:rsidR="00F25DF5" w14:paraId="3C3E1C8E" w14:textId="77777777">
        <w:trP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EF71A0E" w14:textId="77777777" w:rsidR="00F25DF5" w:rsidRDefault="00000000">
            <w:pPr>
              <w:spacing w:after="0" w:line="250" w:lineRule="auto"/>
              <w:jc w:val="center"/>
            </w:pPr>
            <w:r>
              <w:t>v0.5.0 (annotated tag)</w:t>
            </w:r>
          </w:p>
        </w:tc>
        <w:tc>
          <w:tcPr>
            <w:tcW w:w="475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8AF332C" w14:textId="77777777" w:rsidR="00F25DF5" w:rsidRDefault="00000000">
            <w:pPr>
              <w:spacing w:after="0" w:line="250" w:lineRule="auto"/>
            </w:pPr>
            <w:r>
              <w:t>docs(lab5): add browser evidence and final report</w:t>
            </w:r>
          </w:p>
        </w:tc>
        <w:tc>
          <w:tcPr>
            <w:tcW w:w="309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44AFFA5" w14:textId="77777777" w:rsidR="00F25DF5" w:rsidRDefault="00000000">
            <w:pPr>
              <w:spacing w:after="0" w:line="250" w:lineRule="auto"/>
            </w:pPr>
            <w:r>
              <w:t>exact target is shown by git show --no-patch v0.5.0</w:t>
            </w:r>
          </w:p>
        </w:tc>
      </w:tr>
      <w:tr w:rsidR="00F25DF5" w14:paraId="44430CD5"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5DA5598" w14:textId="77777777" w:rsidR="00F25DF5" w:rsidRDefault="00000000">
            <w:pPr>
              <w:spacing w:after="0" w:line="250" w:lineRule="auto"/>
              <w:jc w:val="center"/>
            </w:pPr>
            <w:r>
              <w:t>7c49c5f549112866536f4eee90959b8f4b3f0312</w:t>
            </w:r>
          </w:p>
        </w:tc>
        <w:tc>
          <w:tcPr>
            <w:tcW w:w="475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12722D" w14:textId="77777777" w:rsidR="00F25DF5" w:rsidRDefault="00000000">
            <w:pPr>
              <w:spacing w:after="0" w:line="250" w:lineRule="auto"/>
              <w:jc w:val="center"/>
            </w:pPr>
            <w:r>
              <w:t>private vulnerable scaffold state</w:t>
            </w:r>
          </w:p>
        </w:tc>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2B2E68A" w14:textId="77777777" w:rsidR="00F25DF5" w:rsidRDefault="00000000">
            <w:pPr>
              <w:spacing w:after="0" w:line="250" w:lineRule="auto"/>
            </w:pPr>
            <w:r>
              <w:t>controlled before-state; excluded from public fixed lineage</w:t>
            </w:r>
          </w:p>
        </w:tc>
      </w:tr>
    </w:tbl>
    <w:p w14:paraId="0CE5DF27" w14:textId="77777777" w:rsidR="00F25DF5" w:rsidRDefault="00F25DF5">
      <w:pPr>
        <w:spacing w:after="40"/>
      </w:pPr>
    </w:p>
    <w:p w14:paraId="69AE8E6B" w14:textId="77777777" w:rsidR="00F25DF5" w:rsidRDefault="00000000">
      <w:pPr>
        <w:pStyle w:val="Heading2"/>
        <w:spacing w:after="120"/>
      </w:pPr>
      <w:r>
        <w:t>10.2. Хронологія vulnerable та fixed evidence</w:t>
      </w:r>
    </w:p>
    <w:p w14:paraId="689A8200" w14:textId="77777777" w:rsidR="00F25DF5" w:rsidRDefault="00000000">
      <w:pPr>
        <w:keepLines/>
        <w:jc w:val="both"/>
      </w:pPr>
      <w:r>
        <w:t>Vulnerable PoC повторювали на isolated private exercise branch 7c49c5f549112866536f4eee90959b8f4b3f0312, щоб зберегти відтворюваний before-state для звіту. Єдиний fixed code commit ЛР5 — 54da9a8e9048b342df1c2065e14c1f4b6c4bc6d2: він об’єднує plain-text DOM rendering, CORS і CSP. Другий і останній commit містить Word report та browser evidence і позначений annotated tag v0.5.0; його exact SHA відтворюється командою git show --no-patch v0.5.0. Тому часові позначки в різних кадрах мають різне призначення: «до» показує первинну небезпечну поведінку, а «після» — публічний fixed release.</w:t>
      </w:r>
    </w:p>
    <w:p w14:paraId="0A7A1FC2" w14:textId="77777777" w:rsidR="00F25DF5" w:rsidRDefault="00000000">
      <w:pPr>
        <w:pStyle w:val="Heading2"/>
        <w:spacing w:after="120"/>
      </w:pPr>
      <w:r>
        <w:rPr>
          <w:rFonts w:ascii="Times New Roman" w:eastAsia="Times New Roman" w:hAnsi="Times New Roman"/>
        </w:rPr>
        <w:t>10.3. Use of AI-assisted material</w:t>
      </w:r>
    </w:p>
    <w:p w14:paraId="0A20FC38" w14:textId="77777777" w:rsidR="00F25DF5" w:rsidRDefault="00000000">
      <w:pPr>
        <w:keepLines/>
        <w:jc w:val="both"/>
      </w:pPr>
      <w:r>
        <w:t>OpenAI ChatGPT Codex допоміг аналізувати методичку й repository, пропонувати структуру звіту, команди перевірки та чернетки пояснень. Ці матеріали вважалися пропозиціями, а не доказом: автор перевірив їх за фактичними Program.cs і browser-lab.js, адаптував до власного SecureLab та підтвердив кожне технічне твердження командою, automated test або browser capture. Зокрема, звіт відрізняє HTTP status від browser CORS visibility, report-only CSP від enforcement, а text sinks від URL, attribute і JavaScript contexts. No secrets, passwords or session values are reproduced in this report.</w:t>
      </w:r>
    </w:p>
    <w:p w14:paraId="2E78A04D" w14:textId="77777777" w:rsidR="00F25DF5" w:rsidRDefault="00000000">
      <w:pPr>
        <w:pStyle w:val="Heading2"/>
        <w:spacing w:after="120"/>
      </w:pPr>
      <w:r>
        <w:rPr>
          <w:rFonts w:ascii="Times New Roman" w:eastAsia="Times New Roman" w:hAnsi="Times New Roman"/>
        </w:rPr>
        <w:t>10.4. Completion checklist</w:t>
      </w:r>
    </w:p>
    <w:p w14:paraId="64AA670A" w14:textId="77777777" w:rsidR="00F25DF5" w:rsidRDefault="00000000">
      <w:pPr>
        <w:pStyle w:val="ListBullet"/>
        <w:keepLines/>
        <w:spacing w:after="60" w:line="264" w:lineRule="auto"/>
      </w:pPr>
      <w:r>
        <w:t>Stored description fixture is shown as literal text; DOM marker does not execute.</w:t>
      </w:r>
    </w:p>
    <w:p w14:paraId="783FC5E4" w14:textId="77777777" w:rsidR="00F25DF5" w:rsidRDefault="00000000">
      <w:pPr>
        <w:pStyle w:val="ListBullet"/>
        <w:keepLines/>
        <w:spacing w:after="60" w:line="264" w:lineRule="auto"/>
      </w:pPr>
      <w:r>
        <w:t>Fixed client містить відтворювану comments-regression: F.4 перевіряє текст кожного поверненого comment, нуль HTML children і другий load. Його фінальний Console PASS ще треба захопити перед поданням.</w:t>
      </w:r>
    </w:p>
    <w:p w14:paraId="4197C52C" w14:textId="77777777" w:rsidR="00F25DF5" w:rsidRDefault="00000000">
      <w:pPr>
        <w:pStyle w:val="ListBullet"/>
        <w:keepLines/>
        <w:spacing w:after="60" w:line="264" w:lineRule="auto"/>
      </w:pPr>
      <w:r>
        <w:t>Тести normal text і safe URL context покривають різні класи sink-ів.</w:t>
      </w:r>
    </w:p>
    <w:p w14:paraId="767400DF" w14:textId="77777777" w:rsidR="00F25DF5" w:rsidRDefault="00000000">
      <w:pPr>
        <w:pStyle w:val="ListBullet"/>
        <w:keepLines/>
        <w:spacing w:after="60" w:line="264" w:lineRule="auto"/>
      </w:pPr>
      <w:r>
        <w:t>CORS allowlist у Development містить лише http://localhost:4173.</w:t>
      </w:r>
    </w:p>
    <w:p w14:paraId="5B526DAF" w14:textId="77777777" w:rsidR="00F25DF5" w:rsidRDefault="00000000">
      <w:pPr>
        <w:pStyle w:val="ListBullet"/>
        <w:keepLines/>
        <w:spacing w:after="60" w:line="264" w:lineRule="auto"/>
      </w:pPr>
      <w:r>
        <w:t>Credentialed browser fetch має ACAO для exact origin і ACAC true.</w:t>
      </w:r>
    </w:p>
    <w:p w14:paraId="0446CA63" w14:textId="77777777" w:rsidR="00F25DF5" w:rsidRDefault="00000000">
      <w:pPr>
        <w:pStyle w:val="ListBullet"/>
        <w:keepLines/>
        <w:spacing w:after="60" w:line="264" w:lineRule="auto"/>
      </w:pPr>
      <w:r>
        <w:t>Origin http://localhost:4174 не має доступу через browser policy.</w:t>
      </w:r>
    </w:p>
    <w:p w14:paraId="2ACEFC73" w14:textId="77777777" w:rsidR="00F25DF5" w:rsidRDefault="00000000">
      <w:pPr>
        <w:pStyle w:val="ListBullet"/>
        <w:keepLines/>
        <w:spacing w:after="60" w:line="264" w:lineRule="auto"/>
      </w:pPr>
      <w:r>
        <w:t>Захищена API-відповідь може бути читабельною cross-origin і водночас повертати 401.</w:t>
      </w:r>
    </w:p>
    <w:p w14:paraId="61B7A25D" w14:textId="77777777" w:rsidR="00F25DF5" w:rsidRDefault="00000000">
      <w:pPr>
        <w:pStyle w:val="ListBullet"/>
        <w:keepLines/>
        <w:spacing w:after="60" w:line="264" w:lineRule="auto"/>
      </w:pPr>
      <w:r>
        <w:t>CSP спостерігали в режимі Report-Only, а потім застосували enforcement із probe зовнішнього image.</w:t>
      </w:r>
    </w:p>
    <w:p w14:paraId="5CDCBAC7" w14:textId="77777777" w:rsidR="00F25DF5" w:rsidRDefault="00000000">
      <w:pPr>
        <w:pStyle w:val="ListBullet"/>
        <w:keepLines/>
        <w:spacing w:after="60" w:line="264" w:lineRule="auto"/>
      </w:pPr>
      <w:r>
        <w:t>nosniff, no-referrer і frame-ancestors none перевірено у response headers.</w:t>
      </w:r>
    </w:p>
    <w:p w14:paraId="1AF63AD6" w14:textId="77777777" w:rsidR="00F25DF5" w:rsidRDefault="00000000">
      <w:pPr>
        <w:pStyle w:val="ListBullet"/>
        <w:keepLines/>
        <w:spacing w:after="60" w:line="264" w:lineRule="auto"/>
      </w:pPr>
      <w:r>
        <w:t>Final automated suite after local reset (2026-10-26): 101 passed, 0 failed, 0 skipped. Full console log is docs/evidence/lab05-final-test-output.txt; matching TRX is docs/evidence/lab05-final.trx. This is the acceptance record for CAP-08.</w:t>
      </w:r>
    </w:p>
    <w:p w14:paraId="733BF5B6" w14:textId="77777777" w:rsidR="00F25DF5" w:rsidRDefault="00000000">
      <w:pPr>
        <w:pStyle w:val="ListBullet"/>
        <w:keepLines/>
        <w:spacing w:after="60" w:line="264" w:lineRule="auto"/>
      </w:pPr>
      <w:r>
        <w:t>v0.5.0 є публічним fixed release snapshot із цим звітом.</w:t>
      </w:r>
    </w:p>
    <w:p w14:paraId="17FA9218" w14:textId="77777777" w:rsidR="00F25DF5" w:rsidRDefault="00000000">
      <w:r>
        <w:br w:type="page"/>
      </w:r>
    </w:p>
    <w:p w14:paraId="02C35C7E" w14:textId="77777777" w:rsidR="00F25DF5" w:rsidRDefault="00000000">
      <w:pPr>
        <w:pStyle w:val="Heading1"/>
        <w:spacing w:before="300" w:after="120"/>
      </w:pPr>
      <w:r>
        <w:rPr>
          <w:rFonts w:ascii="Times New Roman" w:eastAsia="Times New Roman" w:hAnsi="Times New Roman"/>
        </w:rPr>
        <w:lastRenderedPageBreak/>
        <w:t>Додаток A. Покрокові browser evidence</w:t>
      </w:r>
    </w:p>
    <w:p w14:paraId="1BC002FA" w14:textId="77777777" w:rsidR="00F25DF5" w:rsidRDefault="00000000">
      <w:pPr>
        <w:keepLines/>
        <w:jc w:val="both"/>
      </w:pPr>
      <w:r>
        <w:t>Кожна наступна сторінка є самостійним evidence record: мета, expected result, observed result і короткий висновок. Зображення не замінюють пояснення; вони прив’язані до конкретної перевірки й контексту.</w:t>
      </w:r>
    </w:p>
    <w:p w14:paraId="303EE2F3" w14:textId="77777777" w:rsidR="00F25DF5" w:rsidRDefault="00000000">
      <w:pPr>
        <w:pStyle w:val="Heading2"/>
        <w:spacing w:after="120"/>
      </w:pPr>
      <w:r>
        <w:rPr>
          <w:rFonts w:ascii="Times New Roman" w:eastAsia="Times New Roman" w:hAnsi="Times New Roman"/>
        </w:rPr>
        <w:t>A.1. Як читати evidence set</w:t>
      </w:r>
    </w:p>
    <w:p>
      <w:pPr>
        <w:pStyle w:val="Heading2"/>
      </w:pPr>
      <w:r>
        <w:t>A.2. Необхідне повторне знімання перед фінальним поданням</w:t>
      </w:r>
    </w:p>
    <w:p>
      <w:r>
        <w:t>Не включені в наявний image set і не повинні вважатися доведеними лише текстом: (1) vulnerable dd114e4c POST 201, GET JSON та Elements &lt;img&gt;/marker for Alice; (2) Morgan GET/Elements and Bob 404 for the same Guid; (3) vulnerable public-comment Elements frame; (4) allowed 4173 Network OPTIONS then GET with Origin/Cookie and ACAO/ACAC/Methods/Headers; (5) enforcement Network frame showing external 4173/x.png blocked; (6) clean Console frames for /, /browser-lab.html and /auth-lab.html; (7) normal-text regression Console output with correct 4000-character/Unicode rendering. CAP-08 is complete: after local reset on 2026-10-26, the final suite passed 101/101; full console output and TRX are retained in docs/evidence. Use Preserve log, clear Network before each probe, and capture Request + Response headers without cookies/secrets.</w:t>
      </w:r>
    </w:p>
    <w:p w14:paraId="7795629C" w14:textId="77777777" w:rsidR="00F25DF5" w:rsidRDefault="00000000">
      <w:pPr>
        <w:keepLines/>
        <w:jc w:val="both"/>
      </w:pPr>
      <w:r>
        <w:t>Наявні рисунки E.1–E.8 і E.9–E.19 документують частину DOM, CORS, CSP і browser regressions. Вони не містять усі required raw vulnerable, allowed-preflight, cookie/header, CSP-Network і clean-Console frames; Appendix A.2 defines the missing recapture rather than assigning it to an existing image.</w:t>
      </w:r>
    </w:p>
    <w:tbl>
      <w:tblPr>
        <w:tblStyle w:val="TableGrid"/>
        <w:tblW w:w="0" w:type="auto"/>
        <w:jc w:val="center"/>
        <w:tblLayout w:type="fixed"/>
        <w:tblLook w:val="04A0" w:firstRow="1" w:lastRow="0" w:firstColumn="1" w:lastColumn="0" w:noHBand="0" w:noVBand="1"/>
      </w:tblPr>
      <w:tblGrid>
        <w:gridCol w:w="1728"/>
        <w:gridCol w:w="1800"/>
        <w:gridCol w:w="5903"/>
      </w:tblGrid>
      <w:tr w:rsidR="00F25DF5" w14:paraId="6723851C" w14:textId="77777777">
        <w:trPr>
          <w:tblHeader/>
          <w:jc w:val="center"/>
        </w:trPr>
        <w:tc>
          <w:tcPr>
            <w:tcW w:w="172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8F4EED0" w14:textId="77777777" w:rsidR="00F25DF5" w:rsidRDefault="00000000">
            <w:pPr>
              <w:spacing w:after="0"/>
              <w:jc w:val="center"/>
            </w:pPr>
            <w:r>
              <w:rPr>
                <w:b/>
                <w:color w:val="FFFFFF"/>
                <w:sz w:val="18"/>
              </w:rPr>
              <w:t>Група</w:t>
            </w:r>
          </w:p>
        </w:tc>
        <w:tc>
          <w:tcPr>
            <w:tcW w:w="18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77A6A05" w14:textId="77777777" w:rsidR="00F25DF5" w:rsidRDefault="00000000">
            <w:pPr>
              <w:spacing w:after="0"/>
              <w:jc w:val="center"/>
            </w:pPr>
            <w:r>
              <w:rPr>
                <w:b/>
                <w:color w:val="FFFFFF"/>
                <w:sz w:val="18"/>
              </w:rPr>
              <w:t>Рисунки</w:t>
            </w:r>
          </w:p>
        </w:tc>
        <w:tc>
          <w:tcPr>
            <w:tcW w:w="5903"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E420E19" w14:textId="77777777" w:rsidR="00F25DF5" w:rsidRDefault="00000000">
            <w:pPr>
              <w:spacing w:after="0"/>
              <w:jc w:val="center"/>
            </w:pPr>
            <w:r>
              <w:rPr>
                <w:b/>
                <w:color w:val="FFFFFF"/>
                <w:sz w:val="18"/>
              </w:rPr>
              <w:t>Питання, на яке відповідає evidence</w:t>
            </w:r>
          </w:p>
        </w:tc>
      </w:tr>
      <w:tr w:rsidR="00F25DF5" w14:paraId="30C1A179" w14:textId="77777777">
        <w:trPr>
          <w:jc w:val="center"/>
        </w:trPr>
        <w:tc>
          <w:tcPr>
            <w:tcW w:w="17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8B66D92" w14:textId="77777777" w:rsidR="00F25DF5" w:rsidRDefault="00000000">
            <w:pPr>
              <w:spacing w:after="0" w:line="250" w:lineRule="auto"/>
              <w:jc w:val="center"/>
            </w:pPr>
            <w:r>
              <w:rPr>
                <w:sz w:val="18"/>
              </w:rPr>
              <w:t>DOM XSS</w:t>
            </w:r>
          </w:p>
        </w:tc>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996512E" w14:textId="77777777" w:rsidR="00F25DF5" w:rsidRDefault="00000000">
            <w:pPr>
              <w:spacing w:after="0" w:line="250" w:lineRule="auto"/>
              <w:jc w:val="center"/>
            </w:pPr>
            <w:r>
              <w:rPr>
                <w:sz w:val="18"/>
              </w:rPr>
              <w:t>E.1–E.8</w:t>
            </w:r>
          </w:p>
        </w:tc>
        <w:tc>
          <w:tcPr>
            <w:tcW w:w="5903"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6B53511" w14:textId="77777777" w:rsidR="00F25DF5" w:rsidRDefault="00000000">
            <w:pPr>
              <w:spacing w:after="0" w:line="250" w:lineRule="auto"/>
            </w:pPr>
            <w:r>
              <w:rPr>
                <w:sz w:val="18"/>
              </w:rPr>
              <w:t>Чи text, data shape та marker behavior є безпечними після read/render?</w:t>
            </w:r>
          </w:p>
        </w:tc>
      </w:tr>
      <w:tr w:rsidR="00F25DF5" w14:paraId="30A203A9" w14:textId="77777777">
        <w:trPr>
          <w:jc w:val="center"/>
        </w:trPr>
        <w:tc>
          <w:tcPr>
            <w:tcW w:w="17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F5C5FB3" w14:textId="77777777" w:rsidR="00F25DF5" w:rsidRDefault="00000000">
            <w:pPr>
              <w:spacing w:after="0" w:line="250" w:lineRule="auto"/>
              <w:jc w:val="center"/>
            </w:pPr>
            <w:r>
              <w:rPr>
                <w:sz w:val="18"/>
              </w:rPr>
              <w:t>CORS</w:t>
            </w:r>
          </w:p>
        </w:tc>
        <w:tc>
          <w:tcPr>
            <w:tcW w:w="18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5D0071A" w14:textId="77777777" w:rsidR="00F25DF5" w:rsidRDefault="00000000">
            <w:pPr>
              <w:spacing w:after="0" w:line="250" w:lineRule="auto"/>
              <w:jc w:val="center"/>
            </w:pPr>
            <w:r>
              <w:rPr>
                <w:sz w:val="18"/>
              </w:rPr>
              <w:t>E.9–E.16</w:t>
            </w:r>
          </w:p>
        </w:tc>
        <w:tc>
          <w:tcPr>
            <w:tcW w:w="5903"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8AD6FAC" w14:textId="77777777" w:rsidR="00F25DF5" w:rsidRDefault="00000000">
            <w:pPr>
              <w:spacing w:after="0" w:line="250" w:lineRule="auto"/>
            </w:pPr>
            <w:r>
              <w:rPr>
                <w:sz w:val="18"/>
              </w:rPr>
              <w:t>Який exact origin може browser-read response та як preflight/credentials змінюють outcome?</w:t>
            </w:r>
          </w:p>
        </w:tc>
      </w:tr>
      <w:tr w:rsidR="00F25DF5" w14:paraId="0196111C" w14:textId="77777777">
        <w:trPr>
          <w:jc w:val="center"/>
        </w:trPr>
        <w:tc>
          <w:tcPr>
            <w:tcW w:w="17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2732CB5" w14:textId="77777777" w:rsidR="00F25DF5" w:rsidRDefault="00000000">
            <w:pPr>
              <w:spacing w:after="0" w:line="250" w:lineRule="auto"/>
              <w:jc w:val="center"/>
            </w:pPr>
            <w:r>
              <w:rPr>
                <w:sz w:val="18"/>
              </w:rPr>
              <w:t>CSP</w:t>
            </w:r>
          </w:p>
        </w:tc>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786EC14" w14:textId="77777777" w:rsidR="00F25DF5" w:rsidRDefault="00000000">
            <w:pPr>
              <w:spacing w:after="0" w:line="250" w:lineRule="auto"/>
              <w:jc w:val="center"/>
            </w:pPr>
            <w:r>
              <w:rPr>
                <w:sz w:val="18"/>
              </w:rPr>
              <w:t>E.17–E.19</w:t>
            </w:r>
          </w:p>
        </w:tc>
        <w:tc>
          <w:tcPr>
            <w:tcW w:w="5903"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E1B8A50" w14:textId="77777777" w:rsidR="00F25DF5" w:rsidRDefault="00000000">
            <w:pPr>
              <w:spacing w:after="0" w:line="250" w:lineRule="auto"/>
            </w:pPr>
            <w:r>
              <w:rPr>
                <w:sz w:val="18"/>
              </w:rPr>
              <w:t>Чи policy спершу observed, потім enforced, а headers видимі в Network?</w:t>
            </w:r>
          </w:p>
        </w:tc>
      </w:tr>
    </w:tbl>
    <w:p w14:paraId="751AFDF7" w14:textId="77777777" w:rsidR="00F25DF5" w:rsidRDefault="00F25DF5">
      <w:pPr>
        <w:spacing w:after="40"/>
      </w:pPr>
    </w:p>
    <w:p w14:paraId="278DDFAC" w14:textId="77777777" w:rsidR="00F25DF5" w:rsidRDefault="00000000">
      <w:pPr>
        <w:keepLines/>
        <w:jc w:val="both"/>
      </w:pPr>
      <w:r>
        <w:t>Підписи до доказів навмисно не стверджують, що заблокований browser request доводить server authorization. Звіт окремо показує CORS-відповідь 401 і посилається на owner/role policy ЛР4. Це робить набір придатним для методичного захисту, а не лише колекцією screenshots.</w:t>
      </w:r>
    </w:p>
    <w:p>
      <w:pPr/>
      <w:r>
        <w:t>Figure E.1 is a private-branch reproduction of the unsafe sink and uses a retest fixture Guid; the formal vulnerable record dd114e4c-bc28-4b00-91f0-a2946f3ea193 and its full commit hash are recorded in Section 4. The figures are read together with the code, Console and Network records rather than treated as standalone proof.</w:t>
      </w:r>
    </w:p>
    <w:p w14:paraId="08CAA0EE" w14:textId="77777777" w:rsidR="00F25DF5" w:rsidRDefault="00000000">
      <w:r>
        <w:br w:type="page"/>
      </w:r>
    </w:p>
    <w:p w14:paraId="608C7CF6" w14:textId="77777777" w:rsidR="00F25DF5" w:rsidRDefault="00000000">
      <w:pPr>
        <w:pStyle w:val="Heading1"/>
        <w:spacing w:before="300" w:after="120"/>
      </w:pPr>
      <w:r>
        <w:rPr>
          <w:rFonts w:ascii="Times New Roman" w:eastAsia="Times New Roman" w:hAnsi="Times New Roman"/>
        </w:rPr>
        <w:lastRenderedPageBreak/>
        <w:t>Додаток E.1. Stored XSS before remediation</w:t>
      </w:r>
    </w:p>
    <w:p w14:paraId="08A2D38B" w14:textId="77777777" w:rsidR="00F25DF5" w:rsidRDefault="00000000">
      <w:pPr>
        <w:keepLines/>
        <w:jc w:val="both"/>
      </w:pPr>
      <w:r>
        <w:t>Мета перевірки: Show the original page state after a malicious description was saved.</w:t>
      </w:r>
    </w:p>
    <w:tbl>
      <w:tblPr>
        <w:tblStyle w:val="TableGrid"/>
        <w:tblW w:w="0" w:type="auto"/>
        <w:jc w:val="center"/>
        <w:tblLayout w:type="fixed"/>
        <w:tblLook w:val="04A0" w:firstRow="1" w:lastRow="0" w:firstColumn="1" w:lastColumn="0" w:noHBand="0" w:noVBand="1"/>
      </w:tblPr>
      <w:tblGrid>
        <w:gridCol w:w="2232"/>
        <w:gridCol w:w="7200"/>
      </w:tblGrid>
      <w:tr w:rsidR="00F25DF5" w14:paraId="5987BFD6"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99A3DBB"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D3F1EA6" w14:textId="77777777" w:rsidR="00F25DF5" w:rsidRDefault="00000000">
            <w:pPr>
              <w:spacing w:after="0"/>
              <w:jc w:val="center"/>
            </w:pPr>
            <w:r>
              <w:rPr>
                <w:b/>
                <w:color w:val="FFFFFF"/>
                <w:sz w:val="18"/>
              </w:rPr>
              <w:t>Зафіксоване значення</w:t>
            </w:r>
          </w:p>
        </w:tc>
      </w:tr>
      <w:tr w:rsidR="00F25DF5" w14:paraId="3887CA18"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7D76669"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D8092AD" w14:textId="77777777" w:rsidR="00F25DF5" w:rsidRDefault="00000000">
            <w:pPr>
              <w:spacing w:after="0" w:line="250" w:lineRule="auto"/>
            </w:pPr>
            <w:r>
              <w:rPr>
                <w:sz w:val="18"/>
              </w:rPr>
              <w:t>A risky HTML sink can create a child image element.</w:t>
            </w:r>
          </w:p>
        </w:tc>
      </w:tr>
      <w:tr w:rsidR="00F25DF5" w14:paraId="2AB23D32"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C60CCFD"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8A4F0AF" w14:textId="77777777" w:rsidR="00F25DF5" w:rsidRDefault="00000000">
            <w:pPr>
              <w:spacing w:after="0" w:line="250" w:lineRule="auto"/>
            </w:pPr>
            <w:r>
              <w:rPr>
                <w:sz w:val="18"/>
              </w:rPr>
              <w:t>Broken image icon is visible below the incident title.</w:t>
            </w:r>
          </w:p>
        </w:tc>
      </w:tr>
      <w:tr w:rsidR="00F25DF5" w14:paraId="66F35BD7"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2E275EB"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D2682E" w14:textId="77777777" w:rsidR="00F25DF5" w:rsidRDefault="00000000">
            <w:pPr>
              <w:spacing w:after="0" w:line="250" w:lineRule="auto"/>
            </w:pPr>
            <w:r>
              <w:rPr>
                <w:sz w:val="18"/>
              </w:rPr>
              <w:t>This is baseline evidence only; it is not part of v0.5.0.</w:t>
            </w:r>
          </w:p>
        </w:tc>
      </w:tr>
    </w:tbl>
    <w:p w14:paraId="21172A9D" w14:textId="77777777" w:rsidR="00F25DF5" w:rsidRDefault="00F25DF5">
      <w:pPr>
        <w:spacing w:after="40"/>
      </w:pPr>
    </w:p>
    <w:p w14:paraId="10CA84E8" w14:textId="77777777" w:rsidR="00F25DF5" w:rsidRDefault="00000000">
      <w:pPr>
        <w:keepLines/>
        <w:spacing w:before="100" w:after="40"/>
        <w:jc w:val="center"/>
      </w:pPr>
      <w:r>
        <w:rPr>
          <w:noProof/>
        </w:rPr>
        <w:drawing>
          <wp:inline distT="0" distB="0" distL="0" distR="0" wp14:anchorId="6546EEF0" wp14:editId="6D49587B">
            <wp:extent cx="5806440" cy="2104347"/>
            <wp:effectExtent l="0" t="0" r="0" b="0"/>
            <wp:docPr id="1" name="Picture 1"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5eb35af-8600-425b-b4e7-a64d6a60e7fa.png"/>
                    <pic:cNvPicPr/>
                  </pic:nvPicPr>
                  <pic:blipFill>
                    <a:blip r:embed="rId8"/>
                    <a:stretch>
                      <a:fillRect/>
                    </a:stretch>
                  </pic:blipFill>
                  <pic:spPr>
                    <a:xfrm>
                      <a:off x="0" y="0"/>
                      <a:ext cx="5806440" cy="2104347"/>
                    </a:xfrm>
                    <a:prstGeom prst="rect">
                      <a:avLst/>
                    </a:prstGeom>
                  </pic:spPr>
                </pic:pic>
              </a:graphicData>
            </a:graphic>
          </wp:inline>
        </w:drawing>
      </w:r>
    </w:p>
    <w:p w14:paraId="445970C7" w14:textId="77777777" w:rsidR="00F25DF5" w:rsidRDefault="00000000">
      <w:pPr>
        <w:keepLines/>
        <w:spacing w:after="140" w:line="240" w:lineRule="auto"/>
        <w:jc w:val="center"/>
      </w:pPr>
      <w:r>
        <w:rPr>
          <w:i/>
          <w:color w:val="444444"/>
          <w:sz w:val="20"/>
        </w:rPr>
        <w:t>Рисунок E.1 - Stored XSS before remediation</w:t>
      </w:r>
    </w:p>
    <w:p w14:paraId="36485A7C"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10C418DF" w14:textId="77777777" w:rsidR="00F25DF5" w:rsidRDefault="00000000">
      <w:r>
        <w:br w:type="page"/>
      </w:r>
    </w:p>
    <w:p w14:paraId="4DFAE3F9" w14:textId="77777777" w:rsidR="00F25DF5" w:rsidRDefault="00000000">
      <w:pPr>
        <w:pStyle w:val="Heading1"/>
        <w:spacing w:before="300" w:after="120"/>
      </w:pPr>
      <w:r>
        <w:rPr>
          <w:rFonts w:ascii="Times New Roman" w:eastAsia="Times New Roman" w:hAnsi="Times New Roman"/>
        </w:rPr>
        <w:lastRenderedPageBreak/>
        <w:t>Додаток E.2. Literal marker: incident description</w:t>
      </w:r>
    </w:p>
    <w:p w14:paraId="2D08B3CE" w14:textId="77777777" w:rsidR="00F25DF5" w:rsidRDefault="00000000">
      <w:pPr>
        <w:keepLines/>
        <w:jc w:val="both"/>
      </w:pPr>
      <w:r>
        <w:t>Мета перевірки: Confirm the persisted payload can be displayed as visible characters.</w:t>
      </w:r>
    </w:p>
    <w:tbl>
      <w:tblPr>
        <w:tblStyle w:val="TableGrid"/>
        <w:tblW w:w="0" w:type="auto"/>
        <w:jc w:val="center"/>
        <w:tblLayout w:type="fixed"/>
        <w:tblLook w:val="04A0" w:firstRow="1" w:lastRow="0" w:firstColumn="1" w:lastColumn="0" w:noHBand="0" w:noVBand="1"/>
      </w:tblPr>
      <w:tblGrid>
        <w:gridCol w:w="2232"/>
        <w:gridCol w:w="7200"/>
      </w:tblGrid>
      <w:tr w:rsidR="00F25DF5" w14:paraId="25A1242B"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1E6B257"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A54788A" w14:textId="77777777" w:rsidR="00F25DF5" w:rsidRDefault="00000000">
            <w:pPr>
              <w:spacing w:after="0"/>
              <w:jc w:val="center"/>
            </w:pPr>
            <w:r>
              <w:rPr>
                <w:b/>
                <w:color w:val="FFFFFF"/>
                <w:sz w:val="18"/>
              </w:rPr>
              <w:t>Зафіксоване значення</w:t>
            </w:r>
          </w:p>
        </w:tc>
      </w:tr>
      <w:tr w:rsidR="00F25DF5" w14:paraId="3239EED2"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1F55DE3"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D1FA642" w14:textId="77777777" w:rsidR="00F25DF5" w:rsidRDefault="00000000">
            <w:pPr>
              <w:spacing w:after="0" w:line="250" w:lineRule="auto"/>
            </w:pPr>
            <w:r>
              <w:rPr>
                <w:sz w:val="18"/>
              </w:rPr>
              <w:t>The string is readable and no element is created.</w:t>
            </w:r>
          </w:p>
        </w:tc>
      </w:tr>
      <w:tr w:rsidR="00F25DF5" w14:paraId="3770805D"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38BB4A5"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19E0D49" w14:textId="77777777" w:rsidR="00F25DF5" w:rsidRDefault="00000000">
            <w:pPr>
              <w:spacing w:after="0" w:line="250" w:lineRule="auto"/>
            </w:pPr>
            <w:r>
              <w:rPr>
                <w:sz w:val="18"/>
              </w:rPr>
              <w:t>The marker appears under LR05 Description marker retest 2 as text.</w:t>
            </w:r>
          </w:p>
        </w:tc>
      </w:tr>
      <w:tr w:rsidR="00F25DF5" w14:paraId="62E7245C"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1F93744"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0CA107C" w14:textId="77777777" w:rsidR="00F25DF5" w:rsidRDefault="00000000">
            <w:pPr>
              <w:spacing w:after="0" w:line="250" w:lineRule="auto"/>
            </w:pPr>
            <w:r>
              <w:rPr>
                <w:sz w:val="18"/>
              </w:rPr>
              <w:t>The page is showing data rather than parsing markup.</w:t>
            </w:r>
          </w:p>
        </w:tc>
      </w:tr>
    </w:tbl>
    <w:p w14:paraId="586AC9EB" w14:textId="77777777" w:rsidR="00F25DF5" w:rsidRDefault="00F25DF5">
      <w:pPr>
        <w:spacing w:after="40"/>
      </w:pPr>
    </w:p>
    <w:p w14:paraId="13D12247" w14:textId="77777777" w:rsidR="00F25DF5" w:rsidRDefault="00000000">
      <w:pPr>
        <w:keepLines/>
        <w:spacing w:before="100" w:after="40"/>
        <w:jc w:val="center"/>
      </w:pPr>
      <w:r>
        <w:rPr>
          <w:noProof/>
        </w:rPr>
        <w:drawing>
          <wp:inline distT="0" distB="0" distL="0" distR="0" wp14:anchorId="31D46B15" wp14:editId="3D1CDCF8">
            <wp:extent cx="5806440" cy="2211234"/>
            <wp:effectExtent l="0" t="0" r="0" b="0"/>
            <wp:docPr id="2" name="Picture 2"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b21310f-45cf-4872-8566-fba731e3cb57.png"/>
                    <pic:cNvPicPr/>
                  </pic:nvPicPr>
                  <pic:blipFill>
                    <a:blip r:embed="rId9"/>
                    <a:stretch>
                      <a:fillRect/>
                    </a:stretch>
                  </pic:blipFill>
                  <pic:spPr>
                    <a:xfrm>
                      <a:off x="0" y="0"/>
                      <a:ext cx="5806440" cy="2211234"/>
                    </a:xfrm>
                    <a:prstGeom prst="rect">
                      <a:avLst/>
                    </a:prstGeom>
                  </pic:spPr>
                </pic:pic>
              </a:graphicData>
            </a:graphic>
          </wp:inline>
        </w:drawing>
      </w:r>
    </w:p>
    <w:p w14:paraId="591CB277" w14:textId="77777777" w:rsidR="00F25DF5" w:rsidRDefault="00000000">
      <w:pPr>
        <w:keepLines/>
        <w:spacing w:after="140" w:line="240" w:lineRule="auto"/>
        <w:jc w:val="center"/>
      </w:pPr>
      <w:r>
        <w:rPr>
          <w:i/>
          <w:color w:val="444444"/>
          <w:sz w:val="20"/>
        </w:rPr>
        <w:t>Рисунок E.2 - Literal marker: incident description</w:t>
      </w:r>
    </w:p>
    <w:p w14:paraId="3CF773AB"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7C1D4B4C" w14:textId="77777777" w:rsidR="00F25DF5" w:rsidRDefault="00000000">
      <w:r>
        <w:br w:type="page"/>
      </w:r>
    </w:p>
    <w:p w14:paraId="0ADE9D32" w14:textId="77777777" w:rsidR="00F25DF5" w:rsidRDefault="00000000">
      <w:pPr>
        <w:pStyle w:val="Heading1"/>
        <w:spacing w:before="300" w:after="120"/>
      </w:pPr>
      <w:r>
        <w:t>Додаток E.3. Literal marker: seeded public comment scenario</w:t>
      </w:r>
    </w:p>
    <w:p w14:paraId="194140F0" w14:textId="77777777" w:rsidR="00F25DF5" w:rsidRDefault="00000000">
      <w:pPr>
        <w:keepLines/>
        <w:jc w:val="both"/>
      </w:pPr>
      <w:r>
        <w:t>Мета перевірки: Repeat the same plain-text property for the public seed comment flow; this is not a user-created comment.</w:t>
      </w:r>
    </w:p>
    <w:tbl>
      <w:tblPr>
        <w:tblStyle w:val="TableGrid"/>
        <w:tblW w:w="0" w:type="auto"/>
        <w:jc w:val="center"/>
        <w:tblLayout w:type="fixed"/>
        <w:tblLook w:val="04A0" w:firstRow="1" w:lastRow="0" w:firstColumn="1" w:lastColumn="0" w:noHBand="0" w:noVBand="1"/>
      </w:tblPr>
      <w:tblGrid>
        <w:gridCol w:w="2232"/>
        <w:gridCol w:w="7200"/>
      </w:tblGrid>
      <w:tr w:rsidR="00F25DF5" w14:paraId="6479D1E9"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764EC62"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5CD6A74" w14:textId="77777777" w:rsidR="00F25DF5" w:rsidRDefault="00000000">
            <w:pPr>
              <w:spacing w:after="0"/>
              <w:jc w:val="center"/>
            </w:pPr>
            <w:r>
              <w:rPr>
                <w:b/>
                <w:color w:val="FFFFFF"/>
                <w:sz w:val="18"/>
              </w:rPr>
              <w:t>Зафіксоване значення</w:t>
            </w:r>
          </w:p>
        </w:tc>
      </w:tr>
      <w:tr w:rsidR="00F25DF5" w14:paraId="1E6CC955"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076B588"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51EECBC" w14:textId="77777777" w:rsidR="00F25DF5" w:rsidRDefault="00000000">
            <w:pPr>
              <w:spacing w:after="0" w:line="250" w:lineRule="auto"/>
            </w:pPr>
            <w:r>
              <w:rPr>
                <w:sz w:val="18"/>
              </w:rPr>
              <w:t>Textarea/persisted description remains literal after read.</w:t>
            </w:r>
          </w:p>
        </w:tc>
      </w:tr>
      <w:tr w:rsidR="00F25DF5" w14:paraId="496F71C0"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E747DF9"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61186DB" w14:textId="77777777" w:rsidR="00F25DF5" w:rsidRDefault="00000000">
            <w:pPr>
              <w:spacing w:after="0" w:line="250" w:lineRule="auto"/>
            </w:pPr>
            <w:r>
              <w:rPr>
                <w:sz w:val="18"/>
              </w:rPr>
              <w:t>Suspicious-letter scenario displays the whole img-like source as text.</w:t>
            </w:r>
          </w:p>
        </w:tc>
      </w:tr>
      <w:tr w:rsidR="00F25DF5" w14:paraId="6A257C7D"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36BA5B2"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3C07A6C" w14:textId="77777777" w:rsidR="00F25DF5" w:rsidRDefault="00000000">
            <w:pPr>
              <w:spacing w:after="0" w:line="250" w:lineRule="auto"/>
            </w:pPr>
            <w:r>
              <w:rPr>
                <w:sz w:val="18"/>
              </w:rPr>
              <w:t>The fix is not tied to a single record title.</w:t>
            </w:r>
          </w:p>
        </w:tc>
      </w:tr>
    </w:tbl>
    <w:p w14:paraId="3B25BFE5" w14:textId="77777777" w:rsidR="00F25DF5" w:rsidRDefault="00F25DF5">
      <w:pPr>
        <w:spacing w:after="40"/>
      </w:pPr>
    </w:p>
    <w:p w14:paraId="323F9107" w14:textId="77777777" w:rsidR="00F25DF5" w:rsidRDefault="00000000">
      <w:pPr>
        <w:keepLines/>
        <w:spacing w:before="100" w:after="40"/>
        <w:jc w:val="center"/>
      </w:pPr>
      <w:r>
        <w:rPr>
          <w:noProof/>
        </w:rPr>
        <w:drawing>
          <wp:inline distT="0" distB="0" distL="0" distR="0" wp14:anchorId="1755F5DB" wp14:editId="57C58B47">
            <wp:extent cx="5806440" cy="2508382"/>
            <wp:effectExtent l="0" t="0" r="0" b="0"/>
            <wp:docPr id="3" name="Picture 3"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706aedf-0acc-4fa8-9e89-b8299225ca71.png"/>
                    <pic:cNvPicPr/>
                  </pic:nvPicPr>
                  <pic:blipFill>
                    <a:blip r:embed="rId10"/>
                    <a:stretch>
                      <a:fillRect/>
                    </a:stretch>
                  </pic:blipFill>
                  <pic:spPr>
                    <a:xfrm>
                      <a:off x="0" y="0"/>
                      <a:ext cx="5806440" cy="2508382"/>
                    </a:xfrm>
                    <a:prstGeom prst="rect">
                      <a:avLst/>
                    </a:prstGeom>
                  </pic:spPr>
                </pic:pic>
              </a:graphicData>
            </a:graphic>
          </wp:inline>
        </w:drawing>
      </w:r>
    </w:p>
    <w:p w14:paraId="4BAB9568" w14:textId="77777777" w:rsidR="00F25DF5" w:rsidRDefault="00000000">
      <w:pPr>
        <w:keepLines/>
        <w:spacing w:after="140" w:line="240" w:lineRule="auto"/>
        <w:jc w:val="center"/>
      </w:pPr>
      <w:r>
        <w:t>Рисунок E.3 - Literal marker: seeded public comment scenario</w:t>
      </w:r>
    </w:p>
    <w:p w14:paraId="108F84C9" w14:textId="77777777" w:rsidR="00F25DF5" w:rsidRDefault="00000000">
      <w:pPr>
        <w:keepLines/>
        <w:jc w:val="both"/>
      </w:pPr>
      <w:r>
        <w:t>Це seed comment, а не user-created comment. Лівий край вихідного кадру обрізаний, тому він підтверджує лише literal comment text у fixed state; page identity і vulnerable comment comparison потребують CAP-03 recapture. Паролі, cookie values, token values і browser storage не внесені до звіту.</w:t>
      </w:r>
    </w:p>
    <w:p w14:paraId="6CE5C9DD" w14:textId="77777777" w:rsidR="00F25DF5" w:rsidRDefault="00000000">
      <w:r>
        <w:br w:type="page"/>
      </w:r>
    </w:p>
    <w:p w14:paraId="467E21FD" w14:textId="77777777" w:rsidR="00F25DF5" w:rsidRDefault="00000000">
      <w:pPr>
        <w:pStyle w:val="Heading1"/>
        <w:spacing w:before="300" w:after="120"/>
      </w:pPr>
      <w:r>
        <w:rPr>
          <w:rFonts w:ascii="Times New Roman" w:eastAsia="Times New Roman" w:hAnsi="Times New Roman"/>
        </w:rPr>
        <w:lastRenderedPageBreak/>
        <w:t>Додаток E.4. Final fixed incident UI</w:t>
      </w:r>
    </w:p>
    <w:p w14:paraId="6FEAC6BE" w14:textId="77777777" w:rsidR="00F25DF5" w:rsidRDefault="00000000">
      <w:pPr>
        <w:keepLines/>
        <w:jc w:val="both"/>
      </w:pPr>
      <w:r>
        <w:t>Мета перевірки: Capture the completed UI state for the main fixture.</w:t>
      </w:r>
    </w:p>
    <w:tbl>
      <w:tblPr>
        <w:tblStyle w:val="TableGrid"/>
        <w:tblW w:w="0" w:type="auto"/>
        <w:jc w:val="center"/>
        <w:tblLayout w:type="fixed"/>
        <w:tblLook w:val="04A0" w:firstRow="1" w:lastRow="0" w:firstColumn="1" w:lastColumn="0" w:noHBand="0" w:noVBand="1"/>
      </w:tblPr>
      <w:tblGrid>
        <w:gridCol w:w="2232"/>
        <w:gridCol w:w="7200"/>
      </w:tblGrid>
      <w:tr w:rsidR="00F25DF5" w14:paraId="5277CF50"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CD74D14"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AB4BB08" w14:textId="77777777" w:rsidR="00F25DF5" w:rsidRDefault="00000000">
            <w:pPr>
              <w:spacing w:after="0"/>
              <w:jc w:val="center"/>
            </w:pPr>
            <w:r>
              <w:rPr>
                <w:b/>
                <w:color w:val="FFFFFF"/>
                <w:sz w:val="18"/>
              </w:rPr>
              <w:t>Зафіксоване значення</w:t>
            </w:r>
          </w:p>
        </w:tc>
      </w:tr>
      <w:tr w:rsidR="00F25DF5" w14:paraId="7DD99616"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9590CBF"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84AEFAD" w14:textId="77777777" w:rsidR="00F25DF5" w:rsidRDefault="00000000">
            <w:pPr>
              <w:spacing w:after="0" w:line="250" w:lineRule="auto"/>
            </w:pPr>
            <w:r>
              <w:rPr>
                <w:sz w:val="18"/>
              </w:rPr>
              <w:t>No broken image and no side effect.</w:t>
            </w:r>
          </w:p>
        </w:tc>
      </w:tr>
      <w:tr w:rsidR="00F25DF5" w14:paraId="1945720D"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F5FCCD2"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9414D76" w14:textId="77777777" w:rsidR="00F25DF5" w:rsidRDefault="00000000">
            <w:pPr>
              <w:spacing w:after="0" w:line="250" w:lineRule="auto"/>
            </w:pPr>
            <w:r>
              <w:rPr>
                <w:sz w:val="18"/>
              </w:rPr>
              <w:t>The source string is visible below the title.</w:t>
            </w:r>
          </w:p>
        </w:tc>
      </w:tr>
      <w:tr w:rsidR="00F25DF5" w14:paraId="54BFB1C2"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8350975"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5B891D7" w14:textId="77777777" w:rsidR="00F25DF5" w:rsidRDefault="00000000">
            <w:pPr>
              <w:spacing w:after="0" w:line="250" w:lineRule="auto"/>
            </w:pPr>
            <w:r>
              <w:rPr>
                <w:sz w:val="18"/>
              </w:rPr>
              <w:t>User-controlled description uses a safe text sink.</w:t>
            </w:r>
          </w:p>
        </w:tc>
      </w:tr>
    </w:tbl>
    <w:p w14:paraId="59133259" w14:textId="77777777" w:rsidR="00F25DF5" w:rsidRDefault="00F25DF5">
      <w:pPr>
        <w:spacing w:after="40"/>
      </w:pPr>
    </w:p>
    <w:p w14:paraId="507F5620" w14:textId="77777777" w:rsidR="00F25DF5" w:rsidRDefault="00000000">
      <w:pPr>
        <w:keepLines/>
        <w:spacing w:before="100" w:after="40"/>
        <w:jc w:val="center"/>
      </w:pPr>
      <w:r>
        <w:rPr>
          <w:noProof/>
        </w:rPr>
        <w:drawing>
          <wp:inline distT="0" distB="0" distL="0" distR="0" wp14:anchorId="507D0FE3" wp14:editId="68D76349">
            <wp:extent cx="5806440" cy="3489656"/>
            <wp:effectExtent l="0" t="0" r="0" b="0"/>
            <wp:docPr id="4" name="Picture 4"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72f8cf7-547d-4739-b618-ad27da80b6c7.png"/>
                    <pic:cNvPicPr/>
                  </pic:nvPicPr>
                  <pic:blipFill>
                    <a:blip r:embed="rId11"/>
                    <a:stretch>
                      <a:fillRect/>
                    </a:stretch>
                  </pic:blipFill>
                  <pic:spPr>
                    <a:xfrm>
                      <a:off x="0" y="0"/>
                      <a:ext cx="5806440" cy="3489656"/>
                    </a:xfrm>
                    <a:prstGeom prst="rect">
                      <a:avLst/>
                    </a:prstGeom>
                  </pic:spPr>
                </pic:pic>
              </a:graphicData>
            </a:graphic>
          </wp:inline>
        </w:drawing>
      </w:r>
    </w:p>
    <w:p w14:paraId="4017E2A4" w14:textId="77777777" w:rsidR="00F25DF5" w:rsidRDefault="00000000">
      <w:pPr>
        <w:keepLines/>
        <w:spacing w:after="140" w:line="240" w:lineRule="auto"/>
        <w:jc w:val="center"/>
      </w:pPr>
      <w:r>
        <w:rPr>
          <w:i/>
          <w:color w:val="444444"/>
          <w:sz w:val="20"/>
        </w:rPr>
        <w:t>Рисунок E.4 - Final fixed incident UI</w:t>
      </w:r>
    </w:p>
    <w:p w14:paraId="6F5E7F53"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17477383" w14:textId="77777777" w:rsidR="00F25DF5" w:rsidRDefault="00000000">
      <w:r>
        <w:br w:type="page"/>
      </w:r>
    </w:p>
    <w:p w14:paraId="2B2732D8" w14:textId="77777777" w:rsidR="00F25DF5" w:rsidRDefault="00000000">
      <w:pPr>
        <w:pStyle w:val="Heading1"/>
        <w:spacing w:before="300" w:after="120"/>
      </w:pPr>
      <w:r>
        <w:t>Додаток E.5. Vulnerable DOM regression FAIL on private commit</w:t>
      </w:r>
    </w:p>
    <w:p w14:paraId="19D66289" w14:textId="77777777" w:rsidR="00F25DF5" w:rsidRDefault="00000000">
      <w:pPr>
        <w:keepLines/>
        <w:jc w:val="both"/>
      </w:pPr>
      <w:r>
        <w:t>Мета перевірки: Record the expected failing DOM assertion on private vulnerable commit 7c49c5f549112866536f4eee90959b8f4b3f0312 before remediation.</w:t>
      </w:r>
    </w:p>
    <w:tbl>
      <w:tblPr>
        <w:tblStyle w:val="TableGrid"/>
        <w:tblW w:w="0" w:type="auto"/>
        <w:jc w:val="center"/>
        <w:tblLayout w:type="fixed"/>
        <w:tblLook w:val="04A0" w:firstRow="1" w:lastRow="0" w:firstColumn="1" w:lastColumn="0" w:noHBand="0" w:noVBand="1"/>
      </w:tblPr>
      <w:tblGrid>
        <w:gridCol w:w="2232"/>
        <w:gridCol w:w="7200"/>
      </w:tblGrid>
      <w:tr w:rsidR="00F25DF5" w14:paraId="192CCFC1"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08EE1FB"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4804D93" w14:textId="77777777" w:rsidR="00F25DF5" w:rsidRDefault="00000000">
            <w:pPr>
              <w:spacing w:after="0"/>
              <w:jc w:val="center"/>
            </w:pPr>
            <w:r>
              <w:rPr>
                <w:b/>
                <w:color w:val="FFFFFF"/>
                <w:sz w:val="18"/>
              </w:rPr>
              <w:t>Зафіксоване значення</w:t>
            </w:r>
          </w:p>
        </w:tc>
      </w:tr>
      <w:tr w:rsidR="00F25DF5" w14:paraId="59EC126C"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72AE04D"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2EBC4DC" w14:textId="77777777" w:rsidR="00F25DF5" w:rsidRDefault="00000000">
            <w:pPr>
              <w:spacing w:after="0" w:line="250" w:lineRule="auto"/>
            </w:pPr>
            <w:r>
              <w:rPr>
                <w:sz w:val="18"/>
              </w:rPr>
              <w:t>A reliable test must detect text normalization changes.</w:t>
            </w:r>
          </w:p>
        </w:tc>
      </w:tr>
      <w:tr w:rsidR="00F25DF5" w14:paraId="0D63A2AE"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08BA5A8"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85EF181" w14:textId="77777777" w:rsidR="00F25DF5" w:rsidRDefault="00000000">
            <w:pPr>
              <w:spacing w:after="0" w:line="250" w:lineRule="auto"/>
            </w:pPr>
            <w:r>
              <w:rPr>
                <w:sz w:val="18"/>
              </w:rPr>
              <w:t>Console reports Text changed.</w:t>
            </w:r>
          </w:p>
        </w:tc>
      </w:tr>
      <w:tr w:rsidR="00F25DF5" w14:paraId="5B8FE264"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264A542"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A24A9B9" w14:textId="77777777" w:rsidR="00F25DF5" w:rsidRDefault="00000000">
            <w:pPr>
              <w:spacing w:after="0" w:line="250" w:lineRule="auto"/>
            </w:pPr>
            <w:r>
              <w:rPr>
                <w:sz w:val="18"/>
              </w:rPr>
              <w:t>The helper was corrected before final PASS; this is process evidence.</w:t>
            </w:r>
          </w:p>
        </w:tc>
      </w:tr>
    </w:tbl>
    <w:p w14:paraId="39ECFB68" w14:textId="77777777" w:rsidR="00F25DF5" w:rsidRDefault="00F25DF5">
      <w:pPr>
        <w:spacing w:after="40"/>
      </w:pPr>
    </w:p>
    <w:p w14:paraId="53759FE5" w14:textId="77777777" w:rsidR="00F25DF5" w:rsidRDefault="00000000">
      <w:pPr>
        <w:keepLines/>
        <w:spacing w:before="100" w:after="40"/>
        <w:jc w:val="center"/>
      </w:pPr>
      <w:r>
        <w:rPr>
          <w:noProof/>
        </w:rPr>
        <w:drawing>
          <wp:inline distT="0" distB="0" distL="0" distR="0" wp14:anchorId="2A08CFF9" wp14:editId="2F1F3EE0">
            <wp:extent cx="5806440" cy="1865815"/>
            <wp:effectExtent l="0" t="0" r="0" b="0"/>
            <wp:docPr id="5" name="Picture 5"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2860e8c-1a4a-4d85-8322-922ea55d19e3.png"/>
                    <pic:cNvPicPr/>
                  </pic:nvPicPr>
                  <pic:blipFill>
                    <a:blip r:embed="rId12"/>
                    <a:stretch>
                      <a:fillRect/>
                    </a:stretch>
                  </pic:blipFill>
                  <pic:spPr>
                    <a:xfrm>
                      <a:off x="0" y="0"/>
                      <a:ext cx="5806440" cy="1865815"/>
                    </a:xfrm>
                    <a:prstGeom prst="rect">
                      <a:avLst/>
                    </a:prstGeom>
                  </pic:spPr>
                </pic:pic>
              </a:graphicData>
            </a:graphic>
          </wp:inline>
        </w:drawing>
      </w:r>
    </w:p>
    <w:p w14:paraId="6283E93C" w14:textId="77777777" w:rsidR="00F25DF5" w:rsidRDefault="00000000">
      <w:pPr>
        <w:keepLines/>
        <w:spacing w:after="140" w:line="240" w:lineRule="auto"/>
        <w:jc w:val="center"/>
      </w:pPr>
      <w:r>
        <w:t>Рисунок E.5 - Vulnerable DOM regression FAIL before fixed rendering</w:t>
      </w:r>
    </w:p>
    <w:p w14:paraId="799782DA" w14:textId="77777777" w:rsidR="00F25DF5" w:rsidRDefault="00000000">
      <w:pPr>
        <w:keepLines/>
        <w:jc w:val="both"/>
      </w:pPr>
      <w:r>
        <w:t>FAIL є навмисним доказом стану «до»: «Text changed» очікуваний, коли innerHTML перетворює збережений source-рядок на DOM. Доказом приймання є фінальний PASS у E.6.</w:t>
      </w:r>
    </w:p>
    <w:p w14:paraId="4483E027" w14:textId="77777777" w:rsidR="00F25DF5" w:rsidRDefault="00000000">
      <w:r>
        <w:br w:type="page"/>
      </w:r>
    </w:p>
    <w:p w14:paraId="123B14DB" w14:textId="77777777" w:rsidR="00F25DF5" w:rsidRDefault="00000000">
      <w:pPr>
        <w:pStyle w:val="Heading1"/>
        <w:spacing w:before="300" w:after="120"/>
      </w:pPr>
      <w:r>
        <w:rPr>
          <w:rFonts w:ascii="Times New Roman" w:eastAsia="Times New Roman" w:hAnsi="Times New Roman"/>
        </w:rPr>
        <w:lastRenderedPageBreak/>
        <w:t>Додаток E.6. Final DOM helper PASS</w:t>
      </w:r>
    </w:p>
    <w:p w14:paraId="7F9BE37B" w14:textId="77777777" w:rsidR="00F25DF5" w:rsidRDefault="00000000">
      <w:pPr>
        <w:keepLines/>
        <w:jc w:val="both"/>
      </w:pPr>
      <w:r>
        <w:t>Мета перевірки: Confirm persisted description rendering after final fix.</w:t>
      </w:r>
    </w:p>
    <w:tbl>
      <w:tblPr>
        <w:tblStyle w:val="TableGrid"/>
        <w:tblW w:w="0" w:type="auto"/>
        <w:jc w:val="center"/>
        <w:tblLayout w:type="fixed"/>
        <w:tblLook w:val="04A0" w:firstRow="1" w:lastRow="0" w:firstColumn="1" w:lastColumn="0" w:noHBand="0" w:noVBand="1"/>
      </w:tblPr>
      <w:tblGrid>
        <w:gridCol w:w="2232"/>
        <w:gridCol w:w="7200"/>
      </w:tblGrid>
      <w:tr w:rsidR="00F25DF5" w14:paraId="33EFA839"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A72E24B"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4600D6B" w14:textId="77777777" w:rsidR="00F25DF5" w:rsidRDefault="00000000">
            <w:pPr>
              <w:spacing w:after="0"/>
              <w:jc w:val="center"/>
            </w:pPr>
            <w:r>
              <w:rPr>
                <w:b/>
                <w:color w:val="FFFFFF"/>
                <w:sz w:val="18"/>
              </w:rPr>
              <w:t>Зафіксоване значення</w:t>
            </w:r>
          </w:p>
        </w:tc>
      </w:tr>
      <w:tr w:rsidR="00F25DF5" w14:paraId="114BC805"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C157132"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DA44084" w14:textId="77777777" w:rsidR="00F25DF5" w:rsidRDefault="00000000">
            <w:pPr>
              <w:spacing w:after="0" w:line="250" w:lineRule="auto"/>
            </w:pPr>
            <w:r>
              <w:rPr>
                <w:sz w:val="18"/>
              </w:rPr>
              <w:t>Exact text, zero child elements, marker null.</w:t>
            </w:r>
          </w:p>
        </w:tc>
      </w:tr>
      <w:tr w:rsidR="00F25DF5" w14:paraId="24D476D1"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34526E8"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EF269E0" w14:textId="77777777" w:rsidR="00F25DF5" w:rsidRDefault="00000000">
            <w:pPr>
              <w:spacing w:after="0" w:line="250" w:lineRule="auto"/>
            </w:pPr>
            <w:r>
              <w:rPr>
                <w:sz w:val="18"/>
              </w:rPr>
              <w:t>Console prints PASS: persisted description rendered as plain text.</w:t>
            </w:r>
          </w:p>
        </w:tc>
      </w:tr>
      <w:tr w:rsidR="00F25DF5" w14:paraId="3245CFF0"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5DEEB7F"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3FD2A1F" w14:textId="77777777" w:rsidR="00F25DF5" w:rsidRDefault="00000000">
            <w:pPr>
              <w:spacing w:after="0" w:line="250" w:lineRule="auto"/>
            </w:pPr>
            <w:r>
              <w:rPr>
                <w:sz w:val="18"/>
              </w:rPr>
              <w:t>The executable regression check succeeds.</w:t>
            </w:r>
          </w:p>
        </w:tc>
      </w:tr>
    </w:tbl>
    <w:p w14:paraId="3B46FA83" w14:textId="77777777" w:rsidR="00F25DF5" w:rsidRDefault="00F25DF5">
      <w:pPr>
        <w:spacing w:after="40"/>
      </w:pPr>
    </w:p>
    <w:p w14:paraId="2D0542A4" w14:textId="77777777" w:rsidR="00F25DF5" w:rsidRDefault="00000000">
      <w:pPr>
        <w:keepLines/>
        <w:spacing w:before="100" w:after="40"/>
        <w:jc w:val="center"/>
      </w:pPr>
      <w:r>
        <w:rPr>
          <w:noProof/>
        </w:rPr>
        <w:drawing>
          <wp:inline distT="0" distB="0" distL="0" distR="0" wp14:anchorId="5CBBF2C9" wp14:editId="315DF9F0">
            <wp:extent cx="5806440" cy="2577611"/>
            <wp:effectExtent l="0" t="0" r="0" b="0"/>
            <wp:docPr id="6" name="Picture 6"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6151d7d-b9be-4817-be2e-14aeb8e98f31.png"/>
                    <pic:cNvPicPr/>
                  </pic:nvPicPr>
                  <pic:blipFill>
                    <a:blip r:embed="rId13"/>
                    <a:stretch>
                      <a:fillRect/>
                    </a:stretch>
                  </pic:blipFill>
                  <pic:spPr>
                    <a:xfrm>
                      <a:off x="0" y="0"/>
                      <a:ext cx="5806440" cy="2577611"/>
                    </a:xfrm>
                    <a:prstGeom prst="rect">
                      <a:avLst/>
                    </a:prstGeom>
                  </pic:spPr>
                </pic:pic>
              </a:graphicData>
            </a:graphic>
          </wp:inline>
        </w:drawing>
      </w:r>
    </w:p>
    <w:p w14:paraId="3DDA5942" w14:textId="77777777" w:rsidR="00F25DF5" w:rsidRDefault="00000000">
      <w:pPr>
        <w:keepLines/>
        <w:spacing w:after="140" w:line="240" w:lineRule="auto"/>
        <w:jc w:val="center"/>
      </w:pPr>
      <w:r>
        <w:rPr>
          <w:i/>
          <w:color w:val="444444"/>
          <w:sz w:val="20"/>
        </w:rPr>
        <w:t>Рисунок E.6 - Final DOM helper PASS</w:t>
      </w:r>
    </w:p>
    <w:p>
      <w:r>
        <w:t>Пояснення: червоний 401/Unexpected HTTP 401 на кадрі належить попередній неавтентифікованій спробі. Acceptance result — нижній PASS після окремого authenticated re-run; для чистого submission frame його варто перезняти без попереднього error.</w:t>
      </w:r>
    </w:p>
    <w:p w14:paraId="7C9EFDFB"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7A82918C" w14:textId="77777777" w:rsidR="00F25DF5" w:rsidRDefault="00000000">
      <w:r>
        <w:br w:type="page"/>
      </w:r>
    </w:p>
    <w:p w14:paraId="7E16A25D" w14:textId="77777777" w:rsidR="00F25DF5" w:rsidRDefault="00000000">
      <w:pPr>
        <w:pStyle w:val="Heading1"/>
        <w:spacing w:before="300" w:after="120"/>
      </w:pPr>
      <w:r>
        <w:t>Додаток E.7. Safe URL helper and explicit non-URL text handling</w:t>
      </w:r>
    </w:p>
    <w:p w14:paraId="455FC963" w14:textId="77777777" w:rsidR="00F25DF5" w:rsidRDefault="00000000">
      <w:pPr>
        <w:keepLines/>
        <w:jc w:val="both"/>
      </w:pPr>
      <w:r>
        <w:t>Мета перевірки: Show that URL context has a separate parser/allowlist.</w:t>
      </w:r>
    </w:p>
    <w:tbl>
      <w:tblPr>
        <w:tblStyle w:val="TableGrid"/>
        <w:tblW w:w="0" w:type="auto"/>
        <w:jc w:val="center"/>
        <w:tblLayout w:type="fixed"/>
        <w:tblLook w:val="04A0" w:firstRow="1" w:lastRow="0" w:firstColumn="1" w:lastColumn="0" w:noHBand="0" w:noVBand="1"/>
      </w:tblPr>
      <w:tblGrid>
        <w:gridCol w:w="2232"/>
        <w:gridCol w:w="7200"/>
      </w:tblGrid>
      <w:tr w:rsidR="00F25DF5" w14:paraId="3244BDD0"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6BDC1B2"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8BC7E44" w14:textId="77777777" w:rsidR="00F25DF5" w:rsidRDefault="00000000">
            <w:pPr>
              <w:spacing w:after="0"/>
              <w:jc w:val="center"/>
            </w:pPr>
            <w:r>
              <w:rPr>
                <w:b/>
                <w:color w:val="FFFFFF"/>
                <w:sz w:val="18"/>
              </w:rPr>
              <w:t>Зафіксоване значення</w:t>
            </w:r>
          </w:p>
        </w:tc>
      </w:tr>
      <w:tr w:rsidR="00F25DF5" w14:paraId="427C93A0"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2329681"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9C48058" w14:textId="77777777" w:rsidR="00F25DF5" w:rsidRDefault="00000000">
            <w:pPr>
              <w:spacing w:after="0" w:line="250" w:lineRule="auto"/>
            </w:pPr>
            <w:r>
              <w:rPr>
                <w:sz w:val="18"/>
              </w:rPr>
              <w:t>http/https resolve; javascript and malformed values return null.</w:t>
            </w:r>
          </w:p>
        </w:tc>
      </w:tr>
      <w:tr w:rsidR="00F25DF5" w14:paraId="67EFAF34"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0382AEE"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5D3C314" w14:textId="77777777" w:rsidR="00F25DF5" w:rsidRDefault="00000000">
            <w:pPr>
              <w:spacing w:after="0" w:line="250" w:lineRule="auto"/>
            </w:pPr>
            <w:r>
              <w:rPr>
                <w:sz w:val="18"/>
              </w:rPr>
              <w:t>Console prints allowed absolute/relative URLs and null rejections.</w:t>
            </w:r>
          </w:p>
        </w:tc>
      </w:tr>
      <w:tr w:rsidR="00F25DF5" w14:paraId="621E01C4"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1214F08"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5E1CA63" w14:textId="77777777" w:rsidR="00F25DF5" w:rsidRDefault="00000000">
            <w:pPr>
              <w:spacing w:after="0" w:line="250" w:lineRule="auto"/>
            </w:pPr>
            <w:r>
              <w:rPr>
                <w:sz w:val="18"/>
              </w:rPr>
              <w:t>URL validation is explicit rather than an accidental text sink.</w:t>
            </w:r>
          </w:p>
        </w:tc>
      </w:tr>
    </w:tbl>
    <w:p w14:paraId="3436B92F" w14:textId="77777777" w:rsidR="00F25DF5" w:rsidRDefault="00F25DF5">
      <w:pPr>
        <w:spacing w:after="40"/>
      </w:pPr>
    </w:p>
    <w:p w14:paraId="326B1904" w14:textId="77777777" w:rsidR="00F25DF5" w:rsidRDefault="00000000">
      <w:pPr>
        <w:keepLines/>
        <w:spacing w:before="100" w:after="40"/>
        <w:jc w:val="center"/>
      </w:pPr>
      <w:r>
        <w:rPr>
          <w:noProof/>
        </w:rPr>
        <w:drawing>
          <wp:inline distT="0" distB="0" distL="0" distR="0" wp14:anchorId="7D4A3BC2" wp14:editId="23E37DEF">
            <wp:extent cx="5806440" cy="3315685"/>
            <wp:effectExtent l="0" t="0" r="0" b="0"/>
            <wp:docPr id="7" name="Picture 7"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59a95da-c00b-47e7-89f5-b31eb3193187.png"/>
                    <pic:cNvPicPr/>
                  </pic:nvPicPr>
                  <pic:blipFill>
                    <a:blip r:embed="rId14"/>
                    <a:stretch>
                      <a:fillRect/>
                    </a:stretch>
                  </pic:blipFill>
                  <pic:spPr>
                    <a:xfrm>
                      <a:off x="0" y="0"/>
                      <a:ext cx="5806440" cy="3315685"/>
                    </a:xfrm>
                    <a:prstGeom prst="rect">
                      <a:avLst/>
                    </a:prstGeom>
                  </pic:spPr>
                </pic:pic>
              </a:graphicData>
            </a:graphic>
          </wp:inline>
        </w:drawing>
      </w:r>
    </w:p>
    <w:p w14:paraId="51AB793B" w14:textId="77777777" w:rsidR="00F25DF5" w:rsidRDefault="00000000">
      <w:pPr>
        <w:keepLines/>
        <w:spacing w:after="140" w:line="240" w:lineRule="auto"/>
        <w:jc w:val="center"/>
      </w:pPr>
      <w:r>
        <w:rPr>
          <w:i/>
          <w:color w:val="444444"/>
          <w:sz w:val="20"/>
        </w:rPr>
        <w:t>Рисунок E.7 - Safe URL helper</w:t>
      </w:r>
    </w:p>
    <w:p w14:paraId="3A56B0EA" w14:textId="77777777" w:rsidR="00F25DF5" w:rsidRDefault="00000000">
      <w:pPr>
        <w:keepLines/>
        <w:jc w:val="both"/>
      </w:pPr>
      <w:r>
        <w:t>The Ukrainian anchor label in the Console capture has an encoding artefact from manual Console entry. The verified assertions are URL parsing results and onclick=null; no product UI text or security decision relies on that rendered label.</w:t>
      </w:r>
    </w:p>
    <w:p w14:paraId="2ACDCABD" w14:textId="77777777" w:rsidR="00F25DF5" w:rsidRDefault="00000000">
      <w:r>
        <w:br w:type="page"/>
      </w:r>
    </w:p>
    <w:p w14:paraId="33E7844F" w14:textId="77777777" w:rsidR="00F25DF5" w:rsidRDefault="00000000">
      <w:pPr>
        <w:pStyle w:val="Heading1"/>
        <w:spacing w:before="300" w:after="120"/>
      </w:pPr>
      <w:r>
        <w:rPr>
          <w:rFonts w:ascii="Times New Roman" w:eastAsia="Times New Roman" w:hAnsi="Times New Roman"/>
        </w:rPr>
        <w:lastRenderedPageBreak/>
        <w:t>Додаток E.8. Comment reload idempotence</w:t>
      </w:r>
    </w:p>
    <w:p w14:paraId="53CBA7C2" w14:textId="77777777" w:rsidR="00F25DF5" w:rsidRDefault="00000000">
      <w:pPr>
        <w:keepLines/>
        <w:jc w:val="both"/>
      </w:pPr>
      <w:r>
        <w:t>Мета перевірки: Validate comments after two load calls.</w:t>
      </w:r>
    </w:p>
    <w:tbl>
      <w:tblPr>
        <w:tblStyle w:val="TableGrid"/>
        <w:tblW w:w="0" w:type="auto"/>
        <w:jc w:val="center"/>
        <w:tblLayout w:type="fixed"/>
        <w:tblLook w:val="04A0" w:firstRow="1" w:lastRow="0" w:firstColumn="1" w:lastColumn="0" w:noHBand="0" w:noVBand="1"/>
      </w:tblPr>
      <w:tblGrid>
        <w:gridCol w:w="2232"/>
        <w:gridCol w:w="7200"/>
      </w:tblGrid>
      <w:tr w:rsidR="00F25DF5" w14:paraId="3542BB04"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6EFAE3E"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3FC6885" w14:textId="77777777" w:rsidR="00F25DF5" w:rsidRDefault="00000000">
            <w:pPr>
              <w:spacing w:after="0"/>
              <w:jc w:val="center"/>
            </w:pPr>
            <w:r>
              <w:rPr>
                <w:b/>
                <w:color w:val="FFFFFF"/>
                <w:sz w:val="18"/>
              </w:rPr>
              <w:t>Зафіксоване значення</w:t>
            </w:r>
          </w:p>
        </w:tc>
      </w:tr>
      <w:tr w:rsidR="00F25DF5" w14:paraId="5EDAEA41"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C0D564D"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6B4BD9D" w14:textId="77777777" w:rsidR="00F25DF5" w:rsidRDefault="00000000">
            <w:pPr>
              <w:spacing w:after="0" w:line="250" w:lineRule="auto"/>
            </w:pPr>
            <w:r>
              <w:rPr>
                <w:sz w:val="18"/>
              </w:rPr>
              <w:t>Counts stay equal and marker remains null.</w:t>
            </w:r>
          </w:p>
        </w:tc>
      </w:tr>
      <w:tr w:rsidR="00F25DF5" w14:paraId="03FF3769"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F599EA0"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C271FE3" w14:textId="77777777" w:rsidR="00F25DF5" w:rsidRDefault="00000000">
            <w:pPr>
              <w:spacing w:after="0" w:line="250" w:lineRule="auto"/>
            </w:pPr>
            <w:r>
              <w:rPr>
                <w:sz w:val="18"/>
              </w:rPr>
              <w:t>firstCount=2, secondCount=2, duplicateFree=true, marker=null.</w:t>
            </w:r>
          </w:p>
        </w:tc>
      </w:tr>
      <w:tr w:rsidR="00F25DF5" w14:paraId="00F511E0"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0FD7901"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7180E9A" w14:textId="77777777" w:rsidR="00F25DF5" w:rsidRDefault="00000000">
            <w:pPr>
              <w:spacing w:after="0" w:line="250" w:lineRule="auto"/>
            </w:pPr>
            <w:r>
              <w:rPr>
                <w:sz w:val="18"/>
              </w:rPr>
              <w:t>No duplicate rendering or DOM execution appears in comments.</w:t>
            </w:r>
          </w:p>
        </w:tc>
      </w:tr>
    </w:tbl>
    <w:p w14:paraId="54BB6F61" w14:textId="77777777" w:rsidR="00F25DF5" w:rsidRDefault="00F25DF5">
      <w:pPr>
        <w:spacing w:after="40"/>
      </w:pPr>
    </w:p>
    <w:p w14:paraId="35ACAE23" w14:textId="77777777" w:rsidR="00F25DF5" w:rsidRDefault="00000000">
      <w:pPr>
        <w:keepLines/>
        <w:spacing w:before="100" w:after="40"/>
        <w:jc w:val="center"/>
      </w:pPr>
      <w:r>
        <w:rPr>
          <w:noProof/>
        </w:rPr>
        <w:drawing>
          <wp:inline distT="0" distB="0" distL="0" distR="0" wp14:anchorId="6963086C" wp14:editId="174705D5">
            <wp:extent cx="5806440" cy="1848472"/>
            <wp:effectExtent l="0" t="0" r="0" b="0"/>
            <wp:docPr id="8" name="Picture 8"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bac6ccf-bc5f-471a-b73e-cbe5c95ee53a.png"/>
                    <pic:cNvPicPr/>
                  </pic:nvPicPr>
                  <pic:blipFill>
                    <a:blip r:embed="rId15"/>
                    <a:stretch>
                      <a:fillRect/>
                    </a:stretch>
                  </pic:blipFill>
                  <pic:spPr>
                    <a:xfrm>
                      <a:off x="0" y="0"/>
                      <a:ext cx="5806440" cy="1848472"/>
                    </a:xfrm>
                    <a:prstGeom prst="rect">
                      <a:avLst/>
                    </a:prstGeom>
                  </pic:spPr>
                </pic:pic>
              </a:graphicData>
            </a:graphic>
          </wp:inline>
        </w:drawing>
      </w:r>
    </w:p>
    <w:p w14:paraId="3CA1481C" w14:textId="77777777" w:rsidR="00F25DF5" w:rsidRDefault="00000000">
      <w:pPr>
        <w:keepLines/>
        <w:spacing w:after="140" w:line="240" w:lineRule="auto"/>
        <w:jc w:val="center"/>
      </w:pPr>
      <w:r>
        <w:rPr>
          <w:i/>
          <w:color w:val="444444"/>
          <w:sz w:val="20"/>
        </w:rPr>
        <w:t>Рисунок E.8 - Comment reload idempotence</w:t>
      </w:r>
    </w:p>
    <w:p w14:paraId="12583A62"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5DC47DC4" w14:textId="77777777" w:rsidR="00F25DF5" w:rsidRDefault="00000000">
      <w:r>
        <w:br w:type="page"/>
      </w:r>
    </w:p>
    <w:p w14:paraId="5619C2EF" w14:textId="77777777" w:rsidR="00F25DF5" w:rsidRDefault="00000000">
      <w:pPr>
        <w:pStyle w:val="Heading1"/>
        <w:spacing w:before="300" w:after="120"/>
      </w:pPr>
      <w:r>
        <w:rPr>
          <w:rFonts w:ascii="Times New Roman" w:eastAsia="Times New Roman" w:hAnsi="Times New Roman"/>
        </w:rPr>
        <w:lastRenderedPageBreak/>
        <w:t>Додаток E.9. CORS before policy</w:t>
      </w:r>
    </w:p>
    <w:p w14:paraId="355838E5" w14:textId="77777777" w:rsidR="00F25DF5" w:rsidRDefault="00000000">
      <w:pPr>
        <w:keepLines/>
        <w:jc w:val="both"/>
      </w:pPr>
      <w:r>
        <w:t>Мета перевірки: Record the browser failure before CORS configuration.</w:t>
      </w:r>
    </w:p>
    <w:tbl>
      <w:tblPr>
        <w:tblStyle w:val="TableGrid"/>
        <w:tblW w:w="0" w:type="auto"/>
        <w:jc w:val="center"/>
        <w:tblLayout w:type="fixed"/>
        <w:tblLook w:val="04A0" w:firstRow="1" w:lastRow="0" w:firstColumn="1" w:lastColumn="0" w:noHBand="0" w:noVBand="1"/>
      </w:tblPr>
      <w:tblGrid>
        <w:gridCol w:w="2232"/>
        <w:gridCol w:w="7200"/>
      </w:tblGrid>
      <w:tr w:rsidR="00F25DF5" w14:paraId="682559AA"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48B7C84"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63486D4" w14:textId="77777777" w:rsidR="00F25DF5" w:rsidRDefault="00000000">
            <w:pPr>
              <w:spacing w:after="0"/>
              <w:jc w:val="center"/>
            </w:pPr>
            <w:r>
              <w:rPr>
                <w:b/>
                <w:color w:val="FFFFFF"/>
                <w:sz w:val="18"/>
              </w:rPr>
              <w:t>Зафіксоване значення</w:t>
            </w:r>
          </w:p>
        </w:tc>
      </w:tr>
      <w:tr w:rsidR="00F25DF5" w14:paraId="536D668D"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BEDC91D"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C494F20" w14:textId="77777777" w:rsidR="00F25DF5" w:rsidRDefault="00000000">
            <w:pPr>
              <w:spacing w:after="0" w:line="250" w:lineRule="auto"/>
            </w:pPr>
            <w:r>
              <w:rPr>
                <w:sz w:val="18"/>
              </w:rPr>
              <w:t>Browser blocks cross-origin response with no ACAO.</w:t>
            </w:r>
          </w:p>
        </w:tc>
      </w:tr>
      <w:tr w:rsidR="00F25DF5" w14:paraId="3CD33DF0"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70406AA"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080809F" w14:textId="77777777" w:rsidR="00F25DF5" w:rsidRDefault="00000000">
            <w:pPr>
              <w:spacing w:after="0" w:line="250" w:lineRule="auto"/>
            </w:pPr>
            <w:r>
              <w:rPr>
                <w:sz w:val="18"/>
              </w:rPr>
              <w:t>Console reports CORS policy error for /health.</w:t>
            </w:r>
          </w:p>
        </w:tc>
      </w:tr>
      <w:tr w:rsidR="00F25DF5" w14:paraId="1ED7BBD0"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EFBE26D"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02A38F3" w14:textId="77777777" w:rsidR="00F25DF5" w:rsidRDefault="00000000">
            <w:pPr>
              <w:spacing w:after="0" w:line="250" w:lineRule="auto"/>
            </w:pPr>
            <w:r>
              <w:rPr>
                <w:sz w:val="18"/>
              </w:rPr>
              <w:t>Baseline proves the observed browser boundary.</w:t>
            </w:r>
          </w:p>
        </w:tc>
      </w:tr>
    </w:tbl>
    <w:p w14:paraId="554CE604" w14:textId="77777777" w:rsidR="00F25DF5" w:rsidRDefault="00F25DF5">
      <w:pPr>
        <w:spacing w:after="40"/>
      </w:pPr>
    </w:p>
    <w:p w14:paraId="0220FDED" w14:textId="77777777" w:rsidR="00F25DF5" w:rsidRDefault="00000000">
      <w:pPr>
        <w:keepLines/>
        <w:spacing w:before="100" w:after="40"/>
        <w:jc w:val="center"/>
      </w:pPr>
      <w:r>
        <w:rPr>
          <w:noProof/>
        </w:rPr>
        <w:drawing>
          <wp:inline distT="0" distB="0" distL="0" distR="0" wp14:anchorId="1AB773C1" wp14:editId="0AE06F82">
            <wp:extent cx="5806440" cy="2137619"/>
            <wp:effectExtent l="0" t="0" r="0" b="0"/>
            <wp:docPr id="9" name="Picture 9"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18b7f1e-d6e0-41f6-975f-06e41ae06d79.png"/>
                    <pic:cNvPicPr/>
                  </pic:nvPicPr>
                  <pic:blipFill>
                    <a:blip r:embed="rId16"/>
                    <a:stretch>
                      <a:fillRect/>
                    </a:stretch>
                  </pic:blipFill>
                  <pic:spPr>
                    <a:xfrm>
                      <a:off x="0" y="0"/>
                      <a:ext cx="5806440" cy="2137619"/>
                    </a:xfrm>
                    <a:prstGeom prst="rect">
                      <a:avLst/>
                    </a:prstGeom>
                  </pic:spPr>
                </pic:pic>
              </a:graphicData>
            </a:graphic>
          </wp:inline>
        </w:drawing>
      </w:r>
    </w:p>
    <w:p w14:paraId="46BA11BD" w14:textId="77777777" w:rsidR="00F25DF5" w:rsidRDefault="00000000">
      <w:pPr>
        <w:keepLines/>
        <w:spacing w:after="140" w:line="240" w:lineRule="auto"/>
        <w:jc w:val="center"/>
      </w:pPr>
      <w:r>
        <w:rPr>
          <w:i/>
          <w:color w:val="444444"/>
          <w:sz w:val="20"/>
        </w:rPr>
        <w:t>Рисунок E.9 - CORS before policy</w:t>
      </w:r>
    </w:p>
    <w:p w14:paraId="6B4752AE"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2A3BD7F2" w14:textId="77777777" w:rsidR="00F25DF5" w:rsidRDefault="00000000">
      <w:r>
        <w:br w:type="page"/>
      </w:r>
    </w:p>
    <w:p w14:paraId="54D826C5" w14:textId="77777777" w:rsidR="00F25DF5" w:rsidRDefault="00000000">
      <w:pPr>
        <w:pStyle w:val="Heading1"/>
        <w:spacing w:before="300" w:after="120"/>
      </w:pPr>
      <w:r>
        <w:rPr>
          <w:rFonts w:ascii="Times New Roman" w:eastAsia="Times New Roman" w:hAnsi="Times New Roman"/>
        </w:rPr>
        <w:lastRenderedPageBreak/>
        <w:t>Додаток E.10. CORS preflight probe</w:t>
      </w:r>
    </w:p>
    <w:p w14:paraId="035434D4" w14:textId="77777777" w:rsidR="00F25DF5" w:rsidRDefault="00000000">
      <w:pPr>
        <w:keepLines/>
        <w:jc w:val="both"/>
      </w:pPr>
      <w:r>
        <w:t>Мета перевірки: Use custom header to force an OPTIONS preflight.</w:t>
      </w:r>
    </w:p>
    <w:tbl>
      <w:tblPr>
        <w:tblStyle w:val="TableGrid"/>
        <w:tblW w:w="0" w:type="auto"/>
        <w:jc w:val="center"/>
        <w:tblLayout w:type="fixed"/>
        <w:tblLook w:val="04A0" w:firstRow="1" w:lastRow="0" w:firstColumn="1" w:lastColumn="0" w:noHBand="0" w:noVBand="1"/>
      </w:tblPr>
      <w:tblGrid>
        <w:gridCol w:w="2232"/>
        <w:gridCol w:w="7200"/>
      </w:tblGrid>
      <w:tr w:rsidR="00F25DF5" w14:paraId="3D8679B5"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07B53A6"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644EEB6" w14:textId="77777777" w:rsidR="00F25DF5" w:rsidRDefault="00000000">
            <w:pPr>
              <w:spacing w:after="0"/>
              <w:jc w:val="center"/>
            </w:pPr>
            <w:r>
              <w:rPr>
                <w:b/>
                <w:color w:val="FFFFFF"/>
                <w:sz w:val="18"/>
              </w:rPr>
              <w:t>Зафіксоване значення</w:t>
            </w:r>
          </w:p>
        </w:tc>
      </w:tr>
      <w:tr w:rsidR="00F25DF5" w14:paraId="688274F1"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AF7FA6E"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64F3A75" w14:textId="77777777" w:rsidR="00F25DF5" w:rsidRDefault="00000000">
            <w:pPr>
              <w:spacing w:after="0" w:line="250" w:lineRule="auto"/>
            </w:pPr>
            <w:r>
              <w:rPr>
                <w:sz w:val="18"/>
              </w:rPr>
              <w:t>Policy must evaluate requested origin/header/method.</w:t>
            </w:r>
          </w:p>
        </w:tc>
      </w:tr>
      <w:tr w:rsidR="00F25DF5" w14:paraId="6A88C304"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FCD249A"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C022D18" w14:textId="77777777" w:rsidR="00F25DF5" w:rsidRDefault="00000000">
            <w:pPr>
              <w:spacing w:after="0" w:line="250" w:lineRule="auto"/>
            </w:pPr>
            <w:r>
              <w:rPr>
                <w:sz w:val="18"/>
              </w:rPr>
              <w:t>Browser reports preflight failure without ACAO.</w:t>
            </w:r>
          </w:p>
        </w:tc>
      </w:tr>
      <w:tr w:rsidR="00F25DF5" w14:paraId="4CC23647"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BAE4D5E"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8DACB9F" w14:textId="77777777" w:rsidR="00F25DF5" w:rsidRDefault="00000000">
            <w:pPr>
              <w:spacing w:after="0" w:line="250" w:lineRule="auto"/>
            </w:pPr>
            <w:r>
              <w:rPr>
                <w:sz w:val="18"/>
              </w:rPr>
              <w:t>Preflight is a separate browser exchange, not a server bug.</w:t>
            </w:r>
          </w:p>
        </w:tc>
      </w:tr>
    </w:tbl>
    <w:p w14:paraId="51A91F61" w14:textId="77777777" w:rsidR="00F25DF5" w:rsidRDefault="00F25DF5">
      <w:pPr>
        <w:spacing w:after="40"/>
      </w:pPr>
    </w:p>
    <w:p w14:paraId="6025A10E" w14:textId="77777777" w:rsidR="00F25DF5" w:rsidRDefault="00000000">
      <w:pPr>
        <w:keepLines/>
        <w:spacing w:before="100" w:after="40"/>
        <w:jc w:val="center"/>
      </w:pPr>
      <w:r>
        <w:rPr>
          <w:noProof/>
        </w:rPr>
        <w:drawing>
          <wp:inline distT="0" distB="0" distL="0" distR="0" wp14:anchorId="5F229123" wp14:editId="4C26CD6C">
            <wp:extent cx="5806440" cy="2006787"/>
            <wp:effectExtent l="0" t="0" r="0" b="0"/>
            <wp:docPr id="10" name="Picture 10"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154e7e0-7172-488d-82fd-5f982dc5252c.png"/>
                    <pic:cNvPicPr/>
                  </pic:nvPicPr>
                  <pic:blipFill>
                    <a:blip r:embed="rId17"/>
                    <a:stretch>
                      <a:fillRect/>
                    </a:stretch>
                  </pic:blipFill>
                  <pic:spPr>
                    <a:xfrm>
                      <a:off x="0" y="0"/>
                      <a:ext cx="5806440" cy="2006787"/>
                    </a:xfrm>
                    <a:prstGeom prst="rect">
                      <a:avLst/>
                    </a:prstGeom>
                  </pic:spPr>
                </pic:pic>
              </a:graphicData>
            </a:graphic>
          </wp:inline>
        </w:drawing>
      </w:r>
    </w:p>
    <w:p w14:paraId="1EA0879B" w14:textId="77777777" w:rsidR="00F25DF5" w:rsidRDefault="00000000">
      <w:pPr>
        <w:keepLines/>
        <w:spacing w:after="140" w:line="240" w:lineRule="auto"/>
        <w:jc w:val="center"/>
      </w:pPr>
      <w:r>
        <w:rPr>
          <w:i/>
          <w:color w:val="444444"/>
          <w:sz w:val="20"/>
        </w:rPr>
        <w:t>Рисунок E.10 - CORS preflight probe</w:t>
      </w:r>
    </w:p>
    <w:p w14:paraId="0F7EFFE8"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162C1C69" w14:textId="77777777" w:rsidR="00F25DF5" w:rsidRDefault="00000000">
      <w:r>
        <w:br w:type="page"/>
      </w:r>
    </w:p>
    <w:p w14:paraId="354A934E" w14:textId="77777777" w:rsidR="00F25DF5" w:rsidRDefault="00000000">
      <w:pPr>
        <w:pStyle w:val="Heading1"/>
        <w:spacing w:before="300" w:after="120"/>
      </w:pPr>
      <w:r>
        <w:rPr>
          <w:rFonts w:ascii="Times New Roman" w:eastAsia="Times New Roman" w:hAnsi="Times New Roman"/>
        </w:rPr>
        <w:lastRenderedPageBreak/>
        <w:t>Додаток E.11. Network preflight view</w:t>
      </w:r>
    </w:p>
    <w:p w14:paraId="0901E2CB" w14:textId="77777777" w:rsidR="00F25DF5" w:rsidRDefault="00000000">
      <w:pPr>
        <w:keepLines/>
        <w:jc w:val="both"/>
      </w:pPr>
      <w:r>
        <w:t>Мета перевірки: Inspect the DevTools Network representation of the probe.</w:t>
      </w:r>
    </w:p>
    <w:tbl>
      <w:tblPr>
        <w:tblStyle w:val="TableGrid"/>
        <w:tblW w:w="0" w:type="auto"/>
        <w:jc w:val="center"/>
        <w:tblLayout w:type="fixed"/>
        <w:tblLook w:val="04A0" w:firstRow="1" w:lastRow="0" w:firstColumn="1" w:lastColumn="0" w:noHBand="0" w:noVBand="1"/>
      </w:tblPr>
      <w:tblGrid>
        <w:gridCol w:w="2232"/>
        <w:gridCol w:w="7200"/>
      </w:tblGrid>
      <w:tr w:rsidR="00F25DF5" w14:paraId="727CF28C"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86635DA"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42CB732" w14:textId="77777777" w:rsidR="00F25DF5" w:rsidRDefault="00000000">
            <w:pPr>
              <w:spacing w:after="0"/>
              <w:jc w:val="center"/>
            </w:pPr>
            <w:r>
              <w:rPr>
                <w:b/>
                <w:color w:val="FFFFFF"/>
                <w:sz w:val="18"/>
              </w:rPr>
              <w:t>Зафіксоване значення</w:t>
            </w:r>
          </w:p>
        </w:tc>
      </w:tr>
      <w:tr w:rsidR="00F25DF5" w14:paraId="79CBE7DA"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E71C897"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E2919B4" w14:textId="77777777" w:rsidR="00F25DF5" w:rsidRDefault="00000000">
            <w:pPr>
              <w:spacing w:after="0" w:line="250" w:lineRule="auto"/>
            </w:pPr>
            <w:r>
              <w:rPr>
                <w:sz w:val="18"/>
              </w:rPr>
              <w:t>Request headers identify Origin and X-Lab-Cors-Probe.</w:t>
            </w:r>
          </w:p>
        </w:tc>
      </w:tr>
      <w:tr w:rsidR="00F25DF5" w14:paraId="20BD2B9D"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E8A91C1"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50660D2" w14:textId="77777777" w:rsidR="00F25DF5" w:rsidRDefault="00000000">
            <w:pPr>
              <w:spacing w:after="0" w:line="250" w:lineRule="auto"/>
            </w:pPr>
            <w:r>
              <w:rPr>
                <w:sz w:val="18"/>
              </w:rPr>
              <w:t>Network shows provisional headers and the custom probe header.</w:t>
            </w:r>
          </w:p>
        </w:tc>
      </w:tr>
      <w:tr w:rsidR="00F25DF5" w14:paraId="074CBC9C"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3ED8EA"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A14494C" w14:textId="77777777" w:rsidR="00F25DF5" w:rsidRDefault="00000000">
            <w:pPr>
              <w:spacing w:after="0" w:line="250" w:lineRule="auto"/>
            </w:pPr>
            <w:r>
              <w:rPr>
                <w:sz w:val="18"/>
              </w:rPr>
              <w:t>The capture establishes which request was tested.</w:t>
            </w:r>
          </w:p>
        </w:tc>
      </w:tr>
    </w:tbl>
    <w:p w14:paraId="25EC518A" w14:textId="77777777" w:rsidR="00F25DF5" w:rsidRDefault="00F25DF5">
      <w:pPr>
        <w:spacing w:after="40"/>
      </w:pPr>
    </w:p>
    <w:p w14:paraId="7600DCB1" w14:textId="77777777" w:rsidR="00F25DF5" w:rsidRDefault="00000000">
      <w:pPr>
        <w:keepLines/>
        <w:spacing w:before="100" w:after="40"/>
        <w:jc w:val="center"/>
      </w:pPr>
      <w:r>
        <w:rPr>
          <w:noProof/>
        </w:rPr>
        <w:drawing>
          <wp:inline distT="0" distB="0" distL="0" distR="0" wp14:anchorId="07A37CAF" wp14:editId="25F2EDE3">
            <wp:extent cx="5806440" cy="2815885"/>
            <wp:effectExtent l="0" t="0" r="0" b="0"/>
            <wp:docPr id="11" name="Picture 11"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e464a45-0449-40ae-8c38-15e843f2004f.png"/>
                    <pic:cNvPicPr/>
                  </pic:nvPicPr>
                  <pic:blipFill>
                    <a:blip r:embed="rId18"/>
                    <a:stretch>
                      <a:fillRect/>
                    </a:stretch>
                  </pic:blipFill>
                  <pic:spPr>
                    <a:xfrm>
                      <a:off x="0" y="0"/>
                      <a:ext cx="5806440" cy="2815885"/>
                    </a:xfrm>
                    <a:prstGeom prst="rect">
                      <a:avLst/>
                    </a:prstGeom>
                  </pic:spPr>
                </pic:pic>
              </a:graphicData>
            </a:graphic>
          </wp:inline>
        </w:drawing>
      </w:r>
    </w:p>
    <w:p w14:paraId="1A1F7008" w14:textId="77777777" w:rsidR="00F25DF5" w:rsidRDefault="00000000">
      <w:pPr>
        <w:keepLines/>
        <w:spacing w:after="140" w:line="240" w:lineRule="auto"/>
        <w:jc w:val="center"/>
      </w:pPr>
      <w:r>
        <w:rPr>
          <w:i/>
          <w:color w:val="444444"/>
          <w:sz w:val="20"/>
        </w:rPr>
        <w:t>Рисунок E.11 - Network preflight view</w:t>
      </w:r>
    </w:p>
    <w:p w14:paraId="4319B4F4"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4C3FCA82" w14:textId="77777777" w:rsidR="00F25DF5" w:rsidRDefault="00000000">
      <w:r>
        <w:br w:type="page"/>
      </w:r>
    </w:p>
    <w:p w14:paraId="4648BD36" w14:textId="77777777" w:rsidR="00F25DF5" w:rsidRDefault="00000000">
      <w:pPr>
        <w:pStyle w:val="Heading1"/>
        <w:spacing w:before="300" w:after="120"/>
      </w:pPr>
      <w:r>
        <w:rPr>
          <w:rFonts w:ascii="Times New Roman" w:eastAsia="Times New Roman" w:hAnsi="Times New Roman"/>
        </w:rPr>
        <w:lastRenderedPageBreak/>
        <w:t>Додаток E.12. Credential rule before AllowCredentials</w:t>
      </w:r>
    </w:p>
    <w:p w14:paraId="6F8F8E3E" w14:textId="77777777" w:rsidR="00F25DF5" w:rsidRDefault="00000000">
      <w:pPr>
        <w:keepLines/>
        <w:jc w:val="both"/>
      </w:pPr>
      <w:r>
        <w:t>Мета перевірки: Show the browser requirement for credentialed CORS.</w:t>
      </w:r>
    </w:p>
    <w:tbl>
      <w:tblPr>
        <w:tblStyle w:val="TableGrid"/>
        <w:tblW w:w="0" w:type="auto"/>
        <w:jc w:val="center"/>
        <w:tblLayout w:type="fixed"/>
        <w:tblLook w:val="04A0" w:firstRow="1" w:lastRow="0" w:firstColumn="1" w:lastColumn="0" w:noHBand="0" w:noVBand="1"/>
      </w:tblPr>
      <w:tblGrid>
        <w:gridCol w:w="2232"/>
        <w:gridCol w:w="7200"/>
      </w:tblGrid>
      <w:tr w:rsidR="00F25DF5" w14:paraId="658176C7"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150C141"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212C7A2" w14:textId="77777777" w:rsidR="00F25DF5" w:rsidRDefault="00000000">
            <w:pPr>
              <w:spacing w:after="0"/>
              <w:jc w:val="center"/>
            </w:pPr>
            <w:r>
              <w:rPr>
                <w:b/>
                <w:color w:val="FFFFFF"/>
                <w:sz w:val="18"/>
              </w:rPr>
              <w:t>Зафіксоване значення</w:t>
            </w:r>
          </w:p>
        </w:tc>
      </w:tr>
      <w:tr w:rsidR="00F25DF5" w14:paraId="64D7FC11"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2B6A3D5"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3B7FFAB" w14:textId="77777777" w:rsidR="00F25DF5" w:rsidRDefault="00000000">
            <w:pPr>
              <w:spacing w:after="0" w:line="250" w:lineRule="auto"/>
            </w:pPr>
            <w:r>
              <w:rPr>
                <w:sz w:val="18"/>
              </w:rPr>
              <w:t>Credential mode include requires ACAC true.</w:t>
            </w:r>
          </w:p>
        </w:tc>
      </w:tr>
      <w:tr w:rsidR="00F25DF5" w14:paraId="63EA7363"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CEDF3D0"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FAF5205" w14:textId="77777777" w:rsidR="00F25DF5" w:rsidRDefault="00000000">
            <w:pPr>
              <w:spacing w:after="0" w:line="250" w:lineRule="auto"/>
            </w:pPr>
            <w:r>
              <w:rPr>
                <w:sz w:val="18"/>
              </w:rPr>
              <w:t>Browser says ACA-Credentials must be true.</w:t>
            </w:r>
          </w:p>
        </w:tc>
      </w:tr>
      <w:tr w:rsidR="00F25DF5" w14:paraId="1FAE3877"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4599A8C"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C8AB0D1" w14:textId="77777777" w:rsidR="00F25DF5" w:rsidRDefault="00000000">
            <w:pPr>
              <w:spacing w:after="0" w:line="250" w:lineRule="auto"/>
            </w:pPr>
            <w:r>
              <w:rPr>
                <w:sz w:val="18"/>
              </w:rPr>
              <w:t>Exact ACAO alone is insufficient for credentialed reads.</w:t>
            </w:r>
          </w:p>
        </w:tc>
      </w:tr>
    </w:tbl>
    <w:p w14:paraId="79B8EE7D" w14:textId="77777777" w:rsidR="00F25DF5" w:rsidRDefault="00F25DF5">
      <w:pPr>
        <w:spacing w:after="40"/>
      </w:pPr>
    </w:p>
    <w:p w14:paraId="46A239A1" w14:textId="77777777" w:rsidR="00F25DF5" w:rsidRDefault="00000000">
      <w:pPr>
        <w:keepLines/>
        <w:spacing w:before="100" w:after="40"/>
        <w:jc w:val="center"/>
      </w:pPr>
      <w:r>
        <w:rPr>
          <w:noProof/>
        </w:rPr>
        <w:drawing>
          <wp:inline distT="0" distB="0" distL="0" distR="0" wp14:anchorId="739CECA9" wp14:editId="66300F5F">
            <wp:extent cx="5806440" cy="1666422"/>
            <wp:effectExtent l="0" t="0" r="0" b="0"/>
            <wp:docPr id="12" name="Picture 12"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0bdace1-677b-4735-8f9e-ae2d14b87903.png"/>
                    <pic:cNvPicPr/>
                  </pic:nvPicPr>
                  <pic:blipFill>
                    <a:blip r:embed="rId19"/>
                    <a:stretch>
                      <a:fillRect/>
                    </a:stretch>
                  </pic:blipFill>
                  <pic:spPr>
                    <a:xfrm>
                      <a:off x="0" y="0"/>
                      <a:ext cx="5806440" cy="1666422"/>
                    </a:xfrm>
                    <a:prstGeom prst="rect">
                      <a:avLst/>
                    </a:prstGeom>
                  </pic:spPr>
                </pic:pic>
              </a:graphicData>
            </a:graphic>
          </wp:inline>
        </w:drawing>
      </w:r>
    </w:p>
    <w:p w14:paraId="5889B805" w14:textId="77777777" w:rsidR="00F25DF5" w:rsidRDefault="00000000">
      <w:pPr>
        <w:keepLines/>
        <w:spacing w:after="140" w:line="240" w:lineRule="auto"/>
        <w:jc w:val="center"/>
      </w:pPr>
      <w:r>
        <w:rPr>
          <w:i/>
          <w:color w:val="444444"/>
          <w:sz w:val="20"/>
        </w:rPr>
        <w:t>Рисунок E.12 - Credential rule before AllowCredentials</w:t>
      </w:r>
    </w:p>
    <w:p w14:paraId="36656C30"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6BF43524" w14:textId="77777777" w:rsidR="00F25DF5" w:rsidRDefault="00000000">
      <w:r>
        <w:br w:type="page"/>
      </w:r>
    </w:p>
    <w:p w14:paraId="12A79FC4" w14:textId="77777777" w:rsidR="00F25DF5" w:rsidRDefault="00000000">
      <w:pPr>
        <w:pStyle w:val="Heading1"/>
        <w:spacing w:before="300" w:after="120"/>
      </w:pPr>
      <w:r>
        <w:rPr>
          <w:rFonts w:ascii="Times New Roman" w:eastAsia="Times New Roman" w:hAnsi="Times New Roman"/>
        </w:rPr>
        <w:lastRenderedPageBreak/>
        <w:t>Додаток E.13. Allowed exact origin</w:t>
      </w:r>
    </w:p>
    <w:p w14:paraId="43A8D514" w14:textId="77777777" w:rsidR="00F25DF5" w:rsidRDefault="00000000">
      <w:pPr>
        <w:keepLines/>
        <w:jc w:val="both"/>
      </w:pPr>
      <w:r>
        <w:t>Мета перевірки: Verify credentialed GET from localhost:4173.</w:t>
      </w:r>
    </w:p>
    <w:tbl>
      <w:tblPr>
        <w:tblStyle w:val="TableGrid"/>
        <w:tblW w:w="0" w:type="auto"/>
        <w:jc w:val="center"/>
        <w:tblLayout w:type="fixed"/>
        <w:tblLook w:val="04A0" w:firstRow="1" w:lastRow="0" w:firstColumn="1" w:lastColumn="0" w:noHBand="0" w:noVBand="1"/>
      </w:tblPr>
      <w:tblGrid>
        <w:gridCol w:w="2232"/>
        <w:gridCol w:w="7200"/>
      </w:tblGrid>
      <w:tr w:rsidR="00F25DF5" w14:paraId="3B70D661"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F0346EB"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BC4795D" w14:textId="77777777" w:rsidR="00F25DF5" w:rsidRDefault="00000000">
            <w:pPr>
              <w:spacing w:after="0"/>
              <w:jc w:val="center"/>
            </w:pPr>
            <w:r>
              <w:rPr>
                <w:b/>
                <w:color w:val="FFFFFF"/>
                <w:sz w:val="18"/>
              </w:rPr>
              <w:t>Зафіксоване значення</w:t>
            </w:r>
          </w:p>
        </w:tc>
      </w:tr>
      <w:tr w:rsidR="00F25DF5" w14:paraId="47AD4527"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2DD08CC"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4A777D7" w14:textId="77777777" w:rsidR="00F25DF5" w:rsidRDefault="00000000">
            <w:pPr>
              <w:spacing w:after="0" w:line="250" w:lineRule="auto"/>
            </w:pPr>
            <w:r>
              <w:rPr>
                <w:sz w:val="18"/>
              </w:rPr>
              <w:t>Readable CORS response, HTTP 200, parsed body.</w:t>
            </w:r>
          </w:p>
        </w:tc>
      </w:tr>
      <w:tr w:rsidR="00F25DF5" w14:paraId="0D22373E"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D42BF09"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4A79C40" w14:textId="77777777" w:rsidR="00F25DF5" w:rsidRDefault="00000000">
            <w:pPr>
              <w:spacing w:after="0" w:line="250" w:lineRule="auto"/>
            </w:pPr>
            <w:r>
              <w:rPr>
                <w:sz w:val="18"/>
              </w:rPr>
              <w:t>Console returns status 200, type cors, body Array(4).</w:t>
            </w:r>
          </w:p>
        </w:tc>
      </w:tr>
      <w:tr w:rsidR="00F25DF5" w14:paraId="4B901BF7"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4ADFFE4"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23EBAC6" w14:textId="77777777" w:rsidR="00F25DF5" w:rsidRDefault="00000000">
            <w:pPr>
              <w:spacing w:after="0" w:line="250" w:lineRule="auto"/>
            </w:pPr>
            <w:r>
              <w:rPr>
                <w:sz w:val="18"/>
              </w:rPr>
              <w:t>The intended development origin works.</w:t>
            </w:r>
          </w:p>
        </w:tc>
      </w:tr>
    </w:tbl>
    <w:p w14:paraId="728DAAFE" w14:textId="77777777" w:rsidR="00F25DF5" w:rsidRDefault="00F25DF5">
      <w:pPr>
        <w:spacing w:after="40"/>
      </w:pPr>
    </w:p>
    <w:p w14:paraId="3FE5D16D" w14:textId="77777777" w:rsidR="00F25DF5" w:rsidRDefault="00000000">
      <w:pPr>
        <w:keepLines/>
        <w:spacing w:before="100" w:after="40"/>
        <w:jc w:val="center"/>
      </w:pPr>
      <w:r>
        <w:rPr>
          <w:noProof/>
        </w:rPr>
        <w:drawing>
          <wp:inline distT="0" distB="0" distL="0" distR="0" wp14:anchorId="5CCA92A4" wp14:editId="62688354">
            <wp:extent cx="5806440" cy="2026776"/>
            <wp:effectExtent l="0" t="0" r="0" b="0"/>
            <wp:docPr id="13" name="Picture 13"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334a622-f562-428e-bcef-6f552a91e11b.png"/>
                    <pic:cNvPicPr/>
                  </pic:nvPicPr>
                  <pic:blipFill>
                    <a:blip r:embed="rId20"/>
                    <a:stretch>
                      <a:fillRect/>
                    </a:stretch>
                  </pic:blipFill>
                  <pic:spPr>
                    <a:xfrm>
                      <a:off x="0" y="0"/>
                      <a:ext cx="5806440" cy="2026776"/>
                    </a:xfrm>
                    <a:prstGeom prst="rect">
                      <a:avLst/>
                    </a:prstGeom>
                  </pic:spPr>
                </pic:pic>
              </a:graphicData>
            </a:graphic>
          </wp:inline>
        </w:drawing>
      </w:r>
    </w:p>
    <w:p w14:paraId="6EA025E0" w14:textId="77777777" w:rsidR="00F25DF5" w:rsidRDefault="00000000">
      <w:pPr>
        <w:keepLines/>
        <w:spacing w:after="140" w:line="240" w:lineRule="auto"/>
        <w:jc w:val="center"/>
      </w:pPr>
      <w:r>
        <w:rPr>
          <w:i/>
          <w:color w:val="444444"/>
          <w:sz w:val="20"/>
        </w:rPr>
        <w:t>Рисунок E.13 - Allowed exact origin</w:t>
      </w:r>
    </w:p>
    <w:p w14:paraId="10D9F611"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14C1AF0A" w14:textId="77777777" w:rsidR="00F25DF5" w:rsidRDefault="00000000">
      <w:r>
        <w:br w:type="page"/>
      </w:r>
    </w:p>
    <w:p w14:paraId="6564C356" w14:textId="77777777" w:rsidR="00F25DF5" w:rsidRDefault="00000000">
      <w:pPr>
        <w:pStyle w:val="Heading1"/>
        <w:spacing w:before="300" w:after="120"/>
      </w:pPr>
      <w:r>
        <w:rPr>
          <w:rFonts w:ascii="Times New Roman" w:eastAsia="Times New Roman" w:hAnsi="Times New Roman"/>
        </w:rPr>
        <w:lastRenderedPageBreak/>
        <w:t>Додаток E.14. Denied sibling port</w:t>
      </w:r>
    </w:p>
    <w:p w14:paraId="65A696A0" w14:textId="77777777" w:rsidR="00F25DF5" w:rsidRDefault="00000000">
      <w:pPr>
        <w:keepLines/>
        <w:jc w:val="both"/>
      </w:pPr>
      <w:r>
        <w:t>Мета перевірки: Verify that localhost:4174 is a different origin.</w:t>
      </w:r>
    </w:p>
    <w:tbl>
      <w:tblPr>
        <w:tblStyle w:val="TableGrid"/>
        <w:tblW w:w="0" w:type="auto"/>
        <w:jc w:val="center"/>
        <w:tblLayout w:type="fixed"/>
        <w:tblLook w:val="04A0" w:firstRow="1" w:lastRow="0" w:firstColumn="1" w:lastColumn="0" w:noHBand="0" w:noVBand="1"/>
      </w:tblPr>
      <w:tblGrid>
        <w:gridCol w:w="2232"/>
        <w:gridCol w:w="7200"/>
      </w:tblGrid>
      <w:tr w:rsidR="00F25DF5" w14:paraId="6F902EE7"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2ED76E7"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AF762A5" w14:textId="77777777" w:rsidR="00F25DF5" w:rsidRDefault="00000000">
            <w:pPr>
              <w:spacing w:after="0"/>
              <w:jc w:val="center"/>
            </w:pPr>
            <w:r>
              <w:rPr>
                <w:b/>
                <w:color w:val="FFFFFF"/>
                <w:sz w:val="18"/>
              </w:rPr>
              <w:t>Зафіксоване значення</w:t>
            </w:r>
          </w:p>
        </w:tc>
      </w:tr>
      <w:tr w:rsidR="00F25DF5" w14:paraId="7515F36A"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9644164"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62D5B57" w14:textId="77777777" w:rsidR="00F25DF5" w:rsidRDefault="00000000">
            <w:pPr>
              <w:spacing w:after="0" w:line="250" w:lineRule="auto"/>
            </w:pPr>
            <w:r>
              <w:rPr>
                <w:sz w:val="18"/>
              </w:rPr>
              <w:t>No ACAO for :4174 and JS cannot read response.</w:t>
            </w:r>
          </w:p>
        </w:tc>
      </w:tr>
      <w:tr w:rsidR="00F25DF5" w14:paraId="1BDCFA56"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6282F67"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EAF7309" w14:textId="77777777" w:rsidR="00F25DF5" w:rsidRDefault="00000000">
            <w:pPr>
              <w:spacing w:after="0" w:line="250" w:lineRule="auto"/>
            </w:pPr>
            <w:r>
              <w:rPr>
                <w:sz w:val="18"/>
              </w:rPr>
              <w:t>Console reports CORS block for origin :4174.</w:t>
            </w:r>
          </w:p>
        </w:tc>
      </w:tr>
      <w:tr w:rsidR="00F25DF5" w14:paraId="03DCEEC2"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77C7576"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CB2D688" w14:textId="77777777" w:rsidR="00F25DF5" w:rsidRDefault="00000000">
            <w:pPr>
              <w:spacing w:after="0" w:line="250" w:lineRule="auto"/>
            </w:pPr>
            <w:r>
              <w:rPr>
                <w:sz w:val="18"/>
              </w:rPr>
              <w:t>The policy is exact, not a localhost wildcard.</w:t>
            </w:r>
          </w:p>
        </w:tc>
      </w:tr>
    </w:tbl>
    <w:p w14:paraId="4DC049AA" w14:textId="77777777" w:rsidR="00F25DF5" w:rsidRDefault="00F25DF5">
      <w:pPr>
        <w:spacing w:after="40"/>
      </w:pPr>
    </w:p>
    <w:p w14:paraId="64D6D9A5" w14:textId="77777777" w:rsidR="00F25DF5" w:rsidRDefault="00000000">
      <w:pPr>
        <w:keepLines/>
        <w:spacing w:before="100" w:after="40"/>
        <w:jc w:val="center"/>
      </w:pPr>
      <w:r>
        <w:rPr>
          <w:noProof/>
        </w:rPr>
        <w:drawing>
          <wp:inline distT="0" distB="0" distL="0" distR="0" wp14:anchorId="5E8320FB" wp14:editId="67951380">
            <wp:extent cx="5806440" cy="1675543"/>
            <wp:effectExtent l="0" t="0" r="0" b="0"/>
            <wp:docPr id="14" name="Picture 14"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10b1912-da1e-41f0-9c45-827338dbad2f.png"/>
                    <pic:cNvPicPr/>
                  </pic:nvPicPr>
                  <pic:blipFill>
                    <a:blip r:embed="rId21"/>
                    <a:stretch>
                      <a:fillRect/>
                    </a:stretch>
                  </pic:blipFill>
                  <pic:spPr>
                    <a:xfrm>
                      <a:off x="0" y="0"/>
                      <a:ext cx="5806440" cy="1675543"/>
                    </a:xfrm>
                    <a:prstGeom prst="rect">
                      <a:avLst/>
                    </a:prstGeom>
                  </pic:spPr>
                </pic:pic>
              </a:graphicData>
            </a:graphic>
          </wp:inline>
        </w:drawing>
      </w:r>
    </w:p>
    <w:p w14:paraId="21687572" w14:textId="77777777" w:rsidR="00F25DF5" w:rsidRDefault="00000000">
      <w:pPr>
        <w:keepLines/>
        <w:spacing w:after="140" w:line="240" w:lineRule="auto"/>
        <w:jc w:val="center"/>
      </w:pPr>
      <w:r>
        <w:rPr>
          <w:i/>
          <w:color w:val="444444"/>
          <w:sz w:val="20"/>
        </w:rPr>
        <w:t>Рисунок E.14 - Denied sibling port</w:t>
      </w:r>
    </w:p>
    <w:p w14:paraId="3F6E5C79"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07DE616E" w14:textId="77777777" w:rsidR="00F25DF5" w:rsidRDefault="00000000">
      <w:r>
        <w:br w:type="page"/>
      </w:r>
    </w:p>
    <w:p w14:paraId="794C79C5" w14:textId="77777777" w:rsidR="00F25DF5" w:rsidRDefault="00000000">
      <w:pPr>
        <w:pStyle w:val="Heading1"/>
        <w:spacing w:before="300" w:after="120"/>
      </w:pPr>
      <w:r>
        <w:rPr>
          <w:rFonts w:ascii="Times New Roman" w:eastAsia="Times New Roman" w:hAnsi="Times New Roman"/>
        </w:rPr>
        <w:lastRenderedPageBreak/>
        <w:t>Додаток E.15. CORS headers on 401</w:t>
      </w:r>
    </w:p>
    <w:p w14:paraId="05E87F58" w14:textId="77777777" w:rsidR="00F25DF5" w:rsidRDefault="00000000">
      <w:pPr>
        <w:keepLines/>
        <w:jc w:val="both"/>
      </w:pPr>
      <w:r>
        <w:t>Мета перевірки: Separate CORS delivery from authorization result.</w:t>
      </w:r>
    </w:p>
    <w:tbl>
      <w:tblPr>
        <w:tblStyle w:val="TableGrid"/>
        <w:tblW w:w="0" w:type="auto"/>
        <w:jc w:val="center"/>
        <w:tblLayout w:type="fixed"/>
        <w:tblLook w:val="04A0" w:firstRow="1" w:lastRow="0" w:firstColumn="1" w:lastColumn="0" w:noHBand="0" w:noVBand="1"/>
      </w:tblPr>
      <w:tblGrid>
        <w:gridCol w:w="2232"/>
        <w:gridCol w:w="7200"/>
      </w:tblGrid>
      <w:tr w:rsidR="00F25DF5" w14:paraId="492FA5D1"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36A0159"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4C29DE1" w14:textId="77777777" w:rsidR="00F25DF5" w:rsidRDefault="00000000">
            <w:pPr>
              <w:spacing w:after="0"/>
              <w:jc w:val="center"/>
            </w:pPr>
            <w:r>
              <w:rPr>
                <w:b/>
                <w:color w:val="FFFFFF"/>
                <w:sz w:val="18"/>
              </w:rPr>
              <w:t>Зафіксоване значення</w:t>
            </w:r>
          </w:p>
        </w:tc>
      </w:tr>
      <w:tr w:rsidR="00F25DF5" w14:paraId="3B91DEE8"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3F91E0A"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7023AAD" w14:textId="77777777" w:rsidR="00F25DF5" w:rsidRDefault="00000000">
            <w:pPr>
              <w:spacing w:after="0" w:line="250" w:lineRule="auto"/>
            </w:pPr>
            <w:r>
              <w:rPr>
                <w:sz w:val="18"/>
              </w:rPr>
              <w:t>Browser may read a server 401 if CORS permits origin.</w:t>
            </w:r>
          </w:p>
        </w:tc>
      </w:tr>
      <w:tr w:rsidR="00F25DF5" w14:paraId="5C1DF7DE"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6213EE0"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475F3FD" w14:textId="77777777" w:rsidR="00F25DF5" w:rsidRDefault="00000000">
            <w:pPr>
              <w:spacing w:after="0" w:line="250" w:lineRule="auto"/>
            </w:pPr>
            <w:r>
              <w:rPr>
                <w:sz w:val="18"/>
              </w:rPr>
              <w:t>Console shows GET 401 and a cors response object.</w:t>
            </w:r>
          </w:p>
        </w:tc>
      </w:tr>
      <w:tr w:rsidR="00F25DF5" w14:paraId="384A7E41"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4BADA04"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F4A812E" w14:textId="77777777" w:rsidR="00F25DF5" w:rsidRDefault="00000000">
            <w:pPr>
              <w:spacing w:after="0" w:line="250" w:lineRule="auto"/>
            </w:pPr>
            <w:r>
              <w:rPr>
                <w:sz w:val="18"/>
              </w:rPr>
              <w:t>CORS does not grant identity or access rights.</w:t>
            </w:r>
          </w:p>
        </w:tc>
      </w:tr>
    </w:tbl>
    <w:p w14:paraId="1CDA5477" w14:textId="77777777" w:rsidR="00F25DF5" w:rsidRDefault="00F25DF5">
      <w:pPr>
        <w:spacing w:after="40"/>
      </w:pPr>
    </w:p>
    <w:p w14:paraId="7EE70C54" w14:textId="77777777" w:rsidR="00F25DF5" w:rsidRDefault="00000000">
      <w:pPr>
        <w:keepLines/>
        <w:spacing w:before="100" w:after="40"/>
        <w:jc w:val="center"/>
      </w:pPr>
      <w:r>
        <w:rPr>
          <w:noProof/>
        </w:rPr>
        <w:drawing>
          <wp:inline distT="0" distB="0" distL="0" distR="0" wp14:anchorId="5D19F8EE" wp14:editId="486F9DB9">
            <wp:extent cx="5806440" cy="1224089"/>
            <wp:effectExtent l="0" t="0" r="0" b="0"/>
            <wp:docPr id="15" name="Picture 15"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ce31a85-7bae-4c16-84dd-e28ee08f66f9.png"/>
                    <pic:cNvPicPr/>
                  </pic:nvPicPr>
                  <pic:blipFill>
                    <a:blip r:embed="rId22"/>
                    <a:stretch>
                      <a:fillRect/>
                    </a:stretch>
                  </pic:blipFill>
                  <pic:spPr>
                    <a:xfrm>
                      <a:off x="0" y="0"/>
                      <a:ext cx="5806440" cy="1224089"/>
                    </a:xfrm>
                    <a:prstGeom prst="rect">
                      <a:avLst/>
                    </a:prstGeom>
                  </pic:spPr>
                </pic:pic>
              </a:graphicData>
            </a:graphic>
          </wp:inline>
        </w:drawing>
      </w:r>
    </w:p>
    <w:p w14:paraId="00D0EE14" w14:textId="77777777" w:rsidR="00F25DF5" w:rsidRDefault="00000000">
      <w:pPr>
        <w:keepLines/>
        <w:spacing w:after="140" w:line="240" w:lineRule="auto"/>
        <w:jc w:val="center"/>
      </w:pPr>
      <w:r>
        <w:rPr>
          <w:i/>
          <w:color w:val="444444"/>
          <w:sz w:val="20"/>
        </w:rPr>
        <w:t>Рисунок E.15 - CORS headers on 401</w:t>
      </w:r>
    </w:p>
    <w:p w14:paraId="6A4A169B"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375231FF" w14:textId="77777777" w:rsidR="00F25DF5" w:rsidRDefault="00000000">
      <w:r>
        <w:br w:type="page"/>
      </w:r>
    </w:p>
    <w:p w14:paraId="6754C1FA" w14:textId="77777777" w:rsidR="00F25DF5" w:rsidRDefault="00000000">
      <w:pPr>
        <w:pStyle w:val="Heading1"/>
        <w:spacing w:before="300" w:after="120"/>
      </w:pPr>
      <w:r>
        <w:rPr>
          <w:rFonts w:ascii="Times New Roman" w:eastAsia="Times New Roman" w:hAnsi="Times New Roman"/>
        </w:rPr>
        <w:lastRenderedPageBreak/>
        <w:t>Додаток E.16. Security/CORS header inspection</w:t>
      </w:r>
    </w:p>
    <w:p w14:paraId="39A27275" w14:textId="77777777" w:rsidR="00F25DF5" w:rsidRDefault="00000000">
      <w:pPr>
        <w:keepLines/>
        <w:jc w:val="both"/>
      </w:pPr>
      <w:r>
        <w:t>Мета перевірки: Inspect actual response headers in Network.</w:t>
      </w:r>
    </w:p>
    <w:tbl>
      <w:tblPr>
        <w:tblStyle w:val="TableGrid"/>
        <w:tblW w:w="0" w:type="auto"/>
        <w:jc w:val="center"/>
        <w:tblLayout w:type="fixed"/>
        <w:tblLook w:val="04A0" w:firstRow="1" w:lastRow="0" w:firstColumn="1" w:lastColumn="0" w:noHBand="0" w:noVBand="1"/>
      </w:tblPr>
      <w:tblGrid>
        <w:gridCol w:w="2232"/>
        <w:gridCol w:w="7200"/>
      </w:tblGrid>
      <w:tr w:rsidR="00F25DF5" w14:paraId="7D6474E0"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80DB5CB"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103E492" w14:textId="77777777" w:rsidR="00F25DF5" w:rsidRDefault="00000000">
            <w:pPr>
              <w:spacing w:after="0"/>
              <w:jc w:val="center"/>
            </w:pPr>
            <w:r>
              <w:rPr>
                <w:b/>
                <w:color w:val="FFFFFF"/>
                <w:sz w:val="18"/>
              </w:rPr>
              <w:t>Зафіксоване значення</w:t>
            </w:r>
          </w:p>
        </w:tc>
      </w:tr>
      <w:tr w:rsidR="00F25DF5" w14:paraId="2FC8F782"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1E4AC4A"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CB2508D" w14:textId="77777777" w:rsidR="00F25DF5" w:rsidRDefault="00000000">
            <w:pPr>
              <w:spacing w:after="0" w:line="250" w:lineRule="auto"/>
            </w:pPr>
            <w:r>
              <w:rPr>
                <w:sz w:val="18"/>
              </w:rPr>
              <w:t>Headers can be verified independent of Console wording.</w:t>
            </w:r>
          </w:p>
        </w:tc>
      </w:tr>
      <w:tr w:rsidR="00F25DF5" w14:paraId="57212DFD"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BCBF83D"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AFF16F9" w14:textId="77777777" w:rsidR="00F25DF5" w:rsidRDefault="00000000">
            <w:pPr>
              <w:spacing w:after="0" w:line="250" w:lineRule="auto"/>
            </w:pPr>
            <w:r>
              <w:rPr>
                <w:sz w:val="18"/>
              </w:rPr>
              <w:t>Network exposes response-header panel for the tested resource.</w:t>
            </w:r>
          </w:p>
        </w:tc>
      </w:tr>
      <w:tr w:rsidR="00F25DF5" w14:paraId="20E09E63"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EEE3387"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33B9C1C" w14:textId="77777777" w:rsidR="00F25DF5" w:rsidRDefault="00000000">
            <w:pPr>
              <w:spacing w:after="0" w:line="250" w:lineRule="auto"/>
            </w:pPr>
            <w:r>
              <w:rPr>
                <w:sz w:val="18"/>
              </w:rPr>
              <w:t>Header evidence supplements behavior evidence.</w:t>
            </w:r>
          </w:p>
        </w:tc>
      </w:tr>
    </w:tbl>
    <w:p w14:paraId="642908FE" w14:textId="77777777" w:rsidR="00F25DF5" w:rsidRDefault="00F25DF5">
      <w:pPr>
        <w:spacing w:after="40"/>
      </w:pPr>
    </w:p>
    <w:p w14:paraId="154ADEA1" w14:textId="77777777" w:rsidR="00F25DF5" w:rsidRDefault="00000000">
      <w:pPr>
        <w:keepLines/>
        <w:spacing w:before="100" w:after="40"/>
        <w:jc w:val="center"/>
      </w:pPr>
      <w:r>
        <w:rPr>
          <w:noProof/>
        </w:rPr>
        <w:drawing>
          <wp:inline distT="0" distB="0" distL="0" distR="0" wp14:anchorId="7D02A52F" wp14:editId="6987FA40">
            <wp:extent cx="5806440" cy="2272723"/>
            <wp:effectExtent l="0" t="0" r="0" b="0"/>
            <wp:docPr id="16" name="Picture 16"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37b1cef-4458-4aa5-a8e1-4750605b2af9.png"/>
                    <pic:cNvPicPr/>
                  </pic:nvPicPr>
                  <pic:blipFill>
                    <a:blip r:embed="rId23"/>
                    <a:stretch>
                      <a:fillRect/>
                    </a:stretch>
                  </pic:blipFill>
                  <pic:spPr>
                    <a:xfrm>
                      <a:off x="0" y="0"/>
                      <a:ext cx="5806440" cy="2272723"/>
                    </a:xfrm>
                    <a:prstGeom prst="rect">
                      <a:avLst/>
                    </a:prstGeom>
                  </pic:spPr>
                </pic:pic>
              </a:graphicData>
            </a:graphic>
          </wp:inline>
        </w:drawing>
      </w:r>
    </w:p>
    <w:p w14:paraId="744B7E9B" w14:textId="77777777" w:rsidR="00F25DF5" w:rsidRDefault="00000000">
      <w:pPr>
        <w:keepLines/>
        <w:spacing w:after="140" w:line="240" w:lineRule="auto"/>
        <w:jc w:val="center"/>
      </w:pPr>
      <w:r>
        <w:t>Рисунок E.16 - CSP Report-Only і security headers (CORS headers не показані)</w:t>
      </w:r>
    </w:p>
    <w:p w14:paraId="0F450263"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65795007" w14:textId="77777777" w:rsidR="00F25DF5" w:rsidRDefault="00000000">
      <w:r>
        <w:br w:type="page"/>
      </w:r>
    </w:p>
    <w:p w14:paraId="7A0001FE" w14:textId="77777777" w:rsidR="00F25DF5" w:rsidRDefault="00000000">
      <w:pPr>
        <w:pStyle w:val="Heading1"/>
        <w:spacing w:before="300" w:after="120"/>
      </w:pPr>
      <w:r>
        <w:rPr>
          <w:rFonts w:ascii="Times New Roman" w:eastAsia="Times New Roman" w:hAnsi="Times New Roman"/>
        </w:rPr>
        <w:lastRenderedPageBreak/>
        <w:t>Додаток E.17. CSP Report-Only observation</w:t>
      </w:r>
    </w:p>
    <w:p w14:paraId="6D596B3A" w14:textId="77777777" w:rsidR="00F25DF5" w:rsidRDefault="00000000">
      <w:pPr>
        <w:keepLines/>
        <w:jc w:val="both"/>
      </w:pPr>
      <w:r>
        <w:t>Мета перевірки: Test an external image while policy is report-only.</w:t>
      </w:r>
    </w:p>
    <w:tbl>
      <w:tblPr>
        <w:tblStyle w:val="TableGrid"/>
        <w:tblW w:w="0" w:type="auto"/>
        <w:jc w:val="center"/>
        <w:tblLayout w:type="fixed"/>
        <w:tblLook w:val="04A0" w:firstRow="1" w:lastRow="0" w:firstColumn="1" w:lastColumn="0" w:noHBand="0" w:noVBand="1"/>
      </w:tblPr>
      <w:tblGrid>
        <w:gridCol w:w="2232"/>
        <w:gridCol w:w="7200"/>
      </w:tblGrid>
      <w:tr w:rsidR="00F25DF5" w14:paraId="555992A9"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A7376F3"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AA70AE3" w14:textId="77777777" w:rsidR="00F25DF5" w:rsidRDefault="00000000">
            <w:pPr>
              <w:spacing w:after="0"/>
              <w:jc w:val="center"/>
            </w:pPr>
            <w:r>
              <w:rPr>
                <w:b/>
                <w:color w:val="FFFFFF"/>
                <w:sz w:val="18"/>
              </w:rPr>
              <w:t>Зафіксоване значення</w:t>
            </w:r>
          </w:p>
        </w:tc>
      </w:tr>
      <w:tr w:rsidR="00F25DF5" w14:paraId="7D7C6ECC"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85C4252"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6693754" w14:textId="77777777" w:rsidR="00F25DF5" w:rsidRDefault="00000000">
            <w:pPr>
              <w:spacing w:after="0" w:line="250" w:lineRule="auto"/>
            </w:pPr>
            <w:r>
              <w:rPr>
                <w:sz w:val="18"/>
              </w:rPr>
              <w:t>Violation is logged but the request is not blocked.</w:t>
            </w:r>
          </w:p>
        </w:tc>
      </w:tr>
      <w:tr w:rsidR="00F25DF5" w14:paraId="5531D5B4"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9B38DC8"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8530D4B" w14:textId="77777777" w:rsidR="00F25DF5" w:rsidRDefault="00000000">
            <w:pPr>
              <w:spacing w:after="0" w:line="250" w:lineRule="auto"/>
            </w:pPr>
            <w:r>
              <w:rPr>
                <w:sz w:val="18"/>
              </w:rPr>
              <w:t>Console says policy is report-only and no further action taken.</w:t>
            </w:r>
          </w:p>
        </w:tc>
      </w:tr>
      <w:tr w:rsidR="00F25DF5" w14:paraId="6C34FB3C"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3E043F6"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D9C31F2" w14:textId="77777777" w:rsidR="00F25DF5" w:rsidRDefault="00000000">
            <w:pPr>
              <w:spacing w:after="0" w:line="250" w:lineRule="auto"/>
            </w:pPr>
            <w:r>
              <w:rPr>
                <w:sz w:val="18"/>
              </w:rPr>
              <w:t>Report-Only is a compatibility observation phase.</w:t>
            </w:r>
          </w:p>
        </w:tc>
      </w:tr>
    </w:tbl>
    <w:p w14:paraId="47972369" w14:textId="77777777" w:rsidR="00F25DF5" w:rsidRDefault="00F25DF5">
      <w:pPr>
        <w:spacing w:after="40"/>
      </w:pPr>
    </w:p>
    <w:p w14:paraId="0C363B4E" w14:textId="77777777" w:rsidR="00F25DF5" w:rsidRDefault="00000000">
      <w:pPr>
        <w:keepLines/>
        <w:spacing w:before="100" w:after="40"/>
        <w:jc w:val="center"/>
      </w:pPr>
      <w:r>
        <w:rPr>
          <w:noProof/>
        </w:rPr>
        <w:drawing>
          <wp:inline distT="0" distB="0" distL="0" distR="0" wp14:anchorId="209864F5" wp14:editId="1165E093">
            <wp:extent cx="5806440" cy="1216887"/>
            <wp:effectExtent l="0" t="0" r="0" b="0"/>
            <wp:docPr id="17" name="Picture 17"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baff8e0-549a-45d7-a2df-b46a6c1ed6ec.png"/>
                    <pic:cNvPicPr/>
                  </pic:nvPicPr>
                  <pic:blipFill>
                    <a:blip r:embed="rId24"/>
                    <a:stretch>
                      <a:fillRect/>
                    </a:stretch>
                  </pic:blipFill>
                  <pic:spPr>
                    <a:xfrm>
                      <a:off x="0" y="0"/>
                      <a:ext cx="5806440" cy="1216887"/>
                    </a:xfrm>
                    <a:prstGeom prst="rect">
                      <a:avLst/>
                    </a:prstGeom>
                  </pic:spPr>
                </pic:pic>
              </a:graphicData>
            </a:graphic>
          </wp:inline>
        </w:drawing>
      </w:r>
    </w:p>
    <w:p w14:paraId="178DCFBE" w14:textId="77777777" w:rsidR="00F25DF5" w:rsidRDefault="00000000">
      <w:pPr>
        <w:keepLines/>
        <w:spacing w:after="140" w:line="240" w:lineRule="auto"/>
        <w:jc w:val="center"/>
      </w:pPr>
      <w:r>
        <w:rPr>
          <w:i/>
          <w:color w:val="444444"/>
          <w:sz w:val="20"/>
        </w:rPr>
        <w:t>Рисунок E.17 - CSP Report-Only observation</w:t>
      </w:r>
    </w:p>
    <w:p w14:paraId="36676C8A"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38BBACAB" w14:textId="77777777" w:rsidR="00F25DF5" w:rsidRDefault="00000000">
      <w:r>
        <w:br w:type="page"/>
      </w:r>
    </w:p>
    <w:p w14:paraId="12DC015A" w14:textId="77777777" w:rsidR="00F25DF5" w:rsidRDefault="00000000">
      <w:pPr>
        <w:pStyle w:val="Heading1"/>
        <w:spacing w:before="300" w:after="120"/>
      </w:pPr>
      <w:r>
        <w:rPr>
          <w:rFonts w:ascii="Times New Roman" w:eastAsia="Times New Roman" w:hAnsi="Times New Roman"/>
        </w:rPr>
        <w:lastRenderedPageBreak/>
        <w:t>Додаток E.18. CSP enforcement</w:t>
      </w:r>
    </w:p>
    <w:p w14:paraId="1D2C9C62" w14:textId="77777777" w:rsidR="00F25DF5" w:rsidRDefault="00000000">
      <w:pPr>
        <w:keepLines/>
        <w:jc w:val="both"/>
      </w:pPr>
      <w:r>
        <w:t>Мета перевірки: Repeat external-image probe after enforcement.</w:t>
      </w:r>
    </w:p>
    <w:tbl>
      <w:tblPr>
        <w:tblStyle w:val="TableGrid"/>
        <w:tblW w:w="0" w:type="auto"/>
        <w:jc w:val="center"/>
        <w:tblLayout w:type="fixed"/>
        <w:tblLook w:val="04A0" w:firstRow="1" w:lastRow="0" w:firstColumn="1" w:lastColumn="0" w:noHBand="0" w:noVBand="1"/>
      </w:tblPr>
      <w:tblGrid>
        <w:gridCol w:w="2232"/>
        <w:gridCol w:w="7200"/>
      </w:tblGrid>
      <w:tr w:rsidR="00F25DF5" w14:paraId="3F1DF69F"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3782867"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3B2D83A" w14:textId="77777777" w:rsidR="00F25DF5" w:rsidRDefault="00000000">
            <w:pPr>
              <w:spacing w:after="0"/>
              <w:jc w:val="center"/>
            </w:pPr>
            <w:r>
              <w:rPr>
                <w:b/>
                <w:color w:val="FFFFFF"/>
                <w:sz w:val="18"/>
              </w:rPr>
              <w:t>Зафіксоване значення</w:t>
            </w:r>
          </w:p>
        </w:tc>
      </w:tr>
      <w:tr w:rsidR="00F25DF5" w14:paraId="3930F0F9"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B8B0B86"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04604C0" w14:textId="77777777" w:rsidR="00F25DF5" w:rsidRDefault="00000000">
            <w:pPr>
              <w:spacing w:after="0" w:line="250" w:lineRule="auto"/>
            </w:pPr>
            <w:r>
              <w:rPr>
                <w:sz w:val="18"/>
              </w:rPr>
              <w:t>Browser blocks resource due to default-src self.</w:t>
            </w:r>
          </w:p>
        </w:tc>
      </w:tr>
      <w:tr w:rsidR="00F25DF5" w14:paraId="112CD7E0"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5995547"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6694FF3" w14:textId="77777777" w:rsidR="00F25DF5" w:rsidRDefault="00000000">
            <w:pPr>
              <w:spacing w:after="0" w:line="250" w:lineRule="auto"/>
            </w:pPr>
            <w:r>
              <w:rPr>
                <w:sz w:val="18"/>
              </w:rPr>
              <w:t>Console says the action has been blocked.</w:t>
            </w:r>
          </w:p>
        </w:tc>
      </w:tr>
      <w:tr w:rsidR="00F25DF5" w14:paraId="0388DAA3"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0626181"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9433D05" w14:textId="77777777" w:rsidR="00F25DF5" w:rsidRDefault="00000000">
            <w:pPr>
              <w:spacing w:after="0" w:line="250" w:lineRule="auto"/>
            </w:pPr>
            <w:r>
              <w:rPr>
                <w:sz w:val="18"/>
              </w:rPr>
              <w:t>CSP is now an active resource-loading control.</w:t>
            </w:r>
          </w:p>
        </w:tc>
      </w:tr>
    </w:tbl>
    <w:p w14:paraId="34385DB5" w14:textId="77777777" w:rsidR="00F25DF5" w:rsidRDefault="00F25DF5">
      <w:pPr>
        <w:spacing w:after="40"/>
      </w:pPr>
    </w:p>
    <w:p w14:paraId="716FAEF6" w14:textId="77777777" w:rsidR="00F25DF5" w:rsidRDefault="00000000">
      <w:pPr>
        <w:keepLines/>
        <w:spacing w:before="100" w:after="40"/>
        <w:jc w:val="center"/>
      </w:pPr>
      <w:r>
        <w:rPr>
          <w:noProof/>
        </w:rPr>
        <w:drawing>
          <wp:inline distT="0" distB="0" distL="0" distR="0" wp14:anchorId="0C652B84" wp14:editId="20431EB4">
            <wp:extent cx="5806440" cy="887686"/>
            <wp:effectExtent l="0" t="0" r="0" b="0"/>
            <wp:docPr id="18" name="Picture 18"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6ae5ecd-a5ca-421e-aa35-8881e6e8499a.png"/>
                    <pic:cNvPicPr/>
                  </pic:nvPicPr>
                  <pic:blipFill>
                    <a:blip r:embed="rId25"/>
                    <a:stretch>
                      <a:fillRect/>
                    </a:stretch>
                  </pic:blipFill>
                  <pic:spPr>
                    <a:xfrm>
                      <a:off x="0" y="0"/>
                      <a:ext cx="5806440" cy="887686"/>
                    </a:xfrm>
                    <a:prstGeom prst="rect">
                      <a:avLst/>
                    </a:prstGeom>
                  </pic:spPr>
                </pic:pic>
              </a:graphicData>
            </a:graphic>
          </wp:inline>
        </w:drawing>
      </w:r>
    </w:p>
    <w:p w14:paraId="6497F4C6" w14:textId="77777777" w:rsidR="00F25DF5" w:rsidRDefault="00000000">
      <w:pPr>
        <w:keepLines/>
        <w:spacing w:after="140" w:line="240" w:lineRule="auto"/>
        <w:jc w:val="center"/>
      </w:pPr>
      <w:r>
        <w:t>Рисунок E.18 - CSP enforcement у Console; Network blocked-resource кадр треба додати</w:t>
      </w:r>
    </w:p>
    <w:p w14:paraId="34962EDD"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0090B373" w14:textId="77777777" w:rsidR="00F25DF5" w:rsidRDefault="00000000">
      <w:r>
        <w:br w:type="page"/>
      </w:r>
    </w:p>
    <w:p w14:paraId="4A40EA1D" w14:textId="77777777" w:rsidR="00F25DF5" w:rsidRDefault="00000000">
      <w:pPr>
        <w:pStyle w:val="Heading1"/>
        <w:spacing w:before="300" w:after="120"/>
      </w:pPr>
      <w:r>
        <w:rPr>
          <w:rFonts w:ascii="Times New Roman" w:eastAsia="Times New Roman" w:hAnsi="Times New Roman"/>
        </w:rPr>
        <w:lastRenderedPageBreak/>
        <w:t>Додаток E.19. CSP and hardening headers</w:t>
      </w:r>
    </w:p>
    <w:p w14:paraId="3762423D" w14:textId="77777777" w:rsidR="00F25DF5" w:rsidRDefault="00000000">
      <w:pPr>
        <w:keepLines/>
        <w:jc w:val="both"/>
      </w:pPr>
      <w:r>
        <w:t>Мета перевірки: Inspect final HTML response headers.</w:t>
      </w:r>
    </w:p>
    <w:tbl>
      <w:tblPr>
        <w:tblStyle w:val="TableGrid"/>
        <w:tblW w:w="0" w:type="auto"/>
        <w:jc w:val="center"/>
        <w:tblLayout w:type="fixed"/>
        <w:tblLook w:val="04A0" w:firstRow="1" w:lastRow="0" w:firstColumn="1" w:lastColumn="0" w:noHBand="0" w:noVBand="1"/>
      </w:tblPr>
      <w:tblGrid>
        <w:gridCol w:w="2232"/>
        <w:gridCol w:w="7200"/>
      </w:tblGrid>
      <w:tr w:rsidR="00F25DF5" w14:paraId="195E8043" w14:textId="77777777">
        <w:trPr>
          <w:tblHeade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F93EC16" w14:textId="77777777" w:rsidR="00F25DF5" w:rsidRDefault="00000000">
            <w:pPr>
              <w:spacing w:after="0"/>
              <w:jc w:val="center"/>
            </w:pPr>
            <w:r>
              <w:rPr>
                <w:b/>
                <w:color w:val="FFFFFF"/>
                <w:sz w:val="18"/>
              </w:rPr>
              <w:t>Поле</w:t>
            </w:r>
          </w:p>
        </w:tc>
        <w:tc>
          <w:tcPr>
            <w:tcW w:w="72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8D4DE3B" w14:textId="77777777" w:rsidR="00F25DF5" w:rsidRDefault="00000000">
            <w:pPr>
              <w:spacing w:after="0"/>
              <w:jc w:val="center"/>
            </w:pPr>
            <w:r>
              <w:rPr>
                <w:b/>
                <w:color w:val="FFFFFF"/>
                <w:sz w:val="18"/>
              </w:rPr>
              <w:t>Зафіксоване значення</w:t>
            </w:r>
          </w:p>
        </w:tc>
      </w:tr>
      <w:tr w:rsidR="00F25DF5" w14:paraId="2881D2AA"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96B4382" w14:textId="77777777" w:rsidR="00F25DF5" w:rsidRDefault="00000000">
            <w:pPr>
              <w:spacing w:after="0" w:line="250" w:lineRule="auto"/>
              <w:jc w:val="center"/>
            </w:pPr>
            <w:r>
              <w:rPr>
                <w:sz w:val="18"/>
              </w:rPr>
              <w:t>Передумова</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309C2C6" w14:textId="77777777" w:rsidR="00F25DF5" w:rsidRDefault="00000000">
            <w:pPr>
              <w:spacing w:after="0" w:line="250" w:lineRule="auto"/>
            </w:pPr>
            <w:r>
              <w:rPr>
                <w:sz w:val="18"/>
              </w:rPr>
              <w:t>CSP, frame-ancestors, no-referrer and nosniff are present.</w:t>
            </w:r>
          </w:p>
        </w:tc>
      </w:tr>
      <w:tr w:rsidR="00F25DF5" w14:paraId="7DE600AD" w14:textId="77777777">
        <w:trPr>
          <w:jc w:val="center"/>
        </w:trPr>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77B8819" w14:textId="77777777" w:rsidR="00F25DF5" w:rsidRDefault="00000000">
            <w:pPr>
              <w:spacing w:after="0" w:line="250" w:lineRule="auto"/>
              <w:jc w:val="center"/>
            </w:pPr>
            <w:r>
              <w:rPr>
                <w:sz w:val="18"/>
              </w:rPr>
              <w:t>Спостереження</w:t>
            </w:r>
          </w:p>
        </w:tc>
        <w:tc>
          <w:tcPr>
            <w:tcW w:w="72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920E45F" w14:textId="77777777" w:rsidR="00F25DF5" w:rsidRDefault="00000000">
            <w:pPr>
              <w:spacing w:after="0" w:line="250" w:lineRule="auto"/>
            </w:pPr>
            <w:r>
              <w:rPr>
                <w:sz w:val="18"/>
              </w:rPr>
              <w:t>Network shows Content-Security-Policy, Referrer-Policy and X-Content-Type-Options.</w:t>
            </w:r>
          </w:p>
        </w:tc>
      </w:tr>
      <w:tr w:rsidR="00F25DF5" w14:paraId="100DC59F" w14:textId="77777777">
        <w:trPr>
          <w:jc w:val="center"/>
        </w:trPr>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BB4E9E6" w14:textId="77777777" w:rsidR="00F25DF5" w:rsidRDefault="00000000">
            <w:pPr>
              <w:spacing w:after="0" w:line="250" w:lineRule="auto"/>
              <w:jc w:val="center"/>
            </w:pPr>
            <w:r>
              <w:rPr>
                <w:sz w:val="18"/>
              </w:rPr>
              <w:t>Інтерпретація</w:t>
            </w:r>
          </w:p>
        </w:tc>
        <w:tc>
          <w:tcPr>
            <w:tcW w:w="72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67E22E6" w14:textId="77777777" w:rsidR="00F25DF5" w:rsidRDefault="00000000">
            <w:pPr>
              <w:spacing w:after="0" w:line="250" w:lineRule="auto"/>
            </w:pPr>
            <w:r>
              <w:rPr>
                <w:sz w:val="18"/>
              </w:rPr>
              <w:t>Final defense-in-depth headers are observable.</w:t>
            </w:r>
          </w:p>
        </w:tc>
      </w:tr>
    </w:tbl>
    <w:p w14:paraId="7B632619" w14:textId="77777777" w:rsidR="00F25DF5" w:rsidRDefault="00F25DF5">
      <w:pPr>
        <w:spacing w:after="40"/>
      </w:pPr>
    </w:p>
    <w:p w14:paraId="25B975E9" w14:textId="77777777" w:rsidR="00F25DF5" w:rsidRDefault="00000000">
      <w:pPr>
        <w:keepLines/>
        <w:spacing w:before="100" w:after="40"/>
        <w:jc w:val="center"/>
      </w:pPr>
      <w:r>
        <w:rPr>
          <w:noProof/>
        </w:rPr>
        <w:drawing>
          <wp:inline distT="0" distB="0" distL="0" distR="0" wp14:anchorId="49FD9843" wp14:editId="20C71703">
            <wp:extent cx="5806440" cy="2531147"/>
            <wp:effectExtent l="0" t="0" r="0" b="0"/>
            <wp:docPr id="19" name="Picture 19" descr="Lab 05 browser-security eviden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daa7186-b46e-4144-a35c-47c2ded31273.png"/>
                    <pic:cNvPicPr/>
                  </pic:nvPicPr>
                  <pic:blipFill>
                    <a:blip r:embed="rId26"/>
                    <a:stretch>
                      <a:fillRect/>
                    </a:stretch>
                  </pic:blipFill>
                  <pic:spPr>
                    <a:xfrm>
                      <a:off x="0" y="0"/>
                      <a:ext cx="5806440" cy="2531147"/>
                    </a:xfrm>
                    <a:prstGeom prst="rect">
                      <a:avLst/>
                    </a:prstGeom>
                  </pic:spPr>
                </pic:pic>
              </a:graphicData>
            </a:graphic>
          </wp:inline>
        </w:drawing>
      </w:r>
    </w:p>
    <w:p w14:paraId="56ED239D" w14:textId="77777777" w:rsidR="00F25DF5" w:rsidRDefault="00000000">
      <w:pPr>
        <w:keepLines/>
        <w:spacing w:after="140" w:line="240" w:lineRule="auto"/>
        <w:jc w:val="center"/>
      </w:pPr>
      <w:r>
        <w:rPr>
          <w:i/>
          <w:color w:val="444444"/>
          <w:sz w:val="20"/>
        </w:rPr>
        <w:t>Рисунок E.19 - CSP and hardening headers</w:t>
      </w:r>
    </w:p>
    <w:p w14:paraId="627C322C" w14:textId="77777777" w:rsidR="00F25DF5" w:rsidRDefault="00000000">
      <w:pPr>
        <w:keepLines/>
        <w:jc w:val="both"/>
      </w:pPr>
      <w:r>
        <w:t>Кадр містить лише технічний результат local training scenario. Паролі, cookie values, token values і browser storage не внесені до звіту. Висновок робиться разом з кодом і контрольним сценарієм, а не за screenshot ізольовано.</w:t>
      </w:r>
    </w:p>
    <w:p w14:paraId="519DB0A7" w14:textId="77777777" w:rsidR="00F25DF5" w:rsidRDefault="00000000">
      <w:r>
        <w:br w:type="page"/>
      </w:r>
    </w:p>
    <w:p w14:paraId="298EDB60" w14:textId="77777777" w:rsidR="00F25DF5" w:rsidRDefault="00000000">
      <w:pPr>
        <w:pStyle w:val="Heading1"/>
        <w:spacing w:before="300" w:after="120"/>
      </w:pPr>
      <w:r>
        <w:rPr>
          <w:rFonts w:ascii="Times New Roman" w:eastAsia="Times New Roman" w:hAnsi="Times New Roman"/>
        </w:rPr>
        <w:lastRenderedPageBreak/>
        <w:t>Додаток B. Relevant fixed-code excerpts</w:t>
      </w:r>
    </w:p>
    <w:p w14:paraId="6882AA25" w14:textId="77777777" w:rsidR="00F25DF5" w:rsidRDefault="00000000">
      <w:pPr>
        <w:pStyle w:val="Heading2"/>
        <w:spacing w:after="120"/>
      </w:pPr>
      <w:r>
        <w:t>B.1 browser-lab.js: єдиний helper plain-text rendering</w:t>
      </w:r>
    </w:p>
    <w:p w14:paraId="77C63716" w14:textId="77777777" w:rsidR="00F25DF5" w:rsidRDefault="00000000">
      <w:pPr>
        <w:keepLines/>
        <w:shd w:val="clear" w:color="auto" w:fill="F1F3F5"/>
        <w:spacing w:before="80" w:after="140" w:line="240" w:lineRule="auto"/>
        <w:ind w:left="259" w:right="202"/>
      </w:pPr>
      <w:r>
        <w:rPr>
          <w:rFonts w:ascii="Consolas" w:eastAsia="Consolas" w:hAnsi="Consolas"/>
          <w:sz w:val="18"/>
        </w:rPr>
        <w:t>function renderPlainText(element, value) {</w:t>
      </w:r>
      <w:r>
        <w:rPr>
          <w:rFonts w:ascii="Consolas" w:eastAsia="Consolas" w:hAnsi="Consolas"/>
          <w:sz w:val="18"/>
        </w:rPr>
        <w:br/>
        <w:t xml:space="preserve">  element.replaceChildren(document.createTextNode(value ?? ""));</w:t>
      </w:r>
      <w:r>
        <w:rPr>
          <w:rFonts w:ascii="Consolas" w:eastAsia="Consolas" w:hAnsi="Consolas"/>
          <w:sz w:val="18"/>
        </w:rPr>
        <w:br/>
        <w:t>}</w:t>
      </w:r>
      <w:r>
        <w:rPr>
          <w:rFonts w:ascii="Consolas" w:eastAsia="Consolas" w:hAnsi="Consolas"/>
          <w:sz w:val="18"/>
        </w:rPr>
        <w:br/>
        <w:t>async function load() {</w:t>
      </w:r>
      <w:r>
        <w:rPr>
          <w:rFonts w:ascii="Consolas" w:eastAsia="Consolas" w:hAnsi="Consolas"/>
          <w:sz w:val="18"/>
        </w:rPr>
        <w:br/>
        <w:t xml:space="preserve">  const response = await fetch(`/api/incidents/${id()}`);</w:t>
      </w:r>
      <w:r>
        <w:rPr>
          <w:rFonts w:ascii="Consolas" w:eastAsia="Consolas" w:hAnsi="Consolas"/>
          <w:sz w:val="18"/>
        </w:rPr>
        <w:br/>
        <w:t xml:space="preserve">  status.textContent = `GET: ${response.status}`;</w:t>
      </w:r>
      <w:r>
        <w:rPr>
          <w:rFonts w:ascii="Consolas" w:eastAsia="Consolas" w:hAnsi="Consolas"/>
          <w:sz w:val="18"/>
        </w:rPr>
        <w:br/>
        <w:t xml:space="preserve">  if (!response.ok) return;</w:t>
      </w:r>
      <w:r>
        <w:rPr>
          <w:rFonts w:ascii="Consolas" w:eastAsia="Consolas" w:hAnsi="Consolas"/>
          <w:sz w:val="18"/>
        </w:rPr>
        <w:br/>
        <w:t xml:space="preserve">  current = await response.json();</w:t>
      </w:r>
      <w:r>
        <w:rPr>
          <w:rFonts w:ascii="Consolas" w:eastAsia="Consolas" w:hAnsi="Consolas"/>
          <w:sz w:val="18"/>
        </w:rPr>
        <w:br/>
        <w:t xml:space="preserve">  renderPlainText(document.querySelector("#title"), current.title);</w:t>
      </w:r>
      <w:r>
        <w:rPr>
          <w:rFonts w:ascii="Consolas" w:eastAsia="Consolas" w:hAnsi="Consolas"/>
          <w:sz w:val="18"/>
        </w:rPr>
        <w:br/>
        <w:t xml:space="preserve">  renderPlainText(document.querySelector("#description"), current.description);</w:t>
      </w:r>
      <w:r>
        <w:rPr>
          <w:rFonts w:ascii="Consolas" w:eastAsia="Consolas" w:hAnsi="Consolas"/>
          <w:sz w:val="18"/>
        </w:rPr>
        <w:br/>
        <w:t xml:space="preserve">  document.querySelector("#comments").replaceChildren();</w:t>
      </w:r>
      <w:r>
        <w:rPr>
          <w:rFonts w:ascii="Consolas" w:eastAsia="Consolas" w:hAnsi="Consolas"/>
          <w:sz w:val="18"/>
        </w:rPr>
        <w:br/>
        <w:t xml:space="preserve">  for (const comment of current.comments ?? []) {</w:t>
      </w:r>
      <w:r>
        <w:rPr>
          <w:rFonts w:ascii="Consolas" w:eastAsia="Consolas" w:hAnsi="Consolas"/>
          <w:sz w:val="18"/>
        </w:rPr>
        <w:br/>
        <w:t xml:space="preserve">    const paragraph = document.createElement("p");</w:t>
      </w:r>
      <w:r>
        <w:rPr>
          <w:rFonts w:ascii="Consolas" w:eastAsia="Consolas" w:hAnsi="Consolas"/>
          <w:sz w:val="18"/>
        </w:rPr>
        <w:br/>
        <w:t xml:space="preserve">    renderPlainText(paragraph, comment.text);</w:t>
      </w:r>
      <w:r>
        <w:rPr>
          <w:rFonts w:ascii="Consolas" w:eastAsia="Consolas" w:hAnsi="Consolas"/>
          <w:sz w:val="18"/>
        </w:rPr>
        <w:br/>
        <w:t xml:space="preserve">    document.querySelector("#comments").append(paragraph);</w:t>
      </w:r>
      <w:r>
        <w:rPr>
          <w:rFonts w:ascii="Consolas" w:eastAsia="Consolas" w:hAnsi="Consolas"/>
          <w:sz w:val="18"/>
        </w:rPr>
        <w:br/>
        <w:t xml:space="preserve">  }</w:t>
      </w:r>
      <w:r>
        <w:rPr>
          <w:rFonts w:ascii="Consolas" w:eastAsia="Consolas" w:hAnsi="Consolas"/>
          <w:sz w:val="18"/>
        </w:rPr>
        <w:br/>
        <w:t xml:space="preserve">  document.querySelector("#edit").elements.description.value = current.description;</w:t>
      </w:r>
      <w:r>
        <w:rPr>
          <w:rFonts w:ascii="Consolas" w:eastAsia="Consolas" w:hAnsi="Consolas"/>
          <w:sz w:val="18"/>
        </w:rPr>
        <w:br/>
        <w:t>}</w:t>
      </w:r>
      <w:r>
        <w:rPr>
          <w:rFonts w:ascii="Consolas" w:eastAsia="Consolas" w:hAnsi="Consolas"/>
          <w:sz w:val="18"/>
        </w:rPr>
        <w:br/>
        <w:t>document.querySelector("#load").addEventListener("click", load);</w:t>
      </w:r>
      <w:r>
        <w:rPr>
          <w:rFonts w:ascii="Consolas" w:eastAsia="Consolas" w:hAnsi="Consolas"/>
          <w:sz w:val="18"/>
        </w:rPr>
        <w:br/>
        <w:t>document.querySelector("#edit").addEventListener("submit", async event =&gt; {</w:t>
      </w:r>
      <w:r>
        <w:rPr>
          <w:rFonts w:ascii="Consolas" w:eastAsia="Consolas" w:hAnsi="Consolas"/>
          <w:sz w:val="18"/>
        </w:rPr>
        <w:br/>
        <w:t xml:space="preserve">  event.preventDefault();</w:t>
      </w:r>
      <w:r>
        <w:rPr>
          <w:rFonts w:ascii="Consolas" w:eastAsia="Consolas" w:hAnsi="Consolas"/>
          <w:sz w:val="18"/>
        </w:rPr>
        <w:br/>
        <w:t xml:space="preserve">  const response = await fetch("/api/incidents", { method: "POST", headers: { "Content-Type": "application/json" },</w:t>
      </w:r>
      <w:r>
        <w:rPr>
          <w:rFonts w:ascii="Consolas" w:eastAsia="Consolas" w:hAnsi="Consolas"/>
          <w:sz w:val="18"/>
        </w:rPr>
        <w:br/>
        <w:t xml:space="preserve">    body: JSON.stringify({ title: event.currentTarget.elements.title.value, description: event.currentTarget.elements.description.value,</w:t>
      </w:r>
      <w:r>
        <w:rPr>
          <w:rFonts w:ascii="Consolas" w:eastAsia="Consolas" w:hAnsi="Consolas"/>
          <w:sz w:val="18"/>
        </w:rPr>
        <w:br/>
        <w:t xml:space="preserve">      severity: "Low", occurredAtUtc: new Date().toISOString() }) });</w:t>
      </w:r>
      <w:r>
        <w:rPr>
          <w:rFonts w:ascii="Consolas" w:eastAsia="Consolas" w:hAnsi="Consolas"/>
          <w:sz w:val="18"/>
        </w:rPr>
        <w:br/>
        <w:t xml:space="preserve">  status.textContent = `POST: ${response.status}`;</w:t>
      </w:r>
      <w:r>
        <w:rPr>
          <w:rFonts w:ascii="Consolas" w:eastAsia="Consolas" w:hAnsi="Consolas"/>
          <w:sz w:val="18"/>
        </w:rPr>
        <w:br/>
        <w:t xml:space="preserve">  if (response.ok) {</w:t>
      </w:r>
      <w:r>
        <w:rPr>
          <w:rFonts w:ascii="Consolas" w:eastAsia="Consolas" w:hAnsi="Consolas"/>
          <w:sz w:val="18"/>
        </w:rPr>
        <w:br/>
        <w:t xml:space="preserve">    const created = await response.json();</w:t>
      </w:r>
      <w:r>
        <w:rPr>
          <w:rFonts w:ascii="Consolas" w:eastAsia="Consolas" w:hAnsi="Consolas"/>
          <w:sz w:val="18"/>
        </w:rPr>
        <w:br/>
        <w:t xml:space="preserve">    document.querySelector("#incident-id").value = created.id;</w:t>
      </w:r>
      <w:r>
        <w:rPr>
          <w:rFonts w:ascii="Consolas" w:eastAsia="Consolas" w:hAnsi="Consolas"/>
          <w:sz w:val="18"/>
        </w:rPr>
        <w:br/>
        <w:t xml:space="preserve">    await load();</w:t>
      </w:r>
      <w:r>
        <w:rPr>
          <w:rFonts w:ascii="Consolas" w:eastAsia="Consolas" w:hAnsi="Consolas"/>
          <w:sz w:val="18"/>
        </w:rPr>
        <w:br/>
        <w:t xml:space="preserve">  }</w:t>
      </w:r>
      <w:r>
        <w:rPr>
          <w:rFonts w:ascii="Consolas" w:eastAsia="Consolas" w:hAnsi="Consolas"/>
          <w:sz w:val="18"/>
        </w:rPr>
        <w:br/>
        <w:t>});</w:t>
      </w:r>
    </w:p>
    <w:p w14:paraId="0A3C4B8B" w14:textId="77777777" w:rsidR="00F25DF5" w:rsidRDefault="00000000">
      <w:pPr>
        <w:pStyle w:val="Heading2"/>
        <w:spacing w:after="120"/>
      </w:pPr>
      <w:r>
        <w:t>B.2 Program.cs: місця CORS і response hardening</w:t>
      </w:r>
    </w:p>
    <w:p w14:paraId="462AD369" w14:textId="77777777" w:rsidR="00F25DF5" w:rsidRDefault="00000000">
      <w:pPr>
        <w:keepLines/>
        <w:shd w:val="clear" w:color="auto" w:fill="F1F3F5"/>
        <w:spacing w:before="80" w:after="140" w:line="240" w:lineRule="auto"/>
        <w:ind w:left="259" w:right="202"/>
      </w:pPr>
      <w:r>
        <w:rPr>
          <w:rFonts w:ascii="Consolas" w:eastAsia="Consolas" w:hAnsi="Consolas"/>
          <w:sz w:val="18"/>
        </w:rPr>
        <w:t>if (builder.Environment.IsDevelopment())</w:t>
      </w:r>
      <w:r>
        <w:rPr>
          <w:rFonts w:ascii="Consolas" w:eastAsia="Consolas" w:hAnsi="Consolas"/>
          <w:sz w:val="18"/>
        </w:rPr>
        <w:br/>
        <w:t>{</w:t>
      </w:r>
      <w:r>
        <w:rPr>
          <w:rFonts w:ascii="Consolas" w:eastAsia="Consolas" w:hAnsi="Consolas"/>
          <w:sz w:val="18"/>
        </w:rPr>
        <w:br/>
        <w:t xml:space="preserve">    builder.Services.AddCors(options =&gt;</w:t>
      </w:r>
      <w:r>
        <w:rPr>
          <w:rFonts w:ascii="Consolas" w:eastAsia="Consolas" w:hAnsi="Consolas"/>
          <w:sz w:val="18"/>
        </w:rPr>
        <w:br/>
        <w:t xml:space="preserve">    {</w:t>
      </w:r>
      <w:r>
        <w:rPr>
          <w:rFonts w:ascii="Consolas" w:eastAsia="Consolas" w:hAnsi="Consolas"/>
          <w:sz w:val="18"/>
        </w:rPr>
        <w:br/>
        <w:t xml:space="preserve">        options.AddPolicy("Lab05BrowserProbe", policy =&gt;</w:t>
      </w:r>
      <w:r>
        <w:rPr>
          <w:rFonts w:ascii="Consolas" w:eastAsia="Consolas" w:hAnsi="Consolas"/>
          <w:sz w:val="18"/>
        </w:rPr>
        <w:br/>
        <w:t xml:space="preserve">            policy.WithOrigins("http://localhost:4173")</w:t>
      </w:r>
      <w:r>
        <w:rPr>
          <w:rFonts w:ascii="Consolas" w:eastAsia="Consolas" w:hAnsi="Consolas"/>
          <w:sz w:val="18"/>
        </w:rPr>
        <w:br/>
        <w:t xml:space="preserve">                .WithMethods("GET")</w:t>
      </w:r>
      <w:r>
        <w:rPr>
          <w:rFonts w:ascii="Consolas" w:eastAsia="Consolas" w:hAnsi="Consolas"/>
          <w:sz w:val="18"/>
        </w:rPr>
        <w:br/>
        <w:t xml:space="preserve">                .WithHeaders("X-Lab-Cors-Probe")</w:t>
      </w:r>
      <w:r>
        <w:rPr>
          <w:rFonts w:ascii="Consolas" w:eastAsia="Consolas" w:hAnsi="Consolas"/>
          <w:sz w:val="18"/>
        </w:rPr>
        <w:br/>
        <w:t xml:space="preserve">                .AllowCredentials());</w:t>
      </w:r>
      <w:r>
        <w:rPr>
          <w:rFonts w:ascii="Consolas" w:eastAsia="Consolas" w:hAnsi="Consolas"/>
          <w:sz w:val="18"/>
        </w:rPr>
        <w:br/>
        <w:t xml:space="preserve">    });</w:t>
      </w:r>
      <w:r>
        <w:rPr>
          <w:rFonts w:ascii="Consolas" w:eastAsia="Consolas" w:hAnsi="Consolas"/>
          <w:sz w:val="18"/>
        </w:rPr>
        <w:br/>
        <w:t>}</w:t>
      </w:r>
      <w:r>
        <w:rPr>
          <w:rFonts w:ascii="Consolas" w:eastAsia="Consolas" w:hAnsi="Consolas"/>
          <w:sz w:val="18"/>
        </w:rPr>
        <w:br/>
      </w:r>
      <w:r>
        <w:rPr>
          <w:rFonts w:ascii="Consolas" w:eastAsia="Consolas" w:hAnsi="Consolas"/>
          <w:sz w:val="18"/>
        </w:rPr>
        <w:br/>
        <w:t>var connectionString = builder.Configuration.GetConnectionString("SecureLab")</w:t>
      </w:r>
      <w:r>
        <w:rPr>
          <w:rFonts w:ascii="Consolas" w:eastAsia="Consolas" w:hAnsi="Consolas"/>
          <w:sz w:val="18"/>
        </w:rPr>
        <w:br/>
        <w:t xml:space="preserve">    ?? throw new InvalidOperationException(</w:t>
      </w:r>
      <w:r>
        <w:rPr>
          <w:rFonts w:ascii="Consolas" w:eastAsia="Consolas" w:hAnsi="Consolas"/>
          <w:sz w:val="18"/>
        </w:rPr>
        <w:br/>
        <w:t xml:space="preserve">        "Connection string 'SecureLab' не налаштовано.");</w:t>
      </w:r>
      <w:r>
        <w:rPr>
          <w:rFonts w:ascii="Consolas" w:eastAsia="Consolas" w:hAnsi="Consolas"/>
          <w:sz w:val="18"/>
        </w:rPr>
        <w:br/>
      </w:r>
      <w:r>
        <w:rPr>
          <w:rFonts w:ascii="Consolas" w:eastAsia="Consolas" w:hAnsi="Consolas"/>
          <w:sz w:val="18"/>
        </w:rPr>
        <w:br/>
        <w:t>builder.Services.AddDbContext&lt;SecureLabDbContext&gt;(options =&gt;</w:t>
      </w:r>
      <w:r>
        <w:rPr>
          <w:rFonts w:ascii="Consolas" w:eastAsia="Consolas" w:hAnsi="Consolas"/>
          <w:sz w:val="18"/>
        </w:rPr>
        <w:br/>
        <w:t xml:space="preserve">    options.UseNpgsql(connectionString));</w:t>
      </w:r>
      <w:r>
        <w:rPr>
          <w:rFonts w:ascii="Consolas" w:eastAsia="Consolas" w:hAnsi="Consolas"/>
          <w:sz w:val="18"/>
        </w:rPr>
        <w:br/>
        <w:t>builder.Services.AddMemoryCache();</w:t>
      </w:r>
      <w:r>
        <w:rPr>
          <w:rFonts w:ascii="Consolas" w:eastAsia="Consolas" w:hAnsi="Consolas"/>
          <w:sz w:val="18"/>
        </w:rPr>
        <w:br/>
        <w:t>builder.Services.AddSingleton(TimeProvider.System);</w:t>
      </w:r>
      <w:r>
        <w:rPr>
          <w:rFonts w:ascii="Consolas" w:eastAsia="Consolas" w:hAnsi="Consolas"/>
          <w:sz w:val="18"/>
        </w:rPr>
        <w:br/>
        <w:t>builder.Services.AddSingleton&lt;LoginAttemptLimiter&gt;();</w:t>
      </w:r>
      <w:r>
        <w:rPr>
          <w:rFonts w:ascii="Consolas" w:eastAsia="Consolas" w:hAnsi="Consolas"/>
          <w:sz w:val="18"/>
        </w:rPr>
        <w:br/>
        <w:t>builder.Services.AddScoped&lt;IncidentQueries&gt;();</w:t>
      </w:r>
      <w:r>
        <w:rPr>
          <w:rFonts w:ascii="Consolas" w:eastAsia="Consolas" w:hAnsi="Consolas"/>
          <w:sz w:val="18"/>
        </w:rPr>
        <w:br/>
        <w:t>builder.Services.AddSingleton&lt;IncidentAccessRules&gt;();</w:t>
      </w:r>
      <w:r>
        <w:rPr>
          <w:rFonts w:ascii="Consolas" w:eastAsia="Consolas" w:hAnsi="Consolas"/>
          <w:sz w:val="18"/>
        </w:rPr>
        <w:br/>
        <w:t>builder.Services.Configure&lt;RouteHandlerOptions&gt;(options =&gt; options.ThrowOnBadRequest = false);</w:t>
      </w:r>
      <w:r>
        <w:rPr>
          <w:rFonts w:ascii="Consolas" w:eastAsia="Consolas" w:hAnsi="Consolas"/>
          <w:sz w:val="18"/>
        </w:rPr>
        <w:br/>
      </w:r>
      <w:r>
        <w:rPr>
          <w:rFonts w:ascii="Consolas" w:eastAsia="Consolas" w:hAnsi="Consolas"/>
          <w:sz w:val="18"/>
        </w:rPr>
        <w:br/>
        <w:t>builder.AddLab03Identity();</w:t>
      </w:r>
      <w:r>
        <w:rPr>
          <w:rFonts w:ascii="Consolas" w:eastAsia="Consolas" w:hAnsi="Consolas"/>
          <w:sz w:val="18"/>
        </w:rPr>
        <w:br/>
      </w:r>
      <w:r>
        <w:rPr>
          <w:rFonts w:ascii="Consolas" w:eastAsia="Consolas" w:hAnsi="Consolas"/>
          <w:sz w:val="18"/>
        </w:rPr>
        <w:br/>
        <w:t>var app = builder.Build();</w:t>
      </w:r>
      <w:r>
        <w:rPr>
          <w:rFonts w:ascii="Consolas" w:eastAsia="Consolas" w:hAnsi="Consolas"/>
          <w:sz w:val="18"/>
        </w:rPr>
        <w:br/>
      </w:r>
      <w:r>
        <w:rPr>
          <w:rFonts w:ascii="Consolas" w:eastAsia="Consolas" w:hAnsi="Consolas"/>
          <w:sz w:val="18"/>
        </w:rPr>
        <w:br/>
        <w:t>var resetRequested = args.Contains("--reset-database", StringComparer.Ordinal);</w:t>
      </w:r>
      <w:r>
        <w:rPr>
          <w:rFonts w:ascii="Consolas" w:eastAsia="Consolas" w:hAnsi="Consolas"/>
          <w:sz w:val="18"/>
        </w:rPr>
        <w:br/>
        <w:t>await DatabaseBootstrap.InitializeAsync(app.Services, app.Configuration, app.Environment, resetRequested);</w:t>
      </w:r>
      <w:r>
        <w:rPr>
          <w:rFonts w:ascii="Consolas" w:eastAsia="Consolas" w:hAnsi="Consolas"/>
          <w:sz w:val="18"/>
        </w:rPr>
        <w:br/>
      </w:r>
      <w:r>
        <w:rPr>
          <w:rFonts w:ascii="Consolas" w:eastAsia="Consolas" w:hAnsi="Consolas"/>
          <w:sz w:val="18"/>
        </w:rPr>
        <w:br/>
        <w:t>if (resetRequested)</w:t>
      </w:r>
      <w:r>
        <w:rPr>
          <w:rFonts w:ascii="Consolas" w:eastAsia="Consolas" w:hAnsi="Consolas"/>
          <w:sz w:val="18"/>
        </w:rPr>
        <w:br/>
        <w:t>{</w:t>
      </w:r>
      <w:r>
        <w:rPr>
          <w:rFonts w:ascii="Consolas" w:eastAsia="Consolas" w:hAnsi="Consolas"/>
          <w:sz w:val="18"/>
        </w:rPr>
        <w:br/>
        <w:t xml:space="preserve">    return;</w:t>
      </w:r>
      <w:r>
        <w:rPr>
          <w:rFonts w:ascii="Consolas" w:eastAsia="Consolas" w:hAnsi="Consolas"/>
          <w:sz w:val="18"/>
        </w:rPr>
        <w:br/>
        <w:t>}</w:t>
      </w:r>
      <w:r>
        <w:rPr>
          <w:rFonts w:ascii="Consolas" w:eastAsia="Consolas" w:hAnsi="Consolas"/>
          <w:sz w:val="18"/>
        </w:rPr>
        <w:br/>
      </w:r>
      <w:r>
        <w:rPr>
          <w:rFonts w:ascii="Consolas" w:eastAsia="Consolas" w:hAnsi="Consolas"/>
          <w:sz w:val="18"/>
        </w:rPr>
        <w:br/>
        <w:t>app.UseExceptionHandler();</w:t>
      </w:r>
      <w:r>
        <w:rPr>
          <w:rFonts w:ascii="Consolas" w:eastAsia="Consolas" w:hAnsi="Consolas"/>
          <w:sz w:val="18"/>
        </w:rPr>
        <w:br/>
        <w:t>app.UseStatusCodePages();</w:t>
      </w:r>
      <w:r>
        <w:rPr>
          <w:rFonts w:ascii="Consolas" w:eastAsia="Consolas" w:hAnsi="Consolas"/>
          <w:sz w:val="18"/>
        </w:rPr>
        <w:br/>
      </w:r>
      <w:r>
        <w:rPr>
          <w:rFonts w:ascii="Consolas" w:eastAsia="Consolas" w:hAnsi="Consolas"/>
          <w:sz w:val="18"/>
        </w:rPr>
        <w:br/>
        <w:t>var csp = "default-src 'self'; frame-ancestors 'none'";</w:t>
      </w:r>
      <w:r>
        <w:rPr>
          <w:rFonts w:ascii="Consolas" w:eastAsia="Consolas" w:hAnsi="Consolas"/>
          <w:sz w:val="18"/>
        </w:rPr>
        <w:br/>
      </w:r>
      <w:r>
        <w:rPr>
          <w:rFonts w:ascii="Consolas" w:eastAsia="Consolas" w:hAnsi="Consolas"/>
          <w:sz w:val="18"/>
        </w:rPr>
        <w:br/>
        <w:t>app.Use(async (context, next) =&gt;</w:t>
      </w:r>
      <w:r>
        <w:rPr>
          <w:rFonts w:ascii="Consolas" w:eastAsia="Consolas" w:hAnsi="Consolas"/>
          <w:sz w:val="18"/>
        </w:rPr>
        <w:br/>
        <w:t>{</w:t>
      </w:r>
      <w:r>
        <w:rPr>
          <w:rFonts w:ascii="Consolas" w:eastAsia="Consolas" w:hAnsi="Consolas"/>
          <w:sz w:val="18"/>
        </w:rPr>
        <w:br/>
        <w:t xml:space="preserve">    context.Response.Headers.XContentTypeOptions = "nosniff";</w:t>
      </w:r>
      <w:r>
        <w:rPr>
          <w:rFonts w:ascii="Consolas" w:eastAsia="Consolas" w:hAnsi="Consolas"/>
          <w:sz w:val="18"/>
        </w:rPr>
        <w:br/>
        <w:t xml:space="preserve">    context.Response.Headers.Append("Referrer-Policy", "no-referrer");</w:t>
      </w:r>
      <w:r>
        <w:rPr>
          <w:rFonts w:ascii="Consolas" w:eastAsia="Consolas" w:hAnsi="Consolas"/>
          <w:sz w:val="18"/>
        </w:rPr>
        <w:br/>
      </w:r>
      <w:r>
        <w:rPr>
          <w:rFonts w:ascii="Consolas" w:eastAsia="Consolas" w:hAnsi="Consolas"/>
          <w:sz w:val="18"/>
        </w:rPr>
        <w:br/>
        <w:t xml:space="preserve">    var isDevelopmentApiReference =</w:t>
      </w:r>
      <w:r>
        <w:rPr>
          <w:rFonts w:ascii="Consolas" w:eastAsia="Consolas" w:hAnsi="Consolas"/>
          <w:sz w:val="18"/>
        </w:rPr>
        <w:br/>
        <w:t xml:space="preserve">        app.Environment.IsDevelopment()</w:t>
      </w:r>
      <w:r>
        <w:rPr>
          <w:rFonts w:ascii="Consolas" w:eastAsia="Consolas" w:hAnsi="Consolas"/>
          <w:sz w:val="18"/>
        </w:rPr>
        <w:br/>
        <w:t xml:space="preserve">        &amp;&amp; context.Request.Path.StartsWithSegments("/scalar");</w:t>
      </w:r>
      <w:r>
        <w:rPr>
          <w:rFonts w:ascii="Consolas" w:eastAsia="Consolas" w:hAnsi="Consolas"/>
          <w:sz w:val="18"/>
        </w:rPr>
        <w:br/>
      </w:r>
      <w:r>
        <w:rPr>
          <w:rFonts w:ascii="Consolas" w:eastAsia="Consolas" w:hAnsi="Consolas"/>
          <w:sz w:val="18"/>
        </w:rPr>
        <w:br/>
        <w:t xml:space="preserve">    if (!isDevelopmentApiReference)</w:t>
      </w:r>
      <w:r>
        <w:rPr>
          <w:rFonts w:ascii="Consolas" w:eastAsia="Consolas" w:hAnsi="Consolas"/>
          <w:sz w:val="18"/>
        </w:rPr>
        <w:br/>
        <w:t xml:space="preserve">    {</w:t>
      </w:r>
      <w:r>
        <w:rPr>
          <w:rFonts w:ascii="Consolas" w:eastAsia="Consolas" w:hAnsi="Consolas"/>
          <w:sz w:val="18"/>
        </w:rPr>
        <w:br/>
        <w:t xml:space="preserve">        context.Response.Headers[</w:t>
      </w:r>
      <w:r>
        <w:rPr>
          <w:rFonts w:ascii="Consolas" w:eastAsia="Consolas" w:hAnsi="Consolas"/>
          <w:sz w:val="18"/>
        </w:rPr>
        <w:br/>
        <w:t xml:space="preserve">            "Content-Security-Policy"] = csp;</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await next(context);</w:t>
      </w:r>
      <w:r>
        <w:rPr>
          <w:rFonts w:ascii="Consolas" w:eastAsia="Consolas" w:hAnsi="Consolas"/>
          <w:sz w:val="18"/>
        </w:rPr>
        <w:br/>
        <w:t>});</w:t>
      </w:r>
    </w:p>
    <w:p w14:paraId="73FD3AA8" w14:textId="77777777" w:rsidR="00F25DF5" w:rsidRDefault="00000000">
      <w:pPr>
        <w:keepLines/>
        <w:shd w:val="clear" w:color="auto" w:fill="F1F3F5"/>
        <w:spacing w:before="80" w:after="140" w:line="240" w:lineRule="auto"/>
        <w:ind w:left="259" w:right="202"/>
      </w:pPr>
      <w:r>
        <w:rPr>
          <w:rFonts w:ascii="Consolas" w:eastAsia="Consolas" w:hAnsi="Consolas"/>
          <w:sz w:val="18"/>
        </w:rPr>
        <w:lastRenderedPageBreak/>
        <w:t>var csp = "default-src 'self'; frame-ancestors 'none'";</w:t>
      </w:r>
      <w:r>
        <w:rPr>
          <w:rFonts w:ascii="Consolas" w:eastAsia="Consolas" w:hAnsi="Consolas"/>
          <w:sz w:val="18"/>
        </w:rPr>
        <w:br/>
      </w:r>
      <w:r>
        <w:rPr>
          <w:rFonts w:ascii="Consolas" w:eastAsia="Consolas" w:hAnsi="Consolas"/>
          <w:sz w:val="18"/>
        </w:rPr>
        <w:br/>
        <w:t>app.Use(async (context, next) =&gt;</w:t>
      </w:r>
      <w:r>
        <w:rPr>
          <w:rFonts w:ascii="Consolas" w:eastAsia="Consolas" w:hAnsi="Consolas"/>
          <w:sz w:val="18"/>
        </w:rPr>
        <w:br/>
        <w:t>{</w:t>
      </w:r>
      <w:r>
        <w:rPr>
          <w:rFonts w:ascii="Consolas" w:eastAsia="Consolas" w:hAnsi="Consolas"/>
          <w:sz w:val="18"/>
        </w:rPr>
        <w:br/>
        <w:t xml:space="preserve">    context.Response.Headers.XContentTypeOptions = "nosniff";</w:t>
      </w:r>
      <w:r>
        <w:rPr>
          <w:rFonts w:ascii="Consolas" w:eastAsia="Consolas" w:hAnsi="Consolas"/>
          <w:sz w:val="18"/>
        </w:rPr>
        <w:br/>
        <w:t xml:space="preserve">    context.Response.Headers.Append("Referrer-Policy", "no-referrer");</w:t>
      </w:r>
      <w:r>
        <w:rPr>
          <w:rFonts w:ascii="Consolas" w:eastAsia="Consolas" w:hAnsi="Consolas"/>
          <w:sz w:val="18"/>
        </w:rPr>
        <w:br/>
      </w:r>
      <w:r>
        <w:rPr>
          <w:rFonts w:ascii="Consolas" w:eastAsia="Consolas" w:hAnsi="Consolas"/>
          <w:sz w:val="18"/>
        </w:rPr>
        <w:br/>
        <w:t xml:space="preserve">    var isDevelopmentApiReference =</w:t>
      </w:r>
      <w:r>
        <w:rPr>
          <w:rFonts w:ascii="Consolas" w:eastAsia="Consolas" w:hAnsi="Consolas"/>
          <w:sz w:val="18"/>
        </w:rPr>
        <w:br/>
        <w:t xml:space="preserve">        app.Environment.IsDevelopment()</w:t>
      </w:r>
      <w:r>
        <w:rPr>
          <w:rFonts w:ascii="Consolas" w:eastAsia="Consolas" w:hAnsi="Consolas"/>
          <w:sz w:val="18"/>
        </w:rPr>
        <w:br/>
        <w:t xml:space="preserve">        &amp;&amp; context.Request.Path.StartsWithSegments("/scalar");</w:t>
      </w:r>
      <w:r>
        <w:rPr>
          <w:rFonts w:ascii="Consolas" w:eastAsia="Consolas" w:hAnsi="Consolas"/>
          <w:sz w:val="18"/>
        </w:rPr>
        <w:br/>
      </w:r>
      <w:r>
        <w:rPr>
          <w:rFonts w:ascii="Consolas" w:eastAsia="Consolas" w:hAnsi="Consolas"/>
          <w:sz w:val="18"/>
        </w:rPr>
        <w:br/>
        <w:t xml:space="preserve">    if (!isDevelopmentApiReference)</w:t>
      </w:r>
      <w:r>
        <w:rPr>
          <w:rFonts w:ascii="Consolas" w:eastAsia="Consolas" w:hAnsi="Consolas"/>
          <w:sz w:val="18"/>
        </w:rPr>
        <w:br/>
        <w:t xml:space="preserve">    {</w:t>
      </w:r>
      <w:r>
        <w:rPr>
          <w:rFonts w:ascii="Consolas" w:eastAsia="Consolas" w:hAnsi="Consolas"/>
          <w:sz w:val="18"/>
        </w:rPr>
        <w:br/>
        <w:t xml:space="preserve">        context.Response.Headers[</w:t>
      </w:r>
      <w:r>
        <w:rPr>
          <w:rFonts w:ascii="Consolas" w:eastAsia="Consolas" w:hAnsi="Consolas"/>
          <w:sz w:val="18"/>
        </w:rPr>
        <w:br/>
        <w:t xml:space="preserve">            "Content-Security-Policy"] = csp;</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await next(context);</w:t>
      </w:r>
      <w:r>
        <w:rPr>
          <w:rFonts w:ascii="Consolas" w:eastAsia="Consolas" w:hAnsi="Consolas"/>
          <w:sz w:val="18"/>
        </w:rPr>
        <w:br/>
        <w:t>});</w:t>
      </w:r>
    </w:p>
    <w:p w14:paraId="54C0453A" w14:textId="77777777" w:rsidR="00F25DF5" w:rsidRDefault="00000000">
      <w:pPr>
        <w:pStyle w:val="Heading2"/>
        <w:spacing w:after="120"/>
      </w:pPr>
      <w:r>
        <w:rPr>
          <w:rFonts w:ascii="Times New Roman" w:eastAsia="Times New Roman" w:hAnsi="Times New Roman"/>
        </w:rPr>
        <w:t>B.3 Review prompts for future changes</w:t>
      </w:r>
    </w:p>
    <w:p w14:paraId="6F2CA832" w14:textId="77777777" w:rsidR="00F25DF5" w:rsidRDefault="00000000">
      <w:pPr>
        <w:pStyle w:val="ListBullet"/>
        <w:keepLines/>
        <w:spacing w:after="60" w:line="264" w:lineRule="auto"/>
      </w:pPr>
      <w:r>
        <w:t>Чи відображаються вхідні дані в text-, HTML-, URL-, CSS- або script-контексті?</w:t>
      </w:r>
    </w:p>
    <w:p w14:paraId="1F3D761C" w14:textId="77777777" w:rsidR="00F25DF5" w:rsidRDefault="00000000">
      <w:pPr>
        <w:pStyle w:val="ListBullet"/>
        <w:keepLines/>
        <w:spacing w:after="60" w:line="264" w:lineRule="auto"/>
      </w:pPr>
      <w:r>
        <w:t>Чи додає feature parser sink на кшталт innerHTML, insertAdjacentHTML або DOMParser?</w:t>
      </w:r>
    </w:p>
    <w:p w14:paraId="13E8D209" w14:textId="77777777" w:rsidR="00F25DF5" w:rsidRDefault="00000000">
      <w:pPr>
        <w:pStyle w:val="ListBullet"/>
        <w:keepLines/>
        <w:spacing w:after="60" w:line="264" w:lineRule="auto"/>
      </w:pPr>
      <w:r>
        <w:t>Чи зберігає зміна browser policy очікування server-side authorization і CSRF?</w:t>
      </w:r>
    </w:p>
    <w:p w14:paraId="65CE7025" w14:textId="77777777" w:rsidR="00F25DF5" w:rsidRDefault="00000000">
      <w:pPr>
        <w:pStyle w:val="ListBullet"/>
        <w:keepLines/>
        <w:spacing w:after="60" w:line="264" w:lineRule="auto"/>
      </w:pPr>
      <w:r>
        <w:t>Чи можна показати результат відтворюваною командою, automated test або browser capture?</w:t>
      </w:r>
    </w:p>
    <w:p w14:paraId="3BB12338" w14:textId="77777777" w:rsidR="00F25DF5" w:rsidRDefault="00000000">
      <w:pPr>
        <w:pStyle w:val="ListBullet"/>
        <w:keepLines/>
        <w:spacing w:after="60" w:line="264" w:lineRule="auto"/>
      </w:pPr>
      <w:r>
        <w:t>Чи вказуватиме release tag на точний commit, на якому виконано фінальну перевірку?</w:t>
      </w:r>
    </w:p>
    <w:p w14:paraId="15A0E4C7" w14:textId="77777777" w:rsidR="00F25DF5" w:rsidRDefault="00000000">
      <w:r>
        <w:br w:type="page"/>
      </w:r>
    </w:p>
    <w:p w14:paraId="58755A11" w14:textId="77777777" w:rsidR="00F25DF5" w:rsidRDefault="00000000">
      <w:pPr>
        <w:pStyle w:val="Heading1"/>
        <w:spacing w:before="300" w:after="120"/>
      </w:pPr>
      <w:r>
        <w:rPr>
          <w:rFonts w:ascii="Times New Roman" w:eastAsia="Times New Roman" w:hAnsi="Times New Roman"/>
        </w:rPr>
        <w:lastRenderedPageBreak/>
        <w:t>Додаток C. Commands and expected evidence</w:t>
      </w:r>
    </w:p>
    <w:p w14:paraId="290D2BB9" w14:textId="77777777" w:rsidR="00F25DF5" w:rsidRDefault="00000000">
      <w:pPr>
        <w:keepLines/>
        <w:shd w:val="clear" w:color="auto" w:fill="F1F3F5"/>
        <w:spacing w:before="80" w:after="140" w:line="240" w:lineRule="auto"/>
        <w:ind w:left="259" w:right="202"/>
      </w:pPr>
      <w:r>
        <w:rPr>
          <w:rFonts w:ascii="Consolas" w:eastAsia="Consolas" w:hAnsi="Consolas"/>
          <w:sz w:val="18"/>
        </w:rPr>
        <w:t>dotnet test SecureLab.sln --no-restore</w:t>
      </w:r>
      <w:r>
        <w:rPr>
          <w:rFonts w:ascii="Consolas" w:eastAsia="Consolas" w:hAnsi="Consolas"/>
          <w:sz w:val="18"/>
        </w:rPr>
        <w:br/>
      </w:r>
      <w:r>
        <w:rPr>
          <w:rFonts w:ascii="Consolas" w:eastAsia="Consolas" w:hAnsi="Consolas"/>
          <w:sz w:val="18"/>
        </w:rPr>
        <w:br/>
        <w:t>curl.exe -sS -D - -o NUL -H "Origin: http://localhost:4173" "http://localhost:5080/health"</w:t>
      </w:r>
      <w:r>
        <w:rPr>
          <w:rFonts w:ascii="Consolas" w:eastAsia="Consolas" w:hAnsi="Consolas"/>
          <w:sz w:val="18"/>
        </w:rPr>
        <w:br/>
        <w:t>curl.exe -sS -D - -o NUL -H "Origin: http://localhost:4174" "http://localhost:5080/health"</w:t>
      </w:r>
      <w:r>
        <w:rPr>
          <w:rFonts w:ascii="Consolas" w:eastAsia="Consolas" w:hAnsi="Consolas"/>
          <w:sz w:val="18"/>
        </w:rPr>
        <w:br/>
      </w:r>
      <w:r>
        <w:rPr>
          <w:rFonts w:ascii="Consolas" w:eastAsia="Consolas" w:hAnsi="Consolas"/>
          <w:sz w:val="18"/>
        </w:rPr>
        <w:br/>
        <w:t>git show --no-patch --decorate v0.5.0</w:t>
      </w:r>
      <w:r>
        <w:rPr>
          <w:rFonts w:ascii="Consolas" w:eastAsia="Consolas" w:hAnsi="Consolas"/>
          <w:sz w:val="18"/>
        </w:rPr>
        <w:br/>
        <w:t>git ls-tree -r --name-only v0.5.0 -- docs/Звіт_ЛР_5_фінальний.docx</w:t>
      </w:r>
    </w:p>
    <w:p w14:paraId="7953211C" w14:textId="77777777" w:rsidR="00F25DF5" w:rsidRDefault="00000000">
      <w:pPr>
        <w:keepLines/>
        <w:jc w:val="both"/>
      </w:pPr>
      <w:r>
        <w:t>Commands are given as a review aid. They do not contain account passwords, cookies, private tokens or security-bypass instructions. The final test command was run after reset on 2026-10-26 and produced 101 passed, 0 failed, 0 skipped; its console output and TRX are retained under docs/evidence. CORS commands are interpreted together with browser Console/Network evidence in Appendix A.</w:t>
      </w:r>
    </w:p>
    <w:p w14:paraId="052A2543" w14:textId="77777777" w:rsidR="00F25DF5" w:rsidRDefault="00000000">
      <w:pPr>
        <w:pStyle w:val="Heading2"/>
        <w:spacing w:after="120"/>
      </w:pPr>
      <w:r>
        <w:rPr>
          <w:rFonts w:ascii="Times New Roman" w:eastAsia="Times New Roman" w:hAnsi="Times New Roman"/>
        </w:rPr>
        <w:t>C.1. Expected command interpretation</w:t>
      </w:r>
    </w:p>
    <w:tbl>
      <w:tblPr>
        <w:tblStyle w:val="TableGrid"/>
        <w:tblW w:w="0" w:type="auto"/>
        <w:jc w:val="center"/>
        <w:tblLayout w:type="fixed"/>
        <w:tblLook w:val="04A0" w:firstRow="1" w:lastRow="0" w:firstColumn="1" w:lastColumn="0" w:noHBand="0" w:noVBand="1"/>
      </w:tblPr>
      <w:tblGrid>
        <w:gridCol w:w="2088"/>
        <w:gridCol w:w="3528"/>
        <w:gridCol w:w="3816"/>
      </w:tblGrid>
      <w:tr w:rsidR="00F25DF5" w14:paraId="6E030942" w14:textId="77777777">
        <w:trPr>
          <w:tblHeade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CE43902" w14:textId="77777777" w:rsidR="00F25DF5" w:rsidRDefault="00000000">
            <w:pPr>
              <w:spacing w:after="0"/>
              <w:jc w:val="center"/>
            </w:pPr>
            <w:r>
              <w:rPr>
                <w:b/>
                <w:color w:val="FFFFFF"/>
                <w:sz w:val="18"/>
              </w:rPr>
              <w:t>Команда</w:t>
            </w:r>
          </w:p>
        </w:tc>
        <w:tc>
          <w:tcPr>
            <w:tcW w:w="352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A6BC803" w14:textId="77777777" w:rsidR="00F25DF5" w:rsidRDefault="00000000">
            <w:pPr>
              <w:spacing w:after="0"/>
              <w:jc w:val="center"/>
            </w:pPr>
            <w:r>
              <w:rPr>
                <w:b/>
                <w:color w:val="FFFFFF"/>
                <w:sz w:val="18"/>
              </w:rPr>
              <w:t>Ключова ознака result</w:t>
            </w:r>
          </w:p>
        </w:tc>
        <w:tc>
          <w:tcPr>
            <w:tcW w:w="381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3E4DD1A" w14:textId="77777777" w:rsidR="00F25DF5" w:rsidRDefault="00000000">
            <w:pPr>
              <w:spacing w:after="0"/>
              <w:jc w:val="center"/>
            </w:pPr>
            <w:r>
              <w:rPr>
                <w:b/>
                <w:color w:val="FFFFFF"/>
                <w:sz w:val="18"/>
              </w:rPr>
              <w:t>Коректний висновок</w:t>
            </w:r>
          </w:p>
        </w:tc>
      </w:tr>
      <w:tr w:rsidR="00F25DF5" w14:paraId="7334CAFB"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5870884" w14:textId="77777777" w:rsidR="00F25DF5" w:rsidRDefault="00000000">
            <w:pPr>
              <w:spacing w:after="0" w:line="250" w:lineRule="auto"/>
              <w:jc w:val="center"/>
            </w:pPr>
            <w:r>
              <w:rPr>
                <w:sz w:val="18"/>
              </w:rPr>
              <w:t>dotnet test</w:t>
            </w:r>
          </w:p>
        </w:tc>
        <w:tc>
          <w:tcPr>
            <w:tcW w:w="35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85E53D8" w14:textId="77777777" w:rsidR="00F25DF5" w:rsidRDefault="00000000">
            <w:pPr>
              <w:spacing w:after="0" w:line="250" w:lineRule="auto"/>
            </w:pPr>
            <w:r>
              <w:rPr>
                <w:sz w:val="18"/>
              </w:rPr>
              <w:t>101 passed; 0 failed; 0 skipped</w:t>
            </w:r>
          </w:p>
        </w:tc>
        <w:tc>
          <w:tcPr>
            <w:tcW w:w="381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5C35F88" w14:textId="77777777" w:rsidR="00F25DF5" w:rsidRDefault="00000000">
            <w:pPr>
              <w:spacing w:after="0" w:line="250" w:lineRule="auto"/>
            </w:pPr>
            <w:r>
              <w:rPr>
                <w:sz w:val="18"/>
              </w:rPr>
              <w:t>code-level suite is green after final changes</w:t>
            </w:r>
          </w:p>
        </w:tc>
      </w:tr>
      <w:tr w:rsidR="00F25DF5" w14:paraId="1D1DFDDD"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B5BF293" w14:textId="77777777" w:rsidR="00F25DF5" w:rsidRDefault="00000000">
            <w:pPr>
              <w:spacing w:after="0" w:line="250" w:lineRule="auto"/>
              <w:jc w:val="center"/>
            </w:pPr>
            <w:r>
              <w:rPr>
                <w:sz w:val="18"/>
              </w:rPr>
              <w:t>curl Origin 4173</w:t>
            </w:r>
          </w:p>
        </w:tc>
        <w:tc>
          <w:tcPr>
            <w:tcW w:w="35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175C0C1" w14:textId="77777777" w:rsidR="00F25DF5" w:rsidRDefault="00000000">
            <w:pPr>
              <w:spacing w:after="0" w:line="250" w:lineRule="auto"/>
            </w:pPr>
            <w:r>
              <w:rPr>
                <w:sz w:val="18"/>
              </w:rPr>
              <w:t>Access-Control-Allow-Origin: http://localhost:4173</w:t>
            </w:r>
          </w:p>
        </w:tc>
        <w:tc>
          <w:tcPr>
            <w:tcW w:w="381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D706D4D" w14:textId="77777777" w:rsidR="00F25DF5" w:rsidRDefault="00000000">
            <w:pPr>
              <w:spacing w:after="0" w:line="250" w:lineRule="auto"/>
            </w:pPr>
            <w:r>
              <w:rPr>
                <w:sz w:val="18"/>
              </w:rPr>
              <w:t>server declares exact allowed browser origin</w:t>
            </w:r>
          </w:p>
        </w:tc>
      </w:tr>
      <w:tr w:rsidR="00F25DF5" w14:paraId="55532BAD"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2A0C76D" w14:textId="77777777" w:rsidR="00F25DF5" w:rsidRDefault="00000000">
            <w:pPr>
              <w:spacing w:after="0" w:line="250" w:lineRule="auto"/>
              <w:jc w:val="center"/>
            </w:pPr>
            <w:r>
              <w:rPr>
                <w:sz w:val="18"/>
              </w:rPr>
              <w:t>curl Origin 4174</w:t>
            </w:r>
          </w:p>
        </w:tc>
        <w:tc>
          <w:tcPr>
            <w:tcW w:w="35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D0F66A9" w14:textId="77777777" w:rsidR="00F25DF5" w:rsidRDefault="00000000">
            <w:pPr>
              <w:spacing w:after="0" w:line="250" w:lineRule="auto"/>
            </w:pPr>
            <w:r>
              <w:rPr>
                <w:sz w:val="18"/>
              </w:rPr>
              <w:t>no Access-Control-Allow-Origin</w:t>
            </w:r>
          </w:p>
        </w:tc>
        <w:tc>
          <w:tcPr>
            <w:tcW w:w="381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2E20E81" w14:textId="77777777" w:rsidR="00F25DF5" w:rsidRDefault="00000000">
            <w:pPr>
              <w:spacing w:after="0" w:line="250" w:lineRule="auto"/>
            </w:pPr>
            <w:r>
              <w:rPr>
                <w:sz w:val="18"/>
              </w:rPr>
              <w:t>server can answer HTTP but browser script cannot read it</w:t>
            </w:r>
          </w:p>
        </w:tc>
      </w:tr>
      <w:tr w:rsidR="00F25DF5" w14:paraId="749DB446"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2BF6A41" w14:textId="77777777" w:rsidR="00F25DF5" w:rsidRDefault="00000000">
            <w:pPr>
              <w:spacing w:after="0" w:line="250" w:lineRule="auto"/>
              <w:jc w:val="center"/>
            </w:pPr>
            <w:r>
              <w:rPr>
                <w:sz w:val="18"/>
              </w:rPr>
              <w:t>git show v0.5.0</w:t>
            </w:r>
          </w:p>
        </w:tc>
        <w:tc>
          <w:tcPr>
            <w:tcW w:w="352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45C3AB9" w14:textId="77777777" w:rsidR="00F25DF5" w:rsidRDefault="00000000">
            <w:pPr>
              <w:spacing w:after="0" w:line="250" w:lineRule="auto"/>
            </w:pPr>
            <w:r>
              <w:rPr>
                <w:sz w:val="18"/>
              </w:rPr>
              <w:t>tag resolves to final report commit</w:t>
            </w:r>
          </w:p>
        </w:tc>
        <w:tc>
          <w:tcPr>
            <w:tcW w:w="381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1458F77" w14:textId="77777777" w:rsidR="00F25DF5" w:rsidRDefault="00000000">
            <w:pPr>
              <w:spacing w:after="0" w:line="250" w:lineRule="auto"/>
            </w:pPr>
            <w:r>
              <w:rPr>
                <w:sz w:val="18"/>
              </w:rPr>
              <w:t>review starts from a reproducible release receipt</w:t>
            </w:r>
          </w:p>
        </w:tc>
      </w:tr>
      <w:tr w:rsidR="00F25DF5" w14:paraId="756DB5F2"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119DEC8" w14:textId="77777777" w:rsidR="00F25DF5" w:rsidRDefault="00000000">
            <w:pPr>
              <w:spacing w:after="0" w:line="250" w:lineRule="auto"/>
              <w:jc w:val="center"/>
            </w:pPr>
            <w:r>
              <w:rPr>
                <w:sz w:val="18"/>
              </w:rPr>
              <w:t>git ls-tree v0.5.0</w:t>
            </w:r>
          </w:p>
        </w:tc>
        <w:tc>
          <w:tcPr>
            <w:tcW w:w="352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8849A83" w14:textId="77777777" w:rsidR="00F25DF5" w:rsidRDefault="00000000">
            <w:pPr>
              <w:spacing w:after="0" w:line="250" w:lineRule="auto"/>
              <w:jc w:val="center"/>
            </w:pPr>
            <w:r>
              <w:rPr>
                <w:sz w:val="18"/>
              </w:rPr>
              <w:t>final .docx is listed</w:t>
            </w:r>
          </w:p>
        </w:tc>
        <w:tc>
          <w:tcPr>
            <w:tcW w:w="381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2287718" w14:textId="77777777" w:rsidR="00F25DF5" w:rsidRDefault="00000000">
            <w:pPr>
              <w:spacing w:after="0" w:line="250" w:lineRule="auto"/>
            </w:pPr>
            <w:r>
              <w:rPr>
                <w:sz w:val="18"/>
              </w:rPr>
              <w:t>report and fixed code are in the tagged snapshot</w:t>
            </w:r>
          </w:p>
        </w:tc>
      </w:tr>
    </w:tbl>
    <w:p w14:paraId="0CEA0A24" w14:textId="77777777" w:rsidR="00F25DF5" w:rsidRDefault="00F25DF5">
      <w:pPr>
        <w:spacing w:after="40"/>
      </w:pPr>
    </w:p>
    <w:p w14:paraId="0993B90F" w14:textId="77777777" w:rsidR="00F25DF5" w:rsidRDefault="00000000">
      <w:pPr>
        <w:keepLines/>
        <w:jc w:val="both"/>
      </w:pPr>
      <w:r>
        <w:t>Для CORS жодна окрема curl-команда не замінює Console/Network evidence, бо curl не реалізує browser same-origin policy. І навпаки, Console error без Network context не показує, який Origin/header викликав preflight. Тому звіт зберігає обидва види даних і позначає їх різний доказовий зміст.</w:t>
      </w:r>
    </w:p>
    <w:p>
      <w:pPr>
        <w:pStyle w:val="Heading2"/>
      </w:pPr>
      <w:r>
        <w:t>C.2 Фінальні direct HTTP response headers (25.10.2026)</w:t>
      </w:r>
    </w:p>
    <w:p>
      <w:pPr>
        <w:pStyle w:val="Heading2"/>
      </w:pPr>
      <w:r>
        <w:t>Наведені нижче сирі виводи окремо збережено у docs/evidence/lab05-cors-direct-headers.txt. Вони підтверджують server headers; browser-поведінку підтверджує Додаток A.</w:t>
      </w:r>
    </w:p>
    <w:p>
      <w:pPr>
        <w:pStyle w:val="NoSpacing"/>
      </w:pPr>
      <w:r>
        <w:rPr>
          <w:rFonts w:ascii="Courier New" w:hAnsi="Courier New"/>
          <w:sz w:val="16"/>
        </w:rPr>
        <w:t>curl.exe -sS -D - -o NUL -H "Origin: http://localhost:4173" "http://localhost:5080/health"</w:t>
        <w:br/>
        <w:t>HTTP/1.1 200 OK</w:t>
        <w:br/>
        <w:t>Content-Type: application/json; charset=utf-8</w:t>
        <w:br/>
        <w:t>Date: Sun, 25 Oct 2026 11:16:44 GMT</w:t>
        <w:br/>
        <w:t>Server: Kestrel</w:t>
        <w:br/>
        <w:t>Access-Control-Allow-Credentials: true</w:t>
        <w:br/>
        <w:t>Access-Control-Allow-Origin: http://localhost:4173</w:t>
        <w:br/>
        <w:t>Transfer-Encoding: chunked</w:t>
        <w:br/>
        <w:t>X-Content-Type-Options: nosniff</w:t>
        <w:br/>
        <w:t>Referrer-Policy: no-referrer</w:t>
        <w:br/>
        <w:t>Content-Security-Policy: default-src 'self'; frame-ancestors 'none'</w:t>
        <w:br/>
        <w:br/>
        <w:t>curl.exe -sS -D - -o NUL -H "Origin: http://localhost:4174" "http://localhost:5080/health"</w:t>
        <w:br/>
        <w:t>HTTP/1.1 200 OK</w:t>
        <w:br/>
        <w:t>Content-Type: application/json; charset=utf-8</w:t>
        <w:br/>
        <w:t>Date: Sun, 25 Oct 2026 11:16:44 GMT</w:t>
        <w:br/>
        <w:t>Server: Kestrel</w:t>
        <w:br/>
        <w:t>Transfer-Encoding: chunked</w:t>
        <w:br/>
        <w:t>X-Content-Type-Options: nosniff</w:t>
        <w:br/>
        <w:t>Referrer-Policy: no-referrer</w:t>
        <w:br/>
        <w:t xml:space="preserve">Content-Security-Policy: default-src 'self'; frame-ancestors 'none' </w:t>
      </w:r>
    </w:p>
    <w:p>
      <w:pPr>
        <w:pStyle w:val="NoSpacing"/>
      </w:pPr>
      <w:r>
        <w:t>Ці фінальні fixed-state headers знято після CSP enforcement. Обидві direct responses мають nosniff, Referrer-Policy і Content-Security-Policy; лише 4173 має CORS allow-origin і credentials. curl не є механізмом browser CORS enforcement.</w:t>
      </w:r>
    </w:p>
    <w:p>
      <w:pPr>
        <w:pStyle w:val="Heading2"/>
      </w:pPr>
      <w:r>
        <w:t>C.3 Final preflight evidence (25.10.2026)</w:t>
      </w:r>
    </w:p>
    <w:p>
      <w:pPr>
        <w:pStyle w:val="NoSpacing"/>
      </w:pPr>
      <w:r>
        <w:t>API було запущено в Development без reset бази. Нижче наведено фактичні response headers exact preflight: allowed origin 4173 і negative control 4174. 204 для 4174 не означає дозвіл: вирішальним є відсутність Access-Control-Allow-* headers.</w:t>
      </w:r>
    </w:p>
    <w:p>
      <w:pPr>
        <w:pStyle w:val="NoSpacing"/>
      </w:pPr>
      <w:r>
        <w:rPr>
          <w:rFonts w:ascii="Courier New" w:hAnsi="Courier New"/>
          <w:sz w:val="16"/>
        </w:rPr>
        <w:t>curl.exe -sS -D - -o NUL -X OPTIONS -H "Origin: http://localhost:4173" -H "Access-Control-Request-Method: GET" -H "Access-Control-Request-Headers: X-Lab-Cors-Probe" "http://localhost:5080/health"</w:t>
        <w:br/>
        <w:t>HTTP/1.1 204 No Content</w:t>
        <w:br/>
        <w:t>Date: Sun, 25 Oct 2026 11:08:21 GMT</w:t>
        <w:br/>
        <w:t>Server: Kestrel</w:t>
        <w:br/>
        <w:t>Access-Control-Allow-Credentials: true</w:t>
        <w:br/>
        <w:t>Access-Control-Allow-Headers: X-Lab-Cors-Probe</w:t>
        <w:br/>
        <w:t>Access-Control-Allow-Methods: GET</w:t>
        <w:br/>
        <w:t>Access-Control-Allow-Origin: http://localhost:4173</w:t>
        <w:br/>
        <w:t>X-Content-Type-Options: nosniff</w:t>
        <w:br/>
        <w:t>Referrer-Policy: no-referrer</w:t>
        <w:br/>
        <w:t>Content-Security-Policy: default-src 'self'; frame-ancestors 'none'</w:t>
        <w:br/>
        <w:br/>
        <w:t>curl.exe -sS -D - -o NUL -X OPTIONS -H "Origin: http://localhost:4174" -H "Access-Control-Request-Method: GET" -H "Access-Control-Request-Headers: X-Lab-Cors-Probe" "http://localhost:5080/health"</w:t>
        <w:br/>
        <w:t>HTTP/1.1 204 No Content</w:t>
        <w:br/>
        <w:t>Date: Sun, 25 Oct 2026 11:08:28 GMT</w:t>
        <w:br/>
        <w:t>Server: Kestrel</w:t>
        <w:br/>
        <w:t>X-Content-Type-Options: nosniff</w:t>
        <w:br/>
        <w:t>Referrer-Policy: no-referrer</w:t>
        <w:br/>
        <w:t xml:space="preserve">Content-Security-Policy: default-src 'self'; frame-ancestors 'none' </w:t>
      </w:r>
    </w:p>
    <w:p>
      <w:pPr>
        <w:pStyle w:val="NoSpacing"/>
      </w:pPr>
      <w:r>
        <w:t>Direct curl фіксує HTTP transport headers, але не застосовує browser SOP. Browser Network/Console залишається окремим доказом, що denied preflight не дає JavaScript доступу до response.</w:t>
      </w:r>
    </w:p>
    <w:p>
      <w:pPr>
        <w:pStyle w:val="Heading2"/>
      </w:pPr>
      <w:r>
        <w:t>C.4 Git release verification (25.10.2026)</w:t>
      </w:r>
    </w:p>
    <w:p>
      <w:pPr>
        <w:pStyle w:val="NoSpacing"/>
      </w:pPr>
      <w:r>
        <w:t>Release history містить лише два Lab5 commits. Перший full SHA наведено нижче; другий відтворювано визначається annotated tag v0.5.0, бо commit не може містити у власному вмісті свій майбутній SHA.</w:t>
      </w:r>
    </w:p>
    <w:p>
      <w:pPr>
        <w:pStyle w:val="NoSpacing"/>
      </w:pPr>
      <w:r>
        <w:t>git log --oneline v0.4.0..v0.5.0</w:t>
        <w:br/>
        <w:t>&lt;tag target&gt; docs(lab5): add browser evidence and final report</w:t>
        <w:br/>
        <w:t>54da9a8 lab5: secure browser rendering and response policy</w:t>
        <w:br/>
        <w:br/>
        <w:t>git show --no-patch --decorate v0.5.0</w:t>
        <w:br/>
        <w:t>tag v0.5.0 -&gt; &lt;second and final Lab5 commit&gt;</w:t>
        <w:br/>
        <w:br/>
        <w:t>git bundle verify .\lab05.bundle</w:t>
        <w:br/>
        <w:t>./lab05.bundle is okay</w:t>
        <w:br/>
        <w:br/>
        <w:t>git switch main</w:t>
        <w:br/>
        <w:t>git merge --ff-only lab/5-browser-xss</w:t>
        <w:br/>
        <w:t>git rev-parse HEAD</w:t>
        <w:br/>
        <w:t>git rev-parse v0.5.0^{}</w:t>
        <w:br/>
        <w:br/>
        <w:t>Два фінальні SHA мають бути однаковими. Публічну історію скорочено до двох commits на пряме прохання автора; це не слід подавати як методичний workflow без переписування історії. Private vulnerable commit навмисно не входить до публічної гілки, тегу і bundle.</w:t>
      </w:r>
    </w:p>
    <w:p>
      <w:pPr>
        <w:pStyle w:val="NoSpacing"/>
      </w:pPr>
      <w:r>
        <w:t>Результат delivery: публічна гілка, annotated tag, повний lab05.bundle, локальна main і origin/main ідентифікують той самий fixed release із двох commits. Третій чернетковий/documentation commit не опублікований.</w:t>
      </w:r>
    </w:p>
    <w:p w14:paraId="032F2DD9" w14:textId="77777777" w:rsidR="00F25DF5" w:rsidRDefault="00000000">
      <w:r>
        <w:br w:type="page"/>
      </w:r>
    </w:p>
    <w:p w14:paraId="43FE968E" w14:textId="77777777" w:rsidR="00F25DF5" w:rsidRDefault="00000000">
      <w:pPr>
        <w:pStyle w:val="Heading1"/>
        <w:spacing w:before="300" w:after="120"/>
      </w:pPr>
      <w:r>
        <w:rPr>
          <w:rFonts w:ascii="Times New Roman" w:eastAsia="Times New Roman" w:hAnsi="Times New Roman"/>
        </w:rPr>
        <w:lastRenderedPageBreak/>
        <w:t>Додаток D. Повний fixed browser client</w:t>
      </w:r>
    </w:p>
    <w:p w14:paraId="18E28C53" w14:textId="77777777" w:rsidR="00F25DF5" w:rsidRDefault="00000000">
      <w:pPr>
        <w:keepLines/>
        <w:jc w:val="both"/>
      </w:pPr>
      <w:r>
        <w:t>Нижче наведено фактичні client files fixed release. Вони потрібні для перевірки того, що safe DOM sink застосовано у живому application flow, а не тільки в окремому console snippet. HTML містить форму і цільові DOM elements; JavaScript читає API response й оновлює title, description та comments виключно через renderPlainText.</w:t>
      </w:r>
    </w:p>
    <w:p w14:paraId="462E0240" w14:textId="77777777" w:rsidR="00F25DF5" w:rsidRDefault="00000000">
      <w:pPr>
        <w:pStyle w:val="Heading2"/>
        <w:spacing w:after="120"/>
      </w:pPr>
      <w:r>
        <w:rPr>
          <w:rFonts w:ascii="Times New Roman" w:eastAsia="Times New Roman" w:hAnsi="Times New Roman"/>
        </w:rPr>
        <w:t>D.1 browser-lab.html</w:t>
      </w:r>
    </w:p>
    <w:p w14:paraId="6E1930A2" w14:textId="77777777" w:rsidR="00F25DF5" w:rsidRDefault="00000000">
      <w:pPr>
        <w:keepLines/>
        <w:shd w:val="clear" w:color="auto" w:fill="F1F3F5"/>
        <w:spacing w:before="80" w:after="140" w:line="240" w:lineRule="auto"/>
        <w:ind w:left="259" w:right="202"/>
      </w:pPr>
      <w:r>
        <w:rPr>
          <w:rFonts w:ascii="Consolas" w:eastAsia="Consolas" w:hAnsi="Consolas"/>
          <w:sz w:val="18"/>
        </w:rPr>
        <w:t>&lt;!doctype html&gt;</w:t>
      </w:r>
      <w:r>
        <w:rPr>
          <w:rFonts w:ascii="Consolas" w:eastAsia="Consolas" w:hAnsi="Consolas"/>
          <w:sz w:val="18"/>
        </w:rPr>
        <w:br/>
        <w:t>&lt;html lang="uk"&gt;&lt;meta charset="utf-8"&gt;&lt;title&gt;ЛР 05 — браузерний потік&lt;/title&gt;</w:t>
      </w:r>
      <w:r>
        <w:rPr>
          <w:rFonts w:ascii="Consolas" w:eastAsia="Consolas" w:hAnsi="Consolas"/>
          <w:sz w:val="18"/>
        </w:rPr>
        <w:br/>
        <w:t>&lt;h1&gt;Картка інциденту&lt;/h1&gt;&lt;p&gt;&lt;a href="auth-lab.html"&gt;Навчальний вхід&lt;/a&gt;&lt;/p&gt;</w:t>
      </w:r>
      <w:r>
        <w:rPr>
          <w:rFonts w:ascii="Consolas" w:eastAsia="Consolas" w:hAnsi="Consolas"/>
          <w:sz w:val="18"/>
        </w:rPr>
        <w:br/>
        <w:t>&lt;label&gt;Guid інциденту &lt;input id="incident-id"&gt;&lt;/label&gt;&lt;button id="load"&gt;Прочитати&lt;/button&gt;</w:t>
      </w:r>
      <w:r>
        <w:rPr>
          <w:rFonts w:ascii="Consolas" w:eastAsia="Consolas" w:hAnsi="Consolas"/>
          <w:sz w:val="18"/>
        </w:rPr>
        <w:br/>
        <w:t>&lt;form id="edit"&gt;&lt;label&gt;Назва нового інциденту &lt;input name="title" required maxlength="160"&gt;&lt;/label&gt;&lt;label&gt;Опис нового інциденту &lt;textarea name="description" required&gt;&lt;/textarea&gt;&lt;/label&gt;&lt;button&gt;Створити й прочитати&lt;/button&gt;&lt;/form&gt;</w:t>
      </w:r>
      <w:r>
        <w:rPr>
          <w:rFonts w:ascii="Consolas" w:eastAsia="Consolas" w:hAnsi="Consolas"/>
          <w:sz w:val="18"/>
        </w:rPr>
        <w:br/>
        <w:t>&lt;p id="status"&gt;&lt;/p&gt;&lt;h2 id="title"&gt;&lt;/h2&gt;&lt;div id="description"&gt;&lt;/div&gt;&lt;div id="comments"&gt;&lt;/div&gt;</w:t>
      </w:r>
      <w:r>
        <w:rPr>
          <w:rFonts w:ascii="Consolas" w:eastAsia="Consolas" w:hAnsi="Consolas"/>
          <w:sz w:val="18"/>
        </w:rPr>
        <w:br/>
        <w:t>&lt;span id="lab05-marker-target" hidden aria-hidden="true"&gt;&lt;/span&gt;&lt;script src="browser-lab.js" defer&gt;&lt;/script&gt;&lt;/html&gt;</w:t>
      </w:r>
    </w:p>
    <w:p w14:paraId="576B9975" w14:textId="77777777" w:rsidR="00F25DF5" w:rsidRDefault="00000000">
      <w:pPr>
        <w:pStyle w:val="Heading2"/>
        <w:spacing w:after="120"/>
      </w:pPr>
      <w:r>
        <w:rPr>
          <w:rFonts w:ascii="Times New Roman" w:eastAsia="Times New Roman" w:hAnsi="Times New Roman"/>
        </w:rPr>
        <w:t>D.2 browser-lab.js</w:t>
      </w:r>
    </w:p>
    <w:p w14:paraId="55EAF8D7" w14:textId="77777777" w:rsidR="00F25DF5" w:rsidRDefault="00000000">
      <w:pPr>
        <w:keepLines/>
        <w:shd w:val="clear" w:color="auto" w:fill="F1F3F5"/>
        <w:spacing w:before="80" w:after="140" w:line="240" w:lineRule="auto"/>
        <w:ind w:left="259" w:right="202"/>
      </w:pPr>
      <w:r>
        <w:rPr>
          <w:rFonts w:ascii="Consolas" w:eastAsia="Consolas" w:hAnsi="Consolas"/>
          <w:sz w:val="18"/>
        </w:rPr>
        <w:t>let current;</w:t>
      </w:r>
      <w:r>
        <w:rPr>
          <w:rFonts w:ascii="Consolas" w:eastAsia="Consolas" w:hAnsi="Consolas"/>
          <w:sz w:val="18"/>
        </w:rPr>
        <w:br/>
        <w:t>const id = () =&gt; encodeURIComponent(document.querySelector("#incident-id").value.trim());</w:t>
      </w:r>
      <w:r>
        <w:rPr>
          <w:rFonts w:ascii="Consolas" w:eastAsia="Consolas" w:hAnsi="Consolas"/>
          <w:sz w:val="18"/>
        </w:rPr>
        <w:br/>
        <w:t>const status = document.querySelector("#status");</w:t>
      </w:r>
      <w:r>
        <w:rPr>
          <w:rFonts w:ascii="Consolas" w:eastAsia="Consolas" w:hAnsi="Consolas"/>
          <w:sz w:val="18"/>
        </w:rPr>
        <w:br/>
        <w:t>function renderPlainText(element, value) {</w:t>
      </w:r>
      <w:r>
        <w:rPr>
          <w:rFonts w:ascii="Consolas" w:eastAsia="Consolas" w:hAnsi="Consolas"/>
          <w:sz w:val="18"/>
        </w:rPr>
        <w:br/>
        <w:t xml:space="preserve">  element.replaceChildren(document.createTextNode(value ?? ""));</w:t>
      </w:r>
      <w:r>
        <w:rPr>
          <w:rFonts w:ascii="Consolas" w:eastAsia="Consolas" w:hAnsi="Consolas"/>
          <w:sz w:val="18"/>
        </w:rPr>
        <w:br/>
        <w:t>}</w:t>
      </w:r>
      <w:r>
        <w:rPr>
          <w:rFonts w:ascii="Consolas" w:eastAsia="Consolas" w:hAnsi="Consolas"/>
          <w:sz w:val="18"/>
        </w:rPr>
        <w:br/>
        <w:t>async function load() {</w:t>
      </w:r>
      <w:r>
        <w:rPr>
          <w:rFonts w:ascii="Consolas" w:eastAsia="Consolas" w:hAnsi="Consolas"/>
          <w:sz w:val="18"/>
        </w:rPr>
        <w:br/>
        <w:t xml:space="preserve">  const response = await fetch(`/api/incidents/${id()}`);</w:t>
      </w:r>
      <w:r>
        <w:rPr>
          <w:rFonts w:ascii="Consolas" w:eastAsia="Consolas" w:hAnsi="Consolas"/>
          <w:sz w:val="18"/>
        </w:rPr>
        <w:br/>
        <w:t xml:space="preserve">  status.textContent = `GET: ${response.status}`;</w:t>
      </w:r>
      <w:r>
        <w:rPr>
          <w:rFonts w:ascii="Consolas" w:eastAsia="Consolas" w:hAnsi="Consolas"/>
          <w:sz w:val="18"/>
        </w:rPr>
        <w:br/>
        <w:t xml:space="preserve">  if (!response.ok) return;</w:t>
      </w:r>
      <w:r>
        <w:rPr>
          <w:rFonts w:ascii="Consolas" w:eastAsia="Consolas" w:hAnsi="Consolas"/>
          <w:sz w:val="18"/>
        </w:rPr>
        <w:br/>
        <w:t xml:space="preserve">  current = await response.json();</w:t>
      </w:r>
      <w:r>
        <w:rPr>
          <w:rFonts w:ascii="Consolas" w:eastAsia="Consolas" w:hAnsi="Consolas"/>
          <w:sz w:val="18"/>
        </w:rPr>
        <w:br/>
        <w:t xml:space="preserve">  renderPlainText(document.querySelector("#title"), current.title);</w:t>
      </w:r>
      <w:r>
        <w:rPr>
          <w:rFonts w:ascii="Consolas" w:eastAsia="Consolas" w:hAnsi="Consolas"/>
          <w:sz w:val="18"/>
        </w:rPr>
        <w:br/>
        <w:t xml:space="preserve">  renderPlainText(document.querySelector("#description"), current.description);</w:t>
      </w:r>
      <w:r>
        <w:rPr>
          <w:rFonts w:ascii="Consolas" w:eastAsia="Consolas" w:hAnsi="Consolas"/>
          <w:sz w:val="18"/>
        </w:rPr>
        <w:br/>
        <w:t xml:space="preserve">  document.querySelector("#comments").replaceChildren();</w:t>
      </w:r>
      <w:r>
        <w:rPr>
          <w:rFonts w:ascii="Consolas" w:eastAsia="Consolas" w:hAnsi="Consolas"/>
          <w:sz w:val="18"/>
        </w:rPr>
        <w:br/>
        <w:t xml:space="preserve">  for (const comment of current.comments ?? []) {</w:t>
      </w:r>
      <w:r>
        <w:rPr>
          <w:rFonts w:ascii="Consolas" w:eastAsia="Consolas" w:hAnsi="Consolas"/>
          <w:sz w:val="18"/>
        </w:rPr>
        <w:br/>
        <w:t xml:space="preserve">    const paragraph = document.createElement("p");</w:t>
      </w:r>
      <w:r>
        <w:rPr>
          <w:rFonts w:ascii="Consolas" w:eastAsia="Consolas" w:hAnsi="Consolas"/>
          <w:sz w:val="18"/>
        </w:rPr>
        <w:br/>
        <w:t xml:space="preserve">    renderPlainText(paragraph, comment.text);</w:t>
      </w:r>
      <w:r>
        <w:rPr>
          <w:rFonts w:ascii="Consolas" w:eastAsia="Consolas" w:hAnsi="Consolas"/>
          <w:sz w:val="18"/>
        </w:rPr>
        <w:br/>
        <w:t xml:space="preserve">    document.querySelector("#comments").append(paragraph);</w:t>
      </w:r>
      <w:r>
        <w:rPr>
          <w:rFonts w:ascii="Consolas" w:eastAsia="Consolas" w:hAnsi="Consolas"/>
          <w:sz w:val="18"/>
        </w:rPr>
        <w:br/>
        <w:t xml:space="preserve">  }</w:t>
      </w:r>
      <w:r>
        <w:rPr>
          <w:rFonts w:ascii="Consolas" w:eastAsia="Consolas" w:hAnsi="Consolas"/>
          <w:sz w:val="18"/>
        </w:rPr>
        <w:br/>
        <w:t xml:space="preserve">  document.querySelector("#edit").elements.description.value = current.description;</w:t>
      </w:r>
      <w:r>
        <w:rPr>
          <w:rFonts w:ascii="Consolas" w:eastAsia="Consolas" w:hAnsi="Consolas"/>
          <w:sz w:val="18"/>
        </w:rPr>
        <w:br/>
        <w:t>}</w:t>
      </w:r>
      <w:r>
        <w:rPr>
          <w:rFonts w:ascii="Consolas" w:eastAsia="Consolas" w:hAnsi="Consolas"/>
          <w:sz w:val="18"/>
        </w:rPr>
        <w:br/>
        <w:t>document.querySelector("#load").addEventListener("click", load);</w:t>
      </w:r>
      <w:r>
        <w:rPr>
          <w:rFonts w:ascii="Consolas" w:eastAsia="Consolas" w:hAnsi="Consolas"/>
          <w:sz w:val="18"/>
        </w:rPr>
        <w:br/>
        <w:t>document.querySelector("#edit").addEventListener("submit", async event =&gt; {</w:t>
      </w:r>
      <w:r>
        <w:rPr>
          <w:rFonts w:ascii="Consolas" w:eastAsia="Consolas" w:hAnsi="Consolas"/>
          <w:sz w:val="18"/>
        </w:rPr>
        <w:br/>
        <w:t xml:space="preserve">  event.preventDefault();</w:t>
      </w:r>
      <w:r>
        <w:rPr>
          <w:rFonts w:ascii="Consolas" w:eastAsia="Consolas" w:hAnsi="Consolas"/>
          <w:sz w:val="18"/>
        </w:rPr>
        <w:br/>
        <w:t xml:space="preserve">  const response = await fetch("/api/incidents", { method: "POST", headers: { "Content-Type": "application/json" },</w:t>
      </w:r>
      <w:r>
        <w:rPr>
          <w:rFonts w:ascii="Consolas" w:eastAsia="Consolas" w:hAnsi="Consolas"/>
          <w:sz w:val="18"/>
        </w:rPr>
        <w:br/>
        <w:t xml:space="preserve">    body: JSON.stringify({ title: event.currentTarget.elements.title.value, description: event.currentTarget.elements.description.value,</w:t>
      </w:r>
      <w:r>
        <w:rPr>
          <w:rFonts w:ascii="Consolas" w:eastAsia="Consolas" w:hAnsi="Consolas"/>
          <w:sz w:val="18"/>
        </w:rPr>
        <w:br/>
        <w:t xml:space="preserve">      severity: "Low", occurredAtUtc: new Date().toISOString() }) });</w:t>
      </w:r>
      <w:r>
        <w:rPr>
          <w:rFonts w:ascii="Consolas" w:eastAsia="Consolas" w:hAnsi="Consolas"/>
          <w:sz w:val="18"/>
        </w:rPr>
        <w:br/>
        <w:t xml:space="preserve">  status.textContent = `POST: ${response.status}`;</w:t>
      </w:r>
      <w:r>
        <w:rPr>
          <w:rFonts w:ascii="Consolas" w:eastAsia="Consolas" w:hAnsi="Consolas"/>
          <w:sz w:val="18"/>
        </w:rPr>
        <w:br/>
        <w:t xml:space="preserve">  if (response.ok) {</w:t>
      </w:r>
      <w:r>
        <w:rPr>
          <w:rFonts w:ascii="Consolas" w:eastAsia="Consolas" w:hAnsi="Consolas"/>
          <w:sz w:val="18"/>
        </w:rPr>
        <w:br/>
        <w:t xml:space="preserve">    const created = await response.json();</w:t>
      </w:r>
      <w:r>
        <w:rPr>
          <w:rFonts w:ascii="Consolas" w:eastAsia="Consolas" w:hAnsi="Consolas"/>
          <w:sz w:val="18"/>
        </w:rPr>
        <w:br/>
        <w:t xml:space="preserve">    document.querySelector("#incident-id").value = created.id;</w:t>
      </w:r>
      <w:r>
        <w:rPr>
          <w:rFonts w:ascii="Consolas" w:eastAsia="Consolas" w:hAnsi="Consolas"/>
          <w:sz w:val="18"/>
        </w:rPr>
        <w:br/>
        <w:t xml:space="preserve">    await load();</w:t>
      </w:r>
      <w:r>
        <w:rPr>
          <w:rFonts w:ascii="Consolas" w:eastAsia="Consolas" w:hAnsi="Consolas"/>
          <w:sz w:val="18"/>
        </w:rPr>
        <w:br/>
        <w:t xml:space="preserve">  }</w:t>
      </w:r>
      <w:r>
        <w:rPr>
          <w:rFonts w:ascii="Consolas" w:eastAsia="Consolas" w:hAnsi="Consolas"/>
          <w:sz w:val="18"/>
        </w:rPr>
        <w:br/>
        <w:t>});</w:t>
      </w:r>
    </w:p>
    <w:p w14:paraId="32593A0E" w14:textId="77777777" w:rsidR="00F25DF5" w:rsidRDefault="00000000">
      <w:pPr>
        <w:keepLines/>
        <w:jc w:val="both"/>
      </w:pPr>
      <w:r>
        <w:t>Правило review: код не повинен вводити інший HTML parser sink. На момент зафіксованої перевірки client має один helper, що замінює children Text node, і цей самий helper викликається для всіх API-controlled text fields цієї сторінки.</w:t>
      </w:r>
    </w:p>
    <w:p w14:paraId="2414FEC8" w14:textId="77777777" w:rsidR="00F25DF5" w:rsidRDefault="00000000">
      <w:r>
        <w:br w:type="page"/>
      </w:r>
    </w:p>
    <w:p w14:paraId="547F1460" w14:textId="77777777" w:rsidR="00F25DF5" w:rsidRDefault="00000000">
      <w:pPr>
        <w:pStyle w:val="Heading1"/>
        <w:spacing w:before="300" w:after="120"/>
      </w:pPr>
      <w:r>
        <w:rPr>
          <w:rFonts w:ascii="Times New Roman" w:eastAsia="Times New Roman" w:hAnsi="Times New Roman"/>
        </w:rPr>
        <w:lastRenderedPageBreak/>
        <w:t>Додаток E. Повна конфігурація HTTP pipeline fixed release</w:t>
      </w:r>
    </w:p>
    <w:p w14:paraId="2A3D78EC" w14:textId="77777777" w:rsidR="00F25DF5" w:rsidRDefault="00000000">
      <w:pPr>
        <w:keepLines/>
        <w:jc w:val="both"/>
      </w:pPr>
      <w:r>
        <w:t>Повний Program.cs наведено частинами, щоб reviewer міг перевірити position of CORS, CSP and security headers in the actual runtime pipeline. Excerpts are not a substitute for source control: tag v0.5.0 contains the same file. Line division below is typographic only and does not change the source.</w:t>
      </w:r>
    </w:p>
    <w:p w14:paraId="1354CB9B" w14:textId="77777777" w:rsidR="00F25DF5" w:rsidRDefault="00000000">
      <w:pPr>
        <w:pStyle w:val="Heading2"/>
        <w:spacing w:after="120"/>
      </w:pPr>
      <w:r>
        <w:rPr>
          <w:rFonts w:ascii="Times New Roman" w:eastAsia="Times New Roman" w:hAnsi="Times New Roman"/>
        </w:rPr>
        <w:t>E.1.1 Program.cs, початок</w:t>
      </w:r>
    </w:p>
    <w:p w14:paraId="3713B2EE" w14:textId="77777777" w:rsidR="00F25DF5" w:rsidRDefault="00000000">
      <w:pPr>
        <w:keepLines/>
        <w:shd w:val="clear" w:color="auto" w:fill="F1F3F5"/>
        <w:spacing w:before="80" w:after="140" w:line="240" w:lineRule="auto"/>
        <w:ind w:left="259" w:right="202"/>
      </w:pPr>
      <w:r>
        <w:rPr>
          <w:rFonts w:ascii="Consolas" w:eastAsia="Consolas" w:hAnsi="Consolas"/>
          <w:sz w:val="18"/>
        </w:rPr>
        <w:t>using SecureLab.Api.Scaffolding;</w:t>
      </w:r>
      <w:r>
        <w:rPr>
          <w:rFonts w:ascii="Consolas" w:eastAsia="Consolas" w:hAnsi="Consolas"/>
          <w:sz w:val="18"/>
        </w:rPr>
        <w:br/>
        <w:t>using Microsoft.EntityFrameworkCore;</w:t>
      </w:r>
      <w:r>
        <w:rPr>
          <w:rFonts w:ascii="Consolas" w:eastAsia="Consolas" w:hAnsi="Consolas"/>
          <w:sz w:val="18"/>
        </w:rPr>
        <w:br/>
        <w:t>using Scalar.AspNetCore;</w:t>
      </w:r>
      <w:r>
        <w:rPr>
          <w:rFonts w:ascii="Consolas" w:eastAsia="Consolas" w:hAnsi="Consolas"/>
          <w:sz w:val="18"/>
        </w:rPr>
        <w:br/>
        <w:t>using SecureLab.Api.Application.Authentication;</w:t>
      </w:r>
      <w:r>
        <w:rPr>
          <w:rFonts w:ascii="Consolas" w:eastAsia="Consolas" w:hAnsi="Consolas"/>
          <w:sz w:val="18"/>
        </w:rPr>
        <w:br/>
        <w:t>using SecureLab.Api.Application.Incidents;</w:t>
      </w:r>
      <w:r>
        <w:rPr>
          <w:rFonts w:ascii="Consolas" w:eastAsia="Consolas" w:hAnsi="Consolas"/>
          <w:sz w:val="18"/>
        </w:rPr>
        <w:br/>
        <w:t>using SecureLab.Api.Data;</w:t>
      </w:r>
      <w:r>
        <w:rPr>
          <w:rFonts w:ascii="Consolas" w:eastAsia="Consolas" w:hAnsi="Consolas"/>
          <w:sz w:val="18"/>
        </w:rPr>
        <w:br/>
        <w:t>using SecureLab.Api.Presentation.Endpoints;</w:t>
      </w:r>
      <w:r>
        <w:rPr>
          <w:rFonts w:ascii="Consolas" w:eastAsia="Consolas" w:hAnsi="Consolas"/>
          <w:sz w:val="18"/>
        </w:rPr>
        <w:br/>
      </w:r>
      <w:r>
        <w:rPr>
          <w:rFonts w:ascii="Consolas" w:eastAsia="Consolas" w:hAnsi="Consolas"/>
          <w:sz w:val="18"/>
        </w:rPr>
        <w:br/>
        <w:t>var builder = WebApplication.CreateBuilder(new WebApplicationOptions</w:t>
      </w:r>
      <w:r>
        <w:rPr>
          <w:rFonts w:ascii="Consolas" w:eastAsia="Consolas" w:hAnsi="Consolas"/>
          <w:sz w:val="18"/>
        </w:rPr>
        <w:br/>
        <w:t>{</w:t>
      </w:r>
      <w:r>
        <w:rPr>
          <w:rFonts w:ascii="Consolas" w:eastAsia="Consolas" w:hAnsi="Consolas"/>
          <w:sz w:val="18"/>
        </w:rPr>
        <w:br/>
        <w:t xml:space="preserve">    Args = args,</w:t>
      </w:r>
      <w:r>
        <w:rPr>
          <w:rFonts w:ascii="Consolas" w:eastAsia="Consolas" w:hAnsi="Consolas"/>
          <w:sz w:val="18"/>
        </w:rPr>
        <w:br/>
        <w:t xml:space="preserve">    WebRootPath = "Client"</w:t>
      </w:r>
      <w:r>
        <w:rPr>
          <w:rFonts w:ascii="Consolas" w:eastAsia="Consolas" w:hAnsi="Consolas"/>
          <w:sz w:val="18"/>
        </w:rPr>
        <w:br/>
        <w:t>});</w:t>
      </w:r>
      <w:r>
        <w:rPr>
          <w:rFonts w:ascii="Consolas" w:eastAsia="Consolas" w:hAnsi="Consolas"/>
          <w:sz w:val="18"/>
        </w:rPr>
        <w:br/>
        <w:t>builder.Services.AddOpenApi();</w:t>
      </w:r>
      <w:r>
        <w:rPr>
          <w:rFonts w:ascii="Consolas" w:eastAsia="Consolas" w:hAnsi="Consolas"/>
          <w:sz w:val="18"/>
        </w:rPr>
        <w:br/>
        <w:t>builder.Services.AddProblemDetails();</w:t>
      </w:r>
      <w:r>
        <w:rPr>
          <w:rFonts w:ascii="Consolas" w:eastAsia="Consolas" w:hAnsi="Consolas"/>
          <w:sz w:val="18"/>
        </w:rPr>
        <w:br/>
      </w:r>
      <w:r>
        <w:rPr>
          <w:rFonts w:ascii="Consolas" w:eastAsia="Consolas" w:hAnsi="Consolas"/>
          <w:sz w:val="18"/>
        </w:rPr>
        <w:br/>
        <w:t>if (builder.Environment.IsDevelopment())</w:t>
      </w:r>
      <w:r>
        <w:rPr>
          <w:rFonts w:ascii="Consolas" w:eastAsia="Consolas" w:hAnsi="Consolas"/>
          <w:sz w:val="18"/>
        </w:rPr>
        <w:br/>
        <w:t>{</w:t>
      </w:r>
      <w:r>
        <w:rPr>
          <w:rFonts w:ascii="Consolas" w:eastAsia="Consolas" w:hAnsi="Consolas"/>
          <w:sz w:val="18"/>
        </w:rPr>
        <w:br/>
        <w:t xml:space="preserve">    builder.Services.AddCors(options =&gt;</w:t>
      </w:r>
      <w:r>
        <w:rPr>
          <w:rFonts w:ascii="Consolas" w:eastAsia="Consolas" w:hAnsi="Consolas"/>
          <w:sz w:val="18"/>
        </w:rPr>
        <w:br/>
        <w:t xml:space="preserve">    {</w:t>
      </w:r>
      <w:r>
        <w:rPr>
          <w:rFonts w:ascii="Consolas" w:eastAsia="Consolas" w:hAnsi="Consolas"/>
          <w:sz w:val="18"/>
        </w:rPr>
        <w:br/>
        <w:t xml:space="preserve">        options.AddPolicy("Lab05BrowserProbe", policy =&gt;</w:t>
      </w:r>
      <w:r>
        <w:rPr>
          <w:rFonts w:ascii="Consolas" w:eastAsia="Consolas" w:hAnsi="Consolas"/>
          <w:sz w:val="18"/>
        </w:rPr>
        <w:br/>
        <w:t xml:space="preserve">            policy.WithOrigins("http://localhost:4173")</w:t>
      </w:r>
      <w:r>
        <w:rPr>
          <w:rFonts w:ascii="Consolas" w:eastAsia="Consolas" w:hAnsi="Consolas"/>
          <w:sz w:val="18"/>
        </w:rPr>
        <w:br/>
        <w:t xml:space="preserve">                .WithMethods("GET")</w:t>
      </w:r>
      <w:r>
        <w:rPr>
          <w:rFonts w:ascii="Consolas" w:eastAsia="Consolas" w:hAnsi="Consolas"/>
          <w:sz w:val="18"/>
        </w:rPr>
        <w:br/>
        <w:t xml:space="preserve">                .WithHeaders("X-Lab-Cors-Probe")</w:t>
      </w:r>
      <w:r>
        <w:rPr>
          <w:rFonts w:ascii="Consolas" w:eastAsia="Consolas" w:hAnsi="Consolas"/>
          <w:sz w:val="18"/>
        </w:rPr>
        <w:br/>
        <w:t xml:space="preserve">                .AllowCredentials());</w:t>
      </w:r>
      <w:r>
        <w:rPr>
          <w:rFonts w:ascii="Consolas" w:eastAsia="Consolas" w:hAnsi="Consolas"/>
          <w:sz w:val="18"/>
        </w:rPr>
        <w:br/>
        <w:t xml:space="preserve">    });</w:t>
      </w:r>
      <w:r>
        <w:rPr>
          <w:rFonts w:ascii="Consolas" w:eastAsia="Consolas" w:hAnsi="Consolas"/>
          <w:sz w:val="18"/>
        </w:rPr>
        <w:br/>
        <w:t>}</w:t>
      </w:r>
      <w:r>
        <w:rPr>
          <w:rFonts w:ascii="Consolas" w:eastAsia="Consolas" w:hAnsi="Consolas"/>
          <w:sz w:val="18"/>
        </w:rPr>
        <w:br/>
      </w:r>
      <w:r>
        <w:rPr>
          <w:rFonts w:ascii="Consolas" w:eastAsia="Consolas" w:hAnsi="Consolas"/>
          <w:sz w:val="18"/>
        </w:rPr>
        <w:br/>
        <w:t>var connectionString = builder.Configuration.GetConnectionString("SecureLab")</w:t>
      </w:r>
      <w:r>
        <w:rPr>
          <w:rFonts w:ascii="Consolas" w:eastAsia="Consolas" w:hAnsi="Consolas"/>
          <w:sz w:val="18"/>
        </w:rPr>
        <w:br/>
        <w:t xml:space="preserve">    ?? throw new InvalidOperationException(</w:t>
      </w:r>
      <w:r>
        <w:rPr>
          <w:rFonts w:ascii="Consolas" w:eastAsia="Consolas" w:hAnsi="Consolas"/>
          <w:sz w:val="18"/>
        </w:rPr>
        <w:br/>
        <w:t xml:space="preserve">        "Connection string 'SecureLab' не налаштовано.");</w:t>
      </w:r>
      <w:r>
        <w:rPr>
          <w:rFonts w:ascii="Consolas" w:eastAsia="Consolas" w:hAnsi="Consolas"/>
          <w:sz w:val="18"/>
        </w:rPr>
        <w:br/>
      </w:r>
      <w:r>
        <w:rPr>
          <w:rFonts w:ascii="Consolas" w:eastAsia="Consolas" w:hAnsi="Consolas"/>
          <w:sz w:val="18"/>
        </w:rPr>
        <w:br/>
        <w:t>builder.Services.AddDbContext&lt;SecureLabDbContext&gt;(options =&gt;</w:t>
      </w:r>
      <w:r>
        <w:rPr>
          <w:rFonts w:ascii="Consolas" w:eastAsia="Consolas" w:hAnsi="Consolas"/>
          <w:sz w:val="18"/>
        </w:rPr>
        <w:br/>
        <w:t xml:space="preserve">    options.UseNpgsql(connectionString));</w:t>
      </w:r>
    </w:p>
    <w:p w14:paraId="09C42217" w14:textId="77777777" w:rsidR="00F25DF5" w:rsidRDefault="00000000">
      <w:pPr>
        <w:keepLines/>
        <w:spacing w:after="80"/>
      </w:pPr>
      <w:r>
        <w:rPr>
          <w:sz w:val="20"/>
        </w:rPr>
        <w:t>Фрагмент 1: lines 1–34 of 113.</w:t>
      </w:r>
    </w:p>
    <w:p w14:paraId="445C86BA" w14:textId="77777777" w:rsidR="00F25DF5" w:rsidRDefault="00000000">
      <w:r>
        <w:br w:type="page"/>
      </w:r>
    </w:p>
    <w:p w14:paraId="2CA95427" w14:textId="77777777" w:rsidR="00F25DF5" w:rsidRDefault="00000000">
      <w:pPr>
        <w:pStyle w:val="Heading2"/>
        <w:spacing w:after="120"/>
      </w:pPr>
      <w:r>
        <w:rPr>
          <w:rFonts w:ascii="Times New Roman" w:eastAsia="Times New Roman" w:hAnsi="Times New Roman"/>
        </w:rPr>
        <w:lastRenderedPageBreak/>
        <w:t>E.1.2 Program.cs, продовження</w:t>
      </w:r>
    </w:p>
    <w:p w14:paraId="770E3A0D" w14:textId="77777777" w:rsidR="00F25DF5" w:rsidRDefault="00000000">
      <w:pPr>
        <w:keepLines/>
        <w:shd w:val="clear" w:color="auto" w:fill="F1F3F5"/>
        <w:spacing w:before="80" w:after="140" w:line="240" w:lineRule="auto"/>
        <w:ind w:left="259" w:right="202"/>
      </w:pPr>
      <w:r>
        <w:rPr>
          <w:rFonts w:ascii="Consolas" w:eastAsia="Consolas" w:hAnsi="Consolas"/>
          <w:sz w:val="18"/>
        </w:rPr>
        <w:t>builder.Services.AddMemoryCache();</w:t>
      </w:r>
      <w:r>
        <w:rPr>
          <w:rFonts w:ascii="Consolas" w:eastAsia="Consolas" w:hAnsi="Consolas"/>
          <w:sz w:val="18"/>
        </w:rPr>
        <w:br/>
        <w:t>builder.Services.AddSingleton(TimeProvider.System);</w:t>
      </w:r>
      <w:r>
        <w:rPr>
          <w:rFonts w:ascii="Consolas" w:eastAsia="Consolas" w:hAnsi="Consolas"/>
          <w:sz w:val="18"/>
        </w:rPr>
        <w:br/>
        <w:t>builder.Services.AddSingleton&lt;LoginAttemptLimiter&gt;();</w:t>
      </w:r>
      <w:r>
        <w:rPr>
          <w:rFonts w:ascii="Consolas" w:eastAsia="Consolas" w:hAnsi="Consolas"/>
          <w:sz w:val="18"/>
        </w:rPr>
        <w:br/>
        <w:t>builder.Services.AddScoped&lt;IncidentQueries&gt;();</w:t>
      </w:r>
      <w:r>
        <w:rPr>
          <w:rFonts w:ascii="Consolas" w:eastAsia="Consolas" w:hAnsi="Consolas"/>
          <w:sz w:val="18"/>
        </w:rPr>
        <w:br/>
        <w:t>builder.Services.AddSingleton&lt;IncidentAccessRules&gt;();</w:t>
      </w:r>
      <w:r>
        <w:rPr>
          <w:rFonts w:ascii="Consolas" w:eastAsia="Consolas" w:hAnsi="Consolas"/>
          <w:sz w:val="18"/>
        </w:rPr>
        <w:br/>
        <w:t>builder.Services.Configure&lt;RouteHandlerOptions&gt;(options =&gt; options.ThrowOnBadRequest = false);</w:t>
      </w:r>
      <w:r>
        <w:rPr>
          <w:rFonts w:ascii="Consolas" w:eastAsia="Consolas" w:hAnsi="Consolas"/>
          <w:sz w:val="18"/>
        </w:rPr>
        <w:br/>
      </w:r>
      <w:r>
        <w:rPr>
          <w:rFonts w:ascii="Consolas" w:eastAsia="Consolas" w:hAnsi="Consolas"/>
          <w:sz w:val="18"/>
        </w:rPr>
        <w:br/>
        <w:t>builder.AddLab03Identity();</w:t>
      </w:r>
      <w:r>
        <w:rPr>
          <w:rFonts w:ascii="Consolas" w:eastAsia="Consolas" w:hAnsi="Consolas"/>
          <w:sz w:val="18"/>
        </w:rPr>
        <w:br/>
      </w:r>
      <w:r>
        <w:rPr>
          <w:rFonts w:ascii="Consolas" w:eastAsia="Consolas" w:hAnsi="Consolas"/>
          <w:sz w:val="18"/>
        </w:rPr>
        <w:br/>
        <w:t>var app = builder.Build();</w:t>
      </w:r>
      <w:r>
        <w:rPr>
          <w:rFonts w:ascii="Consolas" w:eastAsia="Consolas" w:hAnsi="Consolas"/>
          <w:sz w:val="18"/>
        </w:rPr>
        <w:br/>
      </w:r>
      <w:r>
        <w:rPr>
          <w:rFonts w:ascii="Consolas" w:eastAsia="Consolas" w:hAnsi="Consolas"/>
          <w:sz w:val="18"/>
        </w:rPr>
        <w:br/>
        <w:t>var resetRequested = args.Contains("--reset-database", StringComparer.Ordinal);</w:t>
      </w:r>
      <w:r>
        <w:rPr>
          <w:rFonts w:ascii="Consolas" w:eastAsia="Consolas" w:hAnsi="Consolas"/>
          <w:sz w:val="18"/>
        </w:rPr>
        <w:br/>
        <w:t>await DatabaseBootstrap.InitializeAsync(app.Services, app.Configuration, app.Environment, resetRequested);</w:t>
      </w:r>
      <w:r>
        <w:rPr>
          <w:rFonts w:ascii="Consolas" w:eastAsia="Consolas" w:hAnsi="Consolas"/>
          <w:sz w:val="18"/>
        </w:rPr>
        <w:br/>
      </w:r>
      <w:r>
        <w:rPr>
          <w:rFonts w:ascii="Consolas" w:eastAsia="Consolas" w:hAnsi="Consolas"/>
          <w:sz w:val="18"/>
        </w:rPr>
        <w:br/>
        <w:t>if (resetRequested)</w:t>
      </w:r>
      <w:r>
        <w:rPr>
          <w:rFonts w:ascii="Consolas" w:eastAsia="Consolas" w:hAnsi="Consolas"/>
          <w:sz w:val="18"/>
        </w:rPr>
        <w:br/>
        <w:t>{</w:t>
      </w:r>
      <w:r>
        <w:rPr>
          <w:rFonts w:ascii="Consolas" w:eastAsia="Consolas" w:hAnsi="Consolas"/>
          <w:sz w:val="18"/>
        </w:rPr>
        <w:br/>
        <w:t xml:space="preserve">    return;</w:t>
      </w:r>
      <w:r>
        <w:rPr>
          <w:rFonts w:ascii="Consolas" w:eastAsia="Consolas" w:hAnsi="Consolas"/>
          <w:sz w:val="18"/>
        </w:rPr>
        <w:br/>
        <w:t>}</w:t>
      </w:r>
      <w:r>
        <w:rPr>
          <w:rFonts w:ascii="Consolas" w:eastAsia="Consolas" w:hAnsi="Consolas"/>
          <w:sz w:val="18"/>
        </w:rPr>
        <w:br/>
      </w:r>
      <w:r>
        <w:rPr>
          <w:rFonts w:ascii="Consolas" w:eastAsia="Consolas" w:hAnsi="Consolas"/>
          <w:sz w:val="18"/>
        </w:rPr>
        <w:br/>
        <w:t>app.UseExceptionHandler();</w:t>
      </w:r>
      <w:r>
        <w:rPr>
          <w:rFonts w:ascii="Consolas" w:eastAsia="Consolas" w:hAnsi="Consolas"/>
          <w:sz w:val="18"/>
        </w:rPr>
        <w:br/>
        <w:t>app.UseStatusCodePages();</w:t>
      </w:r>
      <w:r>
        <w:rPr>
          <w:rFonts w:ascii="Consolas" w:eastAsia="Consolas" w:hAnsi="Consolas"/>
          <w:sz w:val="18"/>
        </w:rPr>
        <w:br/>
      </w:r>
      <w:r>
        <w:rPr>
          <w:rFonts w:ascii="Consolas" w:eastAsia="Consolas" w:hAnsi="Consolas"/>
          <w:sz w:val="18"/>
        </w:rPr>
        <w:br/>
        <w:t>var csp = "default-src 'self'; frame-ancestors 'none'";</w:t>
      </w:r>
      <w:r>
        <w:rPr>
          <w:rFonts w:ascii="Consolas" w:eastAsia="Consolas" w:hAnsi="Consolas"/>
          <w:sz w:val="18"/>
        </w:rPr>
        <w:br/>
      </w:r>
      <w:r>
        <w:rPr>
          <w:rFonts w:ascii="Consolas" w:eastAsia="Consolas" w:hAnsi="Consolas"/>
          <w:sz w:val="18"/>
        </w:rPr>
        <w:br/>
        <w:t>app.Use(async (context, next) =&gt;</w:t>
      </w:r>
      <w:r>
        <w:rPr>
          <w:rFonts w:ascii="Consolas" w:eastAsia="Consolas" w:hAnsi="Consolas"/>
          <w:sz w:val="18"/>
        </w:rPr>
        <w:br/>
        <w:t>{</w:t>
      </w:r>
      <w:r>
        <w:rPr>
          <w:rFonts w:ascii="Consolas" w:eastAsia="Consolas" w:hAnsi="Consolas"/>
          <w:sz w:val="18"/>
        </w:rPr>
        <w:br/>
        <w:t xml:space="preserve">    context.Response.Headers.XContentTypeOptions = "nosniff";</w:t>
      </w:r>
      <w:r>
        <w:rPr>
          <w:rFonts w:ascii="Consolas" w:eastAsia="Consolas" w:hAnsi="Consolas"/>
          <w:sz w:val="18"/>
        </w:rPr>
        <w:br/>
        <w:t xml:space="preserve">    context.Response.Headers.Append("Referrer-Policy", "no-referrer");</w:t>
      </w:r>
      <w:r>
        <w:rPr>
          <w:rFonts w:ascii="Consolas" w:eastAsia="Consolas" w:hAnsi="Consolas"/>
          <w:sz w:val="18"/>
        </w:rPr>
        <w:br/>
      </w:r>
      <w:r>
        <w:rPr>
          <w:rFonts w:ascii="Consolas" w:eastAsia="Consolas" w:hAnsi="Consolas"/>
          <w:sz w:val="18"/>
        </w:rPr>
        <w:br/>
        <w:t xml:space="preserve">    var isDevelopmentApiReference =</w:t>
      </w:r>
      <w:r>
        <w:rPr>
          <w:rFonts w:ascii="Consolas" w:eastAsia="Consolas" w:hAnsi="Consolas"/>
          <w:sz w:val="18"/>
        </w:rPr>
        <w:br/>
        <w:t xml:space="preserve">        app.Environment.IsDevelopment()</w:t>
      </w:r>
      <w:r>
        <w:rPr>
          <w:rFonts w:ascii="Consolas" w:eastAsia="Consolas" w:hAnsi="Consolas"/>
          <w:sz w:val="18"/>
        </w:rPr>
        <w:br/>
        <w:t xml:space="preserve">        &amp;&amp; context.Request.Path.StartsWithSegments("/scalar");</w:t>
      </w:r>
      <w:r>
        <w:rPr>
          <w:rFonts w:ascii="Consolas" w:eastAsia="Consolas" w:hAnsi="Consolas"/>
          <w:sz w:val="18"/>
        </w:rPr>
        <w:br/>
      </w:r>
      <w:r>
        <w:rPr>
          <w:rFonts w:ascii="Consolas" w:eastAsia="Consolas" w:hAnsi="Consolas"/>
          <w:sz w:val="18"/>
        </w:rPr>
        <w:br/>
        <w:t xml:space="preserve">    if (!isDevelopmentApiReference)</w:t>
      </w:r>
    </w:p>
    <w:p w14:paraId="77D5F569" w14:textId="77777777" w:rsidR="00F25DF5" w:rsidRDefault="00000000">
      <w:pPr>
        <w:keepLines/>
        <w:spacing w:after="80"/>
      </w:pPr>
      <w:r>
        <w:rPr>
          <w:sz w:val="20"/>
        </w:rPr>
        <w:t>Фрагмент 2: lines 35–68 of 113.</w:t>
      </w:r>
    </w:p>
    <w:p w14:paraId="6634C48A" w14:textId="77777777" w:rsidR="00F25DF5" w:rsidRDefault="00000000">
      <w:r>
        <w:br w:type="page"/>
      </w:r>
    </w:p>
    <w:p w14:paraId="1164C4AB" w14:textId="77777777" w:rsidR="00F25DF5" w:rsidRDefault="00000000">
      <w:pPr>
        <w:pStyle w:val="Heading2"/>
        <w:spacing w:after="120"/>
      </w:pPr>
      <w:r>
        <w:rPr>
          <w:rFonts w:ascii="Times New Roman" w:eastAsia="Times New Roman" w:hAnsi="Times New Roman"/>
        </w:rPr>
        <w:lastRenderedPageBreak/>
        <w:t>E.1.3 Program.cs, продовження</w:t>
      </w:r>
    </w:p>
    <w:p w14:paraId="61D98220" w14:textId="77777777" w:rsidR="00F25DF5" w:rsidRDefault="00000000">
      <w:pPr>
        <w:keepLines/>
        <w:shd w:val="clear" w:color="auto" w:fill="F1F3F5"/>
        <w:spacing w:before="80" w:after="140" w:line="240" w:lineRule="auto"/>
        <w:ind w:left="259" w:right="202"/>
      </w:pPr>
      <w:r>
        <w:rPr>
          <w:rFonts w:ascii="Consolas" w:eastAsia="Consolas" w:hAnsi="Consolas"/>
          <w:sz w:val="18"/>
        </w:rPr>
        <w:t>{</w:t>
      </w:r>
      <w:r>
        <w:rPr>
          <w:rFonts w:ascii="Consolas" w:eastAsia="Consolas" w:hAnsi="Consolas"/>
          <w:sz w:val="18"/>
        </w:rPr>
        <w:br/>
        <w:t xml:space="preserve">        context.Response.Headers[</w:t>
      </w:r>
      <w:r>
        <w:rPr>
          <w:rFonts w:ascii="Consolas" w:eastAsia="Consolas" w:hAnsi="Consolas"/>
          <w:sz w:val="18"/>
        </w:rPr>
        <w:br/>
        <w:t xml:space="preserve">            "Content-Security-Policy"] = csp;</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await next(context);</w:t>
      </w:r>
      <w:r>
        <w:rPr>
          <w:rFonts w:ascii="Consolas" w:eastAsia="Consolas" w:hAnsi="Consolas"/>
          <w:sz w:val="18"/>
        </w:rPr>
        <w:br/>
        <w:t>});</w:t>
      </w:r>
      <w:r>
        <w:rPr>
          <w:rFonts w:ascii="Consolas" w:eastAsia="Consolas" w:hAnsi="Consolas"/>
          <w:sz w:val="18"/>
        </w:rPr>
        <w:br/>
      </w:r>
      <w:r>
        <w:rPr>
          <w:rFonts w:ascii="Consolas" w:eastAsia="Consolas" w:hAnsi="Consolas"/>
          <w:sz w:val="18"/>
        </w:rPr>
        <w:br/>
        <w:t>app.UseRouting();</w:t>
      </w:r>
      <w:r>
        <w:rPr>
          <w:rFonts w:ascii="Consolas" w:eastAsia="Consolas" w:hAnsi="Consolas"/>
          <w:sz w:val="18"/>
        </w:rPr>
        <w:br/>
      </w:r>
      <w:r>
        <w:rPr>
          <w:rFonts w:ascii="Consolas" w:eastAsia="Consolas" w:hAnsi="Consolas"/>
          <w:sz w:val="18"/>
        </w:rPr>
        <w:br/>
        <w:t>if (app.Environment.IsDevelopment())</w:t>
      </w:r>
      <w:r>
        <w:rPr>
          <w:rFonts w:ascii="Consolas" w:eastAsia="Consolas" w:hAnsi="Consolas"/>
          <w:sz w:val="18"/>
        </w:rPr>
        <w:br/>
        <w:t>{</w:t>
      </w:r>
      <w:r>
        <w:rPr>
          <w:rFonts w:ascii="Consolas" w:eastAsia="Consolas" w:hAnsi="Consolas"/>
          <w:sz w:val="18"/>
        </w:rPr>
        <w:br/>
        <w:t xml:space="preserve">    app.UseCors("Lab05BrowserProbe");</w:t>
      </w:r>
      <w:r>
        <w:rPr>
          <w:rFonts w:ascii="Consolas" w:eastAsia="Consolas" w:hAnsi="Consolas"/>
          <w:sz w:val="18"/>
        </w:rPr>
        <w:br/>
        <w:t>}</w:t>
      </w:r>
      <w:r>
        <w:rPr>
          <w:rFonts w:ascii="Consolas" w:eastAsia="Consolas" w:hAnsi="Consolas"/>
          <w:sz w:val="18"/>
        </w:rPr>
        <w:br/>
      </w:r>
      <w:r>
        <w:rPr>
          <w:rFonts w:ascii="Consolas" w:eastAsia="Consolas" w:hAnsi="Consolas"/>
          <w:sz w:val="18"/>
        </w:rPr>
        <w:br/>
        <w:t>if (app.Environment.IsDevelopment())</w:t>
      </w:r>
      <w:r>
        <w:rPr>
          <w:rFonts w:ascii="Consolas" w:eastAsia="Consolas" w:hAnsi="Consolas"/>
          <w:sz w:val="18"/>
        </w:rPr>
        <w:br/>
        <w:t>{</w:t>
      </w:r>
      <w:r>
        <w:rPr>
          <w:rFonts w:ascii="Consolas" w:eastAsia="Consolas" w:hAnsi="Consolas"/>
          <w:sz w:val="18"/>
        </w:rPr>
        <w:br/>
        <w:t xml:space="preserve">    app.MapOpenApi();</w:t>
      </w:r>
      <w:r>
        <w:rPr>
          <w:rFonts w:ascii="Consolas" w:eastAsia="Consolas" w:hAnsi="Consolas"/>
          <w:sz w:val="18"/>
        </w:rPr>
        <w:br/>
        <w:t xml:space="preserve">    app.MapScalarApiReference();</w:t>
      </w:r>
      <w:r>
        <w:rPr>
          <w:rFonts w:ascii="Consolas" w:eastAsia="Consolas" w:hAnsi="Consolas"/>
          <w:sz w:val="18"/>
        </w:rPr>
        <w:br/>
        <w:t>}</w:t>
      </w:r>
      <w:r>
        <w:rPr>
          <w:rFonts w:ascii="Consolas" w:eastAsia="Consolas" w:hAnsi="Consolas"/>
          <w:sz w:val="18"/>
        </w:rPr>
        <w:br/>
      </w:r>
      <w:r>
        <w:rPr>
          <w:rFonts w:ascii="Consolas" w:eastAsia="Consolas" w:hAnsi="Consolas"/>
          <w:sz w:val="18"/>
        </w:rPr>
        <w:br/>
        <w:t>app.UseAuthentication();</w:t>
      </w:r>
      <w:r>
        <w:rPr>
          <w:rFonts w:ascii="Consolas" w:eastAsia="Consolas" w:hAnsi="Consolas"/>
          <w:sz w:val="18"/>
        </w:rPr>
        <w:br/>
        <w:t>app.UseAuthorization();</w:t>
      </w:r>
      <w:r>
        <w:rPr>
          <w:rFonts w:ascii="Consolas" w:eastAsia="Consolas" w:hAnsi="Consolas"/>
          <w:sz w:val="18"/>
        </w:rPr>
        <w:br/>
      </w:r>
      <w:r>
        <w:rPr>
          <w:rFonts w:ascii="Consolas" w:eastAsia="Consolas" w:hAnsi="Consolas"/>
          <w:sz w:val="18"/>
        </w:rPr>
        <w:br/>
        <w:t>app.UseDefaultFiles();</w:t>
      </w:r>
      <w:r>
        <w:rPr>
          <w:rFonts w:ascii="Consolas" w:eastAsia="Consolas" w:hAnsi="Consolas"/>
          <w:sz w:val="18"/>
        </w:rPr>
        <w:br/>
        <w:t>app.UseStaticFiles();</w:t>
      </w:r>
      <w:r>
        <w:rPr>
          <w:rFonts w:ascii="Consolas" w:eastAsia="Consolas" w:hAnsi="Consolas"/>
          <w:sz w:val="18"/>
        </w:rPr>
        <w:br/>
      </w:r>
      <w:r>
        <w:rPr>
          <w:rFonts w:ascii="Consolas" w:eastAsia="Consolas" w:hAnsi="Consolas"/>
          <w:sz w:val="18"/>
        </w:rPr>
        <w:br/>
        <w:t>app.MapGet("/health", async (SecureLabDbContext dbContext, CancellationToken cancellationToken) =&gt;</w:t>
      </w:r>
      <w:r>
        <w:rPr>
          <w:rFonts w:ascii="Consolas" w:eastAsia="Consolas" w:hAnsi="Consolas"/>
          <w:sz w:val="18"/>
        </w:rPr>
        <w:br/>
        <w:t xml:space="preserve">    await dbContext.Database.CanConnectAsync(cancellationToken)</w:t>
      </w:r>
      <w:r>
        <w:rPr>
          <w:rFonts w:ascii="Consolas" w:eastAsia="Consolas" w:hAnsi="Consolas"/>
          <w:sz w:val="18"/>
        </w:rPr>
        <w:br/>
        <w:t xml:space="preserve">        ? Results.Ok(new { status = "ready" })</w:t>
      </w:r>
      <w:r>
        <w:rPr>
          <w:rFonts w:ascii="Consolas" w:eastAsia="Consolas" w:hAnsi="Consolas"/>
          <w:sz w:val="18"/>
        </w:rPr>
        <w:br/>
        <w:t xml:space="preserve">        : Results.Problem(</w:t>
      </w:r>
      <w:r>
        <w:rPr>
          <w:rFonts w:ascii="Consolas" w:eastAsia="Consolas" w:hAnsi="Consolas"/>
          <w:sz w:val="18"/>
        </w:rPr>
        <w:br/>
        <w:t xml:space="preserve">            title: "База даних недоступна",</w:t>
      </w:r>
      <w:r>
        <w:rPr>
          <w:rFonts w:ascii="Consolas" w:eastAsia="Consolas" w:hAnsi="Consolas"/>
          <w:sz w:val="18"/>
        </w:rPr>
        <w:br/>
        <w:t xml:space="preserve">            statusCode: StatusCodes.Status503ServiceUnavailable))</w:t>
      </w:r>
      <w:r>
        <w:rPr>
          <w:rFonts w:ascii="Consolas" w:eastAsia="Consolas" w:hAnsi="Consolas"/>
          <w:sz w:val="18"/>
        </w:rPr>
        <w:br/>
        <w:t xml:space="preserve">    .WithName("GetHealth")</w:t>
      </w:r>
    </w:p>
    <w:p w14:paraId="7061F3B1" w14:textId="77777777" w:rsidR="00F25DF5" w:rsidRDefault="00000000">
      <w:pPr>
        <w:keepLines/>
        <w:spacing w:after="80"/>
      </w:pPr>
      <w:r>
        <w:rPr>
          <w:sz w:val="20"/>
        </w:rPr>
        <w:t>Фрагмент 3: lines 69–102 of 113.</w:t>
      </w:r>
    </w:p>
    <w:p w14:paraId="78CEC6FB" w14:textId="77777777" w:rsidR="00F25DF5" w:rsidRDefault="00000000">
      <w:r>
        <w:br w:type="page"/>
      </w:r>
    </w:p>
    <w:p w14:paraId="2FB48ACA" w14:textId="77777777" w:rsidR="00F25DF5" w:rsidRDefault="00000000">
      <w:pPr>
        <w:pStyle w:val="Heading2"/>
        <w:spacing w:after="120"/>
      </w:pPr>
      <w:r>
        <w:rPr>
          <w:rFonts w:ascii="Times New Roman" w:eastAsia="Times New Roman" w:hAnsi="Times New Roman"/>
        </w:rPr>
        <w:lastRenderedPageBreak/>
        <w:t>E.1.4 Program.cs, продовження</w:t>
      </w:r>
    </w:p>
    <w:p w14:paraId="3C3D27BF" w14:textId="77777777" w:rsidR="00F25DF5" w:rsidRDefault="00000000">
      <w:pPr>
        <w:keepLines/>
        <w:shd w:val="clear" w:color="auto" w:fill="F1F3F5"/>
        <w:spacing w:before="80" w:after="140" w:line="240" w:lineRule="auto"/>
        <w:ind w:left="259" w:right="202"/>
      </w:pPr>
      <w:r>
        <w:rPr>
          <w:rFonts w:ascii="Consolas" w:eastAsia="Consolas" w:hAnsi="Consolas"/>
          <w:sz w:val="18"/>
        </w:rPr>
        <w:t>.Produces(StatusCodes.Status200OK)</w:t>
      </w:r>
      <w:r>
        <w:rPr>
          <w:rFonts w:ascii="Consolas" w:eastAsia="Consolas" w:hAnsi="Consolas"/>
          <w:sz w:val="18"/>
        </w:rPr>
        <w:br/>
        <w:t xml:space="preserve">    .ProducesProblem(StatusCodes.Status503ServiceUnavailable);</w:t>
      </w:r>
      <w:r>
        <w:rPr>
          <w:rFonts w:ascii="Consolas" w:eastAsia="Consolas" w:hAnsi="Consolas"/>
          <w:sz w:val="18"/>
        </w:rPr>
        <w:br/>
      </w:r>
      <w:r>
        <w:rPr>
          <w:rFonts w:ascii="Consolas" w:eastAsia="Consolas" w:hAnsi="Consolas"/>
          <w:sz w:val="18"/>
        </w:rPr>
        <w:br/>
        <w:t>app.MapIncidentEndpoints();</w:t>
      </w:r>
      <w:r>
        <w:rPr>
          <w:rFonts w:ascii="Consolas" w:eastAsia="Consolas" w:hAnsi="Consolas"/>
          <w:sz w:val="18"/>
        </w:rPr>
        <w:br/>
        <w:t>app.MapLab03Identity();</w:t>
      </w:r>
      <w:r>
        <w:rPr>
          <w:rFonts w:ascii="Consolas" w:eastAsia="Consolas" w:hAnsi="Consolas"/>
          <w:sz w:val="18"/>
        </w:rPr>
        <w:br/>
        <w:t>app.MapLab02Endpoints();</w:t>
      </w:r>
      <w:r>
        <w:rPr>
          <w:rFonts w:ascii="Consolas" w:eastAsia="Consolas" w:hAnsi="Consolas"/>
          <w:sz w:val="18"/>
        </w:rPr>
        <w:br/>
        <w:t>app.MapFallbackToFile("index.html");</w:t>
      </w:r>
      <w:r>
        <w:rPr>
          <w:rFonts w:ascii="Consolas" w:eastAsia="Consolas" w:hAnsi="Consolas"/>
          <w:sz w:val="18"/>
        </w:rPr>
        <w:br/>
      </w:r>
      <w:r>
        <w:rPr>
          <w:rFonts w:ascii="Consolas" w:eastAsia="Consolas" w:hAnsi="Consolas"/>
          <w:sz w:val="18"/>
        </w:rPr>
        <w:br/>
        <w:t>app.Run();</w:t>
      </w:r>
      <w:r>
        <w:rPr>
          <w:rFonts w:ascii="Consolas" w:eastAsia="Consolas" w:hAnsi="Consolas"/>
          <w:sz w:val="18"/>
        </w:rPr>
        <w:br/>
      </w:r>
      <w:r>
        <w:rPr>
          <w:rFonts w:ascii="Consolas" w:eastAsia="Consolas" w:hAnsi="Consolas"/>
          <w:sz w:val="18"/>
        </w:rPr>
        <w:br/>
        <w:t>public partial class Program;</w:t>
      </w:r>
    </w:p>
    <w:p w14:paraId="112AA55A" w14:textId="77777777" w:rsidR="00F25DF5" w:rsidRDefault="00000000">
      <w:pPr>
        <w:keepLines/>
        <w:spacing w:after="80"/>
      </w:pPr>
      <w:r>
        <w:rPr>
          <w:sz w:val="20"/>
        </w:rPr>
        <w:t>Фрагмент 4: lines 103–113 of 113.</w:t>
      </w:r>
    </w:p>
    <w:p w14:paraId="2C1634CE" w14:textId="77777777" w:rsidR="00F25DF5" w:rsidRDefault="00000000">
      <w:pPr>
        <w:pStyle w:val="Heading2"/>
        <w:spacing w:after="120"/>
      </w:pPr>
      <w:r>
        <w:t>E.2 Що reviewer перевіряє у цьому source</w:t>
      </w:r>
    </w:p>
    <w:p>
      <w:pPr>
        <w:pStyle w:val="Heading2"/>
      </w:pPr>
      <w:r>
        <w:t>The fixed Program.cs contains only the enforced Content-Security-Policy header. Report-Only was deliberately a prior verification configuration, documented by E.17 and its observed Console result; it is not represented as a selectable final runtime switch.</w:t>
      </w:r>
    </w:p>
    <w:tbl>
      <w:tblPr>
        <w:tblStyle w:val="TableGrid"/>
        <w:tblW w:w="0" w:type="auto"/>
        <w:jc w:val="center"/>
        <w:tblLayout w:type="fixed"/>
        <w:tblLook w:val="04A0" w:firstRow="1" w:lastRow="0" w:firstColumn="1" w:lastColumn="0" w:noHBand="0" w:noVBand="1"/>
      </w:tblPr>
      <w:tblGrid>
        <w:gridCol w:w="2015"/>
        <w:gridCol w:w="3744"/>
        <w:gridCol w:w="3671"/>
      </w:tblGrid>
      <w:tr w:rsidR="00F25DF5" w14:paraId="29DD622B" w14:textId="77777777">
        <w:trPr>
          <w:tblHeader/>
          <w:jc w:val="center"/>
        </w:trPr>
        <w:tc>
          <w:tcPr>
            <w:tcW w:w="2015"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AF484C5" w14:textId="77777777" w:rsidR="00F25DF5" w:rsidRDefault="00000000">
            <w:pPr>
              <w:spacing w:after="0"/>
              <w:jc w:val="center"/>
            </w:pPr>
            <w:r>
              <w:rPr>
                <w:b/>
                <w:color w:val="FFFFFF"/>
                <w:sz w:val="18"/>
              </w:rPr>
              <w:t>Перевірка</w:t>
            </w:r>
          </w:p>
        </w:tc>
        <w:tc>
          <w:tcPr>
            <w:tcW w:w="3744"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19673C6" w14:textId="77777777" w:rsidR="00F25DF5" w:rsidRDefault="00000000">
            <w:pPr>
              <w:spacing w:after="0"/>
              <w:jc w:val="center"/>
            </w:pPr>
            <w:r>
              <w:rPr>
                <w:b/>
                <w:color w:val="FFFFFF"/>
                <w:sz w:val="18"/>
              </w:rPr>
              <w:t>Ознака у Program.cs</w:t>
            </w:r>
          </w:p>
        </w:tc>
        <w:tc>
          <w:tcPr>
            <w:tcW w:w="3671"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3E456A9" w14:textId="77777777" w:rsidR="00F25DF5" w:rsidRDefault="00000000">
            <w:pPr>
              <w:spacing w:after="0"/>
              <w:jc w:val="center"/>
            </w:pPr>
            <w:r>
              <w:rPr>
                <w:b/>
                <w:color w:val="FFFFFF"/>
                <w:sz w:val="18"/>
              </w:rPr>
              <w:t>Чому це важливо</w:t>
            </w:r>
          </w:p>
        </w:tc>
      </w:tr>
      <w:tr w:rsidR="00F25DF5" w14:paraId="67B83308" w14:textId="77777777">
        <w:trPr>
          <w:jc w:val="center"/>
        </w:trPr>
        <w:tc>
          <w:tcPr>
            <w:tcW w:w="201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D0BDE1E" w14:textId="77777777" w:rsidR="00F25DF5" w:rsidRDefault="00000000">
            <w:pPr>
              <w:spacing w:after="0" w:line="250" w:lineRule="auto"/>
              <w:jc w:val="center"/>
            </w:pPr>
            <w:r>
              <w:rPr>
                <w:sz w:val="18"/>
              </w:rPr>
              <w:t>CORS scope</w:t>
            </w:r>
          </w:p>
        </w:tc>
        <w:tc>
          <w:tcPr>
            <w:tcW w:w="37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B54FE37" w14:textId="77777777" w:rsidR="00F25DF5" w:rsidRDefault="00000000">
            <w:pPr>
              <w:spacing w:after="0" w:line="250" w:lineRule="auto"/>
            </w:pPr>
            <w:r>
              <w:rPr>
                <w:sz w:val="18"/>
              </w:rPr>
              <w:t>AddCors only in Development; exact WithOrigins</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6A94B3D" w14:textId="77777777" w:rsidR="00F25DF5" w:rsidRDefault="00000000">
            <w:pPr>
              <w:spacing w:after="0" w:line="250" w:lineRule="auto"/>
            </w:pPr>
            <w:r>
              <w:rPr>
                <w:sz w:val="18"/>
              </w:rPr>
              <w:t>release does not silently open an unrestricted origin policy</w:t>
            </w:r>
          </w:p>
        </w:tc>
      </w:tr>
      <w:tr w:rsidR="00F25DF5" w14:paraId="1CB937A0" w14:textId="77777777">
        <w:trPr>
          <w:jc w:val="center"/>
        </w:trPr>
        <w:tc>
          <w:tcPr>
            <w:tcW w:w="201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08AABE0" w14:textId="77777777" w:rsidR="00F25DF5" w:rsidRDefault="00000000">
            <w:pPr>
              <w:spacing w:after="0" w:line="250" w:lineRule="auto"/>
              <w:jc w:val="center"/>
            </w:pPr>
            <w:r>
              <w:rPr>
                <w:sz w:val="18"/>
              </w:rPr>
              <w:t>Credential semantics</w:t>
            </w:r>
          </w:p>
        </w:tc>
        <w:tc>
          <w:tcPr>
            <w:tcW w:w="374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2F06E6B" w14:textId="77777777" w:rsidR="00F25DF5" w:rsidRDefault="00000000">
            <w:pPr>
              <w:spacing w:after="0" w:line="250" w:lineRule="auto"/>
            </w:pPr>
            <w:r>
              <w:rPr>
                <w:sz w:val="18"/>
              </w:rPr>
              <w:t>AllowCredentials paired with exact origin</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CC8C1A1" w14:textId="77777777" w:rsidR="00F25DF5" w:rsidRDefault="00000000">
            <w:pPr>
              <w:spacing w:after="0" w:line="250" w:lineRule="auto"/>
            </w:pPr>
            <w:r>
              <w:rPr>
                <w:sz w:val="18"/>
              </w:rPr>
              <w:t>browser can receive allowed cookie-aware responses without wildcard</w:t>
            </w:r>
          </w:p>
        </w:tc>
      </w:tr>
      <w:tr w:rsidR="00F25DF5" w14:paraId="1DA1EC91" w14:textId="77777777">
        <w:trPr>
          <w:jc w:val="center"/>
        </w:trPr>
        <w:tc>
          <w:tcPr>
            <w:tcW w:w="201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897C274" w14:textId="77777777" w:rsidR="00F25DF5" w:rsidRDefault="00000000">
            <w:pPr>
              <w:spacing w:after="0" w:line="250" w:lineRule="auto"/>
              <w:jc w:val="center"/>
            </w:pPr>
            <w:r>
              <w:rPr>
                <w:sz w:val="18"/>
              </w:rPr>
              <w:t>Middleware order</w:t>
            </w:r>
          </w:p>
        </w:tc>
        <w:tc>
          <w:tcPr>
            <w:tcW w:w="37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10BA100" w14:textId="77777777" w:rsidR="00F25DF5" w:rsidRDefault="00000000">
            <w:pPr>
              <w:spacing w:after="0" w:line="250" w:lineRule="auto"/>
            </w:pPr>
            <w:r>
              <w:rPr>
                <w:sz w:val="18"/>
              </w:rPr>
              <w:t>UseCors after routing, before auth/authz</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2C5410" w14:textId="77777777" w:rsidR="00F25DF5" w:rsidRDefault="00000000">
            <w:pPr>
              <w:spacing w:after="0" w:line="250" w:lineRule="auto"/>
            </w:pPr>
            <w:r>
              <w:rPr>
                <w:sz w:val="18"/>
              </w:rPr>
              <w:t>CORS headers remain available on readable authorization outcomes</w:t>
            </w:r>
          </w:p>
        </w:tc>
      </w:tr>
      <w:tr w:rsidR="00F25DF5" w14:paraId="7DD4E2C9" w14:textId="77777777">
        <w:trPr>
          <w:jc w:val="center"/>
        </w:trPr>
        <w:tc>
          <w:tcPr>
            <w:tcW w:w="201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r>
              <w:t>CSP final state</w:t>
            </w:r>
          </w:p>
        </w:tc>
        <w:tc>
          <w:tcPr>
            <w:tcW w:w="374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r>
              <w:t>Content-Security-Policy is set directly in final Program.cs</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r>
              <w:t>Report-Only was a recorded validation stage; no stale runtime switch remains in the fixed source</w:t>
            </w:r>
          </w:p>
        </w:tc>
      </w:tr>
      <w:tr w:rsidR="00F25DF5" w14:paraId="704D0E15" w14:textId="77777777">
        <w:trPr>
          <w:jc w:val="center"/>
        </w:trPr>
        <w:tc>
          <w:tcPr>
            <w:tcW w:w="201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B0D24C4" w14:textId="77777777" w:rsidR="00F25DF5" w:rsidRDefault="00000000">
            <w:pPr>
              <w:spacing w:after="0" w:line="250" w:lineRule="auto"/>
              <w:jc w:val="center"/>
            </w:pPr>
            <w:r>
              <w:rPr>
                <w:sz w:val="18"/>
              </w:rPr>
              <w:t>Header breadth</w:t>
            </w:r>
          </w:p>
        </w:tc>
        <w:tc>
          <w:tcPr>
            <w:tcW w:w="374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24854D5" w14:textId="77777777" w:rsidR="00F25DF5" w:rsidRDefault="00000000">
            <w:pPr>
              <w:spacing w:after="0" w:line="250" w:lineRule="auto"/>
            </w:pPr>
            <w:r>
              <w:rPr>
                <w:sz w:val="18"/>
              </w:rPr>
              <w:t>nosniff, no-referrer, frame-ancestors</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BEB634B" w14:textId="77777777" w:rsidR="00F25DF5" w:rsidRDefault="00000000">
            <w:pPr>
              <w:spacing w:after="0" w:line="250" w:lineRule="auto"/>
            </w:pPr>
            <w:r>
              <w:rPr>
                <w:sz w:val="18"/>
              </w:rPr>
              <w:t>defense in depth is deterministic and reviewable</w:t>
            </w:r>
          </w:p>
        </w:tc>
      </w:tr>
    </w:tbl>
    <w:p w14:paraId="572233AA" w14:textId="77777777" w:rsidR="00F25DF5" w:rsidRDefault="00F25DF5">
      <w:pPr>
        <w:spacing w:after="40"/>
      </w:pPr>
    </w:p>
    <w:p w14:paraId="5624DA4C" w14:textId="77777777" w:rsidR="00F25DF5" w:rsidRDefault="00000000">
      <w:r>
        <w:br w:type="page"/>
      </w:r>
    </w:p>
    <w:p w14:paraId="5ED771C5" w14:textId="77777777" w:rsidR="00F25DF5" w:rsidRDefault="00000000">
      <w:pPr>
        <w:pStyle w:val="Heading1"/>
        <w:spacing w:before="300" w:after="120"/>
      </w:pPr>
      <w:r>
        <w:rPr>
          <w:rFonts w:ascii="Times New Roman" w:eastAsia="Times New Roman" w:hAnsi="Times New Roman"/>
        </w:rPr>
        <w:lastRenderedPageBreak/>
        <w:t>Додаток F. Відтворювані browser regression scripts</w:t>
      </w:r>
    </w:p>
    <w:p w14:paraId="0A347C72" w14:textId="77777777" w:rsidR="00F25DF5" w:rsidRDefault="00000000">
      <w:pPr>
        <w:keepLines/>
        <w:jc w:val="both"/>
      </w:pPr>
      <w:r>
        <w:t>Copyable scripts відокремлено від product code, бо їхня мета — повторювана перевірка в Chrome DevTools. Вони не читають session secrets, не передають значення назовні й використовують лише local lab endpoints. Кожен скрипт наведено повністю, щоб reviewer міг повторити його рядок за рядком.</w:t>
      </w:r>
    </w:p>
    <w:p w14:paraId="1A96C7C8" w14:textId="77777777" w:rsidR="00F25DF5" w:rsidRDefault="00000000">
      <w:pPr>
        <w:pStyle w:val="Heading2"/>
        <w:spacing w:after="120"/>
      </w:pPr>
      <w:r>
        <w:rPr>
          <w:rFonts w:ascii="Times New Roman" w:eastAsia="Times New Roman" w:hAnsi="Times New Roman"/>
        </w:rPr>
        <w:t>F.1 description-dom.js</w:t>
      </w:r>
    </w:p>
    <w:p w14:paraId="257AF722" w14:textId="77777777" w:rsidR="00F25DF5" w:rsidRDefault="00000000">
      <w:pPr>
        <w:keepLines/>
        <w:shd w:val="clear" w:color="auto" w:fill="F1F3F5"/>
        <w:spacing w:before="80" w:after="140" w:line="240" w:lineRule="auto"/>
        <w:ind w:left="259" w:right="202"/>
      </w:pPr>
      <w:r>
        <w:rPr>
          <w:rFonts w:ascii="Consolas" w:eastAsia="Consolas" w:hAnsi="Consolas"/>
          <w:sz w:val="18"/>
        </w:rPr>
        <w:t>await (async () =&gt; {</w:t>
      </w:r>
      <w:r>
        <w:rPr>
          <w:rFonts w:ascii="Consolas" w:eastAsia="Consolas" w:hAnsi="Consolas"/>
          <w:sz w:val="18"/>
        </w:rPr>
        <w:br/>
        <w:t xml:space="preserve">  const check = (condition, message) =&gt; {</w:t>
      </w:r>
      <w:r>
        <w:rPr>
          <w:rFonts w:ascii="Consolas" w:eastAsia="Consolas" w:hAnsi="Consolas"/>
          <w:sz w:val="18"/>
        </w:rPr>
        <w:br/>
        <w:t xml:space="preserve">    if (!condition) throw new Error(message);</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const id = document.querySelector("#incident-id").value.trim();</w:t>
      </w:r>
      <w:r>
        <w:rPr>
          <w:rFonts w:ascii="Consolas" w:eastAsia="Consolas" w:hAnsi="Consolas"/>
          <w:sz w:val="18"/>
        </w:rPr>
        <w:br/>
        <w:t xml:space="preserve">  check(id.length &gt; 0, "Enter the fixture Guid");</w:t>
      </w:r>
      <w:r>
        <w:rPr>
          <w:rFonts w:ascii="Consolas" w:eastAsia="Consolas" w:hAnsi="Consolas"/>
          <w:sz w:val="18"/>
        </w:rPr>
        <w:br/>
      </w:r>
      <w:r>
        <w:rPr>
          <w:rFonts w:ascii="Consolas" w:eastAsia="Consolas" w:hAnsi="Consolas"/>
          <w:sz w:val="18"/>
        </w:rPr>
        <w:br/>
        <w:t xml:space="preserve">  const response = await fetch(`/api/incidents/${encodeURIComponent(id)}`);</w:t>
      </w:r>
      <w:r>
        <w:rPr>
          <w:rFonts w:ascii="Consolas" w:eastAsia="Consolas" w:hAnsi="Consolas"/>
          <w:sz w:val="18"/>
        </w:rPr>
        <w:br/>
        <w:t xml:space="preserve">  check(response.status === 200, `Unexpected HTTP ${response.status}`);</w:t>
      </w:r>
      <w:r>
        <w:rPr>
          <w:rFonts w:ascii="Consolas" w:eastAsia="Consolas" w:hAnsi="Consolas"/>
          <w:sz w:val="18"/>
        </w:rPr>
        <w:br/>
        <w:t xml:space="preserve">  const data = await response.json();</w:t>
      </w:r>
      <w:r>
        <w:rPr>
          <w:rFonts w:ascii="Consolas" w:eastAsia="Consolas" w:hAnsi="Consolas"/>
          <w:sz w:val="18"/>
        </w:rPr>
        <w:br/>
      </w:r>
      <w:r>
        <w:rPr>
          <w:rFonts w:ascii="Consolas" w:eastAsia="Consolas" w:hAnsi="Consolas"/>
          <w:sz w:val="18"/>
        </w:rPr>
        <w:br/>
        <w:t xml:space="preserve">  check(data.description.includes("data-lab05-marker"), "Wrong fixture");</w:t>
      </w:r>
      <w:r>
        <w:rPr>
          <w:rFonts w:ascii="Consolas" w:eastAsia="Consolas" w:hAnsi="Consolas"/>
          <w:sz w:val="18"/>
        </w:rPr>
        <w:br/>
        <w:t xml:space="preserve">  check(</w:t>
      </w:r>
      <w:r>
        <w:rPr>
          <w:rFonts w:ascii="Consolas" w:eastAsia="Consolas" w:hAnsi="Consolas"/>
          <w:sz w:val="18"/>
        </w:rPr>
        <w:br/>
        <w:t xml:space="preserve">    document.querySelector("#lab05-marker-target")</w:t>
      </w:r>
      <w:r>
        <w:rPr>
          <w:rFonts w:ascii="Consolas" w:eastAsia="Consolas" w:hAnsi="Consolas"/>
          <w:sz w:val="18"/>
        </w:rPr>
        <w:br/>
        <w:t xml:space="preserve">      .getAttribute("data-lab05-marker") === null,</w:t>
      </w:r>
      <w:r>
        <w:rPr>
          <w:rFonts w:ascii="Consolas" w:eastAsia="Consolas" w:hAnsi="Consolas"/>
          <w:sz w:val="18"/>
        </w:rPr>
        <w:br/>
        <w:t xml:space="preserve">    "Reload before test",</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await load();</w:t>
      </w:r>
      <w:r>
        <w:rPr>
          <w:rFonts w:ascii="Consolas" w:eastAsia="Consolas" w:hAnsi="Consolas"/>
          <w:sz w:val="18"/>
        </w:rPr>
        <w:br/>
      </w:r>
      <w:r>
        <w:rPr>
          <w:rFonts w:ascii="Consolas" w:eastAsia="Consolas" w:hAnsi="Consolas"/>
          <w:sz w:val="18"/>
        </w:rPr>
        <w:br/>
        <w:t xml:space="preserve">  const box = document.querySelector("#description");</w:t>
      </w:r>
      <w:r>
        <w:rPr>
          <w:rFonts w:ascii="Consolas" w:eastAsia="Consolas" w:hAnsi="Consolas"/>
          <w:sz w:val="18"/>
        </w:rPr>
        <w:br/>
        <w:t xml:space="preserve">  check(box.textContent === data.description, "Text changed");</w:t>
      </w:r>
      <w:r>
        <w:rPr>
          <w:rFonts w:ascii="Consolas" w:eastAsia="Consolas" w:hAnsi="Consolas"/>
          <w:sz w:val="18"/>
        </w:rPr>
        <w:br/>
        <w:t xml:space="preserve">  check(box.childElementCount === 0, "Data became HTML elements");</w:t>
      </w:r>
      <w:r>
        <w:rPr>
          <w:rFonts w:ascii="Consolas" w:eastAsia="Consolas" w:hAnsi="Consolas"/>
          <w:sz w:val="18"/>
        </w:rPr>
        <w:br/>
      </w:r>
      <w:r>
        <w:rPr>
          <w:rFonts w:ascii="Consolas" w:eastAsia="Consolas" w:hAnsi="Consolas"/>
          <w:sz w:val="18"/>
        </w:rPr>
        <w:br/>
        <w:t xml:space="preserve">  await new Promise((resolve) =&gt; setTimeout(resolve, 500));</w:t>
      </w:r>
      <w:r>
        <w:rPr>
          <w:rFonts w:ascii="Consolas" w:eastAsia="Consolas" w:hAnsi="Consolas"/>
          <w:sz w:val="18"/>
        </w:rPr>
        <w:br/>
        <w:t xml:space="preserve">  check(</w:t>
      </w:r>
      <w:r>
        <w:rPr>
          <w:rFonts w:ascii="Consolas" w:eastAsia="Consolas" w:hAnsi="Consolas"/>
          <w:sz w:val="18"/>
        </w:rPr>
        <w:br/>
        <w:t xml:space="preserve">    document.querySelector("#lab05-marker-target")</w:t>
      </w:r>
      <w:r>
        <w:rPr>
          <w:rFonts w:ascii="Consolas" w:eastAsia="Consolas" w:hAnsi="Consolas"/>
          <w:sz w:val="18"/>
        </w:rPr>
        <w:br/>
        <w:t xml:space="preserve">      .getAttribute("data-lab05-marker") === null,</w:t>
      </w:r>
      <w:r>
        <w:rPr>
          <w:rFonts w:ascii="Consolas" w:eastAsia="Consolas" w:hAnsi="Consolas"/>
          <w:sz w:val="18"/>
        </w:rPr>
        <w:br/>
        <w:t xml:space="preserve">    "Marker executed",</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console.log("PASS: persisted description rendered as plain text");</w:t>
      </w:r>
      <w:r>
        <w:rPr>
          <w:rFonts w:ascii="Consolas" w:eastAsia="Consolas" w:hAnsi="Consolas"/>
          <w:sz w:val="18"/>
        </w:rPr>
        <w:br/>
        <w:t>})();</w:t>
      </w:r>
    </w:p>
    <w:p w14:paraId="7967A505" w14:textId="77777777" w:rsidR="00F25DF5" w:rsidRDefault="00000000">
      <w:pPr>
        <w:pStyle w:val="Heading2"/>
        <w:spacing w:after="120"/>
      </w:pPr>
      <w:r>
        <w:rPr>
          <w:rFonts w:ascii="Times New Roman" w:eastAsia="Times New Roman" w:hAnsi="Times New Roman"/>
        </w:rPr>
        <w:lastRenderedPageBreak/>
        <w:t>F.2 normal-text-regression.js</w:t>
      </w:r>
    </w:p>
    <w:p w14:paraId="1832B092" w14:textId="77777777" w:rsidR="00F25DF5" w:rsidRDefault="00000000">
      <w:pPr>
        <w:keepLines/>
        <w:shd w:val="clear" w:color="auto" w:fill="F1F3F5"/>
        <w:spacing w:before="80" w:after="140" w:line="240" w:lineRule="auto"/>
        <w:ind w:left="259" w:right="202"/>
      </w:pPr>
      <w:r>
        <w:rPr>
          <w:rFonts w:ascii="Consolas" w:eastAsia="Consolas" w:hAnsi="Consolas"/>
          <w:sz w:val="18"/>
        </w:rPr>
        <w:t>await (async () =&gt; {</w:t>
      </w:r>
      <w:r>
        <w:rPr>
          <w:rFonts w:ascii="Consolas" w:eastAsia="Consolas" w:hAnsi="Consolas"/>
          <w:sz w:val="18"/>
        </w:rPr>
        <w:br/>
        <w:t xml:space="preserve">  const check = (condition, message) =&gt; {</w:t>
      </w:r>
      <w:r>
        <w:rPr>
          <w:rFonts w:ascii="Consolas" w:eastAsia="Consolas" w:hAnsi="Consolas"/>
          <w:sz w:val="18"/>
        </w:rPr>
        <w:br/>
        <w:t xml:space="preserve">    if (!condition) throw new Error(message);</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const title = "O'Brien — «тест» &lt; &gt; Українська";</w:t>
      </w:r>
      <w:r>
        <w:rPr>
          <w:rFonts w:ascii="Consolas" w:eastAsia="Consolas" w:hAnsi="Consolas"/>
          <w:sz w:val="18"/>
        </w:rPr>
        <w:br/>
        <w:t xml:space="preserve">  const prefix =</w:t>
      </w:r>
      <w:r>
        <w:rPr>
          <w:rFonts w:ascii="Consolas" w:eastAsia="Consolas" w:hAnsi="Consolas"/>
          <w:sz w:val="18"/>
        </w:rPr>
        <w:br/>
        <w:t xml:space="preserve">    "O'Brien — \"подвійні лапки\"; &lt;/&gt; &lt; &gt;; Українська: ї, є, ґ. ";</w:t>
      </w:r>
      <w:r>
        <w:rPr>
          <w:rFonts w:ascii="Consolas" w:eastAsia="Consolas" w:hAnsi="Consolas"/>
          <w:sz w:val="18"/>
        </w:rPr>
        <w:br/>
        <w:t xml:space="preserve">  const description = prefix + "x".repeat(4000 - prefix.length);</w:t>
      </w:r>
      <w:r>
        <w:rPr>
          <w:rFonts w:ascii="Consolas" w:eastAsia="Consolas" w:hAnsi="Consolas"/>
          <w:sz w:val="18"/>
        </w:rPr>
        <w:br/>
      </w:r>
      <w:r>
        <w:rPr>
          <w:rFonts w:ascii="Consolas" w:eastAsia="Consolas" w:hAnsi="Consolas"/>
          <w:sz w:val="18"/>
        </w:rPr>
        <w:br/>
        <w:t xml:space="preserve">  const response = await fetch("/api/incidents", {</w:t>
      </w:r>
      <w:r>
        <w:rPr>
          <w:rFonts w:ascii="Consolas" w:eastAsia="Consolas" w:hAnsi="Consolas"/>
          <w:sz w:val="18"/>
        </w:rPr>
        <w:br/>
        <w:t xml:space="preserve">    method: "POST",</w:t>
      </w:r>
      <w:r>
        <w:rPr>
          <w:rFonts w:ascii="Consolas" w:eastAsia="Consolas" w:hAnsi="Consolas"/>
          <w:sz w:val="18"/>
        </w:rPr>
        <w:br/>
        <w:t xml:space="preserve">    headers: { "Content-Type": "application/json" },</w:t>
      </w:r>
      <w:r>
        <w:rPr>
          <w:rFonts w:ascii="Consolas" w:eastAsia="Consolas" w:hAnsi="Consolas"/>
          <w:sz w:val="18"/>
        </w:rPr>
        <w:br/>
        <w:t xml:space="preserve">    body: JSON.stringify({</w:t>
      </w:r>
      <w:r>
        <w:rPr>
          <w:rFonts w:ascii="Consolas" w:eastAsia="Consolas" w:hAnsi="Consolas"/>
          <w:sz w:val="18"/>
        </w:rPr>
        <w:br/>
        <w:t xml:space="preserve">      title,</w:t>
      </w:r>
      <w:r>
        <w:rPr>
          <w:rFonts w:ascii="Consolas" w:eastAsia="Consolas" w:hAnsi="Consolas"/>
          <w:sz w:val="18"/>
        </w:rPr>
        <w:br/>
        <w:t xml:space="preserve">      description,</w:t>
      </w:r>
      <w:r>
        <w:rPr>
          <w:rFonts w:ascii="Consolas" w:eastAsia="Consolas" w:hAnsi="Consolas"/>
          <w:sz w:val="18"/>
        </w:rPr>
        <w:br/>
        <w:t xml:space="preserve">      severity: "Low",</w:t>
      </w:r>
      <w:r>
        <w:rPr>
          <w:rFonts w:ascii="Consolas" w:eastAsia="Consolas" w:hAnsi="Consolas"/>
          <w:sz w:val="18"/>
        </w:rPr>
        <w:br/>
        <w:t xml:space="preserve">      occurredAtUtc: new Date().toISOString(),</w:t>
      </w:r>
      <w:r>
        <w:rPr>
          <w:rFonts w:ascii="Consolas" w:eastAsia="Consolas" w:hAnsi="Consolas"/>
          <w:sz w:val="18"/>
        </w:rPr>
        <w:br/>
        <w:t xml:space="preserve">    }),</w:t>
      </w:r>
      <w:r>
        <w:rPr>
          <w:rFonts w:ascii="Consolas" w:eastAsia="Consolas" w:hAnsi="Consolas"/>
          <w:sz w:val="18"/>
        </w:rPr>
        <w:br/>
        <w:t xml:space="preserve">  });</w:t>
      </w:r>
      <w:r>
        <w:rPr>
          <w:rFonts w:ascii="Consolas" w:eastAsia="Consolas" w:hAnsi="Consolas"/>
          <w:sz w:val="18"/>
        </w:rPr>
        <w:br/>
        <w:t xml:space="preserve">  check(response.status === 201, `Unexpected POST ${response.status}`);</w:t>
      </w:r>
      <w:r>
        <w:rPr>
          <w:rFonts w:ascii="Consolas" w:eastAsia="Consolas" w:hAnsi="Consolas"/>
          <w:sz w:val="18"/>
        </w:rPr>
        <w:br/>
      </w:r>
      <w:r>
        <w:rPr>
          <w:rFonts w:ascii="Consolas" w:eastAsia="Consolas" w:hAnsi="Consolas"/>
          <w:sz w:val="18"/>
        </w:rPr>
        <w:br/>
        <w:t xml:space="preserve">  const created = await response.json();</w:t>
      </w:r>
      <w:r>
        <w:rPr>
          <w:rFonts w:ascii="Consolas" w:eastAsia="Consolas" w:hAnsi="Consolas"/>
          <w:sz w:val="18"/>
        </w:rPr>
        <w:br/>
        <w:t xml:space="preserve">  document.querySelector("#incident-id").value = created.id;</w:t>
      </w:r>
      <w:r>
        <w:rPr>
          <w:rFonts w:ascii="Consolas" w:eastAsia="Consolas" w:hAnsi="Consolas"/>
          <w:sz w:val="18"/>
        </w:rPr>
        <w:br/>
        <w:t xml:space="preserve">  await load();</w:t>
      </w:r>
      <w:r>
        <w:rPr>
          <w:rFonts w:ascii="Consolas" w:eastAsia="Consolas" w:hAnsi="Consolas"/>
          <w:sz w:val="18"/>
        </w:rPr>
        <w:br/>
      </w:r>
      <w:r>
        <w:rPr>
          <w:rFonts w:ascii="Consolas" w:eastAsia="Consolas" w:hAnsi="Consolas"/>
          <w:sz w:val="18"/>
        </w:rPr>
        <w:br/>
        <w:t xml:space="preserve">  const descriptionBox = document.querySelector("#description");</w:t>
      </w:r>
      <w:r>
        <w:rPr>
          <w:rFonts w:ascii="Consolas" w:eastAsia="Consolas" w:hAnsi="Consolas"/>
          <w:sz w:val="18"/>
        </w:rPr>
        <w:br/>
        <w:t xml:space="preserve">  check(document.querySelector("#title").textContent === title, "Title changed");</w:t>
      </w:r>
      <w:r>
        <w:rPr>
          <w:rFonts w:ascii="Consolas" w:eastAsia="Consolas" w:hAnsi="Consolas"/>
          <w:sz w:val="18"/>
        </w:rPr>
        <w:br/>
        <w:t xml:space="preserve">  check(descriptionBox.textContent === description, "Description changed");</w:t>
      </w:r>
      <w:r>
        <w:rPr>
          <w:rFonts w:ascii="Consolas" w:eastAsia="Consolas" w:hAnsi="Consolas"/>
          <w:sz w:val="18"/>
        </w:rPr>
        <w:br/>
        <w:t xml:space="preserve">  check(descriptionBox.textContent.length === 4000, "Wrong description length");</w:t>
      </w:r>
      <w:r>
        <w:rPr>
          <w:rFonts w:ascii="Consolas" w:eastAsia="Consolas" w:hAnsi="Consolas"/>
          <w:sz w:val="18"/>
        </w:rPr>
        <w:br/>
        <w:t xml:space="preserve">  check(descriptionBox.childElementCount === 0, "Description became HTML");</w:t>
      </w:r>
      <w:r>
        <w:rPr>
          <w:rFonts w:ascii="Consolas" w:eastAsia="Consolas" w:hAnsi="Consolas"/>
          <w:sz w:val="18"/>
        </w:rPr>
        <w:br/>
        <w:t xml:space="preserve">  check(</w:t>
      </w:r>
      <w:r>
        <w:rPr>
          <w:rFonts w:ascii="Consolas" w:eastAsia="Consolas" w:hAnsi="Consolas"/>
          <w:sz w:val="18"/>
        </w:rPr>
        <w:br/>
        <w:t xml:space="preserve">    document.querySelector("#lab05-marker-target")</w:t>
      </w:r>
      <w:r>
        <w:rPr>
          <w:rFonts w:ascii="Consolas" w:eastAsia="Consolas" w:hAnsi="Consolas"/>
          <w:sz w:val="18"/>
        </w:rPr>
        <w:br/>
        <w:t xml:space="preserve">      .getAttribute("data-lab05-marker") === null,</w:t>
      </w:r>
      <w:r>
        <w:rPr>
          <w:rFonts w:ascii="Consolas" w:eastAsia="Consolas" w:hAnsi="Consolas"/>
          <w:sz w:val="18"/>
        </w:rPr>
        <w:br/>
        <w:t xml:space="preserve">    "Marker executed",</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console.log({</w:t>
      </w:r>
      <w:r>
        <w:rPr>
          <w:rFonts w:ascii="Consolas" w:eastAsia="Consolas" w:hAnsi="Consolas"/>
          <w:sz w:val="18"/>
        </w:rPr>
        <w:br/>
        <w:t xml:space="preserve">    post: response.status,</w:t>
      </w:r>
      <w:r>
        <w:rPr>
          <w:rFonts w:ascii="Consolas" w:eastAsia="Consolas" w:hAnsi="Consolas"/>
          <w:sz w:val="18"/>
        </w:rPr>
        <w:br/>
        <w:t xml:space="preserve">    titlePreserved: true,</w:t>
      </w:r>
      <w:r>
        <w:rPr>
          <w:rFonts w:ascii="Consolas" w:eastAsia="Consolas" w:hAnsi="Consolas"/>
          <w:sz w:val="18"/>
        </w:rPr>
        <w:br/>
        <w:t xml:space="preserve">    descriptionPreserved: true,</w:t>
      </w:r>
      <w:r>
        <w:rPr>
          <w:rFonts w:ascii="Consolas" w:eastAsia="Consolas" w:hAnsi="Consolas"/>
          <w:sz w:val="18"/>
        </w:rPr>
        <w:br/>
        <w:t xml:space="preserve">    descriptionLength: descriptionBox.textContent.length,</w:t>
      </w:r>
      <w:r>
        <w:rPr>
          <w:rFonts w:ascii="Consolas" w:eastAsia="Consolas" w:hAnsi="Consolas"/>
          <w:sz w:val="18"/>
        </w:rPr>
        <w:br/>
        <w:t xml:space="preserve">    childElements: descriptionBox.childElementCount,</w:t>
      </w:r>
      <w:r>
        <w:rPr>
          <w:rFonts w:ascii="Consolas" w:eastAsia="Consolas" w:hAnsi="Consolas"/>
          <w:sz w:val="18"/>
        </w:rPr>
        <w:br/>
        <w:t xml:space="preserve">    marker: null,</w:t>
      </w:r>
      <w:r>
        <w:rPr>
          <w:rFonts w:ascii="Consolas" w:eastAsia="Consolas" w:hAnsi="Consolas"/>
          <w:sz w:val="18"/>
        </w:rPr>
        <w:br/>
        <w:t xml:space="preserve">  });</w:t>
      </w:r>
      <w:r>
        <w:rPr>
          <w:rFonts w:ascii="Consolas" w:eastAsia="Consolas" w:hAnsi="Consolas"/>
          <w:sz w:val="18"/>
        </w:rPr>
        <w:br/>
        <w:t>})();</w:t>
      </w:r>
    </w:p>
    <w:p w14:paraId="6BAC9F56" w14:textId="77777777" w:rsidR="00F25DF5" w:rsidRDefault="00000000">
      <w:pPr>
        <w:pStyle w:val="Heading2"/>
        <w:spacing w:after="120"/>
      </w:pPr>
      <w:r>
        <w:rPr>
          <w:rFonts w:ascii="Times New Roman" w:eastAsia="Times New Roman" w:hAnsi="Times New Roman"/>
        </w:rPr>
        <w:lastRenderedPageBreak/>
        <w:t>F.3 safe-url.js</w:t>
      </w:r>
    </w:p>
    <w:p w14:paraId="58699F53" w14:textId="77777777" w:rsidR="00F25DF5" w:rsidRDefault="00000000">
      <w:pPr>
        <w:keepLines/>
        <w:shd w:val="clear" w:color="auto" w:fill="F1F3F5"/>
        <w:spacing w:before="80" w:after="140" w:line="240" w:lineRule="auto"/>
        <w:ind w:left="259" w:right="202"/>
      </w:pPr>
      <w:r>
        <w:rPr>
          <w:rFonts w:ascii="Consolas" w:eastAsia="Consolas" w:hAnsi="Consolas"/>
          <w:sz w:val="18"/>
        </w:rPr>
        <w:t>function safeHttpUrl(value, base) {</w:t>
      </w:r>
      <w:r>
        <w:rPr>
          <w:rFonts w:ascii="Consolas" w:eastAsia="Consolas" w:hAnsi="Consolas"/>
          <w:sz w:val="18"/>
        </w:rPr>
        <w:br/>
        <w:t xml:space="preserve">  try {</w:t>
      </w:r>
      <w:r>
        <w:rPr>
          <w:rFonts w:ascii="Consolas" w:eastAsia="Consolas" w:hAnsi="Consolas"/>
          <w:sz w:val="18"/>
        </w:rPr>
        <w:br/>
        <w:t xml:space="preserve">    const url = new URL(value, base);</w:t>
      </w:r>
      <w:r>
        <w:rPr>
          <w:rFonts w:ascii="Consolas" w:eastAsia="Consolas" w:hAnsi="Consolas"/>
          <w:sz w:val="18"/>
        </w:rPr>
        <w:br/>
        <w:t xml:space="preserve">    return url.protocol === "https:" || url.protocol === "http:" ? url.href : null;</w:t>
      </w:r>
      <w:r>
        <w:rPr>
          <w:rFonts w:ascii="Consolas" w:eastAsia="Consolas" w:hAnsi="Consolas"/>
          <w:sz w:val="18"/>
        </w:rPr>
        <w:br/>
        <w:t xml:space="preserve">  } catch {</w:t>
      </w:r>
      <w:r>
        <w:rPr>
          <w:rFonts w:ascii="Consolas" w:eastAsia="Consolas" w:hAnsi="Consolas"/>
          <w:sz w:val="18"/>
        </w:rPr>
        <w:br/>
        <w:t xml:space="preserve">    return null;</w:t>
      </w:r>
      <w:r>
        <w:rPr>
          <w:rFonts w:ascii="Consolas" w:eastAsia="Consolas" w:hAnsi="Consolas"/>
          <w:sz w:val="18"/>
        </w:rPr>
        <w:br/>
        <w:t xml:space="preserve">  }</w:t>
      </w:r>
      <w:r>
        <w:rPr>
          <w:rFonts w:ascii="Consolas" w:eastAsia="Consolas" w:hAnsi="Consolas"/>
          <w:sz w:val="18"/>
        </w:rPr>
        <w:br/>
        <w:t>}</w:t>
      </w:r>
      <w:r>
        <w:rPr>
          <w:rFonts w:ascii="Consolas" w:eastAsia="Consolas" w:hAnsi="Consolas"/>
          <w:sz w:val="18"/>
        </w:rPr>
        <w:br/>
      </w:r>
      <w:r>
        <w:rPr>
          <w:rFonts w:ascii="Consolas" w:eastAsia="Consolas" w:hAnsi="Consolas"/>
          <w:sz w:val="18"/>
        </w:rPr>
        <w:br/>
        <w:t>const base = "http://localhost:5080";</w:t>
      </w:r>
      <w:r>
        <w:rPr>
          <w:rFonts w:ascii="Consolas" w:eastAsia="Consolas" w:hAnsi="Consolas"/>
          <w:sz w:val="18"/>
        </w:rPr>
        <w:br/>
        <w:t>console.log(safeHttpUrl("https://example.com/a", base));</w:t>
      </w:r>
      <w:r>
        <w:rPr>
          <w:rFonts w:ascii="Consolas" w:eastAsia="Consolas" w:hAnsi="Consolas"/>
          <w:sz w:val="18"/>
        </w:rPr>
        <w:br/>
        <w:t>console.log(safeHttpUrl("/incidents/1", base));</w:t>
      </w:r>
      <w:r>
        <w:rPr>
          <w:rFonts w:ascii="Consolas" w:eastAsia="Consolas" w:hAnsi="Consolas"/>
          <w:sz w:val="18"/>
        </w:rPr>
        <w:br/>
        <w:t>console.log(safeHttpUrl("javascript:alert(1)", base));</w:t>
      </w:r>
      <w:r>
        <w:rPr>
          <w:rFonts w:ascii="Consolas" w:eastAsia="Consolas" w:hAnsi="Consolas"/>
          <w:sz w:val="18"/>
        </w:rPr>
        <w:br/>
        <w:t>console.log(safeHttpUrl(" JaVaScRiPt:alert(1)", base));</w:t>
      </w:r>
      <w:r>
        <w:rPr>
          <w:rFonts w:ascii="Consolas" w:eastAsia="Consolas" w:hAnsi="Consolas"/>
          <w:sz w:val="18"/>
        </w:rPr>
        <w:br/>
        <w:t>console.log(safeHttpUrl("http://[bad", base));</w:t>
      </w:r>
      <w:r>
        <w:rPr>
          <w:rFonts w:ascii="Consolas" w:eastAsia="Consolas" w:hAnsi="Consolas"/>
          <w:sz w:val="18"/>
        </w:rPr>
        <w:br/>
      </w:r>
      <w:r>
        <w:rPr>
          <w:rFonts w:ascii="Consolas" w:eastAsia="Consolas" w:hAnsi="Consolas"/>
          <w:sz w:val="18"/>
        </w:rPr>
        <w:br/>
        <w:t>const anchor = document.createElement("a");</w:t>
      </w:r>
      <w:r>
        <w:rPr>
          <w:rFonts w:ascii="Consolas" w:eastAsia="Consolas" w:hAnsi="Consolas"/>
          <w:sz w:val="18"/>
        </w:rPr>
        <w:br/>
        <w:t>const accepted = safeHttpUrl("/incidents/1", base);</w:t>
      </w:r>
      <w:r>
        <w:rPr>
          <w:rFonts w:ascii="Consolas" w:eastAsia="Consolas" w:hAnsi="Consolas"/>
          <w:sz w:val="18"/>
        </w:rPr>
        <w:br/>
        <w:t>if (accepted !== null) {</w:t>
      </w:r>
      <w:r>
        <w:rPr>
          <w:rFonts w:ascii="Consolas" w:eastAsia="Consolas" w:hAnsi="Consolas"/>
          <w:sz w:val="18"/>
        </w:rPr>
        <w:br/>
        <w:t xml:space="preserve">  anchor.href = accepted;</w:t>
      </w:r>
      <w:r>
        <w:rPr>
          <w:rFonts w:ascii="Consolas" w:eastAsia="Consolas" w:hAnsi="Consolas"/>
          <w:sz w:val="18"/>
        </w:rPr>
        <w:br/>
        <w:t xml:space="preserve">  anchor.textContent = "Безпечне посилання";</w:t>
      </w:r>
      <w:r>
        <w:rPr>
          <w:rFonts w:ascii="Consolas" w:eastAsia="Consolas" w:hAnsi="Consolas"/>
          <w:sz w:val="18"/>
        </w:rPr>
        <w:br/>
        <w:t>}</w:t>
      </w:r>
      <w:r>
        <w:rPr>
          <w:rFonts w:ascii="Consolas" w:eastAsia="Consolas" w:hAnsi="Consolas"/>
          <w:sz w:val="18"/>
        </w:rPr>
        <w:br/>
        <w:t>console.log(anchor.getAttribute("href"));</w:t>
      </w:r>
      <w:r>
        <w:rPr>
          <w:rFonts w:ascii="Consolas" w:eastAsia="Consolas" w:hAnsi="Consolas"/>
          <w:sz w:val="18"/>
        </w:rPr>
        <w:br/>
        <w:t>console.log(anchor.getAttribute("onclick"));</w:t>
      </w:r>
    </w:p>
    <w:p w14:paraId="6712215F" w14:textId="77777777" w:rsidR="00F25DF5" w:rsidRDefault="00000000">
      <w:pPr>
        <w:keepLines/>
        <w:jc w:val="both"/>
      </w:pPr>
      <w:r>
        <w:t>Очікуване тлумачення: PASS фіксує browser-observable invariant. Ранній failed test корисний лише як доказ процесу розробки; він не подається як фінальний стан. Фінальний DOM capture у Додатку A є доказом приймання для F.1.</w:t>
      </w:r>
    </w:p>
    <w:p w14:paraId="3D971AC5" w14:textId="77777777" w:rsidR="00F25DF5" w:rsidRDefault="00000000">
      <w:r>
        <w:br w:type="page"/>
      </w:r>
    </w:p>
    <w:p w14:paraId="68EAC890" w14:textId="77777777" w:rsidR="00F25DF5" w:rsidRDefault="00000000">
      <w:pPr>
        <w:pStyle w:val="Heading1"/>
        <w:spacing w:before="300" w:after="120"/>
      </w:pPr>
      <w:r>
        <w:t>Додаток G. Детальне виконання protocol і нотатки review</w:t>
      </w:r>
    </w:p>
    <w:p w14:paraId="121D23B7" w14:textId="77777777" w:rsidR="00F25DF5" w:rsidRDefault="00000000">
      <w:pPr>
        <w:pStyle w:val="Heading2"/>
        <w:spacing w:after="120"/>
      </w:pPr>
      <w:r>
        <w:rPr>
          <w:rFonts w:ascii="Times New Roman" w:eastAsia="Times New Roman" w:hAnsi="Times New Roman"/>
        </w:rPr>
        <w:t>G.1 Setup and isolation protocol</w:t>
      </w:r>
    </w:p>
    <w:p w14:paraId="02EFF070" w14:textId="77777777" w:rsidR="00F25DF5" w:rsidRDefault="00000000">
      <w:pPr>
        <w:keepLines/>
        <w:jc w:val="both"/>
      </w:pPr>
      <w:r>
        <w:t>1. Запустіть fixed API на localhost:5080 у Development. 2. Запустіть static probe client на localhost:4173; localhost:4174 використовуйте лише як окремий negative origin. 3. Увійдіть через teaching flow. 4. Перед фінальним записом виконайте reset або seed локальної БД. 5. Зберігайте стабільний Guid incident під час збору DOM, Network і Console evidence. Цей порядок відокремлює account context від browser policy context і не дає випадково повторно використати старий test record.</w:t>
      </w:r>
    </w:p>
    <w:tbl>
      <w:tblPr>
        <w:tblStyle w:val="TableGrid"/>
        <w:tblW w:w="0" w:type="auto"/>
        <w:jc w:val="center"/>
        <w:tblLayout w:type="fixed"/>
        <w:tblLook w:val="04A0" w:firstRow="1" w:lastRow="0" w:firstColumn="1" w:lastColumn="0" w:noHBand="0" w:noVBand="1"/>
      </w:tblPr>
      <w:tblGrid>
        <w:gridCol w:w="2088"/>
        <w:gridCol w:w="4176"/>
        <w:gridCol w:w="3168"/>
      </w:tblGrid>
      <w:tr w:rsidR="00F25DF5" w14:paraId="27CFE17A" w14:textId="77777777">
        <w:trPr>
          <w:tblHeade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9E79AB4" w14:textId="77777777" w:rsidR="00F25DF5" w:rsidRDefault="00000000">
            <w:pPr>
              <w:spacing w:after="0"/>
              <w:jc w:val="center"/>
            </w:pPr>
            <w:r>
              <w:rPr>
                <w:b/>
                <w:color w:val="FFFFFF"/>
                <w:sz w:val="18"/>
              </w:rPr>
              <w:t>Stage</w:t>
            </w:r>
          </w:p>
        </w:tc>
        <w:tc>
          <w:tcPr>
            <w:tcW w:w="417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526D710" w14:textId="77777777" w:rsidR="00F25DF5" w:rsidRDefault="00000000">
            <w:pPr>
              <w:spacing w:after="0"/>
              <w:jc w:val="center"/>
            </w:pPr>
            <w:r>
              <w:rPr>
                <w:b/>
                <w:color w:val="FFFFFF"/>
                <w:sz w:val="18"/>
              </w:rPr>
              <w:t>Input/control</w:t>
            </w:r>
          </w:p>
        </w:tc>
        <w:tc>
          <w:tcPr>
            <w:tcW w:w="316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E157254" w14:textId="77777777" w:rsidR="00F25DF5" w:rsidRDefault="00000000">
            <w:pPr>
              <w:spacing w:after="0"/>
              <w:jc w:val="center"/>
            </w:pPr>
            <w:r>
              <w:rPr>
                <w:b/>
                <w:color w:val="FFFFFF"/>
                <w:sz w:val="18"/>
              </w:rPr>
              <w:t>Observable exit condition</w:t>
            </w:r>
          </w:p>
        </w:tc>
      </w:tr>
      <w:tr w:rsidR="00F25DF5" w14:paraId="38701C0C"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D09BA71" w14:textId="77777777" w:rsidR="00F25DF5" w:rsidRDefault="00000000">
            <w:pPr>
              <w:spacing w:after="0" w:line="250" w:lineRule="auto"/>
              <w:jc w:val="center"/>
            </w:pPr>
            <w:r>
              <w:rPr>
                <w:sz w:val="18"/>
              </w:rPr>
              <w:t>API start</w:t>
            </w:r>
          </w:p>
        </w:tc>
        <w:tc>
          <w:tcPr>
            <w:tcW w:w="41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94278F0" w14:textId="77777777" w:rsidR="00F25DF5" w:rsidRDefault="00000000">
            <w:pPr>
              <w:spacing w:after="0" w:line="250" w:lineRule="auto"/>
            </w:pPr>
            <w:r>
              <w:rPr>
                <w:sz w:val="18"/>
              </w:rPr>
              <w:t>Development environment, Kestrel localhost:5080</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265AA3" w14:textId="77777777" w:rsidR="00F25DF5" w:rsidRDefault="00000000">
            <w:pPr>
              <w:spacing w:after="0" w:line="250" w:lineRule="auto"/>
            </w:pPr>
            <w:r>
              <w:rPr>
                <w:sz w:val="18"/>
              </w:rPr>
              <w:t>health/browser-lab page responds</w:t>
            </w:r>
          </w:p>
        </w:tc>
      </w:tr>
      <w:tr w:rsidR="00F25DF5" w14:paraId="57B4C6DA"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FF0C383" w14:textId="77777777" w:rsidR="00F25DF5" w:rsidRDefault="00000000">
            <w:pPr>
              <w:spacing w:after="0" w:line="250" w:lineRule="auto"/>
              <w:jc w:val="center"/>
            </w:pPr>
            <w:r>
              <w:rPr>
                <w:sz w:val="18"/>
              </w:rPr>
              <w:t>Browser session</w:t>
            </w:r>
          </w:p>
        </w:tc>
        <w:tc>
          <w:tcPr>
            <w:tcW w:w="41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289598D" w14:textId="77777777" w:rsidR="00F25DF5" w:rsidRDefault="00000000">
            <w:pPr>
              <w:spacing w:after="0" w:line="250" w:lineRule="auto"/>
            </w:pPr>
            <w:r>
              <w:rPr>
                <w:sz w:val="18"/>
              </w:rPr>
              <w:t>Alice/Morgan/Bob only where scenario requires</w:t>
            </w:r>
          </w:p>
        </w:tc>
        <w:tc>
          <w:tcPr>
            <w:tcW w:w="316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A3D2B59" w14:textId="77777777" w:rsidR="00F25DF5" w:rsidRDefault="00000000">
            <w:pPr>
              <w:spacing w:after="0" w:line="250" w:lineRule="auto"/>
            </w:pPr>
            <w:r>
              <w:rPr>
                <w:sz w:val="18"/>
              </w:rPr>
              <w:t>no passwords/cookies copied into report</w:t>
            </w:r>
          </w:p>
        </w:tc>
      </w:tr>
      <w:tr w:rsidR="00F25DF5" w14:paraId="360EC3A9"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D3D8B03" w14:textId="77777777" w:rsidR="00F25DF5" w:rsidRDefault="00000000">
            <w:pPr>
              <w:spacing w:after="0" w:line="250" w:lineRule="auto"/>
              <w:jc w:val="center"/>
            </w:pPr>
            <w:r>
              <w:rPr>
                <w:sz w:val="18"/>
              </w:rPr>
              <w:t>Fixture</w:t>
            </w:r>
          </w:p>
        </w:tc>
        <w:tc>
          <w:tcPr>
            <w:tcW w:w="41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D0AC88E" w14:textId="77777777" w:rsidR="00F25DF5" w:rsidRDefault="00000000">
            <w:pPr>
              <w:spacing w:after="0" w:line="250" w:lineRule="auto"/>
            </w:pPr>
            <w:r>
              <w:rPr>
                <w:sz w:val="18"/>
              </w:rPr>
              <w:t>fixed GUID / local marker file</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1BCE0F4" w14:textId="77777777" w:rsidR="00F25DF5" w:rsidRDefault="00000000">
            <w:pPr>
              <w:spacing w:after="0" w:line="250" w:lineRule="auto"/>
            </w:pPr>
            <w:r>
              <w:rPr>
                <w:sz w:val="18"/>
              </w:rPr>
              <w:t>same payload appears in API JSON and page text</w:t>
            </w:r>
          </w:p>
        </w:tc>
      </w:tr>
      <w:tr w:rsidR="00F25DF5" w14:paraId="6F984B5A"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F750E1F" w14:textId="77777777" w:rsidR="00F25DF5" w:rsidRDefault="00000000">
            <w:pPr>
              <w:spacing w:after="0" w:line="250" w:lineRule="auto"/>
              <w:jc w:val="center"/>
            </w:pPr>
            <w:r>
              <w:rPr>
                <w:sz w:val="18"/>
              </w:rPr>
              <w:t>Network capture</w:t>
            </w:r>
          </w:p>
        </w:tc>
        <w:tc>
          <w:tcPr>
            <w:tcW w:w="417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8ABB265" w14:textId="77777777" w:rsidR="00F25DF5" w:rsidRDefault="00000000">
            <w:pPr>
              <w:spacing w:after="0" w:line="250" w:lineRule="auto"/>
              <w:jc w:val="center"/>
            </w:pPr>
            <w:r>
              <w:rPr>
                <w:sz w:val="18"/>
              </w:rPr>
              <w:t>clear log + Preserve log</w:t>
            </w:r>
          </w:p>
        </w:tc>
        <w:tc>
          <w:tcPr>
            <w:tcW w:w="316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DE7C5B3" w14:textId="77777777" w:rsidR="00F25DF5" w:rsidRDefault="00000000">
            <w:pPr>
              <w:spacing w:after="0" w:line="250" w:lineRule="auto"/>
            </w:pPr>
            <w:r>
              <w:rPr>
                <w:sz w:val="18"/>
              </w:rPr>
              <w:t>request Origin, method and response headers observable</w:t>
            </w:r>
          </w:p>
        </w:tc>
      </w:tr>
      <w:tr w:rsidR="00F25DF5" w14:paraId="11ED4B75"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08FA81E" w14:textId="77777777" w:rsidR="00F25DF5" w:rsidRDefault="00000000">
            <w:pPr>
              <w:spacing w:after="0" w:line="250" w:lineRule="auto"/>
              <w:jc w:val="center"/>
            </w:pPr>
            <w:r>
              <w:rPr>
                <w:sz w:val="18"/>
              </w:rPr>
              <w:t>Final verification</w:t>
            </w:r>
          </w:p>
        </w:tc>
        <w:tc>
          <w:tcPr>
            <w:tcW w:w="417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2315A71" w14:textId="77777777" w:rsidR="00F25DF5" w:rsidRDefault="00000000">
            <w:pPr>
              <w:spacing w:after="0" w:line="250" w:lineRule="auto"/>
            </w:pPr>
            <w:r>
              <w:rPr>
                <w:sz w:val="18"/>
              </w:rPr>
              <w:t>test suite after code changes</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A678F33" w14:textId="77777777" w:rsidR="00F25DF5" w:rsidRDefault="00000000">
            <w:pPr>
              <w:spacing w:after="0" w:line="250" w:lineRule="auto"/>
            </w:pPr>
            <w:r>
              <w:rPr>
                <w:sz w:val="18"/>
              </w:rPr>
              <w:t>101 passed, 0 failed, 0 skipped</w:t>
            </w:r>
          </w:p>
        </w:tc>
      </w:tr>
    </w:tbl>
    <w:p w14:paraId="57747642" w14:textId="77777777" w:rsidR="00F25DF5" w:rsidRDefault="00F25DF5">
      <w:pPr>
        <w:spacing w:after="40"/>
      </w:pPr>
    </w:p>
    <w:p w14:paraId="29E9A901" w14:textId="77777777" w:rsidR="00F25DF5" w:rsidRDefault="00000000">
      <w:pPr>
        <w:pStyle w:val="Heading2"/>
        <w:spacing w:after="120"/>
      </w:pPr>
      <w:r>
        <w:rPr>
          <w:rFonts w:ascii="Times New Roman" w:eastAsia="Times New Roman" w:hAnsi="Times New Roman"/>
        </w:rPr>
        <w:t>G.2 DOM XSS protocol</w:t>
      </w:r>
    </w:p>
    <w:p w14:paraId="04055BD7" w14:textId="77777777" w:rsidR="00F25DF5" w:rsidRDefault="00000000">
      <w:pPr>
        <w:keepLines/>
        <w:jc w:val="both"/>
      </w:pPr>
      <w:r>
        <w:t>Відкрийте сторінку incident для marker fixture. Спочатку перегляньте persisted value через normal GET response; не робіть висновок про його значення лише з rendered page. Далі виконайте description-dom.js. В Elements перевірте #description: очікується text node без дочірнього img. Повторіть two-load check для comments. Negative control — ізольована історична vulnerable fixture; вона демонструє початкову parser-sink поведінку, але ніколи не публікується у fixed release tag.</w:t>
      </w:r>
    </w:p>
    <w:tbl>
      <w:tblPr>
        <w:tblStyle w:val="TableGrid"/>
        <w:tblW w:w="0" w:type="auto"/>
        <w:jc w:val="center"/>
        <w:tblLayout w:type="fixed"/>
        <w:tblLook w:val="04A0" w:firstRow="1" w:lastRow="0" w:firstColumn="1" w:lastColumn="0" w:noHBand="0" w:noVBand="1"/>
      </w:tblPr>
      <w:tblGrid>
        <w:gridCol w:w="1800"/>
        <w:gridCol w:w="3960"/>
        <w:gridCol w:w="3671"/>
      </w:tblGrid>
      <w:tr w:rsidR="00F25DF5" w14:paraId="786AB106" w14:textId="77777777">
        <w:trPr>
          <w:tblHeade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CA0FDBA" w14:textId="77777777" w:rsidR="00F25DF5" w:rsidRDefault="00000000">
            <w:pPr>
              <w:spacing w:after="0"/>
              <w:jc w:val="center"/>
            </w:pPr>
            <w:r>
              <w:rPr>
                <w:b/>
                <w:color w:val="FFFFFF"/>
                <w:sz w:val="18"/>
              </w:rPr>
              <w:t>Step</w:t>
            </w:r>
          </w:p>
        </w:tc>
        <w:tc>
          <w:tcPr>
            <w:tcW w:w="396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732B25F" w14:textId="77777777" w:rsidR="00F25DF5" w:rsidRDefault="00000000">
            <w:pPr>
              <w:spacing w:after="0"/>
              <w:jc w:val="center"/>
            </w:pPr>
            <w:r>
              <w:rPr>
                <w:b/>
                <w:color w:val="FFFFFF"/>
                <w:sz w:val="18"/>
              </w:rPr>
              <w:t>Expected result</w:t>
            </w:r>
          </w:p>
        </w:tc>
        <w:tc>
          <w:tcPr>
            <w:tcW w:w="3671"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EF1AC45" w14:textId="77777777" w:rsidR="00F25DF5" w:rsidRDefault="00000000">
            <w:pPr>
              <w:spacing w:after="0"/>
              <w:jc w:val="center"/>
            </w:pPr>
            <w:r>
              <w:rPr>
                <w:b/>
                <w:color w:val="FFFFFF"/>
                <w:sz w:val="18"/>
              </w:rPr>
              <w:t>If result differs</w:t>
            </w:r>
          </w:p>
        </w:tc>
      </w:tr>
      <w:tr w:rsidR="00F25DF5" w14:paraId="06D17F4B"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0162AD7" w14:textId="77777777" w:rsidR="00F25DF5" w:rsidRDefault="00000000">
            <w:pPr>
              <w:spacing w:after="0" w:line="250" w:lineRule="auto"/>
              <w:jc w:val="center"/>
            </w:pPr>
            <w:r>
              <w:rPr>
                <w:sz w:val="18"/>
              </w:rPr>
              <w:t>GET details</w:t>
            </w:r>
          </w:p>
        </w:tc>
        <w:tc>
          <w:tcPr>
            <w:tcW w:w="396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D765717" w14:textId="77777777" w:rsidR="00F25DF5" w:rsidRDefault="00000000">
            <w:pPr>
              <w:spacing w:after="0" w:line="250" w:lineRule="auto"/>
            </w:pPr>
            <w:r>
              <w:rPr>
                <w:sz w:val="18"/>
              </w:rPr>
              <w:t>description includes marker source string</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FF7F728" w14:textId="77777777" w:rsidR="00F25DF5" w:rsidRDefault="00000000">
            <w:pPr>
              <w:spacing w:after="0" w:line="250" w:lineRule="auto"/>
            </w:pPr>
            <w:r>
              <w:rPr>
                <w:sz w:val="18"/>
              </w:rPr>
              <w:t>wrong fixture or authorization context</w:t>
            </w:r>
          </w:p>
        </w:tc>
      </w:tr>
      <w:tr w:rsidR="00F25DF5" w14:paraId="16B7615E" w14:textId="77777777">
        <w:trP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E0D17D8" w14:textId="77777777" w:rsidR="00F25DF5" w:rsidRDefault="00000000">
            <w:pPr>
              <w:spacing w:after="0" w:line="250" w:lineRule="auto"/>
              <w:jc w:val="center"/>
            </w:pPr>
            <w:r>
              <w:rPr>
                <w:sz w:val="18"/>
              </w:rPr>
              <w:t>load()</w:t>
            </w:r>
          </w:p>
        </w:tc>
        <w:tc>
          <w:tcPr>
            <w:tcW w:w="396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7588AC4" w14:textId="77777777" w:rsidR="00F25DF5" w:rsidRDefault="00000000">
            <w:pPr>
              <w:spacing w:after="0" w:line="250" w:lineRule="auto"/>
            </w:pPr>
            <w:r>
              <w:rPr>
                <w:sz w:val="18"/>
              </w:rPr>
              <w:t>visible source is exactly textContent</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AD05E1E" w14:textId="77777777" w:rsidR="00F25DF5" w:rsidRDefault="00000000">
            <w:pPr>
              <w:spacing w:after="0" w:line="250" w:lineRule="auto"/>
            </w:pPr>
            <w:r>
              <w:rPr>
                <w:sz w:val="18"/>
              </w:rPr>
              <w:t>text normalization or wrong UI version</w:t>
            </w:r>
          </w:p>
        </w:tc>
      </w:tr>
      <w:tr w:rsidR="00F25DF5" w14:paraId="47F7095A"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1F1D08" w14:textId="77777777" w:rsidR="00F25DF5" w:rsidRDefault="00000000">
            <w:pPr>
              <w:spacing w:after="0" w:line="250" w:lineRule="auto"/>
              <w:jc w:val="center"/>
            </w:pPr>
            <w:r>
              <w:rPr>
                <w:sz w:val="18"/>
              </w:rPr>
              <w:t>Elements</w:t>
            </w:r>
          </w:p>
        </w:tc>
        <w:tc>
          <w:tcPr>
            <w:tcW w:w="396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8A97322" w14:textId="77777777" w:rsidR="00F25DF5" w:rsidRDefault="00000000">
            <w:pPr>
              <w:spacing w:after="0" w:line="250" w:lineRule="auto"/>
            </w:pPr>
            <w:r>
              <w:rPr>
                <w:sz w:val="18"/>
              </w:rPr>
              <w:t>#description childElementCount = 0</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7B28DCE" w14:textId="77777777" w:rsidR="00F25DF5" w:rsidRDefault="00000000">
            <w:pPr>
              <w:spacing w:after="0" w:line="250" w:lineRule="auto"/>
              <w:jc w:val="center"/>
            </w:pPr>
            <w:r>
              <w:rPr>
                <w:sz w:val="18"/>
              </w:rPr>
              <w:t>HTML parser sink remains</w:t>
            </w:r>
          </w:p>
        </w:tc>
      </w:tr>
      <w:tr w:rsidR="00F25DF5" w14:paraId="2ED8F07C" w14:textId="77777777">
        <w:trPr>
          <w:jc w:val="center"/>
        </w:trPr>
        <w:tc>
          <w:tcPr>
            <w:tcW w:w="180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B2EA2A6" w14:textId="77777777" w:rsidR="00F25DF5" w:rsidRDefault="00000000">
            <w:pPr>
              <w:spacing w:after="0" w:line="250" w:lineRule="auto"/>
              <w:jc w:val="center"/>
            </w:pPr>
            <w:r>
              <w:rPr>
                <w:sz w:val="18"/>
              </w:rPr>
              <w:t>500 ms wait</w:t>
            </w:r>
          </w:p>
        </w:tc>
        <w:tc>
          <w:tcPr>
            <w:tcW w:w="396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722BC27" w14:textId="77777777" w:rsidR="00F25DF5" w:rsidRDefault="00000000">
            <w:pPr>
              <w:spacing w:after="0" w:line="250" w:lineRule="auto"/>
            </w:pPr>
            <w:r>
              <w:rPr>
                <w:sz w:val="18"/>
              </w:rPr>
              <w:t>data-lab05-marker remains null</w:t>
            </w:r>
          </w:p>
        </w:tc>
        <w:tc>
          <w:tcPr>
            <w:tcW w:w="3671"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A991C22" w14:textId="77777777" w:rsidR="00F25DF5" w:rsidRDefault="00000000">
            <w:pPr>
              <w:spacing w:after="0" w:line="250" w:lineRule="auto"/>
            </w:pPr>
            <w:r>
              <w:rPr>
                <w:sz w:val="18"/>
              </w:rPr>
              <w:t>marker executed or old page cached</w:t>
            </w:r>
          </w:p>
        </w:tc>
      </w:tr>
      <w:tr w:rsidR="00F25DF5" w14:paraId="661A7C9D" w14:textId="77777777">
        <w:trPr>
          <w:jc w:val="center"/>
        </w:trPr>
        <w:tc>
          <w:tcPr>
            <w:tcW w:w="180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38E9E5C" w14:textId="77777777" w:rsidR="00F25DF5" w:rsidRDefault="00000000">
            <w:pPr>
              <w:spacing w:after="0" w:line="250" w:lineRule="auto"/>
              <w:jc w:val="center"/>
            </w:pPr>
            <w:r>
              <w:rPr>
                <w:sz w:val="18"/>
              </w:rPr>
              <w:t>comments two loads</w:t>
            </w:r>
          </w:p>
        </w:tc>
        <w:tc>
          <w:tcPr>
            <w:tcW w:w="396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15E1D0B" w14:textId="77777777" w:rsidR="00F25DF5" w:rsidRDefault="00000000">
            <w:pPr>
              <w:spacing w:after="0" w:line="250" w:lineRule="auto"/>
              <w:jc w:val="center"/>
            </w:pPr>
            <w:r>
              <w:rPr>
                <w:sz w:val="18"/>
              </w:rPr>
              <w:t>same count and null marker</w:t>
            </w:r>
          </w:p>
        </w:tc>
        <w:tc>
          <w:tcPr>
            <w:tcW w:w="3671"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28CFEDF" w14:textId="77777777" w:rsidR="00F25DF5" w:rsidRDefault="00000000">
            <w:pPr>
              <w:spacing w:after="0" w:line="250" w:lineRule="auto"/>
            </w:pPr>
            <w:r>
              <w:rPr>
                <w:sz w:val="18"/>
              </w:rPr>
              <w:t>accumulation or unsafe comment sink</w:t>
            </w:r>
          </w:p>
        </w:tc>
      </w:tr>
    </w:tbl>
    <w:p w14:paraId="212B7771" w14:textId="77777777" w:rsidR="00F25DF5" w:rsidRDefault="00F25DF5">
      <w:pPr>
        <w:spacing w:after="40"/>
      </w:pPr>
    </w:p>
    <w:p w14:paraId="1B91ECD0" w14:textId="77777777" w:rsidR="00F25DF5" w:rsidRDefault="00000000">
      <w:pPr>
        <w:pStyle w:val="Heading2"/>
        <w:spacing w:after="120"/>
      </w:pPr>
      <w:r>
        <w:rPr>
          <w:rFonts w:ascii="Times New Roman" w:eastAsia="Times New Roman" w:hAnsi="Times New Roman"/>
        </w:rPr>
        <w:t>G.3 CORS protocol</w:t>
      </w:r>
    </w:p>
    <w:p w14:paraId="4836BB55" w14:textId="77777777" w:rsidR="00F25DF5" w:rsidRDefault="00000000">
      <w:pPr>
        <w:keepLines/>
        <w:jc w:val="both"/>
      </w:pPr>
      <w:r>
        <w:t>Для simple CORS використовуйте fetch із probe origin. Для preflight додайте X-Lab-Cors-Probe; custom request header змушує browser створити OPTIONS перед GET. Зафіксуйте Console outcome і Network headers. Потім повторіть з localhost:4174. Direct curl встановлює, що повернув HTTP server; лише browser-результат показує, чи JavaScript отримав право читати response.</w:t>
      </w:r>
    </w:p>
    <w:p w14:paraId="76BD8890" w14:textId="77777777" w:rsidR="00F25DF5" w:rsidRDefault="00000000">
      <w:pPr>
        <w:keepLines/>
        <w:shd w:val="clear" w:color="auto" w:fill="F1F3F5"/>
        <w:spacing w:before="80" w:after="140" w:line="240" w:lineRule="auto"/>
        <w:ind w:left="259" w:right="202"/>
      </w:pPr>
      <w:r>
        <w:rPr>
          <w:rFonts w:ascii="Consolas" w:eastAsia="Consolas" w:hAnsi="Consolas"/>
          <w:sz w:val="18"/>
        </w:rPr>
        <w:lastRenderedPageBreak/>
        <w:t>await fetch("http://localhost:5080/health", {</w:t>
      </w:r>
      <w:r>
        <w:rPr>
          <w:rFonts w:ascii="Consolas" w:eastAsia="Consolas" w:hAnsi="Consolas"/>
          <w:sz w:val="18"/>
        </w:rPr>
        <w:br/>
        <w:t xml:space="preserve">  headers: { "X-Lab-Cors-Probe": "stage-3" }</w:t>
      </w:r>
      <w:r>
        <w:rPr>
          <w:rFonts w:ascii="Consolas" w:eastAsia="Consolas" w:hAnsi="Consolas"/>
          <w:sz w:val="18"/>
        </w:rPr>
        <w:br/>
        <w:t>});</w:t>
      </w:r>
      <w:r>
        <w:rPr>
          <w:rFonts w:ascii="Consolas" w:eastAsia="Consolas" w:hAnsi="Consolas"/>
          <w:sz w:val="18"/>
        </w:rPr>
        <w:br/>
      </w:r>
      <w:r>
        <w:rPr>
          <w:rFonts w:ascii="Consolas" w:eastAsia="Consolas" w:hAnsi="Consolas"/>
          <w:sz w:val="18"/>
        </w:rPr>
        <w:br/>
        <w:t>await fetch("http://localhost:5080/api/incidents", {</w:t>
      </w:r>
      <w:r>
        <w:rPr>
          <w:rFonts w:ascii="Consolas" w:eastAsia="Consolas" w:hAnsi="Consolas"/>
          <w:sz w:val="18"/>
        </w:rPr>
        <w:br/>
        <w:t xml:space="preserve">  credentials: "include",</w:t>
      </w:r>
      <w:r>
        <w:rPr>
          <w:rFonts w:ascii="Consolas" w:eastAsia="Consolas" w:hAnsi="Consolas"/>
          <w:sz w:val="18"/>
        </w:rPr>
        <w:br/>
        <w:t xml:space="preserve">  headers: { Accept: "application/json" }</w:t>
      </w:r>
      <w:r>
        <w:rPr>
          <w:rFonts w:ascii="Consolas" w:eastAsia="Consolas" w:hAnsi="Consolas"/>
          <w:sz w:val="18"/>
        </w:rPr>
        <w:br/>
        <w:t>}).then(async response =&gt; ({</w:t>
      </w:r>
      <w:r>
        <w:rPr>
          <w:rFonts w:ascii="Consolas" w:eastAsia="Consolas" w:hAnsi="Consolas"/>
          <w:sz w:val="18"/>
        </w:rPr>
        <w:br/>
        <w:t xml:space="preserve">  status: response.status, type: response.type, body: await response.json()</w:t>
      </w:r>
      <w:r>
        <w:rPr>
          <w:rFonts w:ascii="Consolas" w:eastAsia="Consolas" w:hAnsi="Consolas"/>
          <w:sz w:val="18"/>
        </w:rPr>
        <w:br/>
        <w:t>}));</w:t>
      </w:r>
    </w:p>
    <w:p w14:paraId="602CF099" w14:textId="77777777" w:rsidR="00F25DF5" w:rsidRDefault="00000000">
      <w:pPr>
        <w:pStyle w:val="Heading2"/>
        <w:spacing w:after="120"/>
      </w:pPr>
      <w:r>
        <w:rPr>
          <w:rFonts w:ascii="Times New Roman" w:eastAsia="Times New Roman" w:hAnsi="Times New Roman"/>
        </w:rPr>
        <w:t>G.4 CSP protocol</w:t>
      </w:r>
    </w:p>
    <w:p w14:paraId="37171A30" w14:textId="77777777" w:rsidR="00F25DF5" w:rsidRDefault="00000000">
      <w:pPr>
        <w:keepLines/>
        <w:jc w:val="both"/>
      </w:pPr>
      <w:r>
        <w:t>Завантажте same-origin application document, відкрийте DevTools Console і додайте external Image. У Report-Only browser фіксує policy violation, але не блокує дію. Після enforcement той самий probe блокується. У Network/headers перевірте, що фінальна response має Content-Security-Policy, frame-ancestors none, X-Content-Type-Options nosniff і Referrer-Policy no-referrer. Тест не стверджує, що CSP виправляє innerHTML: такий висновок плутав би незалежні controls.</w:t>
      </w:r>
    </w:p>
    <w:p w14:paraId="0C547FE7" w14:textId="77777777" w:rsidR="00F25DF5" w:rsidRDefault="00000000">
      <w:pPr>
        <w:keepLines/>
        <w:shd w:val="clear" w:color="auto" w:fill="F1F3F5"/>
        <w:spacing w:before="80" w:after="140" w:line="240" w:lineRule="auto"/>
        <w:ind w:left="259" w:right="202"/>
      </w:pPr>
      <w:r>
        <w:rPr>
          <w:rFonts w:ascii="Consolas" w:eastAsia="Consolas" w:hAnsi="Consolas"/>
          <w:sz w:val="18"/>
        </w:rPr>
        <w:t>(() =&gt; {</w:t>
      </w:r>
      <w:r>
        <w:rPr>
          <w:rFonts w:ascii="Consolas" w:eastAsia="Consolas" w:hAnsi="Consolas"/>
          <w:sz w:val="18"/>
        </w:rPr>
        <w:br/>
        <w:t xml:space="preserve">  const image = new Image();</w:t>
      </w:r>
      <w:r>
        <w:rPr>
          <w:rFonts w:ascii="Consolas" w:eastAsia="Consolas" w:hAnsi="Consolas"/>
          <w:sz w:val="18"/>
        </w:rPr>
        <w:br/>
        <w:t xml:space="preserve">  image.src = "http://localhost:4173/x.png";</w:t>
      </w:r>
      <w:r>
        <w:rPr>
          <w:rFonts w:ascii="Consolas" w:eastAsia="Consolas" w:hAnsi="Consolas"/>
          <w:sz w:val="18"/>
        </w:rPr>
        <w:br/>
        <w:t xml:space="preserve">  document.body.append(image);</w:t>
      </w:r>
      <w:r>
        <w:rPr>
          <w:rFonts w:ascii="Consolas" w:eastAsia="Consolas" w:hAnsi="Consolas"/>
          <w:sz w:val="18"/>
        </w:rPr>
        <w:br/>
        <w:t>})();</w:t>
      </w:r>
    </w:p>
    <w:p w14:paraId="20BB79F1" w14:textId="77777777" w:rsidR="00F25DF5" w:rsidRDefault="00000000">
      <w:pPr>
        <w:pStyle w:val="Heading2"/>
        <w:spacing w:after="120"/>
      </w:pPr>
      <w:r>
        <w:t>G.5 Контрольні питання та стислі відповіді</w:t>
      </w:r>
    </w:p>
    <w:tbl>
      <w:tblPr>
        <w:tblStyle w:val="TableGrid"/>
        <w:tblW w:w="0" w:type="auto"/>
        <w:jc w:val="center"/>
        <w:tblLayout w:type="fixed"/>
        <w:tblLook w:val="04A0" w:firstRow="1" w:lastRow="0" w:firstColumn="1" w:lastColumn="0" w:noHBand="0" w:noVBand="1"/>
      </w:tblPr>
      <w:tblGrid>
        <w:gridCol w:w="3240"/>
        <w:gridCol w:w="6192"/>
      </w:tblGrid>
      <w:tr w:rsidR="00F25DF5" w14:paraId="0C139895" w14:textId="77777777">
        <w:trPr>
          <w:tblHeader/>
          <w:jc w:val="center"/>
        </w:trPr>
        <w:tc>
          <w:tcPr>
            <w:tcW w:w="324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341CECB" w14:textId="77777777" w:rsidR="00F25DF5" w:rsidRDefault="00000000">
            <w:pPr>
              <w:spacing w:after="0"/>
              <w:jc w:val="center"/>
            </w:pPr>
            <w:r>
              <w:rPr>
                <w:b/>
                <w:color w:val="FFFFFF"/>
                <w:sz w:val="18"/>
              </w:rPr>
              <w:t>Question</w:t>
            </w:r>
          </w:p>
        </w:tc>
        <w:tc>
          <w:tcPr>
            <w:tcW w:w="619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EA71D16" w14:textId="77777777" w:rsidR="00F25DF5" w:rsidRDefault="00000000">
            <w:pPr>
              <w:spacing w:after="0"/>
              <w:jc w:val="center"/>
            </w:pPr>
            <w:r>
              <w:rPr>
                <w:b/>
                <w:color w:val="FFFFFF"/>
                <w:sz w:val="18"/>
              </w:rPr>
              <w:t>Answer based on evidence</w:t>
            </w:r>
          </w:p>
        </w:tc>
      </w:tr>
      <w:tr w:rsidR="00F25DF5" w14:paraId="352C018A" w14:textId="77777777">
        <w:trPr>
          <w:jc w:val="center"/>
        </w:trPr>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6D13975" w14:textId="77777777" w:rsidR="00F25DF5" w:rsidRDefault="00000000">
            <w:pPr>
              <w:spacing w:after="0" w:line="250" w:lineRule="auto"/>
            </w:pPr>
            <w:r>
              <w:rPr>
                <w:sz w:val="18"/>
              </w:rPr>
              <w:t>Why is CORS not authorization?</w:t>
            </w:r>
          </w:p>
        </w:tc>
        <w:tc>
          <w:tcPr>
            <w:tcW w:w="61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3963997" w14:textId="77777777" w:rsidR="00F25DF5" w:rsidRDefault="00000000">
            <w:pPr>
              <w:spacing w:after="0" w:line="250" w:lineRule="auto"/>
            </w:pPr>
            <w:r>
              <w:rPr>
                <w:sz w:val="18"/>
              </w:rPr>
              <w:t>4173 can read an allowed response, but protected endpoint still returns 401 without a valid session.</w:t>
            </w:r>
          </w:p>
        </w:tc>
      </w:tr>
      <w:tr w:rsidR="00F25DF5" w14:paraId="1D623D40" w14:textId="77777777">
        <w:trPr>
          <w:jc w:val="center"/>
        </w:trPr>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443E0FF" w14:textId="77777777" w:rsidR="00F25DF5" w:rsidRDefault="00000000">
            <w:pPr>
              <w:spacing w:after="0" w:line="250" w:lineRule="auto"/>
            </w:pPr>
            <w:r>
              <w:rPr>
                <w:sz w:val="18"/>
              </w:rPr>
              <w:t>Why does 4174 still get HTTP 200 in curl?</w:t>
            </w:r>
          </w:p>
        </w:tc>
        <w:tc>
          <w:tcPr>
            <w:tcW w:w="61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B1B9CFB" w14:textId="77777777" w:rsidR="00F25DF5" w:rsidRDefault="00000000">
            <w:pPr>
              <w:spacing w:after="0" w:line="250" w:lineRule="auto"/>
            </w:pPr>
            <w:r>
              <w:rPr>
                <w:sz w:val="18"/>
              </w:rPr>
              <w:t>curl is not subject to browser SOP; server processes the request but omits ACAO for that Origin.</w:t>
            </w:r>
          </w:p>
        </w:tc>
      </w:tr>
      <w:tr w:rsidR="00F25DF5" w14:paraId="2B02AB94" w14:textId="77777777">
        <w:trPr>
          <w:jc w:val="center"/>
        </w:trPr>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CD481A9" w14:textId="77777777" w:rsidR="00F25DF5" w:rsidRDefault="00000000">
            <w:pPr>
              <w:spacing w:after="0" w:line="250" w:lineRule="auto"/>
            </w:pPr>
            <w:r>
              <w:rPr>
                <w:sz w:val="18"/>
              </w:rPr>
              <w:t>Why literal &lt;img&gt; is good output?</w:t>
            </w:r>
          </w:p>
        </w:tc>
        <w:tc>
          <w:tcPr>
            <w:tcW w:w="61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F7F2030" w14:textId="77777777" w:rsidR="00F25DF5" w:rsidRDefault="00000000">
            <w:pPr>
              <w:spacing w:after="0" w:line="250" w:lineRule="auto"/>
            </w:pPr>
            <w:r>
              <w:rPr>
                <w:sz w:val="18"/>
              </w:rPr>
              <w:t>Description is a text feature; its business value is preserved while markup is not parsed.</w:t>
            </w:r>
          </w:p>
        </w:tc>
      </w:tr>
      <w:tr w:rsidR="00F25DF5" w14:paraId="4FC04CCC" w14:textId="77777777">
        <w:trPr>
          <w:jc w:val="center"/>
        </w:trPr>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07D13F3" w14:textId="77777777" w:rsidR="00F25DF5" w:rsidRDefault="00000000">
            <w:pPr>
              <w:spacing w:after="0" w:line="250" w:lineRule="auto"/>
              <w:jc w:val="center"/>
            </w:pPr>
            <w:r>
              <w:rPr>
                <w:sz w:val="18"/>
              </w:rPr>
              <w:t>Why Report-Only first?</w:t>
            </w:r>
          </w:p>
        </w:tc>
        <w:tc>
          <w:tcPr>
            <w:tcW w:w="61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9731A2E" w14:textId="77777777" w:rsidR="00F25DF5" w:rsidRDefault="00000000">
            <w:pPr>
              <w:spacing w:after="0" w:line="250" w:lineRule="auto"/>
            </w:pPr>
            <w:r>
              <w:rPr>
                <w:sz w:val="18"/>
              </w:rPr>
              <w:t>It exposes intended policy violations before the control blocks application resources.</w:t>
            </w:r>
          </w:p>
        </w:tc>
      </w:tr>
      <w:tr w:rsidR="00F25DF5" w14:paraId="067572CD" w14:textId="77777777">
        <w:trPr>
          <w:jc w:val="center"/>
        </w:trPr>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F4F1224" w14:textId="77777777" w:rsidR="00F25DF5" w:rsidRDefault="00000000">
            <w:pPr>
              <w:spacing w:after="0" w:line="250" w:lineRule="auto"/>
            </w:pPr>
            <w:r>
              <w:rPr>
                <w:sz w:val="18"/>
              </w:rPr>
              <w:t>Why domain audit event name?</w:t>
            </w:r>
          </w:p>
        </w:tc>
        <w:tc>
          <w:tcPr>
            <w:tcW w:w="61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777B55D" w14:textId="77777777" w:rsidR="00F25DF5" w:rsidRDefault="00000000">
            <w:pPr>
              <w:spacing w:after="0" w:line="250" w:lineRule="auto"/>
            </w:pPr>
            <w:r>
              <w:rPr>
                <w:sz w:val="18"/>
              </w:rPr>
              <w:t>incident.triage.denied preserves the protected action context for audit consumers.</w:t>
            </w:r>
          </w:p>
        </w:tc>
      </w:tr>
    </w:tbl>
    <w:p w14:paraId="62C1D6EC" w14:textId="77777777" w:rsidR="00F25DF5" w:rsidRDefault="00F25DF5">
      <w:pPr>
        <w:spacing w:after="40"/>
      </w:pPr>
      <w:r>
        <w:t>1. Stored XSS — це збережені сервером дані, які відображаються пізніше; reflected XSS приходить безпосередньо із запиту; DOM XSS виникає через client-side parsing/sink behavior.</w:t>
        <w:br/>
        <w:br/>
        <w:t>2. Блокування лише &lt;script&gt; недостатнє: лишаються event handlers, URL contexts і поведінка markup parser; потрібно обирати безпечний sink для відповідного context.</w:t>
        <w:br/>
        <w:br/>
        <w:t>3. Browser автоматично ініціює preflight для non-simple cross-origin requests; JavaScript не надсилає authoritative OPTIONS вручну.</w:t>
        <w:br/>
        <w:br/>
        <w:t>4. API оголошує CORS response headers; browser застосовує SOP/CORS і вирішує, чи може JavaScript прочитати response.</w:t>
        <w:br/>
        <w:br/>
        <w:t>5. CORS не аутентифікує і не авторизує user та не замінює CSRF defense для state-changing cookie requests.</w:t>
        <w:br/>
        <w:br/>
        <w:t>6. Exact origin містить scheme, host і port; localhost:4173 та localhost:4174 — різні origins.</w:t>
        <w:br/>
        <w:br/>
        <w:t>7. AllowCredentials потребує exact ACAO, а не wildcard *.</w:t>
        <w:br/>
        <w:br/>
        <w:t>8. default-src 'self' є fallback для scripts, styles, connect, images і fonts, якщо окремі directives відсутні.</w:t>
        <w:br/>
        <w:br/>
        <w:t>9. CSP обмежує resource loading; вона не перетворює innerHTML на safe text sink.</w:t>
        <w:br/>
        <w:br/>
        <w:t>10. nosniff зменшує MIME-type guessing; Referrer-Policy обмежує розкриття URL; frame-ancestors обмежує framing/clickjacking.</w:t>
        <w:br/>
        <w:br/>
        <w:t>11. no-referrer підходить тут, бо training client не має обов’язкової external navigation telemetry; policy треба переглянути, якщо така product-потреба з’явиться.</w:t>
        <w:br/>
        <w:br/>
        <w:t>12. Browser Network headers і direct curl headers відповідають на різні питання: curl перевіряє server output, а Network доводить browser enforcement.</w:t>
        <w:br/>
        <w:br/>
        <w:t>13. Safe text rendering означає видимий literal text, незмінене API value і відсутність згенерованих child HTML elements.</w:t>
        <w:br/>
        <w:br/>
        <w:t>14. Цей документ є DEL-03 для review browser controls ЛР5; посилання «review у DEL-03» означає цей розділ, а не окремий файл.</w:t>
      </w:r>
    </w:p>
    <w:p w14:paraId="415EFB45" w14:textId="77777777" w:rsidR="00F25DF5" w:rsidRDefault="00000000">
      <w:r>
        <w:br w:type="page"/>
      </w:r>
    </w:p>
    <w:p w14:paraId="73DA503E" w14:textId="77777777" w:rsidR="00F25DF5" w:rsidRDefault="00000000">
      <w:pPr>
        <w:pStyle w:val="Heading1"/>
        <w:spacing w:before="300" w:after="120"/>
      </w:pPr>
      <w:r>
        <w:rPr>
          <w:rFonts w:ascii="Times New Roman" w:eastAsia="Times New Roman" w:hAnsi="Times New Roman"/>
        </w:rPr>
        <w:lastRenderedPageBreak/>
        <w:t>Додаток H. Traceability: методичний критерій → implementation → proof</w:t>
      </w:r>
    </w:p>
    <w:p w14:paraId="194553FC" w14:textId="77777777" w:rsidR="00F25DF5" w:rsidRDefault="00000000">
      <w:pPr>
        <w:keepLines/>
        <w:jc w:val="both"/>
      </w:pPr>
      <w:r>
        <w:t>Цей crosswalk є чеклістом захисту. Кожна вимога пов’язана з implementation, фінальним evidence і формулюванням межі. Остання колонка важлива, бо browser controls часто перебільшують: вона фіксує, чого доказ не встановлює.</w:t>
      </w:r>
    </w:p>
    <w:tbl>
      <w:tblPr>
        <w:tblStyle w:val="TableGrid"/>
        <w:tblW w:w="0" w:type="auto"/>
        <w:jc w:val="center"/>
        <w:tblLayout w:type="fixed"/>
        <w:tblLook w:val="04A0" w:firstRow="1" w:lastRow="0" w:firstColumn="1" w:lastColumn="0" w:noHBand="0" w:noVBand="1"/>
      </w:tblPr>
      <w:tblGrid>
        <w:gridCol w:w="1872"/>
        <w:gridCol w:w="2664"/>
        <w:gridCol w:w="2592"/>
        <w:gridCol w:w="2304"/>
      </w:tblGrid>
      <w:tr w:rsidR="00F25DF5" w14:paraId="284DBCDD" w14:textId="77777777">
        <w:trPr>
          <w:tblHeade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13B3AEF6" w14:textId="77777777" w:rsidR="00F25DF5" w:rsidRDefault="00000000">
            <w:pPr>
              <w:spacing w:after="0"/>
              <w:jc w:val="center"/>
            </w:pPr>
            <w:r>
              <w:rPr>
                <w:b/>
                <w:color w:val="FFFFFF"/>
                <w:sz w:val="18"/>
              </w:rPr>
              <w:t>Критерій</w:t>
            </w:r>
          </w:p>
        </w:tc>
        <w:tc>
          <w:tcPr>
            <w:tcW w:w="2664"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F4BC09F" w14:textId="77777777" w:rsidR="00F25DF5" w:rsidRDefault="00000000">
            <w:pPr>
              <w:spacing w:after="0"/>
              <w:jc w:val="center"/>
            </w:pPr>
            <w:r>
              <w:rPr>
                <w:b/>
                <w:color w:val="FFFFFF"/>
                <w:sz w:val="18"/>
              </w:rPr>
              <w:t>Implementation</w:t>
            </w:r>
          </w:p>
        </w:tc>
        <w:tc>
          <w:tcPr>
            <w:tcW w:w="259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482988E0" w14:textId="77777777" w:rsidR="00F25DF5" w:rsidRDefault="00000000">
            <w:pPr>
              <w:spacing w:after="0"/>
              <w:jc w:val="center"/>
            </w:pPr>
            <w:r>
              <w:rPr>
                <w:b/>
                <w:color w:val="FFFFFF"/>
                <w:sz w:val="18"/>
              </w:rPr>
              <w:t>Proof</w:t>
            </w:r>
          </w:p>
        </w:tc>
        <w:tc>
          <w:tcPr>
            <w:tcW w:w="2304"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C74CF9D" w14:textId="77777777" w:rsidR="00F25DF5" w:rsidRDefault="00000000">
            <w:pPr>
              <w:spacing w:after="0"/>
              <w:jc w:val="center"/>
            </w:pPr>
            <w:r>
              <w:rPr>
                <w:b/>
                <w:color w:val="FFFFFF"/>
                <w:sz w:val="18"/>
              </w:rPr>
              <w:t>Межа твердження</w:t>
            </w:r>
          </w:p>
        </w:tc>
      </w:tr>
      <w:tr w:rsidR="00F25DF5" w14:paraId="47C8FFF1"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9532375" w14:textId="77777777" w:rsidR="00F25DF5" w:rsidRDefault="00000000">
            <w:pPr>
              <w:spacing w:after="0" w:line="250" w:lineRule="auto"/>
              <w:jc w:val="center"/>
            </w:pPr>
            <w:r>
              <w:rPr>
                <w:sz w:val="18"/>
              </w:rPr>
              <w:t>Source-to-sink map</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58409B0" w14:textId="77777777" w:rsidR="00F25DF5" w:rsidRDefault="00000000">
            <w:pPr>
              <w:spacing w:after="0" w:line="250" w:lineRule="auto"/>
            </w:pPr>
            <w:r>
              <w:rPr>
                <w:sz w:val="18"/>
              </w:rPr>
              <w:t>docs/source-to-sink.md; Sec. 2</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57451AC" w14:textId="77777777" w:rsidR="00F25DF5" w:rsidRDefault="00000000">
            <w:pPr>
              <w:spacing w:after="0" w:line="250" w:lineRule="auto"/>
            </w:pPr>
            <w:r>
              <w:rPr>
                <w:sz w:val="18"/>
              </w:rPr>
              <w:t>two data flows and sink inventory</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A6DF7D1" w14:textId="77777777" w:rsidR="00F25DF5" w:rsidRDefault="00000000">
            <w:pPr>
              <w:spacing w:after="0" w:line="250" w:lineRule="auto"/>
              <w:jc w:val="center"/>
            </w:pPr>
            <w:r>
              <w:rPr>
                <w:sz w:val="18"/>
              </w:rPr>
              <w:t>not a dynamic taint tracker</w:t>
            </w:r>
          </w:p>
        </w:tc>
      </w:tr>
      <w:tr w:rsidR="00F25DF5" w14:paraId="7F415905"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50F936D" w14:textId="77777777" w:rsidR="00F25DF5" w:rsidRDefault="00000000">
            <w:pPr>
              <w:spacing w:after="0" w:line="250" w:lineRule="auto"/>
              <w:jc w:val="center"/>
            </w:pPr>
            <w:r>
              <w:rPr>
                <w:sz w:val="18"/>
              </w:rPr>
              <w:t>Controlled marker</w:t>
            </w:r>
          </w:p>
        </w:tc>
        <w:tc>
          <w:tcPr>
            <w:tcW w:w="266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1976C07" w14:textId="77777777" w:rsidR="00F25DF5" w:rsidRDefault="00000000">
            <w:pPr>
              <w:spacing w:after="0" w:line="250" w:lineRule="auto"/>
              <w:jc w:val="center"/>
            </w:pPr>
            <w:r>
              <w:rPr>
                <w:sz w:val="18"/>
              </w:rPr>
              <w:t>local seed/fixture</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918218E" w14:textId="77777777" w:rsidR="00F25DF5" w:rsidRDefault="00000000">
            <w:pPr>
              <w:spacing w:after="0" w:line="250" w:lineRule="auto"/>
              <w:jc w:val="center"/>
            </w:pPr>
            <w:r>
              <w:rPr>
                <w:sz w:val="18"/>
              </w:rPr>
              <w:t>Appendix A evidence 1–6</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DCC3CB2" w14:textId="77777777" w:rsidR="00F25DF5" w:rsidRDefault="00000000">
            <w:pPr>
              <w:spacing w:after="0" w:line="250" w:lineRule="auto"/>
            </w:pPr>
            <w:r>
              <w:rPr>
                <w:sz w:val="18"/>
              </w:rPr>
              <w:t>not production exploit testing</w:t>
            </w:r>
          </w:p>
        </w:tc>
      </w:tr>
      <w:tr w:rsidR="00F25DF5" w14:paraId="18271F7F"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901054A" w14:textId="77777777" w:rsidR="00F25DF5" w:rsidRDefault="00000000">
            <w:pPr>
              <w:spacing w:after="0" w:line="250" w:lineRule="auto"/>
              <w:jc w:val="center"/>
            </w:pPr>
            <w:r>
              <w:rPr>
                <w:sz w:val="18"/>
              </w:rPr>
              <w:t>Safe Description</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7348DBA" w14:textId="77777777" w:rsidR="00F25DF5" w:rsidRDefault="00000000">
            <w:pPr>
              <w:spacing w:after="0" w:line="250" w:lineRule="auto"/>
            </w:pPr>
            <w:r>
              <w:rPr>
                <w:sz w:val="18"/>
              </w:rPr>
              <w:t>renderPlainText #description</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62DC1A3" w14:textId="77777777" w:rsidR="00F25DF5" w:rsidRDefault="00000000">
            <w:pPr>
              <w:spacing w:after="0" w:line="250" w:lineRule="auto"/>
              <w:jc w:val="center"/>
            </w:pPr>
            <w:r>
              <w:rPr>
                <w:sz w:val="18"/>
              </w:rPr>
              <w:t>DOM PASS, literal marker</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46A2C02" w14:textId="77777777" w:rsidR="00F25DF5" w:rsidRDefault="00000000">
            <w:pPr>
              <w:spacing w:after="0" w:line="250" w:lineRule="auto"/>
              <w:jc w:val="center"/>
            </w:pPr>
            <w:r>
              <w:rPr>
                <w:sz w:val="18"/>
              </w:rPr>
              <w:t>does not validate URLs</w:t>
            </w:r>
          </w:p>
        </w:tc>
      </w:tr>
      <w:tr w:rsidR="00F25DF5" w14:paraId="2E26BA15"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FF00BA7" w14:textId="77777777" w:rsidR="00F25DF5" w:rsidRDefault="00000000">
            <w:pPr>
              <w:spacing w:after="0" w:line="250" w:lineRule="auto"/>
              <w:jc w:val="center"/>
            </w:pPr>
            <w:r>
              <w:rPr>
                <w:sz w:val="18"/>
              </w:rPr>
              <w:t>Safe comments</w:t>
            </w:r>
          </w:p>
        </w:tc>
        <w:tc>
          <w:tcPr>
            <w:tcW w:w="266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6FBC835" w14:textId="77777777" w:rsidR="00F25DF5" w:rsidRDefault="00000000">
            <w:pPr>
              <w:spacing w:after="0" w:line="250" w:lineRule="auto"/>
              <w:jc w:val="center"/>
            </w:pPr>
            <w:r>
              <w:rPr>
                <w:sz w:val="18"/>
              </w:rPr>
              <w:t>same helper for paragraph</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43C581F" w14:textId="77777777" w:rsidR="00F25DF5" w:rsidRDefault="00000000">
            <w:pPr>
              <w:spacing w:after="0" w:line="250" w:lineRule="auto"/>
              <w:jc w:val="center"/>
            </w:pPr>
            <w:r>
              <w:rPr>
                <w:sz w:val="18"/>
              </w:rPr>
              <w:t>two-load evidence</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A0D5FF3" w14:textId="77777777" w:rsidR="00F25DF5" w:rsidRDefault="00000000">
            <w:pPr>
              <w:spacing w:after="0" w:line="250" w:lineRule="auto"/>
            </w:pPr>
            <w:r>
              <w:rPr>
                <w:sz w:val="18"/>
              </w:rPr>
              <w:t>does not change comment authorization</w:t>
            </w:r>
          </w:p>
        </w:tc>
      </w:tr>
      <w:tr w:rsidR="00F25DF5" w14:paraId="505EDA0F"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EBD7213" w14:textId="77777777" w:rsidR="00F25DF5" w:rsidRDefault="00000000">
            <w:pPr>
              <w:spacing w:after="0" w:line="250" w:lineRule="auto"/>
              <w:jc w:val="center"/>
            </w:pPr>
            <w:r>
              <w:rPr>
                <w:sz w:val="18"/>
              </w:rPr>
              <w:t>Normal text regression</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4CE1074" w14:textId="77777777" w:rsidR="00F25DF5" w:rsidRDefault="00000000">
            <w:pPr>
              <w:spacing w:after="0" w:line="250" w:lineRule="auto"/>
              <w:jc w:val="center"/>
            </w:pPr>
            <w:r>
              <w:rPr>
                <w:sz w:val="18"/>
              </w:rPr>
              <w:t>normal-text-regression.js</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05A0BE7" w14:textId="77777777" w:rsidR="00F25DF5" w:rsidRDefault="00000000">
            <w:pPr>
              <w:spacing w:after="0" w:line="250" w:lineRule="auto"/>
            </w:pPr>
            <w:r>
              <w:rPr>
                <w:sz w:val="18"/>
              </w:rPr>
              <w:t>script output / acceptance table</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9878DFD" w14:textId="77777777" w:rsidR="00F25DF5" w:rsidRDefault="00000000">
            <w:pPr>
              <w:spacing w:after="0" w:line="250" w:lineRule="auto"/>
              <w:jc w:val="center"/>
            </w:pPr>
            <w:r>
              <w:rPr>
                <w:sz w:val="18"/>
              </w:rPr>
              <w:t>not HTML sanitization</w:t>
            </w:r>
          </w:p>
        </w:tc>
      </w:tr>
      <w:tr w:rsidR="00F25DF5" w14:paraId="2078D105"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1E03F4C" w14:textId="77777777" w:rsidR="00F25DF5" w:rsidRDefault="00000000">
            <w:pPr>
              <w:spacing w:after="0" w:line="250" w:lineRule="auto"/>
              <w:jc w:val="center"/>
            </w:pPr>
            <w:r>
              <w:rPr>
                <w:sz w:val="18"/>
              </w:rPr>
              <w:t>URL context</w:t>
            </w:r>
          </w:p>
        </w:tc>
        <w:tc>
          <w:tcPr>
            <w:tcW w:w="266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2E93C3E" w14:textId="77777777" w:rsidR="00F25DF5" w:rsidRDefault="00000000">
            <w:pPr>
              <w:spacing w:after="0" w:line="250" w:lineRule="auto"/>
              <w:jc w:val="center"/>
            </w:pPr>
            <w:r>
              <w:rPr>
                <w:sz w:val="18"/>
              </w:rPr>
              <w:t>safeHttpUrl allowlist</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8B91D77" w14:textId="77777777" w:rsidR="00F25DF5" w:rsidRDefault="00000000">
            <w:pPr>
              <w:spacing w:after="0" w:line="250" w:lineRule="auto"/>
              <w:jc w:val="center"/>
            </w:pPr>
            <w:r>
              <w:rPr>
                <w:sz w:val="18"/>
              </w:rPr>
              <w:t>Appendix A evidence 7</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0AC63AD" w14:textId="77777777" w:rsidR="00F25DF5" w:rsidRDefault="00000000">
            <w:pPr>
              <w:spacing w:after="0" w:line="250" w:lineRule="auto"/>
            </w:pPr>
            <w:r>
              <w:rPr>
                <w:sz w:val="18"/>
              </w:rPr>
              <w:t>not used as a generic HTML sanitizer</w:t>
            </w:r>
          </w:p>
        </w:tc>
      </w:tr>
      <w:tr w:rsidR="00F25DF5" w14:paraId="33C1162D"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5F77951" w14:textId="77777777" w:rsidR="00F25DF5" w:rsidRDefault="00000000">
            <w:pPr>
              <w:spacing w:after="0" w:line="250" w:lineRule="auto"/>
              <w:jc w:val="center"/>
            </w:pPr>
            <w:r>
              <w:rPr>
                <w:sz w:val="18"/>
              </w:rPr>
              <w:t>Exact CORS origin</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1F603BA" w14:textId="77777777" w:rsidR="00F25DF5" w:rsidRDefault="00000000">
            <w:pPr>
              <w:spacing w:after="0" w:line="250" w:lineRule="auto"/>
              <w:jc w:val="center"/>
            </w:pPr>
            <w:r>
              <w:rPr>
                <w:sz w:val="18"/>
              </w:rPr>
              <w:t>WithOrigins(:4173)</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5F9AE3E" w14:textId="77777777" w:rsidR="00F25DF5" w:rsidRDefault="00000000">
            <w:pPr>
              <w:spacing w:after="0" w:line="250" w:lineRule="auto"/>
              <w:jc w:val="center"/>
            </w:pPr>
            <w:r>
              <w:rPr>
                <w:sz w:val="18"/>
              </w:rPr>
              <w:t>4173 allow / 4174 deny</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9E58C9" w14:textId="77777777" w:rsidR="00F25DF5" w:rsidRDefault="00000000">
            <w:pPr>
              <w:spacing w:after="0" w:line="250" w:lineRule="auto"/>
            </w:pPr>
            <w:r>
              <w:rPr>
                <w:sz w:val="18"/>
              </w:rPr>
              <w:t>not server resource authorization</w:t>
            </w:r>
          </w:p>
        </w:tc>
      </w:tr>
      <w:tr w:rsidR="00F25DF5" w14:paraId="66F65F52"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17C7944" w14:textId="77777777" w:rsidR="00F25DF5" w:rsidRDefault="00000000">
            <w:pPr>
              <w:spacing w:after="0" w:line="250" w:lineRule="auto"/>
              <w:jc w:val="center"/>
            </w:pPr>
            <w:r>
              <w:rPr>
                <w:sz w:val="18"/>
              </w:rPr>
              <w:t>CORS preflight</w:t>
            </w:r>
          </w:p>
        </w:tc>
        <w:tc>
          <w:tcPr>
            <w:tcW w:w="266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F44F307" w14:textId="77777777" w:rsidR="00F25DF5" w:rsidRDefault="00000000">
            <w:pPr>
              <w:spacing w:after="0" w:line="250" w:lineRule="auto"/>
            </w:pPr>
            <w:r>
              <w:rPr>
                <w:sz w:val="18"/>
              </w:rPr>
              <w:t>WithHeaders X-Lab-Cors-Probe</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32C3EC4" w14:textId="77777777" w:rsidR="00F25DF5" w:rsidRDefault="00000000">
            <w:pPr>
              <w:spacing w:after="0" w:line="250" w:lineRule="auto"/>
              <w:jc w:val="center"/>
            </w:pPr>
            <w:r>
              <w:rPr>
                <w:sz w:val="18"/>
              </w:rPr>
              <w:t>Console + Network evidence</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370BC59" w14:textId="77777777" w:rsidR="00F25DF5" w:rsidRDefault="00000000">
            <w:pPr>
              <w:spacing w:after="0" w:line="250" w:lineRule="auto"/>
              <w:jc w:val="center"/>
            </w:pPr>
            <w:r>
              <w:rPr>
                <w:sz w:val="18"/>
              </w:rPr>
              <w:t>not a request firewall</w:t>
            </w:r>
          </w:p>
        </w:tc>
      </w:tr>
      <w:tr w:rsidR="00F25DF5" w14:paraId="62DA9AC2"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B3C773" w14:textId="77777777" w:rsidR="00F25DF5" w:rsidRDefault="00000000">
            <w:pPr>
              <w:spacing w:after="0" w:line="250" w:lineRule="auto"/>
              <w:jc w:val="center"/>
            </w:pPr>
            <w:r>
              <w:rPr>
                <w:sz w:val="18"/>
              </w:rPr>
              <w:t>Credentialed CORS</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FF74784" w14:textId="77777777" w:rsidR="00F25DF5" w:rsidRDefault="00000000">
            <w:pPr>
              <w:spacing w:after="0" w:line="250" w:lineRule="auto"/>
            </w:pPr>
            <w:r>
              <w:rPr>
                <w:sz w:val="18"/>
              </w:rPr>
              <w:t>AllowCredentials + exact ACAO</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C7F6A65" w14:textId="77777777" w:rsidR="00F25DF5" w:rsidRDefault="00000000">
            <w:pPr>
              <w:spacing w:after="0" w:line="250" w:lineRule="auto"/>
              <w:jc w:val="center"/>
            </w:pPr>
            <w:r>
              <w:rPr>
                <w:sz w:val="18"/>
              </w:rPr>
              <w:t>type:cors 200 result</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F217D8F" w14:textId="77777777" w:rsidR="00F25DF5" w:rsidRDefault="00000000">
            <w:pPr>
              <w:spacing w:after="0" w:line="250" w:lineRule="auto"/>
              <w:jc w:val="center"/>
            </w:pPr>
            <w:r>
              <w:rPr>
                <w:sz w:val="18"/>
              </w:rPr>
              <w:t>not CSRF protection</w:t>
            </w:r>
          </w:p>
        </w:tc>
      </w:tr>
      <w:tr w:rsidR="00F25DF5" w14:paraId="37C78B69"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76FED13" w14:textId="77777777" w:rsidR="00F25DF5" w:rsidRDefault="00000000">
            <w:pPr>
              <w:spacing w:after="0" w:line="250" w:lineRule="auto"/>
              <w:jc w:val="center"/>
            </w:pPr>
            <w:r>
              <w:rPr>
                <w:sz w:val="18"/>
              </w:rPr>
              <w:t>401 readability</w:t>
            </w:r>
          </w:p>
        </w:tc>
        <w:tc>
          <w:tcPr>
            <w:tcW w:w="266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BE6E19F" w14:textId="77777777" w:rsidR="00F25DF5" w:rsidRDefault="00000000">
            <w:pPr>
              <w:spacing w:after="0" w:line="250" w:lineRule="auto"/>
              <w:jc w:val="center"/>
            </w:pPr>
            <w:r>
              <w:rPr>
                <w:sz w:val="18"/>
              </w:rPr>
              <w:t>CORS before auth</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36A6403" w14:textId="77777777" w:rsidR="00F25DF5" w:rsidRDefault="00000000">
            <w:pPr>
              <w:spacing w:after="0" w:line="250" w:lineRule="auto"/>
              <w:jc w:val="center"/>
            </w:pPr>
            <w:r>
              <w:rPr>
                <w:sz w:val="18"/>
              </w:rPr>
              <w:t>CORS 401 Console evidence</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38B7300" w14:textId="77777777" w:rsidR="00F25DF5" w:rsidRDefault="00000000">
            <w:pPr>
              <w:spacing w:after="0" w:line="250" w:lineRule="auto"/>
            </w:pPr>
            <w:r>
              <w:rPr>
                <w:sz w:val="18"/>
              </w:rPr>
              <w:t>not an authenticated response</w:t>
            </w:r>
          </w:p>
        </w:tc>
      </w:tr>
      <w:tr w:rsidR="00F25DF5" w14:paraId="10736AB3"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D3C0EC3" w14:textId="77777777" w:rsidR="00F25DF5" w:rsidRDefault="00000000">
            <w:pPr>
              <w:spacing w:after="0" w:line="250" w:lineRule="auto"/>
              <w:jc w:val="center"/>
            </w:pPr>
            <w:r>
              <w:rPr>
                <w:sz w:val="18"/>
              </w:rPr>
              <w:t>CSP report-only</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40F43F5" w14:textId="77777777" w:rsidR="00F25DF5" w:rsidRDefault="00000000">
            <w:pPr>
              <w:spacing w:after="0" w:line="250" w:lineRule="auto"/>
            </w:pPr>
            <w:r>
              <w:rPr>
                <w:sz w:val="18"/>
              </w:rPr>
              <w:t>Content-Security-Policy-Report-Only</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8AEBDE2" w14:textId="77777777" w:rsidR="00F25DF5" w:rsidRDefault="00000000">
            <w:pPr>
              <w:spacing w:after="0" w:line="250" w:lineRule="auto"/>
              <w:jc w:val="center"/>
            </w:pPr>
            <w:r>
              <w:rPr>
                <w:sz w:val="18"/>
              </w:rPr>
              <w:t>logged violation</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2B76390" w14:textId="77777777" w:rsidR="00F25DF5" w:rsidRDefault="00000000">
            <w:pPr>
              <w:spacing w:after="0" w:line="250" w:lineRule="auto"/>
              <w:jc w:val="center"/>
            </w:pPr>
            <w:r>
              <w:rPr>
                <w:sz w:val="18"/>
              </w:rPr>
              <w:t>does not block resources</w:t>
            </w:r>
          </w:p>
        </w:tc>
      </w:tr>
      <w:tr w:rsidR="00F25DF5" w14:paraId="6B8A9542"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6D11145" w14:textId="77777777" w:rsidR="00F25DF5" w:rsidRDefault="00000000">
            <w:pPr>
              <w:spacing w:after="0" w:line="250" w:lineRule="auto"/>
              <w:jc w:val="center"/>
            </w:pPr>
            <w:r>
              <w:rPr>
                <w:sz w:val="18"/>
              </w:rPr>
              <w:t>CSP enforce</w:t>
            </w:r>
          </w:p>
        </w:tc>
        <w:tc>
          <w:tcPr>
            <w:tcW w:w="266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D905F68" w14:textId="77777777" w:rsidR="00F25DF5" w:rsidRDefault="00000000">
            <w:pPr>
              <w:spacing w:after="0" w:line="250" w:lineRule="auto"/>
              <w:jc w:val="center"/>
            </w:pPr>
            <w:r>
              <w:rPr>
                <w:sz w:val="18"/>
              </w:rPr>
              <w:t>Content-Security-Policy</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6A8DC5D" w14:textId="77777777" w:rsidR="00F25DF5" w:rsidRDefault="00000000">
            <w:pPr>
              <w:spacing w:after="0" w:line="250" w:lineRule="auto"/>
              <w:jc w:val="center"/>
            </w:pPr>
            <w:r>
              <w:rPr>
                <w:sz w:val="18"/>
              </w:rPr>
              <w:t>external image blocked</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71AD5D8" w14:textId="77777777" w:rsidR="00F25DF5" w:rsidRDefault="00000000">
            <w:pPr>
              <w:spacing w:after="0" w:line="250" w:lineRule="auto"/>
              <w:jc w:val="center"/>
            </w:pPr>
            <w:r>
              <w:rPr>
                <w:sz w:val="18"/>
              </w:rPr>
              <w:t>does not repair DOM sink</w:t>
            </w:r>
          </w:p>
        </w:tc>
      </w:tr>
      <w:tr w:rsidR="00F25DF5" w14:paraId="3261CA32"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E8D045B" w14:textId="77777777" w:rsidR="00F25DF5" w:rsidRDefault="00000000">
            <w:pPr>
              <w:spacing w:after="0" w:line="250" w:lineRule="auto"/>
              <w:jc w:val="center"/>
            </w:pPr>
            <w:r>
              <w:rPr>
                <w:sz w:val="18"/>
              </w:rPr>
              <w:t>Other headers</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2ECE8CE" w14:textId="77777777" w:rsidR="00F25DF5" w:rsidRDefault="00000000">
            <w:pPr>
              <w:spacing w:after="0" w:line="250" w:lineRule="auto"/>
            </w:pPr>
            <w:r>
              <w:rPr>
                <w:sz w:val="18"/>
              </w:rPr>
              <w:t>nosniff/no-referrer/frame-ancestors</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5AC0732" w14:textId="77777777" w:rsidR="00F25DF5" w:rsidRDefault="00000000">
            <w:pPr>
              <w:spacing w:after="0" w:line="250" w:lineRule="auto"/>
              <w:jc w:val="center"/>
            </w:pPr>
            <w:r>
              <w:rPr>
                <w:sz w:val="18"/>
              </w:rPr>
              <w:t>Network headers</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39CD346" w14:textId="77777777" w:rsidR="00F25DF5" w:rsidRDefault="00000000">
            <w:pPr>
              <w:spacing w:after="0" w:line="250" w:lineRule="auto"/>
            </w:pPr>
            <w:r>
              <w:rPr>
                <w:sz w:val="18"/>
              </w:rPr>
              <w:t>does not replace CSP/authorization</w:t>
            </w:r>
          </w:p>
        </w:tc>
      </w:tr>
      <w:tr w:rsidR="00F25DF5" w14:paraId="1FA51690"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C96A89E" w14:textId="77777777" w:rsidR="00F25DF5" w:rsidRDefault="00000000">
            <w:pPr>
              <w:spacing w:after="0" w:line="250" w:lineRule="auto"/>
              <w:jc w:val="center"/>
            </w:pPr>
            <w:r>
              <w:rPr>
                <w:sz w:val="18"/>
              </w:rPr>
              <w:t>Automated suite</w:t>
            </w:r>
          </w:p>
        </w:tc>
        <w:tc>
          <w:tcPr>
            <w:tcW w:w="266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ACFA809" w14:textId="77777777" w:rsidR="00F25DF5" w:rsidRDefault="00000000">
            <w:pPr>
              <w:spacing w:after="0" w:line="250" w:lineRule="auto"/>
              <w:jc w:val="center"/>
            </w:pPr>
            <w:r>
              <w:rPr>
                <w:sz w:val="18"/>
              </w:rPr>
              <w:t>dotnet test SecureLab.sln</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B6E5E2D" w14:textId="77777777" w:rsidR="00F25DF5" w:rsidRDefault="00000000">
            <w:pPr>
              <w:spacing w:after="0" w:line="250" w:lineRule="auto"/>
              <w:jc w:val="center"/>
            </w:pPr>
            <w:r>
              <w:rPr>
                <w:sz w:val="18"/>
              </w:rPr>
              <w:t>101/101 recorded</w:t>
            </w:r>
          </w:p>
        </w:tc>
        <w:tc>
          <w:tcPr>
            <w:tcW w:w="2304"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41FB666" w14:textId="77777777" w:rsidR="00F25DF5" w:rsidRDefault="00000000">
            <w:pPr>
              <w:spacing w:after="0" w:line="250" w:lineRule="auto"/>
              <w:jc w:val="center"/>
            </w:pPr>
            <w:r>
              <w:rPr>
                <w:sz w:val="18"/>
              </w:rPr>
              <w:t>not visual browser proof</w:t>
            </w:r>
          </w:p>
        </w:tc>
      </w:tr>
      <w:tr w:rsidR="00F25DF5" w14:paraId="7BF58ADE"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B5F4BEF" w14:textId="77777777" w:rsidR="00F25DF5" w:rsidRDefault="00000000">
            <w:pPr>
              <w:spacing w:after="0" w:line="250" w:lineRule="auto"/>
              <w:jc w:val="center"/>
            </w:pPr>
            <w:r>
              <w:rPr>
                <w:sz w:val="18"/>
              </w:rPr>
              <w:t>Release receipt</w:t>
            </w:r>
          </w:p>
        </w:tc>
        <w:tc>
          <w:tcPr>
            <w:tcW w:w="266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1F0DD73" w14:textId="77777777" w:rsidR="00F25DF5" w:rsidRDefault="00000000">
            <w:pPr>
              <w:spacing w:after="0" w:line="250" w:lineRule="auto"/>
              <w:jc w:val="center"/>
            </w:pPr>
            <w:r>
              <w:rPr>
                <w:sz w:val="18"/>
              </w:rPr>
              <w:t>tag v0.5.0</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06C6584" w14:textId="77777777" w:rsidR="00F25DF5" w:rsidRDefault="00000000">
            <w:pPr>
              <w:spacing w:after="0" w:line="250" w:lineRule="auto"/>
              <w:jc w:val="center"/>
            </w:pPr>
            <w:r>
              <w:rPr>
                <w:sz w:val="18"/>
              </w:rPr>
              <w:t>git show/ls-tree commands</w:t>
            </w:r>
          </w:p>
        </w:tc>
        <w:tc>
          <w:tcPr>
            <w:tcW w:w="2304"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97F192C" w14:textId="77777777" w:rsidR="00F25DF5" w:rsidRDefault="00000000">
            <w:pPr>
              <w:spacing w:after="0" w:line="250" w:lineRule="auto"/>
            </w:pPr>
            <w:r>
              <w:rPr>
                <w:sz w:val="18"/>
              </w:rPr>
              <w:t>not a substitute for code review</w:t>
            </w:r>
          </w:p>
        </w:tc>
      </w:tr>
      <w:tr>
        <w:tc>
          <w:tcPr>
            <w:tcW w:type="dxa" w:w="1872"/>
          </w:tcPr>
          <w:p>
            <w:r>
              <w:t>Output contexts</w:t>
            </w:r>
          </w:p>
        </w:tc>
        <w:tc>
          <w:tcPr>
            <w:tcW w:type="dxa" w:w="2664"/>
          </w:tcPr>
          <w:p>
            <w:r>
              <w:t>text, attribute, URL and JavaScript contexts separated</w:t>
            </w:r>
          </w:p>
        </w:tc>
        <w:tc>
          <w:tcPr>
            <w:tcW w:type="dxa" w:w="2592"/>
          </w:tcPr>
          <w:p>
            <w:r>
              <w:t>Sec. 8 context matrix and safe-url test</w:t>
            </w:r>
          </w:p>
        </w:tc>
        <w:tc>
          <w:tcPr>
            <w:tcW w:type="dxa" w:w="2304"/>
          </w:tcPr>
          <w:p>
            <w:r>
              <w:t>L5 has no formatted HTML or untrusted code feature</w:t>
            </w:r>
          </w:p>
        </w:tc>
      </w:tr>
      <w:tr>
        <w:tc>
          <w:tcPr>
            <w:tcW w:type="dxa" w:w="1872"/>
          </w:tcPr>
          <w:p>
            <w:r>
              <w:t>Third-party scripts</w:t>
            </w:r>
          </w:p>
        </w:tc>
        <w:tc>
          <w:tcPr>
            <w:tcW w:type="dxa" w:w="2664"/>
          </w:tcPr>
          <w:p>
            <w:r>
              <w:t>only same-origin resources in recorded flow</w:t>
            </w:r>
          </w:p>
        </w:tc>
        <w:tc>
          <w:tcPr>
            <w:tcW w:type="dxa" w:w="2592"/>
          </w:tcPr>
          <w:p>
            <w:r>
              <w:t>CSP table and source review</w:t>
            </w:r>
          </w:p>
        </w:tc>
        <w:tc>
          <w:tcPr>
            <w:tcW w:type="dxa" w:w="2304"/>
          </w:tcPr>
          <w:p>
            <w:r>
              <w:t>future CDN/analytics needs supplier review, narrow script-src and SRI where applicable</w:t>
            </w:r>
          </w:p>
        </w:tc>
      </w:tr>
    </w:tbl>
    <w:p w14:paraId="15DD62CF" w14:textId="77777777" w:rsidR="00F25DF5" w:rsidRDefault="00F25DF5">
      <w:pPr>
        <w:spacing w:after="40"/>
      </w:pPr>
    </w:p>
    <w:p w14:paraId="692451EC" w14:textId="77777777" w:rsidR="00F25DF5" w:rsidRDefault="00000000">
      <w:pPr>
        <w:pStyle w:val="Heading2"/>
        <w:spacing w:after="120"/>
      </w:pPr>
      <w:r>
        <w:rPr>
          <w:rFonts w:ascii="Times New Roman" w:eastAsia="Times New Roman" w:hAnsi="Times New Roman"/>
        </w:rPr>
        <w:t>H.1 Final reviewer route</w:t>
      </w:r>
    </w:p>
    <w:p w14:paraId="3167C9D0" w14:textId="77777777" w:rsidR="00F25DF5" w:rsidRDefault="00000000">
      <w:pPr>
        <w:keepLines/>
        <w:jc w:val="both"/>
      </w:pPr>
      <w:r>
        <w:t>Прочитайте Section 2, щоб зрозуміти шлях даних, Section 4 — щоб побачити небезпеку початкового стану, і Section 5 — щоб переглянути точне виправлення. Потім використайте Додаток A для browser evidence та Додаток E для runtime middleware. Наприкінці виконайте команди Додатка C проти v0.5.0. Цей маршрут дає незалежному reviewer-у змогу перейти від твердження до коду, від коду до observable result, а від результату — до tagged release.</w:t>
      </w:r>
    </w:p>
    <w:p w14:paraId="75B60CCC" w14:textId="77777777" w:rsidR="00F25DF5" w:rsidRDefault="00000000">
      <w:r>
        <w:br w:type="page"/>
      </w:r>
    </w:p>
    <w:p w14:paraId="6415DEF3" w14:textId="77777777" w:rsidR="00F25DF5" w:rsidRDefault="00000000">
      <w:pPr>
        <w:pStyle w:val="Heading1"/>
        <w:spacing w:before="300" w:after="120"/>
      </w:pPr>
      <w:r>
        <w:rPr>
          <w:rFonts w:ascii="Times New Roman" w:eastAsia="Times New Roman" w:hAnsi="Times New Roman"/>
        </w:rPr>
        <w:lastRenderedPageBreak/>
        <w:t>Додаток I. Cumulative security chain: ЛР3 → ЛР4 → ЛР5</w:t>
      </w:r>
    </w:p>
    <w:p w14:paraId="3616FF66" w14:textId="77777777" w:rsidR="00F25DF5" w:rsidRDefault="00000000">
      <w:pPr>
        <w:keepLines/>
        <w:jc w:val="both"/>
      </w:pPr>
      <w:r>
        <w:t>ЛР5 навмисно спирається на попередній cumulative state. Browser-side controls мають сенс лише тоді, коли server already authenticates request і застосовує ownership/role rules. Цей додаток фіксує межу між трьома laboratory works і дає стислий маршрут захисту, чому кожен control належить іншому рівню.</w:t>
      </w:r>
    </w:p>
    <w:tbl>
      <w:tblPr>
        <w:tblStyle w:val="TableGrid"/>
        <w:tblW w:w="0" w:type="auto"/>
        <w:jc w:val="center"/>
        <w:tblLayout w:type="fixed"/>
        <w:tblLook w:val="04A0" w:firstRow="1" w:lastRow="0" w:firstColumn="1" w:lastColumn="0" w:noHBand="0" w:noVBand="1"/>
      </w:tblPr>
      <w:tblGrid>
        <w:gridCol w:w="1655"/>
        <w:gridCol w:w="2592"/>
        <w:gridCol w:w="3096"/>
        <w:gridCol w:w="2232"/>
      </w:tblGrid>
      <w:tr w:rsidR="00F25DF5" w14:paraId="5456F435" w14:textId="77777777">
        <w:trPr>
          <w:tblHeader/>
          <w:jc w:val="center"/>
        </w:trPr>
        <w:tc>
          <w:tcPr>
            <w:tcW w:w="1655"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B50ADD8" w14:textId="77777777" w:rsidR="00F25DF5" w:rsidRDefault="00000000">
            <w:pPr>
              <w:spacing w:after="0"/>
              <w:jc w:val="center"/>
            </w:pPr>
            <w:r>
              <w:rPr>
                <w:b/>
                <w:color w:val="FFFFFF"/>
                <w:sz w:val="18"/>
              </w:rPr>
              <w:t>Лабораторна</w:t>
            </w:r>
          </w:p>
        </w:tc>
        <w:tc>
          <w:tcPr>
            <w:tcW w:w="259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129FD60" w14:textId="77777777" w:rsidR="00F25DF5" w:rsidRDefault="00000000">
            <w:pPr>
              <w:spacing w:after="0"/>
              <w:jc w:val="center"/>
            </w:pPr>
            <w:r>
              <w:rPr>
                <w:b/>
                <w:color w:val="FFFFFF"/>
                <w:sz w:val="18"/>
              </w:rPr>
              <w:t>Збережений result</w:t>
            </w:r>
          </w:p>
        </w:tc>
        <w:tc>
          <w:tcPr>
            <w:tcW w:w="309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2EA37C5" w14:textId="77777777" w:rsidR="00F25DF5" w:rsidRDefault="00000000">
            <w:pPr>
              <w:spacing w:after="0"/>
              <w:jc w:val="center"/>
            </w:pPr>
            <w:r>
              <w:rPr>
                <w:b/>
                <w:color w:val="FFFFFF"/>
                <w:sz w:val="18"/>
              </w:rPr>
              <w:t>Роль у cumulative scenario</w:t>
            </w:r>
          </w:p>
        </w:tc>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E6A6FFB" w14:textId="77777777" w:rsidR="00F25DF5" w:rsidRDefault="00000000">
            <w:pPr>
              <w:spacing w:after="0"/>
              <w:jc w:val="center"/>
            </w:pPr>
            <w:r>
              <w:rPr>
                <w:b/>
                <w:color w:val="FFFFFF"/>
                <w:sz w:val="18"/>
              </w:rPr>
              <w:t>Evidence in this report</w:t>
            </w:r>
          </w:p>
        </w:tc>
      </w:tr>
      <w:tr w:rsidR="00F25DF5" w14:paraId="4A4F177E" w14:textId="77777777">
        <w:trPr>
          <w:jc w:val="center"/>
        </w:trPr>
        <w:tc>
          <w:tcPr>
            <w:tcW w:w="165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6E37131" w14:textId="77777777" w:rsidR="00F25DF5" w:rsidRDefault="00000000">
            <w:pPr>
              <w:spacing w:after="0" w:line="250" w:lineRule="auto"/>
              <w:jc w:val="center"/>
            </w:pPr>
            <w:r>
              <w:rPr>
                <w:sz w:val="18"/>
              </w:rPr>
              <w:t>ЛР3</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E7A39C4" w14:textId="77777777" w:rsidR="00F25DF5" w:rsidRDefault="00000000">
            <w:pPr>
              <w:spacing w:after="0" w:line="250" w:lineRule="auto"/>
            </w:pPr>
            <w:r>
              <w:rPr>
                <w:sz w:val="18"/>
              </w:rPr>
              <w:t>authentication/session baseline</w:t>
            </w:r>
          </w:p>
        </w:tc>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20713A8" w14:textId="77777777" w:rsidR="00F25DF5" w:rsidRDefault="00000000">
            <w:pPr>
              <w:spacing w:after="0" w:line="250" w:lineRule="auto"/>
            </w:pPr>
            <w:r>
              <w:rPr>
                <w:sz w:val="18"/>
              </w:rPr>
              <w:t>server identifies user and limits login attempts</w:t>
            </w:r>
          </w:p>
        </w:tc>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489ECD2" w14:textId="77777777" w:rsidR="00F25DF5" w:rsidRDefault="00000000">
            <w:pPr>
              <w:spacing w:after="0" w:line="250" w:lineRule="auto"/>
            </w:pPr>
            <w:r>
              <w:rPr>
                <w:sz w:val="18"/>
              </w:rPr>
              <w:t>browser 401 remains an authorization outcome</w:t>
            </w:r>
          </w:p>
        </w:tc>
      </w:tr>
      <w:tr w:rsidR="00F25DF5" w14:paraId="0C48F0DD" w14:textId="77777777">
        <w:trPr>
          <w:jc w:val="center"/>
        </w:trPr>
        <w:tc>
          <w:tcPr>
            <w:tcW w:w="165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745297E" w14:textId="77777777" w:rsidR="00F25DF5" w:rsidRDefault="00000000">
            <w:pPr>
              <w:spacing w:after="0" w:line="250" w:lineRule="auto"/>
              <w:jc w:val="center"/>
            </w:pPr>
            <w:r>
              <w:rPr>
                <w:sz w:val="18"/>
              </w:rPr>
              <w:t>ЛР4</w:t>
            </w:r>
          </w:p>
        </w:tc>
        <w:tc>
          <w:tcPr>
            <w:tcW w:w="259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355B61F" w14:textId="77777777" w:rsidR="00F25DF5" w:rsidRDefault="00000000">
            <w:pPr>
              <w:spacing w:after="0" w:line="250" w:lineRule="auto"/>
            </w:pPr>
            <w:r>
              <w:rPr>
                <w:sz w:val="18"/>
              </w:rPr>
              <w:t>resource authorization, comments, child endpoint and DELETE</w:t>
            </w:r>
          </w:p>
        </w:tc>
        <w:tc>
          <w:tcPr>
            <w:tcW w:w="309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A387397" w14:textId="77777777" w:rsidR="00F25DF5" w:rsidRDefault="00000000">
            <w:pPr>
              <w:spacing w:after="0" w:line="250" w:lineRule="auto"/>
            </w:pPr>
            <w:r>
              <w:rPr>
                <w:sz w:val="18"/>
              </w:rPr>
              <w:t>owner/role rules choose whether response/data may be returned</w:t>
            </w:r>
          </w:p>
        </w:tc>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2B747C4" w14:textId="77777777" w:rsidR="00F25DF5" w:rsidRDefault="00000000">
            <w:pPr>
              <w:spacing w:after="0" w:line="250" w:lineRule="auto"/>
            </w:pPr>
            <w:r>
              <w:rPr>
                <w:sz w:val="18"/>
              </w:rPr>
              <w:t>Alice/Morgan/Bob scenario and triage audit naming</w:t>
            </w:r>
          </w:p>
        </w:tc>
      </w:tr>
      <w:tr w:rsidR="00F25DF5" w14:paraId="0023DF25" w14:textId="77777777">
        <w:trPr>
          <w:jc w:val="center"/>
        </w:trPr>
        <w:tc>
          <w:tcPr>
            <w:tcW w:w="165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54D0CC6" w14:textId="77777777" w:rsidR="00F25DF5" w:rsidRDefault="00000000">
            <w:pPr>
              <w:spacing w:after="0" w:line="250" w:lineRule="auto"/>
              <w:jc w:val="center"/>
            </w:pPr>
            <w:r>
              <w:rPr>
                <w:sz w:val="18"/>
              </w:rPr>
              <w:t>ЛР5</w:t>
            </w:r>
          </w:p>
        </w:tc>
        <w:tc>
          <w:tcPr>
            <w:tcW w:w="259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7EFF480" w14:textId="77777777" w:rsidR="00F25DF5" w:rsidRDefault="00000000">
            <w:pPr>
              <w:spacing w:after="0" w:line="250" w:lineRule="auto"/>
            </w:pPr>
            <w:r>
              <w:rPr>
                <w:sz w:val="18"/>
              </w:rPr>
              <w:t>safe DOM sink, CORS, CSP, headers</w:t>
            </w:r>
          </w:p>
        </w:tc>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B83B3E9" w14:textId="77777777" w:rsidR="00F25DF5" w:rsidRDefault="00000000">
            <w:pPr>
              <w:spacing w:after="0" w:line="250" w:lineRule="auto"/>
            </w:pPr>
            <w:r>
              <w:rPr>
                <w:sz w:val="18"/>
              </w:rPr>
              <w:t>browser renders returned text safely and enforces origin/resource policy</w:t>
            </w:r>
          </w:p>
        </w:tc>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99AA36" w14:textId="77777777" w:rsidR="00F25DF5" w:rsidRDefault="00000000">
            <w:pPr>
              <w:spacing w:after="0" w:line="250" w:lineRule="auto"/>
              <w:jc w:val="center"/>
            </w:pPr>
            <w:r>
              <w:rPr>
                <w:sz w:val="18"/>
              </w:rPr>
              <w:t>DOM/CORS/CSP evidence set</w:t>
            </w:r>
          </w:p>
        </w:tc>
      </w:tr>
    </w:tbl>
    <w:p w14:paraId="7B3435ED" w14:textId="77777777" w:rsidR="00F25DF5" w:rsidRDefault="00F25DF5">
      <w:pPr>
        <w:spacing w:after="40"/>
      </w:pPr>
    </w:p>
    <w:p w14:paraId="1D05BABD" w14:textId="77777777" w:rsidR="00F25DF5" w:rsidRDefault="00000000">
      <w:pPr>
        <w:pStyle w:val="Heading2"/>
        <w:spacing w:after="120"/>
      </w:pPr>
      <w:r>
        <w:t>I.1. Ownership і browser policy навмисно відокремлені</w:t>
      </w:r>
    </w:p>
    <w:p w14:paraId="7FD9AD43" w14:textId="77777777" w:rsidR="00F25DF5" w:rsidRDefault="00000000">
      <w:pPr>
        <w:keepLines/>
        <w:jc w:val="both"/>
      </w:pPr>
      <w:r>
        <w:t>Fixed CORS header не перетворює Alice на authorized user: він лише дозволяє permitted browser origin прочитати response, уже сформовану server. Fixed text sink не розкриває foreign incident: він перетворює response лише після того, як access policy дозволила їй дійти до client. CSP не замінює жодного з цих рішень. Це видно у tests: cross-origin request із :4173 може дати readable 401, тоді як Bob лишається denied для Alice-owned data за access rule ЛР4.</w:t>
      </w:r>
    </w:p>
    <w:tbl>
      <w:tblPr>
        <w:tblStyle w:val="TableGrid"/>
        <w:tblW w:w="0" w:type="auto"/>
        <w:jc w:val="center"/>
        <w:tblLayout w:type="fixed"/>
        <w:tblLook w:val="04A0" w:firstRow="1" w:lastRow="0" w:firstColumn="1" w:lastColumn="0" w:noHBand="0" w:noVBand="1"/>
      </w:tblPr>
      <w:tblGrid>
        <w:gridCol w:w="3096"/>
        <w:gridCol w:w="3240"/>
        <w:gridCol w:w="3240"/>
      </w:tblGrid>
      <w:tr w:rsidR="00F25DF5" w14:paraId="383CD654" w14:textId="77777777">
        <w:trPr>
          <w:tblHeader/>
          <w:jc w:val="center"/>
        </w:trPr>
        <w:tc>
          <w:tcPr>
            <w:tcW w:w="309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CD8E3EA" w14:textId="77777777" w:rsidR="00F25DF5" w:rsidRDefault="00000000">
            <w:pPr>
              <w:spacing w:after="0"/>
              <w:jc w:val="center"/>
            </w:pPr>
            <w:r>
              <w:rPr>
                <w:b/>
                <w:color w:val="FFFFFF"/>
                <w:sz w:val="18"/>
              </w:rPr>
              <w:t>Question during defense</w:t>
            </w:r>
          </w:p>
        </w:tc>
        <w:tc>
          <w:tcPr>
            <w:tcW w:w="324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7AC7C86" w14:textId="77777777" w:rsidR="00F25DF5" w:rsidRDefault="00000000">
            <w:pPr>
              <w:spacing w:after="0"/>
              <w:jc w:val="center"/>
            </w:pPr>
            <w:r>
              <w:rPr>
                <w:b/>
                <w:color w:val="FFFFFF"/>
                <w:sz w:val="18"/>
              </w:rPr>
              <w:t>Layer that answers it</w:t>
            </w:r>
          </w:p>
        </w:tc>
        <w:tc>
          <w:tcPr>
            <w:tcW w:w="324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F31E576" w14:textId="77777777" w:rsidR="00F25DF5" w:rsidRDefault="00000000">
            <w:pPr>
              <w:spacing w:after="0"/>
              <w:jc w:val="center"/>
            </w:pPr>
            <w:r>
              <w:rPr>
                <w:b/>
                <w:color w:val="FFFFFF"/>
                <w:sz w:val="18"/>
              </w:rPr>
              <w:t>Concrete scenario</w:t>
            </w:r>
          </w:p>
        </w:tc>
      </w:tr>
      <w:tr w:rsidR="00F25DF5" w14:paraId="690D6DB3" w14:textId="77777777">
        <w:trPr>
          <w:jc w:val="center"/>
        </w:trPr>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0F7351A" w14:textId="77777777" w:rsidR="00F25DF5" w:rsidRDefault="00000000">
            <w:pPr>
              <w:spacing w:after="0" w:line="250" w:lineRule="auto"/>
              <w:jc w:val="center"/>
            </w:pPr>
            <w:r>
              <w:rPr>
                <w:sz w:val="18"/>
              </w:rPr>
              <w:t>Who is the caller?</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BCDF17" w14:textId="77777777" w:rsidR="00F25DF5" w:rsidRDefault="00000000">
            <w:pPr>
              <w:spacing w:after="0" w:line="250" w:lineRule="auto"/>
              <w:jc w:val="center"/>
            </w:pPr>
            <w:r>
              <w:rPr>
                <w:sz w:val="18"/>
              </w:rPr>
              <w:t>Authentication baseline ЛР3</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6C75B7C" w14:textId="77777777" w:rsidR="00F25DF5" w:rsidRDefault="00000000">
            <w:pPr>
              <w:spacing w:after="0" w:line="250" w:lineRule="auto"/>
            </w:pPr>
            <w:r>
              <w:rPr>
                <w:sz w:val="18"/>
              </w:rPr>
              <w:t>missing/expired session → 401 response</w:t>
            </w:r>
          </w:p>
        </w:tc>
      </w:tr>
      <w:tr w:rsidR="00F25DF5" w14:paraId="3028B252" w14:textId="77777777">
        <w:trPr>
          <w:jc w:val="center"/>
        </w:trPr>
        <w:tc>
          <w:tcPr>
            <w:tcW w:w="309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3365B12" w14:textId="77777777" w:rsidR="00F25DF5" w:rsidRDefault="00000000">
            <w:pPr>
              <w:spacing w:after="0" w:line="250" w:lineRule="auto"/>
            </w:pPr>
            <w:r>
              <w:rPr>
                <w:sz w:val="18"/>
              </w:rPr>
              <w:t>May caller read this Incident?</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750A2B9" w14:textId="77777777" w:rsidR="00F25DF5" w:rsidRDefault="00000000">
            <w:pPr>
              <w:spacing w:after="0" w:line="250" w:lineRule="auto"/>
              <w:jc w:val="center"/>
            </w:pPr>
            <w:r>
              <w:rPr>
                <w:sz w:val="18"/>
              </w:rPr>
              <w:t>L4 resource authorization</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B7F5D3D" w14:textId="77777777" w:rsidR="00F25DF5" w:rsidRDefault="00000000">
            <w:pPr>
              <w:spacing w:after="0" w:line="250" w:lineRule="auto"/>
            </w:pPr>
            <w:r>
              <w:rPr>
                <w:sz w:val="18"/>
              </w:rPr>
              <w:t>Bob → Alice record: 404/no resource data</w:t>
            </w:r>
          </w:p>
        </w:tc>
      </w:tr>
      <w:tr w:rsidR="00F25DF5" w14:paraId="144793DC" w14:textId="77777777">
        <w:trPr>
          <w:jc w:val="center"/>
        </w:trPr>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44DC05E" w14:textId="77777777" w:rsidR="00F25DF5" w:rsidRDefault="00000000">
            <w:pPr>
              <w:spacing w:after="0" w:line="250" w:lineRule="auto"/>
            </w:pPr>
            <w:r>
              <w:rPr>
                <w:sz w:val="18"/>
              </w:rPr>
              <w:t>How is returned description displayed?</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5D9A20D" w14:textId="77777777" w:rsidR="00F25DF5" w:rsidRDefault="00000000">
            <w:pPr>
              <w:spacing w:after="0" w:line="250" w:lineRule="auto"/>
              <w:jc w:val="center"/>
            </w:pPr>
            <w:r>
              <w:rPr>
                <w:sz w:val="18"/>
              </w:rPr>
              <w:t>L5 DOM rendering</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92AA6A4" w14:textId="77777777" w:rsidR="00F25DF5" w:rsidRDefault="00000000">
            <w:pPr>
              <w:spacing w:after="0" w:line="250" w:lineRule="auto"/>
            </w:pPr>
            <w:r>
              <w:rPr>
                <w:sz w:val="18"/>
              </w:rPr>
              <w:t>literal marker; no child element</w:t>
            </w:r>
          </w:p>
        </w:tc>
      </w:tr>
      <w:tr w:rsidR="00F25DF5" w14:paraId="0A702B3A" w14:textId="77777777">
        <w:trPr>
          <w:jc w:val="center"/>
        </w:trPr>
        <w:tc>
          <w:tcPr>
            <w:tcW w:w="309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19000DD4" w14:textId="77777777" w:rsidR="00F25DF5" w:rsidRDefault="00000000">
            <w:pPr>
              <w:spacing w:after="0" w:line="250" w:lineRule="auto"/>
            </w:pPr>
            <w:r>
              <w:rPr>
                <w:sz w:val="18"/>
              </w:rPr>
              <w:t>Which browser origin can inspect it?</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21F4C9E" w14:textId="77777777" w:rsidR="00F25DF5" w:rsidRDefault="00000000">
            <w:pPr>
              <w:spacing w:after="0" w:line="250" w:lineRule="auto"/>
              <w:jc w:val="center"/>
            </w:pPr>
            <w:r>
              <w:rPr>
                <w:sz w:val="18"/>
              </w:rPr>
              <w:t>L5 CORS</w:t>
            </w:r>
          </w:p>
        </w:tc>
        <w:tc>
          <w:tcPr>
            <w:tcW w:w="324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5CB11A0" w14:textId="77777777" w:rsidR="00F25DF5" w:rsidRDefault="00000000">
            <w:pPr>
              <w:spacing w:after="0" w:line="250" w:lineRule="auto"/>
              <w:jc w:val="center"/>
            </w:pPr>
            <w:r>
              <w:rPr>
                <w:sz w:val="18"/>
              </w:rPr>
              <w:t>4173 allowed, 4174 denied</w:t>
            </w:r>
          </w:p>
        </w:tc>
      </w:tr>
      <w:tr w:rsidR="00F25DF5" w14:paraId="162F45AB" w14:textId="77777777">
        <w:trPr>
          <w:jc w:val="center"/>
        </w:trPr>
        <w:tc>
          <w:tcPr>
            <w:tcW w:w="309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C370C8A" w14:textId="77777777" w:rsidR="00F25DF5" w:rsidRDefault="00000000">
            <w:pPr>
              <w:spacing w:after="0" w:line="250" w:lineRule="auto"/>
            </w:pPr>
            <w:r>
              <w:rPr>
                <w:sz w:val="18"/>
              </w:rPr>
              <w:t>Which subresources may application page load?</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6E8D403" w14:textId="77777777" w:rsidR="00F25DF5" w:rsidRDefault="00000000">
            <w:pPr>
              <w:spacing w:after="0" w:line="250" w:lineRule="auto"/>
              <w:jc w:val="center"/>
            </w:pPr>
            <w:r>
              <w:rPr>
                <w:sz w:val="18"/>
              </w:rPr>
              <w:t>L5 CSP</w:t>
            </w:r>
          </w:p>
        </w:tc>
        <w:tc>
          <w:tcPr>
            <w:tcW w:w="324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D1A54AE" w14:textId="77777777" w:rsidR="00F25DF5" w:rsidRDefault="00000000">
            <w:pPr>
              <w:spacing w:after="0" w:line="250" w:lineRule="auto"/>
            </w:pPr>
            <w:r>
              <w:rPr>
                <w:sz w:val="18"/>
              </w:rPr>
              <w:t>external image report-only/enforced</w:t>
            </w:r>
          </w:p>
        </w:tc>
      </w:tr>
    </w:tbl>
    <w:p w14:paraId="2E907C47" w14:textId="77777777" w:rsidR="00F25DF5" w:rsidRDefault="00F25DF5">
      <w:pPr>
        <w:spacing w:after="40"/>
      </w:pPr>
    </w:p>
    <w:p w14:paraId="77FC6A62" w14:textId="77777777" w:rsidR="00F25DF5" w:rsidRDefault="00000000">
      <w:pPr>
        <w:pStyle w:val="Heading2"/>
        <w:spacing w:after="120"/>
      </w:pPr>
      <w:r>
        <w:t>I.2. Повнота child endpoint і DELETE</w:t>
      </w:r>
    </w:p>
    <w:p w14:paraId="298A3374" w14:textId="77777777" w:rsidR="00F25DF5" w:rsidRDefault="00000000">
      <w:pPr>
        <w:keepLines/>
        <w:jc w:val="both"/>
      </w:pPr>
      <w:r>
        <w:t>Cumulative state ЛР4 включає independently implemented child comment endpoint і DELETE action з authorization scenario. ЛР5 не реалізує їх повторно, але їхня наявність важлива: ЛР5 не повинна послабити established rule, трактуючи CORS як permission або ховаючи button за наявності незахищеного endpoint. Фінальний suite 101/101 після reset охоплює цей completed cumulative state; console log і TRX збережено в docs/evidence.</w:t>
      </w:r>
    </w:p>
    <w:p w14:paraId="35E4BABD" w14:textId="77777777" w:rsidR="00F25DF5" w:rsidRDefault="00000000">
      <w:r>
        <w:br w:type="page"/>
      </w:r>
    </w:p>
    <w:p w14:paraId="22DCB715" w14:textId="77777777" w:rsidR="00F25DF5" w:rsidRDefault="00000000">
      <w:pPr>
        <w:pStyle w:val="Heading1"/>
        <w:spacing w:before="300" w:after="120"/>
      </w:pPr>
      <w:r>
        <w:rPr>
          <w:rFonts w:ascii="Times New Roman" w:eastAsia="Times New Roman" w:hAnsi="Times New Roman"/>
        </w:rPr>
        <w:lastRenderedPageBreak/>
        <w:t>Додаток J. Detailed decision log for CORS and CSP</w:t>
      </w:r>
    </w:p>
    <w:p w14:paraId="086872FB" w14:textId="77777777" w:rsidR="00F25DF5" w:rsidRDefault="00000000">
      <w:pPr>
        <w:pStyle w:val="Heading2"/>
        <w:spacing w:after="120"/>
      </w:pPr>
      <w:r>
        <w:rPr>
          <w:rFonts w:ascii="Times New Roman" w:eastAsia="Times New Roman" w:hAnsi="Times New Roman"/>
        </w:rPr>
        <w:t>J.1. CORS decision log</w:t>
      </w:r>
    </w:p>
    <w:tbl>
      <w:tblPr>
        <w:tblStyle w:val="TableGrid"/>
        <w:tblW w:w="0" w:type="auto"/>
        <w:jc w:val="center"/>
        <w:tblLayout w:type="fixed"/>
        <w:tblLook w:val="04A0" w:firstRow="1" w:lastRow="0" w:firstColumn="1" w:lastColumn="0" w:noHBand="0" w:noVBand="1"/>
      </w:tblPr>
      <w:tblGrid>
        <w:gridCol w:w="2088"/>
        <w:gridCol w:w="2520"/>
        <w:gridCol w:w="2736"/>
        <w:gridCol w:w="2232"/>
      </w:tblGrid>
      <w:tr w:rsidR="00F25DF5" w14:paraId="4DA35374" w14:textId="77777777">
        <w:trPr>
          <w:tblHeade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2A0FAC33" w14:textId="77777777" w:rsidR="00F25DF5" w:rsidRDefault="00000000">
            <w:pPr>
              <w:spacing w:after="0"/>
              <w:jc w:val="center"/>
            </w:pPr>
            <w:r>
              <w:rPr>
                <w:b/>
                <w:color w:val="FFFFFF"/>
                <w:sz w:val="18"/>
              </w:rPr>
              <w:t>Browser event</w:t>
            </w:r>
          </w:p>
        </w:tc>
        <w:tc>
          <w:tcPr>
            <w:tcW w:w="252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64DF007" w14:textId="77777777" w:rsidR="00F25DF5" w:rsidRDefault="00000000">
            <w:pPr>
              <w:spacing w:after="0"/>
              <w:jc w:val="center"/>
            </w:pPr>
            <w:r>
              <w:rPr>
                <w:b/>
                <w:color w:val="FFFFFF"/>
                <w:sz w:val="18"/>
              </w:rPr>
              <w:t>Request facts</w:t>
            </w:r>
          </w:p>
        </w:tc>
        <w:tc>
          <w:tcPr>
            <w:tcW w:w="2736"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66FE0BAA" w14:textId="77777777" w:rsidR="00F25DF5" w:rsidRDefault="00000000">
            <w:pPr>
              <w:spacing w:after="0"/>
              <w:jc w:val="center"/>
            </w:pPr>
            <w:r>
              <w:rPr>
                <w:b/>
                <w:color w:val="FFFFFF"/>
                <w:sz w:val="18"/>
              </w:rPr>
              <w:t>Server header policy</w:t>
            </w:r>
          </w:p>
        </w:tc>
        <w:tc>
          <w:tcPr>
            <w:tcW w:w="223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3B1271C5" w14:textId="77777777" w:rsidR="00F25DF5" w:rsidRDefault="00000000">
            <w:pPr>
              <w:spacing w:after="0"/>
              <w:jc w:val="center"/>
            </w:pPr>
            <w:r>
              <w:rPr>
                <w:b/>
                <w:color w:val="FFFFFF"/>
                <w:sz w:val="18"/>
              </w:rPr>
              <w:t>Browser-visible outcome</w:t>
            </w:r>
          </w:p>
        </w:tc>
      </w:tr>
      <w:tr w:rsidR="00F25DF5" w14:paraId="2AEEA998"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0DC56E86" w14:textId="77777777" w:rsidR="00F25DF5" w:rsidRDefault="00000000">
            <w:pPr>
              <w:spacing w:after="0" w:line="250" w:lineRule="auto"/>
            </w:pPr>
            <w:r>
              <w:rPr>
                <w:sz w:val="18"/>
              </w:rPr>
              <w:t>Simple API read before config</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A2DB4F0" w14:textId="77777777" w:rsidR="00F25DF5" w:rsidRDefault="00000000">
            <w:pPr>
              <w:spacing w:after="0" w:line="250" w:lineRule="auto"/>
              <w:jc w:val="center"/>
            </w:pPr>
            <w:r>
              <w:rPr>
                <w:sz w:val="18"/>
              </w:rPr>
              <w:t>Origin :4173; GET</w:t>
            </w:r>
          </w:p>
        </w:tc>
        <w:tc>
          <w:tcPr>
            <w:tcW w:w="273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7683461B" w14:textId="77777777" w:rsidR="00F25DF5" w:rsidRDefault="00000000">
            <w:pPr>
              <w:spacing w:after="0" w:line="250" w:lineRule="auto"/>
              <w:jc w:val="center"/>
            </w:pPr>
            <w:r>
              <w:rPr>
                <w:sz w:val="18"/>
              </w:rPr>
              <w:t>no ACAO</w:t>
            </w:r>
          </w:p>
        </w:tc>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52581BB" w14:textId="77777777" w:rsidR="00F25DF5" w:rsidRDefault="00000000">
            <w:pPr>
              <w:spacing w:after="0" w:line="250" w:lineRule="auto"/>
            </w:pPr>
            <w:r>
              <w:rPr>
                <w:sz w:val="18"/>
              </w:rPr>
              <w:t>network can be 200; JS fetch rejects</w:t>
            </w:r>
          </w:p>
        </w:tc>
      </w:tr>
      <w:tr w:rsidR="00F25DF5" w14:paraId="1D533843"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0ECEAB6" w14:textId="77777777" w:rsidR="00F25DF5" w:rsidRDefault="00000000">
            <w:pPr>
              <w:spacing w:after="0" w:line="250" w:lineRule="auto"/>
            </w:pPr>
            <w:r>
              <w:rPr>
                <w:sz w:val="18"/>
              </w:rPr>
              <w:t>Preflight probe before config</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BF50E53" w14:textId="77777777" w:rsidR="00F25DF5" w:rsidRDefault="00000000">
            <w:pPr>
              <w:spacing w:after="0" w:line="250" w:lineRule="auto"/>
            </w:pPr>
            <w:r>
              <w:rPr>
                <w:sz w:val="18"/>
              </w:rPr>
              <w:t>Origin :4174; OPTIONS + X-Lab-Cors-Probe</w:t>
            </w:r>
          </w:p>
        </w:tc>
        <w:tc>
          <w:tcPr>
            <w:tcW w:w="273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333678F" w14:textId="77777777" w:rsidR="00F25DF5" w:rsidRDefault="00000000">
            <w:pPr>
              <w:spacing w:after="0" w:line="250" w:lineRule="auto"/>
              <w:jc w:val="center"/>
            </w:pPr>
            <w:r>
              <w:rPr>
                <w:sz w:val="18"/>
              </w:rPr>
              <w:t>no ACAO/allow header</w:t>
            </w:r>
          </w:p>
        </w:tc>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2618B7E3" w14:textId="77777777" w:rsidR="00F25DF5" w:rsidRDefault="00000000">
            <w:pPr>
              <w:spacing w:after="0" w:line="250" w:lineRule="auto"/>
            </w:pPr>
            <w:r>
              <w:rPr>
                <w:sz w:val="18"/>
              </w:rPr>
              <w:t>browser stops actual result exposure</w:t>
            </w:r>
          </w:p>
        </w:tc>
      </w:tr>
      <w:tr w:rsidR="00F25DF5" w14:paraId="01F5A87B"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CA2300B" w14:textId="77777777" w:rsidR="00F25DF5" w:rsidRDefault="00000000">
            <w:pPr>
              <w:spacing w:after="0" w:line="250" w:lineRule="auto"/>
            </w:pPr>
            <w:r>
              <w:rPr>
                <w:sz w:val="18"/>
              </w:rPr>
              <w:t>Credentialed read before ACAC</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519D756" w14:textId="77777777" w:rsidR="00F25DF5" w:rsidRDefault="00000000">
            <w:pPr>
              <w:spacing w:after="0" w:line="250" w:lineRule="auto"/>
            </w:pPr>
            <w:r>
              <w:rPr>
                <w:sz w:val="18"/>
              </w:rPr>
              <w:t>Origin :4173; credentials include</w:t>
            </w:r>
          </w:p>
        </w:tc>
        <w:tc>
          <w:tcPr>
            <w:tcW w:w="273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B66C0B5" w14:textId="77777777" w:rsidR="00F25DF5" w:rsidRDefault="00000000">
            <w:pPr>
              <w:spacing w:after="0" w:line="250" w:lineRule="auto"/>
            </w:pPr>
            <w:r>
              <w:rPr>
                <w:sz w:val="18"/>
              </w:rPr>
              <w:t>ACAO present but ACAC missing</w:t>
            </w:r>
          </w:p>
        </w:tc>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4FFB97A6" w14:textId="77777777" w:rsidR="00F25DF5" w:rsidRDefault="00000000">
            <w:pPr>
              <w:spacing w:after="0" w:line="250" w:lineRule="auto"/>
            </w:pPr>
            <w:r>
              <w:rPr>
                <w:sz w:val="18"/>
              </w:rPr>
              <w:t>browser rejects response visibility</w:t>
            </w:r>
          </w:p>
        </w:tc>
      </w:tr>
      <w:tr w:rsidR="00F25DF5" w14:paraId="00E49E8F"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84D1CBF" w14:textId="77777777" w:rsidR="00F25DF5" w:rsidRDefault="00000000">
            <w:pPr>
              <w:spacing w:after="0" w:line="250" w:lineRule="auto"/>
              <w:jc w:val="center"/>
            </w:pPr>
            <w:r>
              <w:rPr>
                <w:sz w:val="18"/>
              </w:rPr>
              <w:t>Fixed allowed read</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154AFB8" w14:textId="77777777" w:rsidR="00F25DF5" w:rsidRDefault="00000000">
            <w:pPr>
              <w:spacing w:after="0" w:line="250" w:lineRule="auto"/>
            </w:pPr>
            <w:r>
              <w:rPr>
                <w:sz w:val="18"/>
              </w:rPr>
              <w:t>Origin :4173; GET + credentials</w:t>
            </w:r>
          </w:p>
        </w:tc>
        <w:tc>
          <w:tcPr>
            <w:tcW w:w="273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8E5F8A4" w14:textId="77777777" w:rsidR="00F25DF5" w:rsidRDefault="00000000">
            <w:pPr>
              <w:spacing w:after="0" w:line="250" w:lineRule="auto"/>
              <w:jc w:val="center"/>
            </w:pPr>
            <w:r>
              <w:rPr>
                <w:sz w:val="18"/>
              </w:rPr>
              <w:t>ACAO exact + ACAC true</w:t>
            </w:r>
          </w:p>
        </w:tc>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9807A67" w14:textId="77777777" w:rsidR="00F25DF5" w:rsidRDefault="00000000">
            <w:pPr>
              <w:spacing w:after="0" w:line="250" w:lineRule="auto"/>
            </w:pPr>
            <w:r>
              <w:rPr>
                <w:sz w:val="18"/>
              </w:rPr>
              <w:t>status 200, type cors, parsed JSON</w:t>
            </w:r>
          </w:p>
        </w:tc>
      </w:tr>
      <w:tr w:rsidR="00F25DF5" w14:paraId="3588F243" w14:textId="77777777">
        <w:trPr>
          <w:jc w:val="center"/>
        </w:trPr>
        <w:tc>
          <w:tcPr>
            <w:tcW w:w="208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DA37EF5" w14:textId="77777777" w:rsidR="00F25DF5" w:rsidRDefault="00000000">
            <w:pPr>
              <w:spacing w:after="0" w:line="250" w:lineRule="auto"/>
              <w:jc w:val="center"/>
            </w:pPr>
            <w:r>
              <w:rPr>
                <w:sz w:val="18"/>
              </w:rPr>
              <w:t>Fixed negative read</w:t>
            </w:r>
          </w:p>
        </w:tc>
        <w:tc>
          <w:tcPr>
            <w:tcW w:w="252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44A60E2" w14:textId="77777777" w:rsidR="00F25DF5" w:rsidRDefault="00000000">
            <w:pPr>
              <w:spacing w:after="0" w:line="250" w:lineRule="auto"/>
            </w:pPr>
            <w:r>
              <w:rPr>
                <w:sz w:val="18"/>
              </w:rPr>
              <w:t>Origin :4174; GET + credentials</w:t>
            </w:r>
          </w:p>
        </w:tc>
        <w:tc>
          <w:tcPr>
            <w:tcW w:w="2736"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1473A847" w14:textId="77777777" w:rsidR="00F25DF5" w:rsidRDefault="00000000">
            <w:pPr>
              <w:spacing w:after="0" w:line="250" w:lineRule="auto"/>
              <w:jc w:val="center"/>
            </w:pPr>
            <w:r>
              <w:rPr>
                <w:sz w:val="18"/>
              </w:rPr>
              <w:t>no ACAO for sibling port</w:t>
            </w:r>
          </w:p>
        </w:tc>
        <w:tc>
          <w:tcPr>
            <w:tcW w:w="223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40B6E08" w14:textId="77777777" w:rsidR="00F25DF5" w:rsidRDefault="00000000">
            <w:pPr>
              <w:spacing w:after="0" w:line="250" w:lineRule="auto"/>
            </w:pPr>
            <w:r>
              <w:rPr>
                <w:sz w:val="18"/>
              </w:rPr>
              <w:t>browser blocks JavaScript reading</w:t>
            </w:r>
          </w:p>
        </w:tc>
      </w:tr>
      <w:tr w:rsidR="00F25DF5" w14:paraId="3028446A" w14:textId="77777777">
        <w:trPr>
          <w:jc w:val="center"/>
        </w:trPr>
        <w:tc>
          <w:tcPr>
            <w:tcW w:w="208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1C2C782" w14:textId="77777777" w:rsidR="00F25DF5" w:rsidRDefault="00000000">
            <w:pPr>
              <w:spacing w:after="0" w:line="250" w:lineRule="auto"/>
              <w:jc w:val="center"/>
            </w:pPr>
            <w:r>
              <w:rPr>
                <w:sz w:val="18"/>
              </w:rPr>
              <w:t>Post-logout protected read</w:t>
            </w:r>
          </w:p>
        </w:tc>
        <w:tc>
          <w:tcPr>
            <w:tcW w:w="252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86CB7E6" w14:textId="77777777" w:rsidR="00F25DF5" w:rsidRDefault="00000000">
            <w:pPr>
              <w:spacing w:after="0" w:line="250" w:lineRule="auto"/>
            </w:pPr>
            <w:r>
              <w:rPr>
                <w:sz w:val="18"/>
              </w:rPr>
              <w:t>Origin :4173; credentials include</w:t>
            </w:r>
          </w:p>
        </w:tc>
        <w:tc>
          <w:tcPr>
            <w:tcW w:w="2736"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DD794B9" w14:textId="77777777" w:rsidR="00F25DF5" w:rsidRDefault="00000000">
            <w:pPr>
              <w:spacing w:after="0" w:line="250" w:lineRule="auto"/>
              <w:jc w:val="center"/>
            </w:pPr>
            <w:r>
              <w:rPr>
                <w:sz w:val="18"/>
              </w:rPr>
              <w:t>CORS headers still applied</w:t>
            </w:r>
          </w:p>
        </w:tc>
        <w:tc>
          <w:tcPr>
            <w:tcW w:w="223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2715073" w14:textId="77777777" w:rsidR="00F25DF5" w:rsidRDefault="00000000">
            <w:pPr>
              <w:spacing w:after="0" w:line="250" w:lineRule="auto"/>
            </w:pPr>
            <w:r>
              <w:rPr>
                <w:sz w:val="18"/>
              </w:rPr>
              <w:t>status 401 remains readable CORS response</w:t>
            </w:r>
          </w:p>
        </w:tc>
      </w:tr>
    </w:tbl>
    <w:p w14:paraId="13D55AEC" w14:textId="77777777" w:rsidR="00F25DF5" w:rsidRDefault="00F25DF5">
      <w:pPr>
        <w:spacing w:after="40"/>
      </w:pPr>
    </w:p>
    <w:p w14:paraId="7B0DBCFD" w14:textId="77777777" w:rsidR="00F25DF5" w:rsidRDefault="00000000">
      <w:pPr>
        <w:keepLines/>
        <w:jc w:val="both"/>
      </w:pPr>
      <w:r>
        <w:t>Exact origin порівнюється навмисно за scheme, host і port. Тому server не потребує спеціального error status для localhost:4174: відсутність CORS grant є правильним browser-facing negative control. Коли tests використовують custom X-Lab-Cors-Probe, це також доводить, що policy перелічує і origin, і permitted request header.</w:t>
      </w:r>
    </w:p>
    <w:p w14:paraId="59182B06" w14:textId="77777777" w:rsidR="00F25DF5" w:rsidRDefault="00000000">
      <w:pPr>
        <w:pStyle w:val="Heading2"/>
        <w:spacing w:after="120"/>
      </w:pPr>
      <w:r>
        <w:rPr>
          <w:rFonts w:ascii="Times New Roman" w:eastAsia="Times New Roman" w:hAnsi="Times New Roman"/>
        </w:rPr>
        <w:t>J.2. CSP decision log</w:t>
      </w:r>
    </w:p>
    <w:tbl>
      <w:tblPr>
        <w:tblStyle w:val="TableGrid"/>
        <w:tblW w:w="0" w:type="auto"/>
        <w:jc w:val="center"/>
        <w:tblLayout w:type="fixed"/>
        <w:tblLook w:val="04A0" w:firstRow="1" w:lastRow="0" w:firstColumn="1" w:lastColumn="0" w:noHBand="0" w:noVBand="1"/>
      </w:tblPr>
      <w:tblGrid>
        <w:gridCol w:w="1872"/>
        <w:gridCol w:w="3168"/>
        <w:gridCol w:w="2880"/>
        <w:gridCol w:w="1655"/>
      </w:tblGrid>
      <w:tr w:rsidR="00F25DF5" w14:paraId="70BB8311" w14:textId="77777777">
        <w:trPr>
          <w:tblHeade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0F375B6D" w14:textId="77777777" w:rsidR="00F25DF5" w:rsidRDefault="00000000">
            <w:pPr>
              <w:spacing w:after="0"/>
              <w:jc w:val="center"/>
            </w:pPr>
            <w:r>
              <w:rPr>
                <w:b/>
                <w:color w:val="FFFFFF"/>
                <w:sz w:val="18"/>
              </w:rPr>
              <w:t>Stage</w:t>
            </w:r>
          </w:p>
        </w:tc>
        <w:tc>
          <w:tcPr>
            <w:tcW w:w="3168"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9BB1AB2" w14:textId="77777777" w:rsidR="00F25DF5" w:rsidRDefault="00000000">
            <w:pPr>
              <w:spacing w:after="0"/>
              <w:jc w:val="center"/>
            </w:pPr>
            <w:r>
              <w:rPr>
                <w:b/>
                <w:color w:val="FFFFFF"/>
                <w:sz w:val="18"/>
              </w:rPr>
              <w:t>Header</w:t>
            </w:r>
          </w:p>
        </w:tc>
        <w:tc>
          <w:tcPr>
            <w:tcW w:w="2880"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79FBFE0B" w14:textId="77777777" w:rsidR="00F25DF5" w:rsidRDefault="00000000">
            <w:pPr>
              <w:spacing w:after="0"/>
              <w:jc w:val="center"/>
            </w:pPr>
            <w:r>
              <w:rPr>
                <w:b/>
                <w:color w:val="FFFFFF"/>
                <w:sz w:val="18"/>
              </w:rPr>
              <w:t>Probe outcome</w:t>
            </w:r>
          </w:p>
        </w:tc>
        <w:tc>
          <w:tcPr>
            <w:tcW w:w="1655" w:type="dxa"/>
            <w:tcBorders>
              <w:top w:val="single" w:sz="6" w:space="0" w:color="B7C9D6"/>
              <w:left w:val="single" w:sz="6" w:space="0" w:color="B7C9D6"/>
              <w:bottom w:val="single" w:sz="6" w:space="0" w:color="B7C9D6"/>
              <w:right w:val="single" w:sz="6" w:space="0" w:color="B7C9D6"/>
            </w:tcBorders>
            <w:shd w:val="clear" w:color="auto" w:fill="1F4E79"/>
            <w:tcMar>
              <w:top w:w="95" w:type="dxa"/>
              <w:left w:w="95" w:type="dxa"/>
              <w:bottom w:w="95" w:type="dxa"/>
              <w:right w:w="95" w:type="dxa"/>
            </w:tcMar>
            <w:vAlign w:val="center"/>
          </w:tcPr>
          <w:p w14:paraId="534DF4F7" w14:textId="77777777" w:rsidR="00F25DF5" w:rsidRDefault="00000000">
            <w:pPr>
              <w:spacing w:after="0"/>
              <w:jc w:val="center"/>
            </w:pPr>
            <w:r>
              <w:rPr>
                <w:b/>
                <w:color w:val="FFFFFF"/>
                <w:sz w:val="18"/>
              </w:rPr>
              <w:t>Security meaning</w:t>
            </w:r>
          </w:p>
        </w:tc>
      </w:tr>
      <w:tr w:rsidR="00F25DF5" w14:paraId="3FF1BB85"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4A00D1F" w14:textId="77777777" w:rsidR="00F25DF5" w:rsidRDefault="00000000">
            <w:pPr>
              <w:spacing w:after="0" w:line="250" w:lineRule="auto"/>
              <w:jc w:val="center"/>
            </w:pPr>
            <w:r>
              <w:rPr>
                <w:sz w:val="18"/>
              </w:rPr>
              <w:t>Report-Only</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B245878" w14:textId="77777777" w:rsidR="00F25DF5" w:rsidRDefault="00000000">
            <w:pPr>
              <w:spacing w:after="0" w:line="250" w:lineRule="auto"/>
            </w:pPr>
            <w:r>
              <w:rPr>
                <w:sz w:val="18"/>
              </w:rPr>
              <w:t>Content-Security-Policy-Report-Only: default-src self; frame-ancestors none</w:t>
            </w:r>
          </w:p>
        </w:tc>
        <w:tc>
          <w:tcPr>
            <w:tcW w:w="28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6C62D73F" w14:textId="77777777" w:rsidR="00F25DF5" w:rsidRDefault="00000000">
            <w:pPr>
              <w:spacing w:after="0" w:line="250" w:lineRule="auto"/>
            </w:pPr>
            <w:r>
              <w:rPr>
                <w:sz w:val="18"/>
              </w:rPr>
              <w:t>Console logs external image violation; action continues</w:t>
            </w:r>
          </w:p>
        </w:tc>
        <w:tc>
          <w:tcPr>
            <w:tcW w:w="165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26E87C35" w14:textId="77777777" w:rsidR="00F25DF5" w:rsidRDefault="00000000">
            <w:pPr>
              <w:spacing w:after="0" w:line="250" w:lineRule="auto"/>
            </w:pPr>
            <w:r>
              <w:rPr>
                <w:sz w:val="18"/>
              </w:rPr>
              <w:t>validate policy assumptions without breaking flow</w:t>
            </w:r>
          </w:p>
        </w:tc>
      </w:tr>
      <w:tr w:rsidR="00F25DF5" w14:paraId="618588A7"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7B3B4FC" w14:textId="77777777" w:rsidR="00F25DF5" w:rsidRDefault="00000000">
            <w:pPr>
              <w:spacing w:after="0" w:line="250" w:lineRule="auto"/>
              <w:jc w:val="center"/>
            </w:pPr>
            <w:r>
              <w:rPr>
                <w:sz w:val="18"/>
              </w:rPr>
              <w:t>Enforced</w:t>
            </w:r>
          </w:p>
        </w:tc>
        <w:tc>
          <w:tcPr>
            <w:tcW w:w="316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0432EEF5" w14:textId="77777777" w:rsidR="00F25DF5" w:rsidRDefault="00000000">
            <w:pPr>
              <w:spacing w:after="0" w:line="250" w:lineRule="auto"/>
            </w:pPr>
            <w:r>
              <w:rPr>
                <w:sz w:val="18"/>
              </w:rPr>
              <w:t>Content-Security-Policy: same directive</w:t>
            </w:r>
          </w:p>
        </w:tc>
        <w:tc>
          <w:tcPr>
            <w:tcW w:w="28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105E474" w14:textId="77777777" w:rsidR="00F25DF5" w:rsidRDefault="00000000">
            <w:pPr>
              <w:spacing w:after="0" w:line="250" w:lineRule="auto"/>
              <w:jc w:val="center"/>
            </w:pPr>
            <w:r>
              <w:rPr>
                <w:sz w:val="18"/>
              </w:rPr>
              <w:t>Console says action blocked</w:t>
            </w:r>
          </w:p>
        </w:tc>
        <w:tc>
          <w:tcPr>
            <w:tcW w:w="165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4A19F980" w14:textId="77777777" w:rsidR="00F25DF5" w:rsidRDefault="00000000">
            <w:pPr>
              <w:spacing w:after="0" w:line="250" w:lineRule="auto"/>
            </w:pPr>
            <w:r>
              <w:rPr>
                <w:sz w:val="18"/>
              </w:rPr>
              <w:t>resource loading restricted by active policy</w:t>
            </w:r>
          </w:p>
        </w:tc>
      </w:tr>
      <w:tr w:rsidR="00F25DF5" w14:paraId="2A70596C" w14:textId="77777777">
        <w:trPr>
          <w:jc w:val="center"/>
        </w:trPr>
        <w:tc>
          <w:tcPr>
            <w:tcW w:w="1872"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AD850BF" w14:textId="77777777" w:rsidR="00F25DF5" w:rsidRDefault="00000000">
            <w:pPr>
              <w:spacing w:after="0" w:line="250" w:lineRule="auto"/>
              <w:jc w:val="center"/>
            </w:pPr>
            <w:r>
              <w:rPr>
                <w:sz w:val="18"/>
              </w:rPr>
              <w:t>Final header inspection</w:t>
            </w:r>
          </w:p>
        </w:tc>
        <w:tc>
          <w:tcPr>
            <w:tcW w:w="3168"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379EA6AC" w14:textId="77777777" w:rsidR="00F25DF5" w:rsidRDefault="00000000">
            <w:pPr>
              <w:spacing w:after="0" w:line="250" w:lineRule="auto"/>
              <w:jc w:val="center"/>
            </w:pPr>
            <w:r>
              <w:rPr>
                <w:sz w:val="18"/>
              </w:rPr>
              <w:t>CSP + nosniff + no-referrer</w:t>
            </w:r>
          </w:p>
        </w:tc>
        <w:tc>
          <w:tcPr>
            <w:tcW w:w="2880"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C6CF4EA" w14:textId="77777777" w:rsidR="00F25DF5" w:rsidRDefault="00000000">
            <w:pPr>
              <w:spacing w:after="0" w:line="250" w:lineRule="auto"/>
            </w:pPr>
            <w:r>
              <w:rPr>
                <w:sz w:val="18"/>
              </w:rPr>
              <w:t>Network response panel shows each header</w:t>
            </w:r>
          </w:p>
        </w:tc>
        <w:tc>
          <w:tcPr>
            <w:tcW w:w="1655" w:type="dxa"/>
            <w:tcBorders>
              <w:top w:val="single" w:sz="6" w:space="0" w:color="B7C9D6"/>
              <w:left w:val="single" w:sz="6" w:space="0" w:color="B7C9D6"/>
              <w:bottom w:val="single" w:sz="6" w:space="0" w:color="B7C9D6"/>
              <w:right w:val="single" w:sz="6" w:space="0" w:color="B7C9D6"/>
            </w:tcBorders>
            <w:tcMar>
              <w:top w:w="95" w:type="dxa"/>
              <w:left w:w="95" w:type="dxa"/>
              <w:bottom w:w="95" w:type="dxa"/>
              <w:right w:w="95" w:type="dxa"/>
            </w:tcMar>
            <w:vAlign w:val="center"/>
          </w:tcPr>
          <w:p w14:paraId="5AFCAC71" w14:textId="77777777" w:rsidR="00F25DF5" w:rsidRDefault="00000000">
            <w:pPr>
              <w:spacing w:after="0" w:line="250" w:lineRule="auto"/>
            </w:pPr>
            <w:r>
              <w:rPr>
                <w:sz w:val="18"/>
              </w:rPr>
              <w:t>defense-in-depth state is inspectable</w:t>
            </w:r>
          </w:p>
        </w:tc>
      </w:tr>
      <w:tr w:rsidR="00F25DF5" w14:paraId="4E548830" w14:textId="77777777">
        <w:trPr>
          <w:jc w:val="center"/>
        </w:trPr>
        <w:tc>
          <w:tcPr>
            <w:tcW w:w="1872"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33234D11" w14:textId="77777777" w:rsidR="00F25DF5" w:rsidRDefault="00000000">
            <w:pPr>
              <w:spacing w:after="0" w:line="250" w:lineRule="auto"/>
              <w:jc w:val="center"/>
            </w:pPr>
            <w:r>
              <w:rPr>
                <w:sz w:val="18"/>
              </w:rPr>
              <w:t>DOM rendering</w:t>
            </w:r>
          </w:p>
        </w:tc>
        <w:tc>
          <w:tcPr>
            <w:tcW w:w="3168"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6C504DEE" w14:textId="77777777" w:rsidR="00F25DF5" w:rsidRDefault="00000000">
            <w:pPr>
              <w:spacing w:after="0" w:line="250" w:lineRule="auto"/>
            </w:pPr>
            <w:r>
              <w:rPr>
                <w:sz w:val="18"/>
              </w:rPr>
              <w:t>no CSP claim used as primary fix</w:t>
            </w:r>
          </w:p>
        </w:tc>
        <w:tc>
          <w:tcPr>
            <w:tcW w:w="2880"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5FCA8B9C" w14:textId="77777777" w:rsidR="00F25DF5" w:rsidRDefault="00000000">
            <w:pPr>
              <w:spacing w:after="0" w:line="250" w:lineRule="auto"/>
              <w:jc w:val="center"/>
            </w:pPr>
            <w:r>
              <w:rPr>
                <w:sz w:val="18"/>
              </w:rPr>
              <w:t>literal text/marker null</w:t>
            </w:r>
          </w:p>
        </w:tc>
        <w:tc>
          <w:tcPr>
            <w:tcW w:w="1655" w:type="dxa"/>
            <w:tcBorders>
              <w:top w:val="single" w:sz="6" w:space="0" w:color="B7C9D6"/>
              <w:left w:val="single" w:sz="6" w:space="0" w:color="B7C9D6"/>
              <w:bottom w:val="single" w:sz="6" w:space="0" w:color="B7C9D6"/>
              <w:right w:val="single" w:sz="6" w:space="0" w:color="B7C9D6"/>
            </w:tcBorders>
            <w:shd w:val="clear" w:color="auto" w:fill="F4F8FC"/>
            <w:tcMar>
              <w:top w:w="95" w:type="dxa"/>
              <w:left w:w="95" w:type="dxa"/>
              <w:bottom w:w="95" w:type="dxa"/>
              <w:right w:w="95" w:type="dxa"/>
            </w:tcMar>
            <w:vAlign w:val="center"/>
          </w:tcPr>
          <w:p w14:paraId="785ACC17" w14:textId="77777777" w:rsidR="00F25DF5" w:rsidRDefault="00000000">
            <w:pPr>
              <w:spacing w:after="0" w:line="250" w:lineRule="auto"/>
            </w:pPr>
            <w:r>
              <w:rPr>
                <w:sz w:val="18"/>
              </w:rPr>
              <w:t>safe sink remains primary XSS control</w:t>
            </w:r>
          </w:p>
        </w:tc>
      </w:tr>
    </w:tbl>
    <w:p w14:paraId="1BF980C4" w14:textId="77777777" w:rsidR="00F25DF5" w:rsidRDefault="00F25DF5">
      <w:pPr>
        <w:spacing w:after="40"/>
      </w:pPr>
    </w:p>
    <w:p w14:paraId="4DCDA530" w14:textId="77777777" w:rsidR="00F25DF5" w:rsidRDefault="00000000">
      <w:pPr>
        <w:keepLines/>
        <w:jc w:val="both"/>
      </w:pPr>
      <w:r>
        <w:t>Фінальний decision log навмисно розглядає Report-Only і enforcement як різні результати. Logged report є доказом спостереження, а blocked action — доказом enforced rule. Це запобігає поширеному перебільшенню у browser-security reports.</w:t>
      </w:r>
    </w:p>
    <w:sectPr w:rsidR="00F25DF5" w:rsidSect="00034616">
      <w:headerReference w:type="default" r:id="rId27"/>
      <w:footerReference w:type="default" r:id="rId28"/>
      <w:pgSz w:w="11909" w:h="16834"/>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A1E97" w14:textId="77777777" w:rsidR="003D2530" w:rsidRDefault="003D2530">
      <w:pPr>
        <w:spacing w:after="0" w:line="240" w:lineRule="auto"/>
      </w:pPr>
      <w:r>
        <w:separator/>
      </w:r>
    </w:p>
  </w:endnote>
  <w:endnote w:type="continuationSeparator" w:id="0">
    <w:p w14:paraId="0AA929C8" w14:textId="77777777" w:rsidR="003D2530" w:rsidRDefault="003D2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0B8D" w14:textId="77777777" w:rsidR="00F25DF5" w:rsidRDefault="00000000">
    <w:pPr>
      <w:pStyle w:val="Footer"/>
      <w:jc w:val="right"/>
    </w:pPr>
    <w:proofErr w:type="spellStart"/>
    <w:r>
      <w:rPr>
        <w:color w:val="666666"/>
        <w:sz w:val="18"/>
      </w:rPr>
      <w:t>Сторінка</w:t>
    </w:r>
    <w:proofErr w:type="spellEnd"/>
    <w:r>
      <w:rPr>
        <w:color w:val="666666"/>
        <w:sz w:val="18"/>
      </w:rPr>
      <w:t xml:space="preserve"> </w:t>
    </w:r>
    <w:r>
      <w:rPr>
        <w:color w:val="666666"/>
        <w:sz w:val="18"/>
      </w:rPr>
      <w:fldChar w:fldCharType="begin"/>
    </w:r>
    <w:r>
      <w:rPr>
        <w:color w:val="666666"/>
        <w:sz w:val="18"/>
      </w:rPr>
      <w:instrText>PAGE</w:instrText>
    </w:r>
    <w:r w:rsidR="00C504A1">
      <w:rPr>
        <w:color w:val="666666"/>
        <w:sz w:val="18"/>
      </w:rPr>
      <w:fldChar w:fldCharType="separate"/>
    </w:r>
    <w:r w:rsidR="00C504A1">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5FD8" w14:textId="77777777" w:rsidR="003D2530" w:rsidRDefault="003D2530">
      <w:pPr>
        <w:spacing w:after="0" w:line="240" w:lineRule="auto"/>
      </w:pPr>
      <w:r>
        <w:separator/>
      </w:r>
    </w:p>
  </w:footnote>
  <w:footnote w:type="continuationSeparator" w:id="0">
    <w:p w14:paraId="274A2B9B" w14:textId="77777777" w:rsidR="003D2530" w:rsidRDefault="003D25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8647" w14:textId="77777777" w:rsidR="00F25DF5" w:rsidRDefault="00000000">
    <w:pPr>
      <w:pStyle w:val="Header"/>
      <w:pBdr>
        <w:bottom w:val="single" w:sz="5" w:space="2" w:color="C7D5E0"/>
      </w:pBdr>
      <w:jc w:val="right"/>
    </w:pPr>
    <w:proofErr w:type="gramStart"/>
    <w:r>
      <w:rPr>
        <w:color w:val="666666"/>
        <w:sz w:val="18"/>
      </w:rPr>
      <w:t>SecureLab  |</w:t>
    </w:r>
    <w:proofErr w:type="gramEnd"/>
    <w:r>
      <w:rPr>
        <w:color w:val="666666"/>
        <w:sz w:val="18"/>
      </w:rPr>
      <w:t xml:space="preserve">  </w:t>
    </w:r>
    <w:proofErr w:type="spellStart"/>
    <w:r>
      <w:rPr>
        <w:color w:val="666666"/>
        <w:sz w:val="18"/>
      </w:rPr>
      <w:t>Лабораторна</w:t>
    </w:r>
    <w:proofErr w:type="spellEnd"/>
    <w:r>
      <w:rPr>
        <w:color w:val="666666"/>
        <w:sz w:val="18"/>
      </w:rPr>
      <w:t xml:space="preserve"> </w:t>
    </w:r>
    <w:proofErr w:type="spellStart"/>
    <w:r>
      <w:rPr>
        <w:color w:val="666666"/>
        <w:sz w:val="18"/>
      </w:rPr>
      <w:t>робота</w:t>
    </w:r>
    <w:proofErr w:type="spellEnd"/>
    <w:r>
      <w:rPr>
        <w:color w:val="666666"/>
        <w:sz w:val="18"/>
      </w:rPr>
      <w:t xml:space="preserve">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10523">
    <w:abstractNumId w:val="8"/>
  </w:num>
  <w:num w:numId="2" w16cid:durableId="1199396585">
    <w:abstractNumId w:val="6"/>
  </w:num>
  <w:num w:numId="3" w16cid:durableId="971791082">
    <w:abstractNumId w:val="5"/>
  </w:num>
  <w:num w:numId="4" w16cid:durableId="902570188">
    <w:abstractNumId w:val="4"/>
  </w:num>
  <w:num w:numId="5" w16cid:durableId="2089231151">
    <w:abstractNumId w:val="7"/>
  </w:num>
  <w:num w:numId="6" w16cid:durableId="738017260">
    <w:abstractNumId w:val="3"/>
  </w:num>
  <w:num w:numId="7" w16cid:durableId="121583624">
    <w:abstractNumId w:val="2"/>
  </w:num>
  <w:num w:numId="8" w16cid:durableId="1428304641">
    <w:abstractNumId w:val="1"/>
  </w:num>
  <w:num w:numId="9" w16cid:durableId="213151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DEB"/>
    <w:rsid w:val="0015074B"/>
    <w:rsid w:val="0029639D"/>
    <w:rsid w:val="00326F90"/>
    <w:rsid w:val="003D2530"/>
    <w:rsid w:val="00AA1D8D"/>
    <w:rsid w:val="00B47730"/>
    <w:rsid w:val="00B96543"/>
    <w:rsid w:val="00C504A1"/>
    <w:rsid w:val="00CB0664"/>
    <w:rsid w:val="00F25D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AEF5D"/>
  <w14:defaultImageDpi w14:val="300"/>
  <w15:docId w15:val="{27AE4C06-3395-4137-A149-556E4FBC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Pages>
  <Words>12127</Words>
  <Characters>69125</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Звіт з лабораторної роботи 5 Захист browser client SecureLab</vt:lpstr>
    </vt:vector>
  </TitlesOfParts>
  <Manager/>
  <Company/>
  <LinksUpToDate>false</LinksUpToDate>
  <CharactersWithSpaces>81090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5 Захист browser client SecureLab</dc:title>
  <dc:subject>Stored XSS CORS CSP і security headers</dc:subject>
  <dc:creator>Микола Марчук</dc:creator>
  <cp:keywords>SecureLab XSS CORS CSP browser security</cp:keywords>
  <dc:description>generated by python-docx</dc:description>
  <cp:lastModifiedBy>Марчук Микола</cp:lastModifiedBy>
  <cp:revision>3</cp:revision>
  <cp:lastPrinted>2026-10-22T07:08:00Z</cp:lastPrinted>
  <dcterms:created xsi:type="dcterms:W3CDTF">2013-12-23T23:15:00Z</dcterms:created>
  <dcterms:modified xsi:type="dcterms:W3CDTF">2026-10-22T12:40:00Z</dcterms:modified>
  <cp:category/>
</cp:coreProperties>
</file>