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inline distT="0" distB="0" distL="0" distR="0">
            <wp:extent cx="7524750" cy="10639425"/>
            <wp:effectExtent t="0" r="0" b="0" l="0"/>
            <wp:docPr id="1" name="portada" descr="Portada MediConnect: Manual de recepción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Antes de empezar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Sobre las imágenes</w:t>
            </w:r>
          </w:p>
          <w:p>
            <w:pPr>
              <w:spacing w:after="60"/>
            </w:pPr>
            <w:r>
              <w:t xml:space="preserve">Las capturas usan </w:t>
            </w:r>
            <w:r>
              <w:rPr>
                <w:b/>
                <w:bCs/>
              </w:rPr>
              <w:t xml:space="preserve">pacientes y números de ejemplo</w:t>
            </w:r>
            <w:r>
              <w:t xml:space="preserve">. En su panel verá los datos reales del centro.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Para quién es este manual</w:t>
            </w:r>
          </w:p>
          <w:p>
            <w:pPr>
              <w:spacing w:after="60"/>
            </w:pPr>
            <w:r>
              <w:t xml:space="preserve">Para el personal de recepción del Centro ProSalud que usa el panel con un usuario de </w:t>
            </w:r>
            <w:r>
              <w:rPr>
                <w:b/>
                <w:bCs/>
              </w:rPr>
              <w:t xml:space="preserve">Recepcionista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Panel: </w:t>
            </w:r>
            <w:r>
              <w:rPr>
                <w:b/>
                <w:bCs/>
              </w:rPr>
              <w:t xml:space="preserve">https://prosalud.mediconnectec.com</w:t>
            </w:r>
            <w:r>
              <w:t xml:space="preserve"> (funciona en computadora y en celular).</w:t>
            </w:r>
          </w:p>
          <w:p>
            <w:pPr>
              <w:spacing w:after="60"/>
            </w:pPr>
            <w:r>
              <w:t xml:space="preserve">Ante cualquier duda o problema, comuníquese con la administradora del sistema.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Cómo funciona el sistema</w:t>
      </w:r>
    </w:p>
    <w:p>
      <w:pPr>
        <w:spacing w:after="120"/>
      </w:pPr>
      <w:r>
        <w:t xml:space="preserve">El centro tiene un </w:t>
      </w:r>
      <w:r>
        <w:rPr>
          <w:b/>
          <w:bCs/>
        </w:rPr>
        <w:t xml:space="preserve">asistente virtual por WhatsApp llamado Gia</w:t>
      </w:r>
      <w:r>
        <w:t xml:space="preserve">. Gia atiende a los pacientes </w:t>
      </w:r>
      <w:r>
        <w:rPr>
          <w:b/>
          <w:bCs/>
        </w:rPr>
        <w:t xml:space="preserve">las 24 horas</w:t>
      </w:r>
      <w:r>
        <w:t xml:space="preserve">: les informa servicios, horarios y precios, </w:t>
      </w:r>
      <w:r>
        <w:rPr>
          <w:b/>
          <w:bCs/>
        </w:rPr>
        <w:t xml:space="preserve">agenda, reagenda y cancela citas</w:t>
      </w:r>
      <w:r>
        <w:t xml:space="preserve">, y envía </w:t>
      </w:r>
      <w:r>
        <w:rPr>
          <w:b/>
          <w:bCs/>
        </w:rPr>
        <w:t xml:space="preserve">recordatorios</w:t>
      </w:r>
      <w:r>
        <w:t xml:space="preserve"> antes de cada cita.</w:t>
      </w:r>
    </w:p>
    <w:p>
      <w:pPr>
        <w:spacing w:after="120"/>
      </w:pPr>
      <w:r>
        <w:t xml:space="preserve">Usted, desde el </w:t>
      </w:r>
      <w:r>
        <w:rPr>
          <w:b/>
          <w:bCs/>
        </w:rPr>
        <w:t xml:space="preserve">panel</w:t>
      </w:r>
      <w:r>
        <w:t xml:space="preserve">, ve todo lo que pasa y puede intervenir: responder a pacientes que pidieron hablar con una persona, crear citas para quienes llaman o llegan en persona, mover o cancelar citas y bloquear horarios de los médicos.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Importante sobre los nombres de los médicos</w:t>
            </w:r>
          </w:p>
          <w:p>
            <w:pPr>
              <w:spacing w:after="60"/>
            </w:pPr>
            <w:r>
              <w:t xml:space="preserve">Por decisión del centro, en el chat de WhatsApp Gia </w:t>
            </w:r>
            <w:r>
              <w:rPr>
                <w:b/>
                <w:bCs/>
              </w:rPr>
              <w:t xml:space="preserve">solo menciona la especialidad</w:t>
            </w:r>
            <w:r>
              <w:t xml:space="preserve">, nunca el nombre del médico. En el panel usted sí ve qué médico tiene cada cita.</w:t>
            </w:r>
          </w:p>
          <w:p>
            <w:pPr>
              <w:spacing w:after="60"/>
            </w:pPr>
            <w:r>
              <w:t xml:space="preserve">Al responder por el chat, hable de especialidades y </w:t>
            </w:r>
            <w:r>
              <w:rPr>
                <w:b/>
                <w:bCs/>
              </w:rPr>
              <w:t xml:space="preserve">no comparta números personales de los médicos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Horario de recepción y guardia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Lunes a viernes de 08:00 a 18:00 y sábados de 08:00 a 12:00:</w:t>
      </w:r>
      <w:r>
        <w:t xml:space="preserve"> si un paciente pide hablar con una persona, Gia le avisa que recepción le escribirá </w:t>
      </w:r>
      <w:r>
        <w:rPr>
          <w:b/>
          <w:bCs/>
        </w:rPr>
        <w:t xml:space="preserve">en ese mismo chat</w:t>
      </w:r>
      <w:r>
        <w:t xml:space="preserve">, y la conversación queda esperando en el panel. Usted recibe un </w:t>
      </w:r>
      <w:r>
        <w:rPr>
          <w:b/>
          <w:bCs/>
        </w:rPr>
        <w:t xml:space="preserve">aviso con sonido</w:t>
      </w:r>
      <w:r>
        <w:t xml:space="preserve"> (sección 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Fuera de ese horario y domingos:</w:t>
      </w:r>
      <w:r>
        <w:t xml:space="preserve"> Gia le da el </w:t>
      </w:r>
      <w:r>
        <w:rPr>
          <w:b/>
          <w:bCs/>
        </w:rPr>
        <w:t xml:space="preserve">WhatsApp de guardia</w:t>
      </w:r>
      <w:r>
        <w:t xml:space="preserve"> y deja un aviso en Alertas.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Gia </w:t>
      </w:r>
      <w:r>
        <w:rPr>
          <w:b/>
          <w:bCs/>
        </w:rPr>
        <w:t xml:space="preserve">sigue agendando</w:t>
      </w:r>
      <w:r>
        <w:t xml:space="preserve"> a cualquier hora, aunque recepción esté cerrada.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un paciente describe una </w:t>
      </w:r>
      <w:r>
        <w:rPr>
          <w:b/>
          <w:bCs/>
        </w:rPr>
        <w:t xml:space="preserve">emergencia</w:t>
      </w:r>
      <w:r>
        <w:t xml:space="preserve">, Gia le indica llamar al </w:t>
      </w:r>
      <w:r>
        <w:rPr>
          <w:b/>
          <w:bCs/>
        </w:rPr>
        <w:t xml:space="preserve">911</w:t>
      </w:r>
      <w:r>
        <w:t xml:space="preserve"> y crea una alerta urgente.</w:t>
      </w:r>
    </w:p>
    <w:p>
      <w:pPr>
        <w:pStyle w:val="Heading1"/>
        <w:spacing w:after="160" w:before="360"/>
      </w:pPr>
      <w:r>
        <w:t xml:space="preserve">2. Ingresar al panel</w:t>
      </w:r>
    </w:p>
    <w:p>
      <w:pPr>
        <w:pStyle w:val="Heading2"/>
        <w:spacing w:after="120" w:before="240"/>
      </w:pPr>
      <w:r>
        <w:t xml:space="preserve">Primera vez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</w:t>
      </w:r>
      <w:r>
        <w:rPr>
          <w:b/>
          <w:bCs/>
        </w:rPr>
        <w:t xml:space="preserve">https://prosalud.mediconnectec.com</w:t>
      </w:r>
      <w:r>
        <w:t xml:space="preserve"> en el navegador (Chrome recomendado).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</w:t>
      </w:r>
      <w:r>
        <w:t xml:space="preserve"> y la </w:t>
      </w:r>
      <w:r>
        <w:rPr>
          <w:b/>
          <w:bCs/>
        </w:rPr>
        <w:t xml:space="preserve">contraseña temporal</w:t>
      </w:r>
      <w:r>
        <w:t xml:space="preserve"> que le entregó la administradora, y pulse </w:t>
      </w:r>
      <w:r>
        <w:rPr>
          <w:b/>
          <w:bCs/>
        </w:rPr>
        <w:t xml:space="preserve">Ingresar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01-login" descr="Pantalla de ingreso al panel." title="Pantalla de ingreso al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1. Pantalla de ingreso al panel.</w:t>
      </w:r>
    </w:p>
    <w:p>
      <w:pPr>
        <w:spacing w:after="120"/>
      </w:pPr>
      <w:r>
        <w:t xml:space="preserve">El sistema le pedirá </w:t>
      </w:r>
      <w:r>
        <w:rPr>
          <w:b/>
          <w:bCs/>
        </w:rPr>
        <w:t xml:space="preserve">crear su propia contraseña</w:t>
      </w:r>
      <w:r>
        <w:t xml:space="preserve"> (mínimo 10 caracteres): escriba la temporal, luego la nueva dos veces y pulse </w:t>
      </w:r>
      <w:r>
        <w:rPr>
          <w:b/>
          <w:bCs/>
        </w:rPr>
        <w:t xml:space="preserve">Guardar contraseña</w:t>
      </w:r>
      <w:r>
        <w:t xml:space="preserve">. Desde ese momento entre siempre con su correo y su contraseña nueva.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790825"/>
            <wp:effectExtent t="0" r="0" b="0" l="0"/>
            <wp:docPr id="1" name="02-crear-clave" descr="La primera vez, el panel pide crear una contraseña propia." title="La primera vez, el panel pide crear una contraseña pr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2. La primera vez, el panel pide crear una contraseña propia.</w:t>
      </w:r>
    </w:p>
    <w:p>
      <w:pPr>
        <w:pStyle w:val="Heading2"/>
        <w:spacing w:after="120" w:before="240"/>
      </w:pPr>
      <w:r>
        <w:t xml:space="preserve">Cambiar contraseña y cerrar sesión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menú de la izquierda, abajo de su nombre: </w:t>
      </w:r>
      <w:r>
        <w:rPr>
          <w:b/>
          <w:bCs/>
        </w:rPr>
        <w:t xml:space="preserve">Cambiar mi contraseña</w:t>
      </w:r>
      <w:r>
        <w:t xml:space="preserve"> o </w:t>
      </w:r>
      <w:r>
        <w:rPr>
          <w:b/>
          <w:bCs/>
        </w:rPr>
        <w:t xml:space="preserve">Cerrar sesión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celular, el menú se abre con el botón </w:t>
      </w:r>
      <w:r>
        <w:rPr>
          <w:b/>
          <w:bCs/>
        </w:rPr>
        <w:t xml:space="preserve">☰</w:t>
      </w:r>
      <w:r>
        <w:t xml:space="preserve"> de arriba.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olvida la contraseña, pida a la administradora que la </w:t>
      </w:r>
      <w:r>
        <w:rPr>
          <w:b/>
          <w:bCs/>
        </w:rPr>
        <w:t xml:space="preserve">restablezca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Seguridad</w:t>
            </w:r>
          </w:p>
          <w:p>
            <w:pPr>
              <w:spacing w:after="60"/>
            </w:pPr>
            <w:r>
              <w:t xml:space="preserve">La contraseña es personal: </w:t>
            </w:r>
            <w:r>
              <w:rPr>
                <w:b/>
                <w:bCs/>
              </w:rPr>
              <w:t xml:space="preserve">no la comparta</w:t>
            </w:r>
            <w:r>
              <w:t xml:space="preserve"> ni la escriba en chats o papeles visibles.</w:t>
            </w:r>
          </w:p>
          <w:p>
            <w:pPr>
              <w:spacing w:after="60"/>
            </w:pPr>
            <w:r>
              <w:t xml:space="preserve">Cierre sesión si usa una computadora compartida. Recuerde que </w:t>
            </w:r>
            <w:r>
              <w:rPr>
                <w:b/>
                <w:bCs/>
              </w:rPr>
              <w:t xml:space="preserve">al cerrar sesión ese equipo deja de recibir avisos</w:t>
            </w:r>
            <w:r>
              <w:t xml:space="preserve">; en su celular y en la computadora de recepción lo normal es dejar la sesión abierta.</w:t>
            </w:r>
          </w:p>
        </w:tc>
      </w:tr>
    </w:tbl>
    <w:p>
      <w:pPr>
        <w:pStyle w:val="Heading1"/>
        <w:spacing w:after="160" w:before="360"/>
      </w:pPr>
      <w:r>
        <w:t xml:space="preserve">3. El menú del panel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64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🏠 </w:t>
            </w:r>
            <w:r>
              <w:rPr>
                <w:b/>
                <w:bCs/>
              </w:rPr>
              <w:t xml:space="preserve">Resumen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Citas de hoy, citas próximas, citas por confirmar y conversaciones que esperan a recepción.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📅 </w:t>
            </w:r>
            <w:r>
              <w:rPr>
                <w:b/>
                <w:bCs/>
              </w:rPr>
              <w:t xml:space="preserve">Calendario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Agenda semanal de todos los médicos. Aquí se crean, mueven y cancelan citas, y se bloquean horarios.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💬 </w:t>
            </w:r>
            <w:r>
              <w:rPr>
                <w:b/>
                <w:bCs/>
              </w:rPr>
              <w:t xml:space="preserve">Conversaciones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Todos los chats de WhatsApp. Aquí responde a los pacientes.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🧑 </w:t>
            </w: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Búsqueda de pacientes, sus familiares y su autorización de datos.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🩺 </w:t>
            </w:r>
            <w:r>
              <w:rPr>
                <w:b/>
                <w:bCs/>
              </w:rPr>
              <w:t xml:space="preserve">Médicos</w:t>
            </w:r>
            <w:r>
              <w:t xml:space="preserve"> / 🏷️ </w:t>
            </w:r>
            <w:r>
              <w:rPr>
                <w:b/>
                <w:bCs/>
              </w:rPr>
              <w:t xml:space="preserve">Especialidades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Consulta de horarios, duración de citas y precios (solo la administradora los modifica).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🔔 </w:t>
            </w:r>
            <w:r>
              <w:rPr>
                <w:b/>
                <w:bCs/>
              </w:rPr>
              <w:t xml:space="preserve">Alertas</w:t>
            </w:r>
          </w:p>
        </w:tc>
        <w:tc>
          <w:tcPr>
            <w:tcW w:type="dxa" w:w="6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Emergencias, pacientes que piden una persona y avisos de guardia.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El número naranja junto a una sección indica que hay algo pendiente.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3-resumen" descr="Resumen: citas de hoy, pendientes y conversaciones que esperan a recepción." title="Resumen: citas de hoy, pendientes y conversaciones que esperan a recep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3. Resumen: citas de hoy, pendientes y conversaciones que esperan a recepción.</w:t>
      </w:r>
    </w:p>
    <w:p>
      <w:pPr>
        <w:pStyle w:val="Heading1"/>
        <w:spacing w:after="160" w:before="360"/>
      </w:pPr>
      <w:r>
        <w:t xml:space="preserve">4. Atender conversaciones</w:t>
      </w:r>
    </w:p>
    <w:p>
      <w:pPr>
        <w:pStyle w:val="Heading2"/>
        <w:spacing w:after="120" w:before="240"/>
      </w:pPr>
      <w:r>
        <w:t xml:space="preserve">Activar los avisos (sonido y notificaciones)</w:t>
      </w:r>
    </w:p>
    <w:p>
      <w:pPr>
        <w:spacing w:after="120"/>
      </w:pPr>
      <w:r>
        <w:t xml:space="preserve">Para que no se le pase ningún paciente, el panel </w:t>
      </w:r>
      <w:r>
        <w:rPr>
          <w:b/>
          <w:bCs/>
        </w:rPr>
        <w:t xml:space="preserve">avisa con sonido</w:t>
      </w:r>
      <w:r>
        <w:t xml:space="preserve"> cuando alguien pide hablar con recepción y </w:t>
      </w:r>
      <w:r>
        <w:rPr>
          <w:b/>
          <w:bCs/>
        </w:rPr>
        <w:t xml:space="preserve">cada vez que un paciente escribe</w:t>
      </w:r>
      <w:r>
        <w:t xml:space="preserve"> en un chat que usted atiende. Actívelo </w:t>
      </w:r>
      <w:r>
        <w:rPr>
          <w:b/>
          <w:bCs/>
        </w:rPr>
        <w:t xml:space="preserve">una vez en cada dispositivo</w:t>
      </w:r>
      <w:r>
        <w:t xml:space="preserve"> que use: su celular y la computadora de recepción.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el panel en </w:t>
      </w:r>
      <w:r>
        <w:rPr>
          <w:b/>
          <w:bCs/>
        </w:rPr>
        <w:t xml:space="preserve">Chrome</w:t>
      </w:r>
      <w:r>
        <w:t xml:space="preserve"> (no en modo incógnito).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Arriba aparece la franja amarilla </w:t>
      </w:r>
      <w:r>
        <w:rPr>
          <w:b/>
          <w:bCs/>
        </w:rPr>
        <w:t xml:space="preserve">«Active los avisos en este dispositivo»</w:t>
      </w:r>
      <w:r>
        <w:t xml:space="preserve">. Pulse </w:t>
      </w:r>
      <w:r>
        <w:rPr>
          <w:b/>
          <w:bCs/>
        </w:rPr>
        <w:t xml:space="preserve">Activar</w:t>
      </w:r>
      <w:r>
        <w:t xml:space="preserve">. También puede usar el botón </w:t>
      </w:r>
      <w:r>
        <w:rPr>
          <w:b/>
          <w:bCs/>
        </w:rPr>
        <w:t xml:space="preserve">«🔔 Activar avisos»</w:t>
      </w:r>
      <w:r>
        <w:t xml:space="preserve"> del menú, debajo de su nombre.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Cuando el navegador pregunte, elija </w:t>
      </w:r>
      <w:r>
        <w:rPr>
          <w:b/>
          <w:bCs/>
        </w:rPr>
        <w:t xml:space="preserve">«Permitir»</w:t>
      </w:r>
      <w:r>
        <w:t xml:space="preserve"> notificaciones.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 llegará una </w:t>
      </w:r>
      <w:r>
        <w:rPr>
          <w:b/>
          <w:bCs/>
        </w:rPr>
        <w:t xml:space="preserve">notificación de prueba</w:t>
      </w:r>
      <w:r>
        <w:t xml:space="preserve"> y el botón cambiará a </w:t>
      </w:r>
      <w:r>
        <w:rPr>
          <w:b/>
          <w:bCs/>
        </w:rPr>
        <w:t xml:space="preserve">«🔔 Avisos activados · probar»</w:t>
      </w:r>
      <w:r>
        <w:t xml:space="preserve">. Púlselo cuando quiera comprobar que siguen funcionando.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324100"/>
            <wp:effectExtent t="0" r="0" b="0" l="0"/>
            <wp:docPr id="1" name="12-avisos" descr="Franja para activar los avisos y botón «Activar avisos» en el menú. El número junto a Conversaciones indica cuántos chats esperan." title="Franja para activar los avisos y botón «Activar avisos» en el menú. El número junto a Conversaciones indica cuántos chats esper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4. Franja para activar los avisos y botón «Activar avisos» en el menú. El número junto a Conversaciones indica cuántos chats esperan.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Cómo le avisa el panel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Panel </w:t>
            </w:r>
            <w:r>
              <w:rPr>
                <w:b/>
                <w:bCs/>
              </w:rPr>
              <w:t xml:space="preserve">abierto en pantalla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Suena un </w:t>
            </w:r>
            <w:r>
              <w:rPr>
                <w:b/>
                <w:bCs/>
              </w:rPr>
              <w:t xml:space="preserve">«ding‑ding»</w:t>
            </w:r>
            <w:r>
              <w:t xml:space="preserve"> y la pestaña del navegador muestra cuántos chats esperan, por ejemplo </w:t>
            </w:r>
            <w:r>
              <w:rPr>
                <w:b/>
                <w:bCs/>
              </w:rPr>
              <w:t xml:space="preserve">(2) MediConnect AI</w:t>
            </w:r>
            <w:r>
              <w:t xml:space="preserve">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Celular </w:t>
            </w:r>
            <w:r>
              <w:rPr>
                <w:b/>
                <w:bCs/>
              </w:rPr>
              <w:t xml:space="preserve">bloqueado</w:t>
            </w:r>
            <w:r>
              <w:t xml:space="preserve"> o navegador </w:t>
            </w:r>
            <w:r>
              <w:rPr>
                <w:b/>
                <w:bCs/>
              </w:rPr>
              <w:t xml:space="preserve">cerrado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Llega una </w:t>
            </w:r>
            <w:r>
              <w:rPr>
                <w:b/>
                <w:bCs/>
              </w:rPr>
              <w:t xml:space="preserve">notificación</w:t>
            </w:r>
            <w:r>
              <w:t xml:space="preserve"> como la de WhatsApp: «Un paciente espera respuesta de recepción». Al tocarla se abre </w:t>
            </w:r>
            <w:r>
              <w:rPr>
                <w:b/>
                <w:bCs/>
              </w:rPr>
              <w:t xml:space="preserve">Conversaciones</w:t>
            </w:r>
            <w:r>
              <w:t xml:space="preserve">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Tenga en cuenta</w:t>
            </w:r>
          </w:p>
          <w:p>
            <w:pPr>
              <w:spacing w:after="60"/>
            </w:pPr>
            <w:r>
              <w:t xml:space="preserve">Por privacidad, la notificación </w:t>
            </w:r>
            <w:r>
              <w:rPr>
                <w:b/>
                <w:bCs/>
              </w:rPr>
              <w:t xml:space="preserve">no muestra el nombre ni el mensaje</w:t>
            </w:r>
            <w:r>
              <w:t xml:space="preserve"> del paciente: para leerlo, abra el panel.</w:t>
            </w:r>
          </w:p>
          <w:p>
            <w:pPr>
              <w:spacing w:after="60"/>
            </w:pPr>
            <w:r>
              <w:t xml:space="preserve">En </w:t>
            </w:r>
            <w:r>
              <w:rPr>
                <w:b/>
                <w:bCs/>
              </w:rPr>
              <w:t xml:space="preserve">iPhone</w:t>
            </w:r>
            <w:r>
              <w:t xml:space="preserve">, primero agregue el panel a la pantalla de inicio (Compartir → </w:t>
            </w:r>
            <w:r>
              <w:rPr>
                <w:b/>
                <w:bCs/>
              </w:rPr>
              <w:t xml:space="preserve">«Agregar a inicio»</w:t>
            </w:r>
            <w:r>
              <w:t xml:space="preserve">) y ábralo desde ese ícono; luego active los avisos.</w:t>
            </w:r>
          </w:p>
          <w:p>
            <w:pPr>
              <w:spacing w:after="60"/>
            </w:pPr>
            <w:r>
              <w:t xml:space="preserve">Revise que el celular </w:t>
            </w:r>
            <w:r>
              <w:rPr>
                <w:b/>
                <w:bCs/>
              </w:rPr>
              <w:t xml:space="preserve">no tenga silenciadas</w:t>
            </w:r>
            <w:r>
              <w:t xml:space="preserve"> las notificaciones de Chrome (Ajustes → Apps → Chrome → Notificaciones) y que no esté en modo «No molestar».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Cuándo llega un chat a recepción</w:t>
      </w:r>
    </w:p>
    <w:p>
      <w:pPr>
        <w:spacing w:after="120"/>
      </w:pPr>
      <w:r>
        <w:t xml:space="preserve">Una conversación llega a recepción cuando el paciente </w:t>
      </w:r>
      <w:r>
        <w:rPr>
          <w:b/>
          <w:bCs/>
        </w:rPr>
        <w:t xml:space="preserve">pide hablar con una persona</w:t>
      </w:r>
      <w:r>
        <w:t xml:space="preserve">, cuando elige un servicio que atiende directamente el personal, o cuando Gia no logra entenderle. Aparece en </w:t>
      </w:r>
      <w:r>
        <w:rPr>
          <w:b/>
          <w:bCs/>
        </w:rPr>
        <w:t xml:space="preserve">Resumen → Conversaciones esperando a recepción</w:t>
      </w:r>
      <w:r>
        <w:t xml:space="preserve"> y en </w:t>
      </w:r>
      <w:r>
        <w:rPr>
          <w:b/>
          <w:bCs/>
        </w:rPr>
        <w:t xml:space="preserve">Conversaciones</w:t>
      </w:r>
      <w:r>
        <w:t xml:space="preserve"> con la etiqueta </w:t>
      </w:r>
      <w:r>
        <w:rPr>
          <w:b/>
          <w:bCs/>
        </w:rPr>
        <w:t xml:space="preserve">«Espera recepción»</w:t>
      </w:r>
      <w:r>
        <w:t xml:space="preserve">.</w:t>
      </w:r>
    </w:p>
    <w:p>
      <w:pPr>
        <w:pStyle w:val="Heading2"/>
        <w:spacing w:after="120" w:before="240"/>
      </w:pPr>
      <w:r>
        <w:t xml:space="preserve">Responder a un paciente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Entre a </w:t>
      </w:r>
      <w:r>
        <w:rPr>
          <w:b/>
          <w:bCs/>
        </w:rPr>
        <w:t xml:space="preserve">💬 Conversaciones</w:t>
      </w:r>
      <w:r>
        <w:t xml:space="preserve"> y haga clic en el chat del paciente.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Lea el historial: arriba aparece el </w:t>
      </w:r>
      <w:r>
        <w:rPr>
          <w:b/>
          <w:bCs/>
        </w:rPr>
        <w:t xml:space="preserve">motivo de derivación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su respuesta en </w:t>
      </w:r>
      <w:r>
        <w:rPr>
          <w:b/>
          <w:bCs/>
        </w:rPr>
        <w:t xml:space="preserve">«Responder como recepción…»</w:t>
      </w:r>
      <w:r>
        <w:t xml:space="preserve"> y pulse </w:t>
      </w:r>
      <w:r>
        <w:rPr>
          <w:b/>
          <w:bCs/>
        </w:rPr>
        <w:t xml:space="preserve">Enviar</w:t>
      </w:r>
      <w:r>
        <w:t xml:space="preserve">. El mensaje le llega al paciente por WhatsApp desde el número del centro.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Mientras usted atiende, </w:t>
      </w:r>
      <w:r>
        <w:rPr>
          <w:b/>
          <w:bCs/>
        </w:rPr>
        <w:t xml:space="preserve">Gia no interviene</w:t>
      </w:r>
      <w:r>
        <w:t xml:space="preserve"> en ese chat.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Cuando termine, pulse </w:t>
      </w:r>
      <w:r>
        <w:rPr>
          <w:b/>
          <w:bCs/>
        </w:rPr>
        <w:t xml:space="preserve">«Devolver al agente»</w:t>
      </w:r>
      <w:r>
        <w:t xml:space="preserve"> para que Gia vuelva a atender a ese paciente.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9-conversacion" descr="Conversación en espera de recepción: arriba el motivo, abajo el cuadro para responder y, a la derecha, «Devolver al agente»." title="Conversación en espera de recepción: arriba el motivo, abajo el cuadro para responder y, a la derecha, «Devolver al agente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5. Conversación en espera de recepción: arriba el motivo, abajo el cuadro para responder y, a la derecha, «Devolver al agente».</w:t>
      </w:r>
    </w:p>
    <w:p>
      <w:pPr>
        <w:pStyle w:val="Heading2"/>
        <w:spacing w:after="120" w:before="240"/>
      </w:pPr>
      <w:r>
        <w:t xml:space="preserve">Tomar una conversación que atiende Gia</w:t>
      </w:r>
    </w:p>
    <w:p>
      <w:pPr>
        <w:spacing w:after="120"/>
      </w:pPr>
      <w:r>
        <w:t xml:space="preserve">Si ve un chat donde conviene intervenir, ábralo y pulse </w:t>
      </w:r>
      <w:r>
        <w:rPr>
          <w:b/>
          <w:bCs/>
        </w:rPr>
        <w:t xml:space="preserve">«Tomar conversación»</w:t>
      </w:r>
      <w:r>
        <w:t xml:space="preserve">. Gia se calla en ese chat hasta que usted lo devuelva.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Tenga en cuenta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Regla de WhatsApp:</w:t>
            </w:r>
            <w:r>
              <w:t xml:space="preserve"> solo se puede responder a un paciente </w:t>
            </w:r>
            <w:r>
              <w:rPr>
                <w:b/>
                <w:bCs/>
              </w:rPr>
              <w:t xml:space="preserve">dentro de las 24 horas</w:t>
            </w:r>
            <w:r>
              <w:t xml:space="preserve"> desde su último mensaje. Pasado ese tiempo, el paciente debe volver a escribir.</w:t>
            </w:r>
          </w:p>
          <w:p>
            <w:pPr>
              <w:spacing w:after="60"/>
            </w:pPr>
            <w:r>
              <w:t xml:space="preserve">Si nadie responde en el chat, Gia </w:t>
            </w:r>
            <w:r>
              <w:rPr>
                <w:b/>
                <w:bCs/>
              </w:rPr>
              <w:t xml:space="preserve">vuelve a atender sola</w:t>
            </w:r>
            <w:r>
              <w:t xml:space="preserve"> después de unas horas.</w:t>
            </w:r>
          </w:p>
          <w:p>
            <w:pPr>
              <w:spacing w:after="60"/>
            </w:pPr>
            <w:r>
              <w:t xml:space="preserve">El paciente puede escribir </w:t>
            </w:r>
            <w:r>
              <w:rPr>
                <w:b/>
                <w:bCs/>
              </w:rPr>
              <w:t xml:space="preserve">«menú»</w:t>
            </w:r>
            <w:r>
              <w:t xml:space="preserve"> en cualquier momento para volver a hablar con Gia.</w:t>
            </w:r>
          </w:p>
          <w:p>
            <w:pPr>
              <w:spacing w:after="60"/>
            </w:pPr>
            <w:r>
              <w:t xml:space="preserve">Todas las conversaciones se atienden </w:t>
            </w:r>
            <w:r>
              <w:rPr>
                <w:b/>
                <w:bCs/>
              </w:rPr>
              <w:t xml:space="preserve">desde el panel</w:t>
            </w:r>
            <w:r>
              <w:t xml:space="preserve">: así queda </w:t>
            </w:r>
            <w:r>
              <w:rPr>
                <w:b/>
                <w:bCs/>
              </w:rPr>
              <w:t xml:space="preserve">registro</w:t>
            </w:r>
            <w:r>
              <w:t xml:space="preserve"> de lo que se habló con cada paciente.</w:t>
            </w:r>
          </w:p>
        </w:tc>
      </w:tr>
    </w:tbl>
    <w:p>
      <w:pPr>
        <w:pStyle w:val="Heading1"/>
        <w:spacing w:after="160" w:before="360"/>
      </w:pPr>
      <w:r>
        <w:t xml:space="preserve">5. Calendario y citas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ve la semana completa. Use </w:t>
      </w:r>
      <w:r>
        <w:rPr>
          <w:b/>
          <w:bCs/>
        </w:rPr>
        <w:t xml:space="preserve">◀ ▶</w:t>
      </w:r>
      <w:r>
        <w:t xml:space="preserve"> para cambiar de semana, </w:t>
      </w:r>
      <w:r>
        <w:rPr>
          <w:b/>
          <w:bCs/>
        </w:rPr>
        <w:t xml:space="preserve">Hoy</w:t>
      </w:r>
      <w:r>
        <w:t xml:space="preserve"> para volver a la semana actual y el selector </w:t>
      </w:r>
      <w:r>
        <w:rPr>
          <w:b/>
          <w:bCs/>
        </w:rPr>
        <w:t xml:space="preserve">«Todos los médicos»</w:t>
      </w:r>
      <w:r>
        <w:t xml:space="preserve"> para ver la agenda de uno solo.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 el calendario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Significa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azul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programada.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✔</w:t>
            </w:r>
            <w:r>
              <w:t xml:space="preserve"> junto a la hora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su asistencia.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verde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atendida.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amarillo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asistió.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Texto tachado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Cita cancelada.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Cuadro rayado gris con </w:t>
            </w:r>
            <w:r>
              <w:rPr>
                <w:b/>
                <w:bCs/>
              </w:rPr>
              <w:t xml:space="preserve">⛔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Horario bloqueado (no se ofrece a pacientes).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4-calendario" descr="Calendario semanal con citas y un horario bloqueado (jueves)." title="Calendario semanal con citas y un horario bloqueado (jueve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6. Calendario semanal con citas y un horario bloqueado (jueves).</w:t>
      </w:r>
    </w:p>
    <w:p>
      <w:pPr>
        <w:pStyle w:val="Heading2"/>
        <w:spacing w:after="120" w:before="240"/>
      </w:pPr>
      <w:r>
        <w:t xml:space="preserve">Crear una cita (paciente que llama o llega en persona)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＋ Nueva cita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el </w:t>
      </w:r>
      <w:r>
        <w:rPr>
          <w:b/>
          <w:bCs/>
        </w:rPr>
        <w:t xml:space="preserve">médico y especialidad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Elija la </w:t>
      </w:r>
      <w:r>
        <w:rPr>
          <w:b/>
          <w:bCs/>
        </w:rPr>
        <w:t xml:space="preserve">fecha</w:t>
      </w:r>
      <w:r>
        <w:t xml:space="preserve">. En </w:t>
      </w:r>
      <w:r>
        <w:rPr>
          <w:b/>
          <w:bCs/>
        </w:rPr>
        <w:t xml:space="preserve">«Hora disponible»</w:t>
      </w:r>
      <w:r>
        <w:t xml:space="preserve"> solo aparecen horas libres, así nunca choca con lo que agenda Gia.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Escriba el </w:t>
      </w:r>
      <w:r>
        <w:rPr>
          <w:b/>
          <w:bCs/>
        </w:rPr>
        <w:t xml:space="preserve">WhatsApp del paciente</w:t>
      </w:r>
      <w:r>
        <w:t xml:space="preserve"> (por ejemplo 099 123 4567) y su </w:t>
      </w:r>
      <w:r>
        <w:rPr>
          <w:b/>
          <w:bCs/>
        </w:rPr>
        <w:t xml:space="preserve">nombre completo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Pulse </w:t>
      </w:r>
      <w:r>
        <w:rPr>
          <w:b/>
          <w:bCs/>
        </w:rPr>
        <w:t xml:space="preserve">Crear cita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133725"/>
            <wp:effectExtent t="0" r="0" b="0" l="0"/>
            <wp:docPr id="1" name="05-nueva-cita" descr="Ventana «Nueva cita»: solo se ofrecen horas disponibles." title="Ventana «Nueva cita»: solo se ofrecen horas disponib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7. Ventana «Nueva cita»: solo se ofrecen horas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ese número ya tiene un paciente con </w:t>
      </w:r>
      <w:r>
        <w:rPr>
          <w:b/>
          <w:bCs/>
        </w:rPr>
        <w:t xml:space="preserve">otro nombre</w:t>
      </w:r>
      <w:r>
        <w:t xml:space="preserve">, la persona se registra como </w:t>
      </w:r>
      <w:r>
        <w:rPr>
          <w:b/>
          <w:bCs/>
        </w:rPr>
        <w:t xml:space="preserve">familiar</w:t>
      </w:r>
      <w:r>
        <w:t xml:space="preserve"> del titular (por ejemplo, un hijo).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es nuevo, su </w:t>
      </w:r>
      <w:r>
        <w:rPr>
          <w:b/>
          <w:bCs/>
        </w:rPr>
        <w:t xml:space="preserve">autorización de datos queda pendiente</w:t>
      </w:r>
      <w:r>
        <w:t xml:space="preserve"> hasta que la acepte por WhatsApp.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paciente recibirá el </w:t>
      </w:r>
      <w:r>
        <w:rPr>
          <w:b/>
          <w:bCs/>
        </w:rPr>
        <w:t xml:space="preserve">recordatorio</w:t>
      </w:r>
      <w:r>
        <w:t xml:space="preserve"> por WhatsApp igual que las citas hechas por Gia.</w:t>
      </w:r>
    </w:p>
    <w:p>
      <w:pPr>
        <w:pStyle w:val="Heading2"/>
        <w:spacing w:after="120" w:before="240"/>
      </w:pPr>
      <w:r>
        <w:t xml:space="preserve">Gestionar una cita existente</w:t>
      </w:r>
    </w:p>
    <w:p>
      <w:pPr>
        <w:spacing w:after="120"/>
      </w:pPr>
      <w:r>
        <w:t xml:space="preserve">Haga clic sobre la cita en el calendario. Se abre una ventana con estas opciones: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200400"/>
            <wp:effectExtent t="0" r="0" b="0" l="0"/>
            <wp:docPr id="1" name="06-cita" descr="Ventana de una cita: reagendar, confirmar, marcar atendida, no asistió o cancelar." title="Ventana de una cita: reagendar, confirmar, marcar atendida, no asistió o canc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8. Ventana de una cita: reagendar, confirmar, marcar atendida, no asistió o cancelar.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Botón</w:t>
            </w:r>
          </w:p>
        </w:tc>
        <w:tc>
          <w:tcPr>
            <w:tcW w:type="dxa" w:w="60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Cuándo usarlo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Reagendar → Mover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Elija nueva fecha y una hora disponible, y pulse Mover.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Marcar confirmada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confirmó por teléfono o en persona.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Atendida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ya fue atendido. </w:t>
            </w:r>
            <w:r>
              <w:rPr>
                <w:b/>
                <w:bCs/>
              </w:rPr>
              <w:t xml:space="preserve">Márquelo siempre, el mismo día</w:t>
            </w:r>
            <w:r>
              <w:t xml:space="preserve">: unas 2 horas después Gia le envía la encuesta de satisfacción.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asistió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no llegó.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Cancelar cita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paciente canceló. El horario queda libre para otros.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Regla de oro: todo se hace en el panel</w:t>
            </w:r>
          </w:p>
          <w:p>
            <w:pPr>
              <w:spacing w:after="60"/>
            </w:pPr>
            <w:r>
              <w:t xml:space="preserve">Las citas se </w:t>
            </w:r>
            <w:r>
              <w:rPr>
                <w:b/>
                <w:bCs/>
              </w:rPr>
              <w:t xml:space="preserve">crean, mueven y cancelan solo en el panel</w:t>
            </w:r>
            <w:r>
              <w:t xml:space="preserve">. Los calendarios de Google de los médicos se actualizan solos y sirven </w:t>
            </w:r>
            <w:r>
              <w:rPr>
                <w:b/>
                <w:bCs/>
              </w:rPr>
              <w:t xml:space="preserve">solo para consultar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Si alguien crea o mueve una cita </w:t>
            </w:r>
            <w:r>
              <w:rPr>
                <w:b/>
                <w:bCs/>
              </w:rPr>
              <w:t xml:space="preserve">directamente en Google Calendar</w:t>
            </w:r>
            <w:r>
              <w:t xml:space="preserve">, el sistema no se entera y Gia podría ofrecer ese mismo horario a otro paciente.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Marcar las citas atendidas y la encuesta de satisfacción</w:t>
      </w:r>
    </w:p>
    <w:p>
      <w:pPr>
        <w:spacing w:after="120"/>
      </w:pPr>
      <w:r>
        <w:t xml:space="preserve">Cuando el paciente termina su consulta, abra su cita en el calendario y pulse </w:t>
      </w:r>
      <w:r>
        <w:rPr>
          <w:b/>
          <w:bCs/>
        </w:rPr>
        <w:t xml:space="preserve">Atendida</w:t>
      </w:r>
      <w:r>
        <w:t xml:space="preserve">. Esto es importante por dos razones: el calendario queda al día y Gia puede pedirle al paciente que </w:t>
      </w:r>
      <w:r>
        <w:rPr>
          <w:b/>
          <w:bCs/>
        </w:rPr>
        <w:t xml:space="preserve">califique la atención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Unas </w:t>
      </w:r>
      <w:r>
        <w:rPr>
          <w:b/>
          <w:bCs/>
        </w:rPr>
        <w:t xml:space="preserve">2 horas</w:t>
      </w:r>
      <w:r>
        <w:t xml:space="preserve"> después de marcar la cita como atendida, Gia le escribe al paciente: «⭐ ¿Cómo fue su atención?» y le pide un número del </w:t>
      </w:r>
      <w:r>
        <w:rPr>
          <w:b/>
          <w:bCs/>
        </w:rPr>
        <w:t xml:space="preserve">1</w:t>
      </w:r>
      <w:r>
        <w:t xml:space="preserve"> (muy mala) al </w:t>
      </w:r>
      <w:r>
        <w:rPr>
          <w:b/>
          <w:bCs/>
        </w:rPr>
        <w:t xml:space="preserve">5</w:t>
      </w:r>
      <w:r>
        <w:t xml:space="preserve"> (excelente).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Si califica con </w:t>
      </w:r>
      <w:r>
        <w:rPr>
          <w:b/>
          <w:bCs/>
        </w:rPr>
        <w:t xml:space="preserve">3, 4 o 5</w:t>
      </w:r>
      <w:r>
        <w:t xml:space="preserve">, Gia le agradece.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Si califica con </w:t>
      </w:r>
      <w:r>
        <w:rPr>
          <w:b/>
          <w:bCs/>
        </w:rPr>
        <w:t xml:space="preserve">1 o 2</w:t>
      </w:r>
      <w:r>
        <w:t xml:space="preserve">, Gia le pregunta </w:t>
      </w:r>
      <w:r>
        <w:rPr>
          <w:b/>
          <w:bCs/>
        </w:rPr>
        <w:t xml:space="preserve">«¿Qué podemos mejorar?»</w:t>
      </w:r>
      <w:r>
        <w:t xml:space="preserve"> y guarda su comentario.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encuesta solo se envía entre las </w:t>
      </w:r>
      <w:r>
        <w:rPr>
          <w:b/>
          <w:bCs/>
        </w:rPr>
        <w:t xml:space="preserve">09:00 y las 20:00</w:t>
      </w:r>
      <w:r>
        <w:t xml:space="preserve">, como máximo </w:t>
      </w:r>
      <w:r>
        <w:rPr>
          <w:b/>
          <w:bCs/>
        </w:rPr>
        <w:t xml:space="preserve">una vez por semana</w:t>
      </w:r>
      <w:r>
        <w:t xml:space="preserve"> a cada número, y nunca mientras usted atiende ese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 paciente no responde la encuesta y escribe otra cosa (por ejemplo, «quiero agendar»), Gia lo atiende normalmente.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calificaciones y comentarios los revisa la administradora en </w:t>
      </w:r>
      <w:r>
        <w:rPr>
          <w:b/>
          <w:bCs/>
        </w:rPr>
        <w:t xml:space="preserve">Estadísticas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26A00"/>
              </w:rPr>
              <w:t xml:space="preserve">Si marca una cita por error</w:t>
            </w:r>
          </w:p>
          <w:p>
            <w:pPr>
              <w:spacing w:after="60"/>
            </w:pPr>
            <w:r>
              <w:t xml:space="preserve">Si marcó </w:t>
            </w:r>
            <w:r>
              <w:rPr>
                <w:b/>
                <w:bCs/>
              </w:rPr>
              <w:t xml:space="preserve">Atendida</w:t>
            </w:r>
            <w:r>
              <w:t xml:space="preserve"> a un paciente que no vino, cámbiela de inmediato a </w:t>
            </w:r>
            <w:r>
              <w:rPr>
                <w:b/>
                <w:bCs/>
              </w:rPr>
              <w:t xml:space="preserve">No asistió</w:t>
            </w:r>
            <w:r>
              <w:t xml:space="preserve">: así no se le envía la encuesta.</w:t>
            </w:r>
          </w:p>
        </w:tc>
      </w:tr>
    </w:tbl>
    <w:p>
      <w:pPr>
        <w:pStyle w:val="Heading1"/>
        <w:spacing w:after="160" w:before="360"/>
      </w:pPr>
      <w:r>
        <w:t xml:space="preserve">6. Bloquear horarios</w:t>
      </w:r>
    </w:p>
    <w:p>
      <w:pPr>
        <w:spacing w:after="120"/>
      </w:pPr>
      <w:r>
        <w:t xml:space="preserve">Use esta opción cuando un médico </w:t>
      </w:r>
      <w:r>
        <w:rPr>
          <w:b/>
          <w:bCs/>
        </w:rPr>
        <w:t xml:space="preserve">no va a atender</w:t>
      </w:r>
      <w:r>
        <w:t xml:space="preserve"> en ciertas horas o días: vacaciones, cirugías, reuniones, permisos. Mientras esté bloqueado, Gia </w:t>
      </w:r>
      <w:r>
        <w:rPr>
          <w:b/>
          <w:bCs/>
        </w:rPr>
        <w:t xml:space="preserve">no ofrece</w:t>
      </w:r>
      <w:r>
        <w:t xml:space="preserve"> esas horas por WhatsApp y tampoco aparecen al crear citas en el panel.</w:t>
      </w:r>
    </w:p>
    <w:p>
      <w:pPr>
        <w:pStyle w:val="Heading2"/>
        <w:spacing w:after="120" w:before="240"/>
      </w:pPr>
      <w:r>
        <w:t xml:space="preserve">Crear un bloqueo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</w:t>
      </w:r>
      <w:r>
        <w:rPr>
          <w:b/>
          <w:bCs/>
        </w:rPr>
        <w:t xml:space="preserve">📅 Calendario</w:t>
      </w:r>
      <w:r>
        <w:t xml:space="preserve"> pulse </w:t>
      </w:r>
      <w:r>
        <w:rPr>
          <w:b/>
          <w:bCs/>
        </w:rPr>
        <w:t xml:space="preserve">⛔ Bloquear horario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Elija el </w:t>
      </w:r>
      <w:r>
        <w:rPr>
          <w:b/>
          <w:bCs/>
        </w:rPr>
        <w:t xml:space="preserve">profesional</w:t>
      </w:r>
      <w:r>
        <w:t xml:space="preserve">. Si atiende varias especialidades, el bloqueo vale para todas.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Elija </w:t>
      </w:r>
      <w:r>
        <w:rPr>
          <w:b/>
          <w:bCs/>
        </w:rPr>
        <w:t xml:space="preserve">Desde (fecha)</w:t>
      </w:r>
      <w:r>
        <w:t xml:space="preserve"> y </w:t>
      </w:r>
      <w:r>
        <w:rPr>
          <w:b/>
          <w:bCs/>
        </w:rPr>
        <w:t xml:space="preserve">Hasta (fecha)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Deje marcado </w:t>
      </w:r>
      <w:r>
        <w:rPr>
          <w:b/>
          <w:bCs/>
        </w:rPr>
        <w:t xml:space="preserve">«Todo el día»</w:t>
      </w:r>
      <w:r>
        <w:t xml:space="preserve">, o desmárquelo y escriba </w:t>
      </w:r>
      <w:r>
        <w:rPr>
          <w:b/>
          <w:bCs/>
        </w:rPr>
        <w:t xml:space="preserve">Hora desde</w:t>
      </w:r>
      <w:r>
        <w:t xml:space="preserve"> y </w:t>
      </w:r>
      <w:r>
        <w:rPr>
          <w:b/>
          <w:bCs/>
        </w:rPr>
        <w:t xml:space="preserve">Hora hasta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Escriba un </w:t>
      </w:r>
      <w:r>
        <w:rPr>
          <w:b/>
          <w:bCs/>
        </w:rPr>
        <w:t xml:space="preserve">motivo</w:t>
      </w:r>
      <w:r>
        <w:t xml:space="preserve"> si desea (por ejemplo «Vacaciones»). Solo lo ve el personal, nunca el paciente.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Pulse </w:t>
      </w:r>
      <w:r>
        <w:rPr>
          <w:b/>
          <w:bCs/>
        </w:rPr>
        <w:t xml:space="preserve">Bloquear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924175"/>
            <wp:effectExtent t="0" r="0" b="0" l="0"/>
            <wp:docPr id="1" name="07-bloquear" descr="Bloquear todo el día." title="Bloquear todo el d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9. Bloquear todo el día.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3429000"/>
            <wp:effectExtent t="0" r="0" b="0" l="0"/>
            <wp:docPr id="1" name="07b-bloquear-horas" descr="Bloquear solo unas horas (desmarcando «Todo el día»)." title="Bloquear solo unas horas (desmarcando «Todo el día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10. Bloquear solo unas horas (desmarcando «Todo el día»).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Si ya había citas en ese horario</w:t>
            </w:r>
          </w:p>
          <w:p>
            <w:pPr>
              <w:spacing w:after="60"/>
            </w:pPr>
            <w:r>
              <w:t xml:space="preserve">El sistema </w:t>
            </w:r>
            <w:r>
              <w:rPr>
                <w:b/>
                <w:bCs/>
              </w:rPr>
              <w:t xml:space="preserve">no las cancela solo</w:t>
            </w:r>
            <w:r>
              <w:t xml:space="preserve">. Le mostrará la lista de citas afectadas para que usted </w:t>
            </w:r>
            <w:r>
              <w:rPr>
                <w:b/>
                <w:bCs/>
              </w:rPr>
              <w:t xml:space="preserve">llame o escriba a cada paciente</w:t>
            </w:r>
            <w:r>
              <w:t xml:space="preserve"> y las </w:t>
            </w:r>
            <w:r>
              <w:rPr>
                <w:b/>
                <w:bCs/>
              </w:rPr>
              <w:t xml:space="preserve">reagende o cancele</w:t>
            </w:r>
            <w:r>
              <w:t xml:space="preserve"> desde el calendario.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Quitar un bloqueo</w:t>
      </w:r>
    </w:p>
    <w:p>
      <w:pPr>
        <w:spacing w:after="120"/>
      </w:pPr>
      <w:r>
        <w:t xml:space="preserve">Haga clic sobre el bloqueo (cuadro rayado </w:t>
      </w:r>
      <w:r>
        <w:rPr>
          <w:b/>
          <w:bCs/>
        </w:rPr>
        <w:t xml:space="preserve">⛔</w:t>
      </w:r>
      <w:r>
        <w:t xml:space="preserve">) en el calendario y pulse </w:t>
      </w:r>
      <w:r>
        <w:rPr>
          <w:b/>
          <w:bCs/>
        </w:rPr>
        <w:t xml:space="preserve">«Quitar bloqueo»</w:t>
      </w:r>
      <w:r>
        <w:t xml:space="preserve">. Las horas vuelven a estar disponibles de inmediato.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1905000"/>
            <wp:effectExtent t="0" r="0" b="0" l="0"/>
            <wp:docPr id="1" name="08-bloqueo" descr="Detalle de un bloqueo con el botón «Quitar bloqueo»." title="Detalle de un bloqueo con el botón «Quitar bloque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11. Detalle de un bloqueo con el botón «Quitar bloqueo».</w:t>
      </w:r>
    </w:p>
    <w:p>
      <w:pPr>
        <w:spacing w:after="120"/>
      </w:pPr>
      <w:r>
        <w:t xml:space="preserve">Ejemplo con horas en varios días: «Desde 20/10 08:00 hasta 22/10 12:00» bloquea desde el lunes a las 8:00 </w:t>
      </w:r>
      <w:r>
        <w:rPr>
          <w:b/>
          <w:bCs/>
        </w:rPr>
        <w:t xml:space="preserve">hasta</w:t>
      </w:r>
      <w:r>
        <w:t xml:space="preserve"> el miércoles a las 12:00, incluido todo el martes.</w:t>
      </w:r>
    </w:p>
    <w:p>
      <w:pPr>
        <w:pStyle w:val="Heading1"/>
        <w:spacing w:after="160" w:before="360"/>
      </w:pPr>
      <w:r>
        <w:t xml:space="preserve">7. Pacientes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</w:t>
      </w:r>
      <w:r>
        <w:rPr>
          <w:b/>
          <w:bCs/>
        </w:rPr>
        <w:t xml:space="preserve">🧑 Pacientes</w:t>
      </w:r>
      <w:r>
        <w:t xml:space="preserve"> busque por </w:t>
      </w:r>
      <w:r>
        <w:rPr>
          <w:b/>
          <w:bCs/>
        </w:rPr>
        <w:t xml:space="preserve">nombre o número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 abrir un paciente verá su número, sus </w:t>
      </w:r>
      <w:r>
        <w:rPr>
          <w:b/>
          <w:bCs/>
        </w:rPr>
        <w:t xml:space="preserve">familiares</w:t>
      </w:r>
      <w:r>
        <w:t xml:space="preserve"> registrados con el mismo WhatsApp y si </w:t>
      </w:r>
      <w:r>
        <w:rPr>
          <w:b/>
          <w:bCs/>
        </w:rPr>
        <w:t xml:space="preserve">aceptó</w:t>
      </w:r>
      <w:r>
        <w:t xml:space="preserve"> el tratamiento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sistema solo guarda </w:t>
      </w:r>
      <w:r>
        <w:rPr>
          <w:b/>
          <w:bCs/>
        </w:rPr>
        <w:t xml:space="preserve">nombre y número de WhatsApp</w:t>
      </w:r>
      <w:r>
        <w:t xml:space="preserve">. No se registran diagnósticos ni datos clínicos.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0-pacientes" descr="Lista de pacientes con su autorización de datos." title="Lista de pacientes con su autorización de da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12. Lista de pacientes con su autorización de datos.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0B5E7E" w:sz="24"/>
              <w:bottom w:val="none" w:color="FFFFFF" w:sz="0"/>
              <w:right w:val="none" w:color="FFFFFF" w:sz="0"/>
            </w:tcBorders>
            <w:shd w:fill="EEF6F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B5E7E"/>
              </w:rPr>
              <w:t xml:space="preserve">Solicitudes de eliminación de datos</w:t>
            </w:r>
          </w:p>
          <w:p>
            <w:pPr>
              <w:spacing w:after="60"/>
            </w:pPr>
            <w:r>
              <w:t xml:space="preserve">Si un paciente pide que </w:t>
            </w:r>
            <w:r>
              <w:rPr>
                <w:b/>
                <w:bCs/>
              </w:rPr>
              <w:t xml:space="preserve">borren sus datos</w:t>
            </w:r>
            <w:r>
              <w:t xml:space="preserve">, confirme que escribe desde el mismo número registrado y </w:t>
            </w:r>
            <w:r>
              <w:rPr>
                <w:b/>
                <w:bCs/>
              </w:rPr>
              <w:t xml:space="preserve">avise a la administradora</w:t>
            </w:r>
            <w:r>
              <w:t xml:space="preserve">, que es quien realiza la eliminación.</w:t>
            </w:r>
          </w:p>
        </w:tc>
      </w:tr>
    </w:tbl>
    <w:p>
      <w:pPr>
        <w:pStyle w:val="Heading1"/>
        <w:spacing w:after="160" w:before="360"/>
      </w:pPr>
      <w:r>
        <w:t xml:space="preserve">8. Alertas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 de alerta</w:t>
            </w:r>
          </w:p>
        </w:tc>
        <w:tc>
          <w:tcPr>
            <w:tcW w:type="dxa" w:w="58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🚨 </w:t>
            </w:r>
            <w:r>
              <w:rPr>
                <w:b/>
                <w:bCs/>
              </w:rPr>
              <w:t xml:space="preserve">Emergencia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le indicó llamar al 911. Revise la conversación y, si corresponde, </w:t>
            </w:r>
            <w:r>
              <w:rPr>
                <w:b/>
                <w:bCs/>
              </w:rPr>
              <w:t xml:space="preserve">llame al paciente</w:t>
            </w:r>
            <w:r>
              <w:t xml:space="preserve">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Paciente espera a un recepcionista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la conversación y respóndale (sección 4).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Aviso a personal de guardia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pidió ayuda fuera de horario y recibió el WhatsApp de guardia. Revise al día siguiente si quedó algo pendiente.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Cita cancelada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Informativo: el horario quedó libre.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Recordatorio de cita no enviado por WhatsApp</w:t>
            </w:r>
          </w:p>
        </w:tc>
        <w:tc>
          <w:tcPr>
            <w:tcW w:type="dxa" w:w="5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WhatsApp no permitió enviar el recordatorio (el paciente no escribió en las últimas 24 horas). </w:t>
            </w:r>
            <w:r>
              <w:rPr>
                <w:b/>
                <w:bCs/>
              </w:rPr>
              <w:t xml:space="preserve">Llame al paciente</w:t>
            </w:r>
            <w:r>
              <w:t xml:space="preserve"> para recordarle su cita.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11-alertas" descr="Alertas: una emergencia (rojo) y un paciente que espera a recepción (azul)." title="Alertas: una emergencia (rojo) y un paciente que espera a recepción (azu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Figura 13. Alertas: una emergencia (rojo) y un paciente que espera a recepción (azul).</w:t>
      </w:r>
    </w:p>
    <w:p>
      <w:pPr>
        <w:spacing w:after="120"/>
      </w:pPr>
      <w:r>
        <w:t xml:space="preserve">Use </w:t>
      </w:r>
      <w:r>
        <w:rPr>
          <w:b/>
          <w:bCs/>
        </w:rPr>
        <w:t xml:space="preserve">«Marcar leída»</w:t>
      </w:r>
      <w:r>
        <w:t xml:space="preserve"> en cada alerta o </w:t>
      </w:r>
      <w:r>
        <w:rPr>
          <w:b/>
          <w:bCs/>
        </w:rPr>
        <w:t xml:space="preserve">«Marcar todas como leídas»</w:t>
      </w:r>
      <w:r>
        <w:t xml:space="preserve"> cuando las haya revisado.</w:t>
      </w:r>
    </w:p>
    <w:p>
      <w:pPr>
        <w:pStyle w:val="Heading1"/>
        <w:spacing w:after="160" w:before="360"/>
      </w:pPr>
      <w:r>
        <w:t xml:space="preserve">9. Reglas de atención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envíe resultados de exámenes por WhatsApp</w:t>
      </w:r>
      <w:r>
        <w:t xml:space="preserve"> sin validar la identidad del paciente; siga el procedimiento del centro.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pida información médica</w:t>
      </w:r>
      <w:r>
        <w:t xml:space="preserve"> (síntomas, diagnósticos) por el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Trate al paciente de </w:t>
      </w:r>
      <w:r>
        <w:rPr>
          <w:b/>
          <w:bCs/>
        </w:rPr>
        <w:t xml:space="preserve">usted</w:t>
      </w:r>
      <w:r>
        <w:t xml:space="preserve"> y con amabilidad.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el chat se habla de </w:t>
      </w:r>
      <w:r>
        <w:rPr>
          <w:b/>
          <w:bCs/>
        </w:rPr>
        <w:t xml:space="preserve">especialidades</w:t>
      </w:r>
      <w:r>
        <w:t xml:space="preserve">; no comparta nombres ni números personales de los médicos.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citas y bloqueos se gestionan </w:t>
      </w:r>
      <w:r>
        <w:rPr>
          <w:b/>
          <w:bCs/>
        </w:rPr>
        <w:t xml:space="preserve">en el panel</w:t>
      </w:r>
      <w:r>
        <w:t xml:space="preserve">, nunca directamente en Google Calendar.</w:t>
      </w:r>
    </w:p>
    <w:p>
      <w:pPr>
        <w:pStyle w:val="Heading1"/>
        <w:spacing w:after="160" w:before="360"/>
      </w:pPr>
      <w:r>
        <w:t xml:space="preserve">10. Problemas frecuentes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Situación</w:t>
            </w:r>
          </w:p>
        </w:tc>
        <w:tc>
          <w:tcPr>
            <w:tcW w:type="dxa" w:w="5626"/>
            <w:shd w:fill="0B5E7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Solución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Gia no le responde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Abra su chat en Conversaciones. Si dice «Atiende el personal», respóndale usted o pulse </w:t>
            </w:r>
            <w:r>
              <w:rPr>
                <w:b/>
                <w:bCs/>
              </w:rPr>
              <w:t xml:space="preserve">«Devolver al agente»</w:t>
            </w:r>
            <w:r>
              <w:t xml:space="preserve">. El paciente también puede escribir «menú».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aparecen horas</w:t>
            </w:r>
            <w:r>
              <w:t xml:space="preserve"> al crear una cita.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día el médico no atiende, tiene la agenda llena o hay un </w:t>
            </w:r>
            <w:r>
              <w:rPr>
                <w:b/>
                <w:bCs/>
              </w:rPr>
              <w:t xml:space="preserve">bloqueo</w:t>
            </w:r>
            <w:r>
              <w:t xml:space="preserve">. Pruebe otra fecha o revise el calendario.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 crear la cita sale «</w:t>
            </w:r>
            <w:r>
              <w:rPr>
                <w:b/>
                <w:bCs/>
              </w:rPr>
              <w:t xml:space="preserve">ese horario ya no está disponible</w:t>
            </w:r>
            <w:r>
              <w:t xml:space="preserve">».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(o Gia) tomó esa hora un momento antes. Elija otra hora.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 mensaje </w:t>
            </w:r>
            <w:r>
              <w:rPr>
                <w:b/>
                <w:bCs/>
              </w:rPr>
              <w:t xml:space="preserve">no le llega</w:t>
            </w:r>
            <w:r>
              <w:t xml:space="preserve"> al paciente.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Probablemente pasaron más de 24 horas desde su último mensaje. Pídale por otra vía que vuelva a escribir.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 suena</w:t>
            </w:r>
            <w:r>
              <w:t xml:space="preserve"> o </w:t>
            </w:r>
            <w:r>
              <w:rPr>
                <w:b/>
                <w:bCs/>
              </w:rPr>
              <w:t xml:space="preserve">no llegan las notificaciones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Pulse </w:t>
            </w:r>
            <w:r>
              <w:rPr>
                <w:b/>
                <w:bCs/>
              </w:rPr>
              <w:t xml:space="preserve">«🔔 Avisos activados · probar»</w:t>
            </w:r>
            <w:r>
              <w:t xml:space="preserve"> en el menú. Si no llega la prueba: revise que Chrome tenga permiso de notificaciones (candado junto a la dirección → Notificaciones → </w:t>
            </w:r>
            <w:r>
              <w:rPr>
                <w:b/>
                <w:bCs/>
              </w:rPr>
              <w:t xml:space="preserve">Permitir</w:t>
            </w:r>
            <w:r>
              <w:t xml:space="preserve">), que el celular no esté en «No molestar» y que no haya cerrado sesión. Con el panel abierto, toque la pantalla una vez para habilitar el sonido.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dice que </w:t>
            </w:r>
            <w:r>
              <w:rPr>
                <w:b/>
                <w:bCs/>
              </w:rPr>
              <w:t xml:space="preserve">no le llegó el recordatorio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Revise </w:t>
            </w:r>
            <w:r>
              <w:rPr>
                <w:b/>
                <w:bCs/>
              </w:rPr>
              <w:t xml:space="preserve">🔔 Alertas</w:t>
            </w:r>
            <w:r>
              <w:t xml:space="preserve">: si aparece «Recordatorio de cita no enviado», WhatsApp no lo permitió. Confírmele la cita por teléfono o por el chat.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 paciente respondió la </w:t>
            </w:r>
            <w:r>
              <w:rPr>
                <w:b/>
                <w:bCs/>
              </w:rPr>
              <w:t xml:space="preserve">encuesta con una queja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Gia ya guardó su comentario para la administradora. Si el paciente pide hablar con alguien, atiéndalo como cualquier conversación.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Olvidé mi contraseña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administradora la restablece y usted crea una nueva al entrar.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Veo un horario o precio </w:t>
            </w:r>
            <w:r>
              <w:rPr>
                <w:b/>
                <w:bCs/>
              </w:rPr>
              <w:t xml:space="preserve">equivocado</w:t>
            </w:r>
            <w:r>
              <w:t xml:space="preserve">.</w:t>
            </w:r>
          </w:p>
        </w:tc>
        <w:tc>
          <w:tcPr>
            <w:tcW w:type="dxa" w:w="56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Avise a la administradora; ella los corrige en Médicos o Especialidades.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recepción · MediConnect ·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B5E7E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649f508a708527f6d4b3a8bbf42490c82b47816.png"/><Relationship Id="rId9" Type="http://schemas.openxmlformats.org/officeDocument/2006/relationships/image" Target="media/84642463d6d2382f9ce534351c9c6d9222b1b929.png"/><Relationship Id="rId10" Type="http://schemas.openxmlformats.org/officeDocument/2006/relationships/image" Target="media/fb82203ff0645e9348c2ede43c5c4a6d36f6ed1c.png"/><Relationship Id="rId11" Type="http://schemas.openxmlformats.org/officeDocument/2006/relationships/image" Target="media/893ef63c29dcdd3d464daf1aba4b908e112c61cb.png"/><Relationship Id="rId12" Type="http://schemas.openxmlformats.org/officeDocument/2006/relationships/image" Target="media/6c9ba70b6a56ecb004ba1251f80748435344d090.png"/><Relationship Id="rId13" Type="http://schemas.openxmlformats.org/officeDocument/2006/relationships/image" Target="media/b8fdbfd59a9f84e87809cf0c8d047be2379b4fd5.png"/><Relationship Id="rId14" Type="http://schemas.openxmlformats.org/officeDocument/2006/relationships/image" Target="media/af974c2d1e18d5b0291eb860772935441f31a192.png"/><Relationship Id="rId15" Type="http://schemas.openxmlformats.org/officeDocument/2006/relationships/image" Target="media/ac4e18e4d048198492d542c5e041b70d0506b9dc.png"/><Relationship Id="rId16" Type="http://schemas.openxmlformats.org/officeDocument/2006/relationships/image" Target="media/f55a9405e3171f55b68d5cc1c6fd9581e0f0cffc.png"/><Relationship Id="rId17" Type="http://schemas.openxmlformats.org/officeDocument/2006/relationships/image" Target="media/919d276373f9d0ce568ea5a1963950b2a41b9961.png"/><Relationship Id="rId18" Type="http://schemas.openxmlformats.org/officeDocument/2006/relationships/image" Target="media/7dc906c95575f8bd9f7bb8a128e0221fbb27958b.png"/><Relationship Id="rId19" Type="http://schemas.openxmlformats.org/officeDocument/2006/relationships/image" Target="media/5693daecda7e8365d4266c916c920be79744991d.png"/><Relationship Id="rId20" Type="http://schemas.openxmlformats.org/officeDocument/2006/relationships/image" Target="media/b39a9b2f59516759a6845bff139558a4e9b778e1.png"/><Relationship Id="rId21" Type="http://schemas.openxmlformats.org/officeDocument/2006/relationships/image" Target="media/ef3199b1db409d0b424ba53743c76dec35c707e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recepción — Panel MediConnect</dc:title>
  <dc:creator>MediConnect</dc:creator>
  <dc:description>Guía para el personal de recepción del Centro ProSalud</dc:description>
  <cp:lastModifiedBy>Un-named</cp:lastModifiedBy>
  <cp:revision>1</cp:revision>
  <dcterms:created xsi:type="dcterms:W3CDTF">2026-10-20T00:37:27.223Z</dcterms:created>
  <dcterms:modified xsi:type="dcterms:W3CDTF">2026-10-20T00:37:27.223Z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