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46817"/>
        <w:docPartObj>
          <w:docPartGallery w:val="Cover Pages"/>
          <w:docPartUnique/>
        </w:docPartObj>
      </w:sdtPr>
      <w:sdtEndPr/>
      <w:sdtContent>
        <w:p w14:paraId="79FAEC9C" w14:textId="6C4C82BF" w:rsidR="00B56895" w:rsidRDefault="00B5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418D4" wp14:editId="77495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261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92286" wp14:editId="692E4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5DC919" w14:textId="6FE819F9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5689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Grupo 3 - Turma 5</w:t>
                                    </w:r>
                                  </w:p>
                                </w:sdtContent>
                              </w:sdt>
                              <w:p w14:paraId="46F88A5D" w14:textId="509D5FBB" w:rsidR="00B56895" w:rsidRDefault="009059E2" w:rsidP="004328E8">
                                <w:pPr>
                                  <w:pStyle w:val="SemEspaamento"/>
                                  <w:jc w:val="distribut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Márcia Teixeira – 201706065</w:t>
                                    </w:r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gramStart"/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up2017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06065@fe.up.pt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Pedro</w:t>
                                    </w:r>
                                    <w:proofErr w:type="gramEnd"/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Esteves – 201705160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up201705160@fe.up.pt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Rita Mota - 201703964 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up201703964@fe.up.pt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922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5DC919" w14:textId="6FE819F9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5689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Grupo 3 - Turma 5</w:t>
                              </w:r>
                            </w:p>
                          </w:sdtContent>
                        </w:sdt>
                        <w:p w14:paraId="46F88A5D" w14:textId="509D5FBB" w:rsidR="00B56895" w:rsidRDefault="009059E2" w:rsidP="004328E8">
                          <w:pPr>
                            <w:pStyle w:val="SemEspaamento"/>
                            <w:jc w:val="distribut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Márcia Teixeira – 201706065</w:t>
                              </w:r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gramStart"/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up2017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06065@fe.up.pt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Pedro</w:t>
                              </w:r>
                              <w:proofErr w:type="gramEnd"/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Esteves – 201705160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up201705160@fe.up.pt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Rita Mota - 201703964 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up201703964@fe.up.pt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CE3DA" wp14:editId="13BDE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D1B6" w14:textId="4DE0F279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Relatório da 1ª Parte do Projeto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1EEC49" w14:textId="461A26F8" w:rsidR="00B56895" w:rsidRDefault="004328E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23/11/2018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FCE3D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E9D1B6" w14:textId="4DE0F279" w:rsidR="00B56895" w:rsidRDefault="00B5689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Relatório da 1ª Parte do Projeto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1EEC49" w14:textId="461A26F8" w:rsidR="00B56895" w:rsidRDefault="004328E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23/11/2018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594AF" wp14:editId="3D85F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541E9" w14:textId="791F871C" w:rsidR="00B56895" w:rsidRDefault="009059E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6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DE4BFB" w14:textId="5AFA4543" w:rsidR="00B56895" w:rsidRDefault="00B5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594AF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7A541E9" w14:textId="791F871C" w:rsidR="00B56895" w:rsidRDefault="009059E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6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DE4BFB" w14:textId="5AFA4543" w:rsidR="00B56895" w:rsidRDefault="00B5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0E8B22" w14:textId="59CCCB16" w:rsidR="002158A2" w:rsidRDefault="00B56895" w:rsidP="002158A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  <w:u w:val="none"/>
          <w:lang w:eastAsia="en-US"/>
        </w:rPr>
        <w:id w:val="18869874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B298AC" w14:textId="24324990" w:rsidR="00F33FC4" w:rsidRDefault="00F33FC4">
          <w:pPr>
            <w:pStyle w:val="Cabealhodondice"/>
          </w:pPr>
          <w:r>
            <w:t>Índice</w:t>
          </w:r>
        </w:p>
        <w:p w14:paraId="240FF099" w14:textId="502F6A86" w:rsidR="00F33FC4" w:rsidRDefault="00F33FC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81845" w:history="1">
            <w:r w:rsidRPr="00537258">
              <w:rPr>
                <w:rStyle w:val="Hiperligao"/>
                <w:noProof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EC8F" w14:textId="62CCB9E0" w:rsidR="00F33FC4" w:rsidRDefault="009059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46" w:history="1">
            <w:r w:rsidR="00F33FC4" w:rsidRPr="00537258">
              <w:rPr>
                <w:rStyle w:val="Hiperligao"/>
                <w:noProof/>
              </w:rPr>
              <w:t>Implementação / Classes implementadas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_Toc530781846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69B8EEA8" w14:textId="227E7218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7" w:history="1">
            <w:r w:rsidR="00F33FC4" w:rsidRPr="00537258">
              <w:rPr>
                <w:rStyle w:val="Hiperligao"/>
                <w:noProof/>
              </w:rPr>
              <w:t>CadeiaFarmacias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_Toc530781847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76A89286" w14:textId="5DA47531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8" w:history="1">
            <w:r w:rsidR="00F33FC4" w:rsidRPr="00537258">
              <w:rPr>
                <w:rStyle w:val="Hiperligao"/>
                <w:noProof/>
              </w:rPr>
              <w:t>Data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_Toc530781848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3C0A034F" w14:textId="2BE61364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49" w:history="1">
            <w:r w:rsidR="00F33FC4" w:rsidRPr="00537258">
              <w:rPr>
                <w:rStyle w:val="Hiperligao"/>
                <w:noProof/>
              </w:rPr>
              <w:t>Hora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_Toc530781849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672DC570" w14:textId="1352D251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0" w:history="1">
            <w:r w:rsidR="00F33FC4" w:rsidRPr="00537258">
              <w:rPr>
                <w:rStyle w:val="Hiperligao"/>
                <w:noProof/>
              </w:rPr>
              <w:t>Farmacia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_Toc530781850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61FC4E6D" w14:textId="255169D4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1" w:history="1">
            <w:r w:rsidR="00F33FC4" w:rsidRPr="00537258">
              <w:rPr>
                <w:rStyle w:val="Hiperligao"/>
                <w:noProof/>
              </w:rPr>
              <w:t>Pessoa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_Toc530781851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2759854A" w14:textId="561F930F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2" w:history="1">
            <w:r w:rsidR="00F33FC4" w:rsidRPr="00537258">
              <w:rPr>
                <w:rStyle w:val="Hiperligao"/>
                <w:noProof/>
              </w:rPr>
              <w:t>Funcionario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_Toc530781852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305B2B9F" w14:textId="4C21FFF2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3" w:history="1">
            <w:r w:rsidR="00F33FC4" w:rsidRPr="00537258">
              <w:rPr>
                <w:rStyle w:val="Hiperligao"/>
                <w:noProof/>
              </w:rPr>
              <w:t>Cliente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_Toc530781853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3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34A52E08" w14:textId="68BEECB6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4" w:history="1">
            <w:r w:rsidR="00F33FC4" w:rsidRPr="00537258">
              <w:rPr>
                <w:rStyle w:val="Hiperligao"/>
                <w:noProof/>
              </w:rPr>
              <w:t>Produto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_Toc530781854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4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3FE3B662" w14:textId="38282223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5" w:history="1">
            <w:r w:rsidR="00F33FC4" w:rsidRPr="00537258">
              <w:rPr>
                <w:rStyle w:val="Hiperligao"/>
                <w:noProof/>
              </w:rPr>
              <w:t>Receita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_Toc530781855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4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1DD8A066" w14:textId="3418A355" w:rsidR="00F33FC4" w:rsidRDefault="009059E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781856" w:history="1">
            <w:r w:rsidR="00F33FC4" w:rsidRPr="00537258">
              <w:rPr>
                <w:rStyle w:val="Hiperligao"/>
                <w:noProof/>
              </w:rPr>
              <w:t>Venda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_Toc530781856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4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1A8E37E2" w14:textId="724A75D3" w:rsidR="00F33FC4" w:rsidRDefault="009059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7" w:history="1">
            <w:r w:rsidR="00F33FC4" w:rsidRPr="00537258">
              <w:rPr>
                <w:rStyle w:val="Hiperligao"/>
                <w:noProof/>
              </w:rPr>
              <w:t>Diagramas UML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_Toc530781857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5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5D028FDF" w14:textId="1ABC1A27" w:rsidR="00F33FC4" w:rsidRDefault="009059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8" w:history="1">
            <w:r w:rsidR="00F33FC4" w:rsidRPr="00537258">
              <w:rPr>
                <w:rStyle w:val="Hiperligao"/>
                <w:noProof/>
              </w:rPr>
              <w:t>Dificuldades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_Toc530781858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6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465655BF" w14:textId="74D0CFD3" w:rsidR="00F33FC4" w:rsidRDefault="009059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59" w:history="1">
            <w:r w:rsidR="00F33FC4" w:rsidRPr="00537258">
              <w:rPr>
                <w:rStyle w:val="Hiperligao"/>
                <w:noProof/>
                <w:shd w:val="clear" w:color="auto" w:fill="F1F0F0"/>
              </w:rPr>
              <w:t>Casos de aplicação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_Toc530781859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7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79246443" w14:textId="6BB0AF79" w:rsidR="00F33FC4" w:rsidRDefault="009059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81860" w:history="1">
            <w:r w:rsidR="00F33FC4" w:rsidRPr="00537258">
              <w:rPr>
                <w:rStyle w:val="Hiperligao"/>
                <w:noProof/>
              </w:rPr>
              <w:t>Contribuição dos Membros</w:t>
            </w:r>
            <w:r w:rsidR="00F33FC4">
              <w:rPr>
                <w:noProof/>
                <w:webHidden/>
              </w:rPr>
              <w:tab/>
            </w:r>
            <w:r w:rsidR="00F33FC4">
              <w:rPr>
                <w:noProof/>
                <w:webHidden/>
              </w:rPr>
              <w:fldChar w:fldCharType="begin"/>
            </w:r>
            <w:r w:rsidR="00F33FC4">
              <w:rPr>
                <w:noProof/>
                <w:webHidden/>
              </w:rPr>
              <w:instrText xml:space="preserve"> PAGEREF _Toc530781860 \h </w:instrText>
            </w:r>
            <w:r w:rsidR="00F33FC4">
              <w:rPr>
                <w:noProof/>
                <w:webHidden/>
              </w:rPr>
            </w:r>
            <w:r w:rsidR="00F33FC4">
              <w:rPr>
                <w:noProof/>
                <w:webHidden/>
              </w:rPr>
              <w:fldChar w:fldCharType="separate"/>
            </w:r>
            <w:r w:rsidR="00B72E62">
              <w:rPr>
                <w:noProof/>
                <w:webHidden/>
              </w:rPr>
              <w:t>8</w:t>
            </w:r>
            <w:r w:rsidR="00F33FC4">
              <w:rPr>
                <w:noProof/>
                <w:webHidden/>
              </w:rPr>
              <w:fldChar w:fldCharType="end"/>
            </w:r>
          </w:hyperlink>
        </w:p>
        <w:p w14:paraId="7097DDCA" w14:textId="77481A9F" w:rsidR="00F33FC4" w:rsidRDefault="00F33FC4">
          <w:r>
            <w:rPr>
              <w:b/>
              <w:bCs/>
            </w:rPr>
            <w:fldChar w:fldCharType="end"/>
          </w:r>
        </w:p>
      </w:sdtContent>
    </w:sdt>
    <w:p w14:paraId="2AB30519" w14:textId="1303DE23" w:rsidR="00794046" w:rsidRDefault="0068288D" w:rsidP="002158A2">
      <w:pPr>
        <w:pStyle w:val="Ttulo1"/>
        <w:rPr>
          <w:u w:val="none"/>
        </w:rPr>
      </w:pPr>
      <w:r>
        <w:br w:type="page"/>
      </w:r>
      <w:bookmarkStart w:id="0" w:name="_Toc530781845"/>
      <w:r w:rsidR="00B56895">
        <w:lastRenderedPageBreak/>
        <w:t xml:space="preserve">Descrição do </w:t>
      </w:r>
      <w:r w:rsidR="00B56895" w:rsidRPr="002158A2">
        <w:t>Tema</w:t>
      </w:r>
      <w:bookmarkEnd w:id="0"/>
    </w:p>
    <w:p w14:paraId="73A44DA7" w14:textId="77777777" w:rsidR="008B3C08" w:rsidRPr="00673C3B" w:rsidRDefault="008B3C08" w:rsidP="008B3C08">
      <w:pPr>
        <w:pStyle w:val="Texto"/>
        <w:ind w:firstLine="708"/>
      </w:pPr>
    </w:p>
    <w:p w14:paraId="5B4A6704" w14:textId="48A5B53F" w:rsidR="005F0909" w:rsidRDefault="008B3C08" w:rsidP="00B50C2A">
      <w:pPr>
        <w:pStyle w:val="Texto"/>
        <w:ind w:firstLine="708"/>
        <w:jc w:val="both"/>
        <w:rPr>
          <w:sz w:val="24"/>
          <w:szCs w:val="24"/>
        </w:rPr>
      </w:pPr>
      <w:r w:rsidRPr="004328E8">
        <w:rPr>
          <w:sz w:val="24"/>
          <w:szCs w:val="24"/>
        </w:rPr>
        <w:t>O objetivo d</w:t>
      </w:r>
      <w:r w:rsidR="004328E8">
        <w:rPr>
          <w:sz w:val="24"/>
          <w:szCs w:val="24"/>
        </w:rPr>
        <w:t>o</w:t>
      </w:r>
      <w:r w:rsidRPr="004328E8">
        <w:rPr>
          <w:sz w:val="24"/>
          <w:szCs w:val="24"/>
        </w:rPr>
        <w:t xml:space="preserve"> trabalho desenvolvido é criar uma aplicação que permita a gestão</w:t>
      </w:r>
      <w:r w:rsidR="000E34C7">
        <w:rPr>
          <w:sz w:val="24"/>
          <w:szCs w:val="24"/>
        </w:rPr>
        <w:t xml:space="preserve"> eficiente</w:t>
      </w:r>
      <w:r w:rsidRPr="004328E8">
        <w:rPr>
          <w:sz w:val="24"/>
          <w:szCs w:val="24"/>
        </w:rPr>
        <w:t xml:space="preserve"> de uma cadeia de farmácias</w:t>
      </w:r>
      <w:r w:rsidR="000E34C7">
        <w:rPr>
          <w:sz w:val="24"/>
          <w:szCs w:val="24"/>
        </w:rPr>
        <w:t>.</w:t>
      </w:r>
      <w:r w:rsidRPr="004328E8">
        <w:rPr>
          <w:sz w:val="24"/>
          <w:szCs w:val="24"/>
        </w:rPr>
        <w:t xml:space="preserve"> </w:t>
      </w:r>
    </w:p>
    <w:p w14:paraId="18271013" w14:textId="721A1E37" w:rsidR="008D1776" w:rsidRPr="004328E8" w:rsidRDefault="008D1776" w:rsidP="00B50C2A">
      <w:pPr>
        <w:pStyle w:val="Texto"/>
        <w:tabs>
          <w:tab w:val="left" w:pos="4111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cadeia é composta por farmácias, funcionários e clientes. Cada farmácia tem um conjunto de produtos que pode vender, cada funcionário exerce um cargo numa determinada farmácia e cada cliente tem um historial de vendas associado.</w:t>
      </w:r>
    </w:p>
    <w:p w14:paraId="616859E7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05A1D964" w14:textId="08779F74" w:rsidR="008B3C08" w:rsidRPr="00F33FC4" w:rsidRDefault="005F0909" w:rsidP="00F33FC4">
      <w:pPr>
        <w:pStyle w:val="Ttulo1"/>
      </w:pPr>
      <w:bookmarkStart w:id="1" w:name="_Toc530781846"/>
      <w:r w:rsidRPr="00F33FC4">
        <w:lastRenderedPageBreak/>
        <w:t>Implementação</w:t>
      </w:r>
      <w:r w:rsidR="00D31C43" w:rsidRPr="00F33FC4">
        <w:t xml:space="preserve"> / Classes implementadas</w:t>
      </w:r>
      <w:bookmarkEnd w:id="1"/>
    </w:p>
    <w:p w14:paraId="702CE3EE" w14:textId="77777777" w:rsidR="00D31C43" w:rsidRPr="00D31C43" w:rsidRDefault="00D31C43" w:rsidP="005F0909">
      <w:pPr>
        <w:pStyle w:val="TtulosSeces"/>
        <w:rPr>
          <w:sz w:val="24"/>
          <w:szCs w:val="24"/>
          <w:u w:val="none"/>
        </w:rPr>
      </w:pPr>
    </w:p>
    <w:p w14:paraId="6A2A969B" w14:textId="62C5702C" w:rsidR="005F0909" w:rsidRDefault="00D31C43" w:rsidP="00F33FC4">
      <w:pPr>
        <w:pStyle w:val="Ttulo2"/>
      </w:pPr>
      <w:bookmarkStart w:id="2" w:name="_Toc530781847"/>
      <w:proofErr w:type="spellStart"/>
      <w:r>
        <w:t>CadeiaFarmacias</w:t>
      </w:r>
      <w:bookmarkEnd w:id="2"/>
      <w:proofErr w:type="spellEnd"/>
    </w:p>
    <w:p w14:paraId="4E220F91" w14:textId="77777777" w:rsidR="00F33FC4" w:rsidRDefault="00D31C43" w:rsidP="00F33FC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CadeiaFarmacias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representa uma cadeia de farmácias, armazenando todas as farmácias, clientes e funcionários (organizados em vetores).  Uma cadeia de farmácias é caracterizada pelo seu nome. Esta classe contém principalmente métodos para alterar ou obter os seus atributos e adicionar, remover e ordenar as farmácias, funcionários e clientes.</w:t>
      </w:r>
    </w:p>
    <w:p w14:paraId="4EC4BC32" w14:textId="42EB0B6C" w:rsidR="00D31C43" w:rsidRPr="00F33FC4" w:rsidRDefault="00D31C43" w:rsidP="00F33FC4">
      <w:pPr>
        <w:pStyle w:val="Ttulo2"/>
        <w:rPr>
          <w:spacing w:val="-10"/>
          <w:kern w:val="28"/>
          <w:sz w:val="24"/>
          <w:szCs w:val="24"/>
        </w:rPr>
      </w:pPr>
      <w:bookmarkStart w:id="3" w:name="_Toc530781848"/>
      <w:r>
        <w:t>Data</w:t>
      </w:r>
      <w:bookmarkEnd w:id="3"/>
    </w:p>
    <w:p w14:paraId="50A728D5" w14:textId="481FFF74" w:rsidR="00D31C43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Data corresponde a uma data, caracterizada pelo dia, mês e ano. A data pode tanto ser definida pelo utilizador como corresponder à data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3D45DDE" w14:textId="12B43E05" w:rsidR="005719AE" w:rsidRDefault="005719AE" w:rsidP="00F33FC4">
      <w:pPr>
        <w:pStyle w:val="Ttulo2"/>
      </w:pPr>
      <w:bookmarkStart w:id="4" w:name="_Toc530781849"/>
      <w:r>
        <w:t>Hora</w:t>
      </w:r>
      <w:bookmarkEnd w:id="4"/>
    </w:p>
    <w:p w14:paraId="0521C6E6" w14:textId="6F63F4AD" w:rsidR="005719AE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Hora corresponde a uma data, caracterizada pela hora, minutos e segundos. A hora pode tanto ser definida pelo utilizador como corresponder à hora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7BCB781" w14:textId="02FA548B" w:rsidR="003804C3" w:rsidRDefault="003804C3" w:rsidP="00F33FC4">
      <w:pPr>
        <w:pStyle w:val="Ttulo2"/>
      </w:pPr>
      <w:bookmarkStart w:id="5" w:name="_Toc530781850"/>
      <w:proofErr w:type="spellStart"/>
      <w:r>
        <w:t>Farmacia</w:t>
      </w:r>
      <w:bookmarkEnd w:id="5"/>
      <w:proofErr w:type="spellEnd"/>
    </w:p>
    <w:p w14:paraId="41F87E28" w14:textId="5597A2C6" w:rsidR="003804C3" w:rsidRDefault="003804C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corresponde a uma farmácia, caracterizada por um nome, morada, gerente e diretor técnico.  Cada farmácia tem uns certos produtos em stock (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map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produtosVender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com os produtos e as respetivas quantidades disponíveis), e um historial de vendas (vetor vendas). Esta classe contém métodos para alterar e obter os seus atributos, obter informações sobre estes (por exemplo, número de vendas ou total ou em datas específicas) e adicionar, remover e ordenar as vendas.</w:t>
      </w:r>
    </w:p>
    <w:p w14:paraId="29103302" w14:textId="1DF5E491" w:rsidR="003804C3" w:rsidRDefault="00393966" w:rsidP="00F33FC4">
      <w:pPr>
        <w:pStyle w:val="Ttulo2"/>
      </w:pPr>
      <w:bookmarkStart w:id="6" w:name="_Toc530781851"/>
      <w:r>
        <w:t>Pessoa</w:t>
      </w:r>
      <w:bookmarkEnd w:id="6"/>
    </w:p>
    <w:p w14:paraId="62D48F92" w14:textId="5919F350" w:rsidR="00393966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Pessoa corresponde a uma pessoa, caracterizada pelo seu nome, morada e número de contribuinte. Esta classe contém métodos para</w:t>
      </w:r>
      <w:r w:rsidR="002158A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alterar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 obter os seus atributos.</w:t>
      </w:r>
    </w:p>
    <w:p w14:paraId="58133724" w14:textId="35EEE19C" w:rsidR="00393966" w:rsidRDefault="00393966" w:rsidP="00F33FC4">
      <w:pPr>
        <w:pStyle w:val="Ttulo2"/>
      </w:pPr>
      <w:bookmarkStart w:id="7" w:name="_Toc530781852"/>
      <w:proofErr w:type="spellStart"/>
      <w:r>
        <w:t>Funcionario</w:t>
      </w:r>
      <w:bookmarkEnd w:id="7"/>
      <w:proofErr w:type="spellEnd"/>
    </w:p>
    <w:p w14:paraId="35DD5A51" w14:textId="2640FAD3" w:rsidR="00101A2D" w:rsidRPr="00F33FC4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é derivada publicamente da classe Pessoa. Um objeto desta classe representa um funcionário, que tem como atributos, para além dos da classe base, o seu salário, farmácia em que trabalha e cargo exercido.</w:t>
      </w:r>
      <w:r w:rsidR="001F55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classe contém principalmente métodos para alterar e obter os seus atributos.</w:t>
      </w:r>
    </w:p>
    <w:p w14:paraId="7814566A" w14:textId="3801BDDB" w:rsidR="001F5562" w:rsidRDefault="001F5562" w:rsidP="00F33FC4">
      <w:pPr>
        <w:pStyle w:val="Ttulo2"/>
        <w:rPr>
          <w:sz w:val="24"/>
          <w:szCs w:val="24"/>
        </w:rPr>
      </w:pPr>
      <w:bookmarkStart w:id="8" w:name="_Toc530781853"/>
      <w:r>
        <w:t>Cliente</w:t>
      </w:r>
      <w:bookmarkEnd w:id="8"/>
    </w:p>
    <w:p w14:paraId="13D80D99" w14:textId="3F39FA9A" w:rsidR="001F5562" w:rsidRDefault="001F5562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classe Cliente é derivada publicamente da classe Pessoa. Um objeto desta classe representa um cliente, que tem como atributos, para além dos da classe base, o seu historial de compras. Esta classe contém principalmente métodos para alterar e obter os seus atributos, bem como informações sobre os mesmos (por exemplo, número de vendas).</w:t>
      </w:r>
    </w:p>
    <w:p w14:paraId="6699683E" w14:textId="25E34480" w:rsidR="00F33FC4" w:rsidRDefault="00F33FC4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1AC79FCB" w14:textId="77777777" w:rsidR="00F33FC4" w:rsidRDefault="00F33FC4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E4FADE1" w14:textId="2D746D7F" w:rsidR="001F5562" w:rsidRDefault="00101A2D" w:rsidP="00F33FC4">
      <w:pPr>
        <w:pStyle w:val="Ttulo2"/>
      </w:pPr>
      <w:bookmarkStart w:id="9" w:name="_Toc530781854"/>
      <w:r>
        <w:lastRenderedPageBreak/>
        <w:t>Produto</w:t>
      </w:r>
      <w:bookmarkEnd w:id="9"/>
    </w:p>
    <w:p w14:paraId="425C2D61" w14:textId="5E962D7B" w:rsidR="00101A2D" w:rsidRDefault="00101A2D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14:paraId="76D20C73" w14:textId="47064AE6" w:rsidR="00101A2D" w:rsidRDefault="00101A2D" w:rsidP="00F33FC4">
      <w:pPr>
        <w:pStyle w:val="Ttulo2"/>
      </w:pPr>
      <w:bookmarkStart w:id="10" w:name="_Toc530781855"/>
      <w:r>
        <w:t>Receita</w:t>
      </w:r>
      <w:bookmarkEnd w:id="10"/>
    </w:p>
    <w:p w14:paraId="3627A71E" w14:textId="4C34C35F" w:rsidR="00B609AC" w:rsidRDefault="007E35BF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Receita representa uma receita, caracterizada pelo seu número, pelo nome do médico que a prescreveu e pelo cliente ao qual a receita foi prescrita. A receita tem produt</w:t>
      </w:r>
      <w:r w:rsidR="00B609A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os receitados em determinada quantidade. Esta classe contém métodos para alterar e obter os seus atributos e informação sobre os mesmos.</w:t>
      </w:r>
    </w:p>
    <w:p w14:paraId="1F37E1AA" w14:textId="696C18B2" w:rsidR="003863A0" w:rsidRDefault="003863A0" w:rsidP="00F33FC4">
      <w:pPr>
        <w:pStyle w:val="Ttulo2"/>
      </w:pPr>
      <w:bookmarkStart w:id="11" w:name="_Toc530781856"/>
      <w:r>
        <w:t>Venda</w:t>
      </w:r>
      <w:bookmarkEnd w:id="11"/>
    </w:p>
    <w:p w14:paraId="72FC6204" w14:textId="30C277A3" w:rsidR="003863A0" w:rsidRDefault="003863A0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Venda representa uma venda, caracterizada pelo seu código, data e hora.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Uma venda tem associado um cliente que realizou a venda e pode ter também associada uma receita.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venda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</w:t>
      </w:r>
      <w:r w:rsidR="00C3675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bem como um método para adicionar produtos à venda.</w:t>
      </w:r>
    </w:p>
    <w:p w14:paraId="2F746FEC" w14:textId="1C524613" w:rsidR="00C36757" w:rsidRPr="0018608C" w:rsidRDefault="0018608C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além dos métodos referidos, todas as classes têm o seu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overload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 operador &lt;&lt;, usado para exportar a cadeia de farmácias para um ficheiro, e a maioria das classes tem uma função usada como comparador, necessária para ordenar objetos do seu tipo. Os algoritmos usados para ordenar encontram-se implementados no ficheiro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util.h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7C50FD3F" w14:textId="54BA04C5" w:rsidR="001F5562" w:rsidRDefault="00D97251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  <w:br w:type="page"/>
      </w:r>
    </w:p>
    <w:p w14:paraId="5D6C826E" w14:textId="26D49BA4" w:rsidR="00D97251" w:rsidRPr="00D97251" w:rsidRDefault="00CC5D46" w:rsidP="002158A2">
      <w:pPr>
        <w:pStyle w:val="Ttulo1"/>
        <w:rPr>
          <w:u w:val="none"/>
        </w:rPr>
      </w:pPr>
      <w:bookmarkStart w:id="12" w:name="_Toc530781857"/>
      <w:r>
        <w:lastRenderedPageBreak/>
        <w:t>D</w:t>
      </w:r>
      <w:r w:rsidR="004258DC">
        <w:t>iagramas UML</w:t>
      </w:r>
      <w:bookmarkEnd w:id="12"/>
    </w:p>
    <w:p w14:paraId="1B4C288F" w14:textId="77777777" w:rsidR="00D97251" w:rsidRDefault="00D97251" w:rsidP="00D97251">
      <w:pPr>
        <w:ind w:firstLine="708"/>
      </w:pPr>
    </w:p>
    <w:p w14:paraId="09A2D7E3" w14:textId="18C821F5" w:rsidR="00A13D3C" w:rsidRDefault="00BD068A" w:rsidP="00BD068A">
      <w:pPr>
        <w:ind w:firstLine="708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35DCAF" wp14:editId="69A9CC62">
                <wp:simplePos x="0" y="0"/>
                <wp:positionH relativeFrom="margin">
                  <wp:align>center</wp:align>
                </wp:positionH>
                <wp:positionV relativeFrom="paragraph">
                  <wp:posOffset>3992245</wp:posOffset>
                </wp:positionV>
                <wp:extent cx="5852160" cy="63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516" y="20725"/>
                    <wp:lineTo x="21516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D2EF" w14:textId="7B4541FA" w:rsidR="00BA30EC" w:rsidRPr="00BA30EC" w:rsidRDefault="00BA30EC" w:rsidP="00BA30E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5DCAF" id="Caixa de texto 2" o:spid="_x0000_s1029" type="#_x0000_t202" style="position:absolute;left:0;text-align:left;margin-left:0;margin-top:314.35pt;width:460.8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" stroked="f">
                <v:textbox style="mso-fit-shape-to-text:t" inset="0,0,0,0">
                  <w:txbxContent>
                    <w:p w14:paraId="6760D2EF" w14:textId="7B4541FA" w:rsidR="00BA30EC" w:rsidRPr="00BA30EC" w:rsidRDefault="00BA30EC" w:rsidP="00BA30EC">
                      <w:pPr>
                        <w:pStyle w:val="Legenda"/>
                        <w:jc w:val="center"/>
                        <w:rPr>
                          <w:b/>
                          <w:noProof/>
                          <w:sz w:val="22"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D068A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CBACBE4" wp14:editId="34298FC4">
            <wp:simplePos x="0" y="0"/>
            <wp:positionH relativeFrom="margin">
              <wp:posOffset>-215900</wp:posOffset>
            </wp:positionH>
            <wp:positionV relativeFrom="paragraph">
              <wp:posOffset>1285240</wp:posOffset>
            </wp:positionV>
            <wp:extent cx="585216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eia de Farmacia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Os diagramas de UML realizados foram diagramas de classes. Foram realizados dois diagramas, um no início do projeto para organizar a estrutura que iríamos implementar, e outro no final, para ilustrar a estrutura implementada e comparar as diferenças com o objetivo inicial. </w:t>
      </w:r>
      <w:r w:rsidR="009F0E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 primeiro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diagrama fo</w:t>
      </w:r>
      <w:r w:rsidR="009F0E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realizado com recurso à ferramenta Visual </w:t>
      </w:r>
      <w:proofErr w:type="spellStart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Paradigm</w:t>
      </w:r>
      <w:proofErr w:type="spellEnd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Ambos os diagramas vão ser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também 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enviados em anexo devido à possível dificuldade de visualização dos mesmos neste relatório</w:t>
      </w:r>
      <w:r w:rsidR="00A13D3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14:paraId="1EE6604F" w14:textId="4A89CF56" w:rsidR="00CC5D46" w:rsidRPr="009F0E2A" w:rsidRDefault="009F0E2A" w:rsidP="009F0E2A">
      <w:pPr>
        <w:ind w:firstLine="708"/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7D39D3" wp14:editId="21FCD576">
                <wp:simplePos x="0" y="0"/>
                <wp:positionH relativeFrom="column">
                  <wp:posOffset>161925</wp:posOffset>
                </wp:positionH>
                <wp:positionV relativeFrom="paragraph">
                  <wp:posOffset>6508750</wp:posOffset>
                </wp:positionV>
                <wp:extent cx="5204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2BCE1" w14:textId="42701D0F" w:rsidR="009F0E2A" w:rsidRPr="008604F6" w:rsidRDefault="009F0E2A" w:rsidP="009F0E2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D39D3" id="Caixa de texto 4" o:spid="_x0000_s1030" type="#_x0000_t202" style="position:absolute;left:0;text-align:left;margin-left:12.75pt;margin-top:512.5pt;width:409.8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" stroked="f">
                <v:textbox style="mso-fit-shape-to-text:t" inset="0,0,0,0">
                  <w:txbxContent>
                    <w:p w14:paraId="1A62BCE1" w14:textId="42701D0F" w:rsidR="009F0E2A" w:rsidRPr="008604F6" w:rsidRDefault="009F0E2A" w:rsidP="009F0E2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</w:t>
                      </w:r>
                      <w:r>
                        <w:rPr>
                          <w:b/>
                          <w:sz w:val="22"/>
                        </w:rPr>
                        <w:t xml:space="preserve">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5605973" wp14:editId="4D4699F9">
            <wp:simplePos x="0" y="0"/>
            <wp:positionH relativeFrom="column">
              <wp:posOffset>161925</wp:posOffset>
            </wp:positionH>
            <wp:positionV relativeFrom="paragraph">
              <wp:posOffset>3879850</wp:posOffset>
            </wp:positionV>
            <wp:extent cx="520446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505" y="21515"/>
                <wp:lineTo x="215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D3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 último diagrama realizado deparamo-nos com um grave problema da ferramenta utilizada: ao converter o código C++ para o diagrama de UML, não foram incluídos os tipos de </w:t>
      </w:r>
      <w:r w:rsidR="00414AE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variáveis, de retorno de métodos e ainda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de parâmetros de funções. Uma vez que </w:t>
      </w: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este tipo de erros aconteceram</w:t>
      </w:r>
      <w:proofErr w:type="gram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utilizamos outra ferramenta, 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Umbrello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para gerar 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uml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14:paraId="11D5F405" w14:textId="33AC6DD3" w:rsidR="00CC5D46" w:rsidRDefault="00CC5D46" w:rsidP="002158A2">
      <w:pPr>
        <w:pStyle w:val="Ttulo1"/>
      </w:pPr>
      <w:bookmarkStart w:id="13" w:name="_Toc530781858"/>
      <w:r>
        <w:lastRenderedPageBreak/>
        <w:t>Dificuldades</w:t>
      </w:r>
      <w:bookmarkEnd w:id="13"/>
    </w:p>
    <w:p w14:paraId="78FE0BF2" w14:textId="77777777" w:rsidR="00B72E62" w:rsidRPr="00B72E62" w:rsidRDefault="00B72E62" w:rsidP="00B72E62">
      <w:pPr>
        <w:pStyle w:val="TtulosSeces"/>
      </w:pPr>
    </w:p>
    <w:p w14:paraId="4619A782" w14:textId="06EF5A01" w:rsidR="00CC5D46" w:rsidRPr="00BD068A" w:rsidRDefault="00CC5D46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Encontramos algumas dificuldades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includes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header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files, uma vez que muitas classes eram incluídas noutras que também 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incluíam.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7E50604A" w14:textId="2FDB5388" w:rsidR="00BD068A" w:rsidRDefault="00D97251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Outras dificuldades que encontramos foi na exportação e importação dos dados, principalmente nesta última, uma vez que trabalhamos com muitos apontadores para objetos. Por exemplo, na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existem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nomeadamente o gerente e o diretor técnico da farmácia em causa. No momento de importar estes dados, como ainda não tínhamos importado os funcionários, tornou-se complicado gerir esta informação. Uma simples solução seria importar primeiro os objetos da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mas, como estes também incluíam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que gerou a dificuldade referida em cima, não seria eficiente fazer isto</w:t>
      </w:r>
      <w:r w:rsid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Para além disso, tivemos também </w:t>
      </w:r>
      <w:r w:rsidR="00B72E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inicialmente 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dificuldades nos métodos de ordenação para as várias classes usando diferentes critérios.</w:t>
      </w:r>
    </w:p>
    <w:p w14:paraId="3511EB37" w14:textId="21387311" w:rsidR="00BD068A" w:rsidRPr="003D1B24" w:rsidRDefault="00BD068A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Por fim, u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 das maiores dificuldades prendeu-se com a gestão do tempo, especialmente na fase final do trabalho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C412C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má gestão do tempo deveu-se ao facto de termos encontrado vários erros no nosso código durante a implementação do mesmo, o que impediu de avançar no desenvolvimento do trabalho. Partes importantes foram deixadas para as últimas duas semanas, </w:t>
      </w:r>
      <w:r w:rsidR="003D1B2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o que resultou nalguns bugs no trabalho final. </w:t>
      </w:r>
      <w:bookmarkStart w:id="14" w:name="_GoBack"/>
      <w:bookmarkEnd w:id="14"/>
    </w:p>
    <w:p w14:paraId="5D8499DA" w14:textId="430F22E0" w:rsidR="00D97251" w:rsidRPr="00D97251" w:rsidRDefault="00D97251" w:rsidP="00D97251">
      <w:r>
        <w:tab/>
      </w:r>
    </w:p>
    <w:p w14:paraId="708F2585" w14:textId="0974F8BA" w:rsidR="004258DC" w:rsidRDefault="00CC5D46">
      <w:r>
        <w:br w:type="page"/>
      </w:r>
    </w:p>
    <w:p w14:paraId="3EA0BFBD" w14:textId="7F6905D0" w:rsidR="00D97251" w:rsidRDefault="00D97251" w:rsidP="002158A2">
      <w:pPr>
        <w:pStyle w:val="Ttulo1"/>
        <w:rPr>
          <w:shd w:val="clear" w:color="auto" w:fill="F1F0F0"/>
        </w:rPr>
      </w:pPr>
      <w:bookmarkStart w:id="15" w:name="_Toc530781859"/>
      <w:r>
        <w:rPr>
          <w:shd w:val="clear" w:color="auto" w:fill="F1F0F0"/>
        </w:rPr>
        <w:lastRenderedPageBreak/>
        <w:t>Casos de aplicação</w:t>
      </w:r>
      <w:bookmarkEnd w:id="15"/>
    </w:p>
    <w:p w14:paraId="7B1103BB" w14:textId="77777777" w:rsidR="00C65C75" w:rsidRPr="00C65C75" w:rsidRDefault="00C65C75" w:rsidP="00C65C75">
      <w:pPr>
        <w:pStyle w:val="TtulosSeces"/>
      </w:pPr>
    </w:p>
    <w:p w14:paraId="246A97D5" w14:textId="4E0CF5A5" w:rsidR="00D631F4" w:rsidRPr="004746DB" w:rsidRDefault="00C65C75" w:rsidP="00C65C75">
      <w:pPr>
        <w:tabs>
          <w:tab w:val="left" w:pos="978"/>
        </w:tabs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tab/>
      </w:r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Ao começar o programa, o utilizador tem duas opções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(para além da opção de sair)</w:t>
      </w:r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: </w:t>
      </w:r>
      <w:proofErr w:type="gramStart"/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criar uma nova</w:t>
      </w:r>
      <w:proofErr w:type="gramEnd"/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cadeia de </w:t>
      </w:r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farmácia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</w:t>
      </w:r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ou importar uma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cadeia</w:t>
      </w:r>
      <w:r w:rsidR="00D631F4"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já existente num ficheiro. Aí tem mais opções: </w:t>
      </w:r>
      <w:r w:rsidR="004746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ver,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adicionar, remover e ordenar (por vários critérios e ordem crescente ou decrescente) farmácias, funcionários ou clientes. Pode também escolher</w:t>
      </w:r>
      <w:r w:rsidR="004746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ver os dados da cadeia de farmácias,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gerir uma farmácia, funcionário ou cliente específico.</w:t>
      </w:r>
    </w:p>
    <w:p w14:paraId="3754F3F7" w14:textId="7E9A6B1B" w:rsidR="006530AB" w:rsidRPr="00BF2CD5" w:rsidRDefault="00D631F4" w:rsidP="001D6770">
      <w:pPr>
        <w:tabs>
          <w:tab w:val="left" w:pos="978"/>
        </w:tabs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Na gestão de</w:t>
      </w:r>
      <w:r w:rsidR="00C65C7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uma</w:t>
      </w: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farmácia </w:t>
      </w:r>
      <w:r w:rsidR="001D677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é possível ver os dados da farmácia, mudar o gerente ou o diretor técnico, consultar e alterar o stock (adicionar, alterar quantidades e remover produtos), ver historial de vendas (completo ou entre duas datas específicas) e ordená-lo.  Pode também realizar uma venda. Esta venda pode ou não ter associada uma receita; caso tenha,</w:t>
      </w:r>
      <w:r w:rsidR="00B72E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são pedidos os dados da mesma.</w:t>
      </w:r>
    </w:p>
    <w:p w14:paraId="1F188413" w14:textId="6FB59B02" w:rsidR="006530AB" w:rsidRPr="00BF2CD5" w:rsidRDefault="006530AB" w:rsidP="00C65C75">
      <w:pPr>
        <w:tabs>
          <w:tab w:val="left" w:pos="978"/>
        </w:tabs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Na gestão d</w:t>
      </w:r>
      <w:r w:rsidR="001D677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 um </w:t>
      </w: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funcionário é possível </w:t>
      </w:r>
      <w:r w:rsidR="001D677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ver os dados do funcionário, alterar a farmácia em que trabalha, cargo, salário ou morada.</w:t>
      </w:r>
    </w:p>
    <w:p w14:paraId="6776AF3D" w14:textId="11D28077" w:rsidR="004258DC" w:rsidRPr="00B72E62" w:rsidRDefault="006530AB" w:rsidP="00B72E62">
      <w:pPr>
        <w:tabs>
          <w:tab w:val="left" w:pos="978"/>
        </w:tabs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Na gestão d</w:t>
      </w:r>
      <w:r w:rsidR="001D677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 um</w:t>
      </w: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cliente é possível </w:t>
      </w:r>
      <w:r w:rsidR="00B72E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ver os dados do cliente,</w:t>
      </w:r>
      <w:r w:rsidRPr="00BF2CD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B72E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ver o seu historial de compras e alterar a sua morada.</w:t>
      </w:r>
      <w:r w:rsidR="004258DC">
        <w:br w:type="page"/>
      </w:r>
    </w:p>
    <w:p w14:paraId="4429BA37" w14:textId="53971944" w:rsidR="009002B2" w:rsidRDefault="004258DC" w:rsidP="002158A2">
      <w:pPr>
        <w:pStyle w:val="Ttulo1"/>
      </w:pPr>
      <w:bookmarkStart w:id="16" w:name="_Toc530781860"/>
      <w:r>
        <w:lastRenderedPageBreak/>
        <w:t>Contribuição dos Membros</w:t>
      </w:r>
      <w:bookmarkEnd w:id="16"/>
    </w:p>
    <w:p w14:paraId="66B11CD8" w14:textId="77777777" w:rsidR="00B72E62" w:rsidRPr="00B72E62" w:rsidRDefault="00B72E62" w:rsidP="00B72E62">
      <w:pPr>
        <w:pStyle w:val="TtulosSeces"/>
      </w:pPr>
    </w:p>
    <w:p w14:paraId="29B574B4" w14:textId="4DA8786F" w:rsidR="00051A5E" w:rsidRPr="00A36B9C" w:rsidRDefault="00051A5E" w:rsidP="00A13D3C">
      <w:pPr>
        <w:pStyle w:val="TtulosSeces"/>
        <w:jc w:val="both"/>
        <w:rPr>
          <w:b w:val="0"/>
          <w:bCs/>
          <w:sz w:val="24"/>
          <w:szCs w:val="32"/>
        </w:rPr>
      </w:pPr>
      <w:r>
        <w:rPr>
          <w:b w:val="0"/>
          <w:bCs/>
          <w:sz w:val="24"/>
          <w:szCs w:val="32"/>
          <w:u w:val="none"/>
        </w:rPr>
        <w:t>A</w:t>
      </w:r>
      <w:r w:rsidR="00A36B9C">
        <w:rPr>
          <w:b w:val="0"/>
          <w:bCs/>
          <w:sz w:val="24"/>
          <w:szCs w:val="32"/>
          <w:u w:val="none"/>
        </w:rPr>
        <w:t xml:space="preserve"> implementação das classes </w:t>
      </w:r>
      <w:proofErr w:type="spellStart"/>
      <w:r>
        <w:rPr>
          <w:b w:val="0"/>
          <w:bCs/>
          <w:sz w:val="24"/>
          <w:szCs w:val="32"/>
          <w:u w:val="none"/>
        </w:rPr>
        <w:t>CadeiaFarmacias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Data, Hora, </w:t>
      </w:r>
      <w:proofErr w:type="spellStart"/>
      <w:r w:rsidR="00A36B9C">
        <w:rPr>
          <w:b w:val="0"/>
          <w:bCs/>
          <w:sz w:val="24"/>
          <w:szCs w:val="32"/>
          <w:u w:val="none"/>
        </w:rPr>
        <w:t>Farmacia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Pessoa (e as classes derivadas </w:t>
      </w:r>
      <w:proofErr w:type="spellStart"/>
      <w:r w:rsidR="00A36B9C">
        <w:rPr>
          <w:b w:val="0"/>
          <w:bCs/>
          <w:sz w:val="24"/>
          <w:szCs w:val="32"/>
          <w:u w:val="none"/>
        </w:rPr>
        <w:t>Funcionario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Cliente), Produto, Receita e Venda e dos métodos do ficheiro </w:t>
      </w:r>
      <w:proofErr w:type="spellStart"/>
      <w:r w:rsidR="00A36B9C">
        <w:rPr>
          <w:b w:val="0"/>
          <w:bCs/>
          <w:sz w:val="24"/>
          <w:szCs w:val="32"/>
          <w:u w:val="none"/>
        </w:rPr>
        <w:t>util.h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foi dividida de forma igual pelo Pedro Esteves e pela Márcia Teixeira. A documentação </w:t>
      </w:r>
      <w:proofErr w:type="spellStart"/>
      <w:r w:rsidR="00A36B9C">
        <w:rPr>
          <w:b w:val="0"/>
          <w:bCs/>
          <w:sz w:val="24"/>
          <w:szCs w:val="32"/>
          <w:u w:val="none"/>
        </w:rPr>
        <w:t>Doxygen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o diagrama UML inicial foram feitos pelo Pedro Esteves.</w:t>
      </w:r>
      <w:r w:rsidR="005D6B2A">
        <w:rPr>
          <w:b w:val="0"/>
          <w:bCs/>
          <w:sz w:val="24"/>
          <w:szCs w:val="32"/>
          <w:u w:val="none"/>
        </w:rPr>
        <w:t xml:space="preserve"> O relatório foi feito por Márcia Teixeira.</w:t>
      </w:r>
      <w:r w:rsidR="00A36B9C">
        <w:rPr>
          <w:b w:val="0"/>
          <w:bCs/>
          <w:sz w:val="24"/>
          <w:szCs w:val="32"/>
          <w:u w:val="none"/>
        </w:rPr>
        <w:t xml:space="preserve"> O menu/interface foi implementado pela Rita Mota.</w:t>
      </w:r>
    </w:p>
    <w:sectPr w:rsidR="00051A5E" w:rsidRPr="00A36B9C" w:rsidSect="00673C3B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53D" w14:textId="77777777" w:rsidR="009059E2" w:rsidRDefault="009059E2" w:rsidP="00673C3B">
      <w:pPr>
        <w:spacing w:after="0" w:line="240" w:lineRule="auto"/>
      </w:pPr>
      <w:r>
        <w:separator/>
      </w:r>
    </w:p>
  </w:endnote>
  <w:endnote w:type="continuationSeparator" w:id="0">
    <w:p w14:paraId="4F5A48A0" w14:textId="77777777" w:rsidR="009059E2" w:rsidRDefault="009059E2" w:rsidP="0067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D88BA" w14:textId="77777777" w:rsidR="00673C3B" w:rsidRDefault="00673C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73983" w14:textId="44360977" w:rsidR="00673C3B" w:rsidRDefault="009059E2">
    <w:pPr>
      <w:pStyle w:val="Rodap"/>
    </w:pPr>
    <w:sdt>
      <w:sdtPr>
        <w:id w:val="969400743"/>
        <w:placeholder>
          <w:docPart w:val="74832AAB96C146EA8B0CF80CC0A1866B"/>
        </w:placeholder>
        <w:temporary/>
        <w:showingPlcHdr/>
        <w15:appearance w15:val="hidden"/>
      </w:sdtPr>
      <w:sdtEndPr/>
      <w:sdtContent>
        <w:r w:rsidR="00673C3B">
          <w:t>[Escreva aqui]</w:t>
        </w:r>
      </w:sdtContent>
    </w:sdt>
    <w:r w:rsidR="00673C3B">
      <w:ptab w:relativeTo="margin" w:alignment="center" w:leader="none"/>
    </w:r>
    <w:sdt>
      <w:sdtPr>
        <w:id w:val="969400748"/>
        <w:placeholder>
          <w:docPart w:val="74832AAB96C146EA8B0CF80CC0A1866B"/>
        </w:placeholder>
        <w:temporary/>
        <w:showingPlcHdr/>
        <w15:appearance w15:val="hidden"/>
      </w:sdtPr>
      <w:sdtEndPr/>
      <w:sdtContent>
        <w:r w:rsidR="00673C3B">
          <w:t>[Escreva aqui]</w:t>
        </w:r>
      </w:sdtContent>
    </w:sdt>
    <w:r w:rsidR="00673C3B">
      <w:ptab w:relativeTo="margin" w:alignment="right" w:leader="none"/>
    </w:r>
    <w:sdt>
      <w:sdtPr>
        <w:id w:val="969400753"/>
        <w:placeholder>
          <w:docPart w:val="74832AAB96C146EA8B0CF80CC0A1866B"/>
        </w:placeholder>
        <w:temporary/>
        <w:showingPlcHdr/>
        <w15:appearance w15:val="hidden"/>
      </w:sdtPr>
      <w:sdtEndPr/>
      <w:sdtContent>
        <w:r w:rsidR="00673C3B">
          <w:t>[Escreva aqui]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5E83" w14:textId="77777777" w:rsidR="009059E2" w:rsidRDefault="009059E2" w:rsidP="00673C3B">
      <w:pPr>
        <w:spacing w:after="0" w:line="240" w:lineRule="auto"/>
      </w:pPr>
      <w:r>
        <w:separator/>
      </w:r>
    </w:p>
  </w:footnote>
  <w:footnote w:type="continuationSeparator" w:id="0">
    <w:p w14:paraId="59537AAF" w14:textId="77777777" w:rsidR="009059E2" w:rsidRDefault="009059E2" w:rsidP="00673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A"/>
    <w:rsid w:val="00051A5E"/>
    <w:rsid w:val="000E34C7"/>
    <w:rsid w:val="00101A2D"/>
    <w:rsid w:val="001560B1"/>
    <w:rsid w:val="0018608C"/>
    <w:rsid w:val="001D6770"/>
    <w:rsid w:val="001F5562"/>
    <w:rsid w:val="002158A2"/>
    <w:rsid w:val="003804C3"/>
    <w:rsid w:val="003863A0"/>
    <w:rsid w:val="00393966"/>
    <w:rsid w:val="003D1B24"/>
    <w:rsid w:val="00414AEA"/>
    <w:rsid w:val="00415B46"/>
    <w:rsid w:val="004258DC"/>
    <w:rsid w:val="004328E8"/>
    <w:rsid w:val="004746DB"/>
    <w:rsid w:val="004763DF"/>
    <w:rsid w:val="005719AE"/>
    <w:rsid w:val="005D6B2A"/>
    <w:rsid w:val="005F0909"/>
    <w:rsid w:val="006530AB"/>
    <w:rsid w:val="00673C3B"/>
    <w:rsid w:val="0068288D"/>
    <w:rsid w:val="00794046"/>
    <w:rsid w:val="007E35BF"/>
    <w:rsid w:val="00873145"/>
    <w:rsid w:val="008B3C08"/>
    <w:rsid w:val="008B619A"/>
    <w:rsid w:val="008D1776"/>
    <w:rsid w:val="009002B2"/>
    <w:rsid w:val="009059E2"/>
    <w:rsid w:val="00991A0E"/>
    <w:rsid w:val="009E2C70"/>
    <w:rsid w:val="009F0E2A"/>
    <w:rsid w:val="00A13D3C"/>
    <w:rsid w:val="00A36B9C"/>
    <w:rsid w:val="00B50C2A"/>
    <w:rsid w:val="00B56895"/>
    <w:rsid w:val="00B609AC"/>
    <w:rsid w:val="00B616B8"/>
    <w:rsid w:val="00B72E62"/>
    <w:rsid w:val="00BA30EC"/>
    <w:rsid w:val="00BD068A"/>
    <w:rsid w:val="00BF2CD5"/>
    <w:rsid w:val="00C36757"/>
    <w:rsid w:val="00C412C2"/>
    <w:rsid w:val="00C65C75"/>
    <w:rsid w:val="00CB6EA3"/>
    <w:rsid w:val="00CC5D46"/>
    <w:rsid w:val="00D116A4"/>
    <w:rsid w:val="00D31C43"/>
    <w:rsid w:val="00D631F4"/>
    <w:rsid w:val="00D64E5A"/>
    <w:rsid w:val="00D97251"/>
    <w:rsid w:val="00EA1E6D"/>
    <w:rsid w:val="00EB1DAB"/>
    <w:rsid w:val="00ED2218"/>
    <w:rsid w:val="00F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00B"/>
  <w15:chartTrackingRefBased/>
  <w15:docId w15:val="{671D3713-9853-4072-82FD-0C52DAD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sSeces"/>
    <w:next w:val="TtulosSeces"/>
    <w:link w:val="Ttulo1Carter"/>
    <w:uiPriority w:val="9"/>
    <w:qFormat/>
    <w:rsid w:val="002158A2"/>
    <w:pPr>
      <w:keepNext/>
      <w:keepLines/>
      <w:spacing w:before="240" w:after="0"/>
      <w:outlineLvl w:val="0"/>
    </w:pPr>
    <w:rPr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3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8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89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link w:val="SemEspaamentoCarter"/>
    <w:uiPriority w:val="1"/>
    <w:qFormat/>
    <w:rsid w:val="00B5689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6895"/>
    <w:rPr>
      <w:rFonts w:eastAsiaTheme="minorEastAsia"/>
      <w:lang w:eastAsia="pt-PT"/>
    </w:rPr>
  </w:style>
  <w:style w:type="paragraph" w:customStyle="1" w:styleId="TtulosSeces">
    <w:name w:val="Títulos Secções"/>
    <w:basedOn w:val="Normal"/>
    <w:link w:val="TtulosSecesCarter"/>
    <w:qFormat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Texto">
    <w:name w:val="Texto"/>
    <w:basedOn w:val="TtulosSeces"/>
    <w:link w:val="TextoCarter"/>
    <w:qFormat/>
    <w:rsid w:val="008B3C08"/>
    <w:rPr>
      <w:b w:val="0"/>
      <w:sz w:val="32"/>
      <w:u w:val="none"/>
    </w:rPr>
  </w:style>
  <w:style w:type="character" w:customStyle="1" w:styleId="TtulosSecesCarter">
    <w:name w:val="Títulos Secções Caráter"/>
    <w:basedOn w:val="Tipodeletrapredefinidodopargrafo"/>
    <w:link w:val="TtulosSeces"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Subttulos">
    <w:name w:val="Subtítulos"/>
    <w:basedOn w:val="Texto"/>
    <w:link w:val="SubttulosCarter"/>
    <w:qFormat/>
    <w:rsid w:val="009002B2"/>
    <w:rPr>
      <w:b/>
      <w:sz w:val="36"/>
    </w:rPr>
  </w:style>
  <w:style w:type="character" w:customStyle="1" w:styleId="TextoCarter">
    <w:name w:val="Texto Caráter"/>
    <w:basedOn w:val="TtulosSecesCarter"/>
    <w:link w:val="Texto"/>
    <w:rsid w:val="008B3C08"/>
    <w:rPr>
      <w:rFonts w:asciiTheme="majorHAnsi" w:eastAsiaTheme="majorEastAsia" w:hAnsiTheme="majorHAnsi" w:cstheme="majorBidi"/>
      <w:b w:val="0"/>
      <w:spacing w:val="-10"/>
      <w:kern w:val="28"/>
      <w:sz w:val="32"/>
      <w:szCs w:val="56"/>
      <w:u w:val="single"/>
    </w:rPr>
  </w:style>
  <w:style w:type="character" w:customStyle="1" w:styleId="SubttulosCarter">
    <w:name w:val="Subtítulos Caráter"/>
    <w:basedOn w:val="TextoCarter"/>
    <w:link w:val="Subttulos"/>
    <w:rsid w:val="009002B2"/>
    <w:rPr>
      <w:rFonts w:asciiTheme="majorHAnsi" w:eastAsiaTheme="majorEastAsia" w:hAnsiTheme="majorHAnsi" w:cstheme="majorBidi"/>
      <w:b/>
      <w:spacing w:val="-10"/>
      <w:kern w:val="28"/>
      <w:sz w:val="36"/>
      <w:szCs w:val="56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3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58A2"/>
    <w:rPr>
      <w:rFonts w:asciiTheme="majorHAnsi" w:eastAsiaTheme="majorEastAsia" w:hAnsiTheme="majorHAnsi" w:cstheme="majorBidi"/>
      <w:b/>
      <w:spacing w:val="-10"/>
      <w:kern w:val="28"/>
      <w:sz w:val="44"/>
      <w:szCs w:val="32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73C3B"/>
    <w:pPr>
      <w:outlineLvl w:val="9"/>
    </w:pPr>
    <w:rPr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7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3C3B"/>
  </w:style>
  <w:style w:type="paragraph" w:styleId="Rodap">
    <w:name w:val="footer"/>
    <w:basedOn w:val="Normal"/>
    <w:link w:val="RodapCarter"/>
    <w:uiPriority w:val="99"/>
    <w:unhideWhenUsed/>
    <w:rsid w:val="0067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3C3B"/>
  </w:style>
  <w:style w:type="paragraph" w:styleId="ndice2">
    <w:name w:val="toc 2"/>
    <w:basedOn w:val="Normal"/>
    <w:next w:val="Normal"/>
    <w:autoRedefine/>
    <w:uiPriority w:val="39"/>
    <w:unhideWhenUsed/>
    <w:rsid w:val="00B616B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616B8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B616B8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158A2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3FC4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832AAB96C146EA8B0CF80CC0A186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B5FFA8-13AA-4421-8369-909E7EB4E92C}"/>
      </w:docPartPr>
      <w:docPartBody>
        <w:p w:rsidR="004D4AD0" w:rsidRDefault="0076087C" w:rsidP="0076087C">
          <w:pPr>
            <w:pStyle w:val="74832AAB96C146EA8B0CF80CC0A1866B"/>
          </w:pPr>
          <w:r>
            <w:t>[Escreva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7C"/>
    <w:rsid w:val="00147EA0"/>
    <w:rsid w:val="00200993"/>
    <w:rsid w:val="004D4AD0"/>
    <w:rsid w:val="004E0CCB"/>
    <w:rsid w:val="0076087C"/>
    <w:rsid w:val="0085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832AAB96C146EA8B0CF80CC0A1866B">
    <w:name w:val="74832AAB96C146EA8B0CF80CC0A1866B"/>
    <w:rsid w:val="0076087C"/>
  </w:style>
  <w:style w:type="paragraph" w:customStyle="1" w:styleId="EFC45ABBE7C74A5F9367AC123405DB75">
    <w:name w:val="EFC45ABBE7C74A5F9367AC123405DB75"/>
    <w:rsid w:val="0076087C"/>
  </w:style>
  <w:style w:type="paragraph" w:customStyle="1" w:styleId="EE6B46D35C824DBF822AE208BC5091BD">
    <w:name w:val="EE6B46D35C824DBF822AE208BC5091BD"/>
    <w:rsid w:val="0076087C"/>
  </w:style>
  <w:style w:type="paragraph" w:customStyle="1" w:styleId="8B046341DE11465B8239031AB2B6A27A">
    <w:name w:val="8B046341DE11465B8239031AB2B6A27A"/>
    <w:rsid w:val="0076087C"/>
  </w:style>
  <w:style w:type="paragraph" w:customStyle="1" w:styleId="7532C21E1FD2482CA2A51D74EC1AD976">
    <w:name w:val="7532C21E1FD2482CA2A51D74EC1AD976"/>
    <w:rsid w:val="0076087C"/>
  </w:style>
  <w:style w:type="paragraph" w:customStyle="1" w:styleId="2EE34FB8EFBE4B1ABD30123D5862905F">
    <w:name w:val="2EE34FB8EFBE4B1ABD30123D5862905F"/>
    <w:rsid w:val="0076087C"/>
  </w:style>
  <w:style w:type="paragraph" w:customStyle="1" w:styleId="E4A9EADD91394E8C820C1E53238C4B35">
    <w:name w:val="E4A9EADD91394E8C820C1E53238C4B35"/>
    <w:rsid w:val="00760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23/11/2018</Abstract>
  <CompanyAddress/>
  <CompanyPhone/>
  <CompanyFax/>
  <CompanyEmail>Márcia Teixeira – 201706065, up201706065@fe.up.pt;  Pedro Esteves – 201705160, up201705160@fe.up.pt;  Rita Mota - 201703964 , up201703964@fe.up.pt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FF56E-2DAD-4929-8955-FDDB7B3A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1450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cadeia de Farmácias</vt:lpstr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 de Farmácias</dc:title>
  <dc:subject>Algoritmos e Estruturas de Dados</dc:subject>
  <dc:creator>Grupo 3 - Turma 5</dc:creator>
  <cp:keywords/>
  <dc:description/>
  <cp:lastModifiedBy>Márcia Teixeira</cp:lastModifiedBy>
  <cp:revision>24</cp:revision>
  <cp:lastPrinted>2018-11-25T17:12:00Z</cp:lastPrinted>
  <dcterms:created xsi:type="dcterms:W3CDTF">2018-11-21T17:24:00Z</dcterms:created>
  <dcterms:modified xsi:type="dcterms:W3CDTF">2018-11-25T17:43:00Z</dcterms:modified>
</cp:coreProperties>
</file>