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To efficiently manage a Linux system, administrators often need to gather information about the hardware components. Several command-line tools help display details about the system’s hardware, including connected USB devices, CPU, memory, storage, and more.</w:t>
      </w:r>
    </w:p>
    <w:bookmarkEnd w:id="20"/>
    <w:bookmarkStart w:id="31" w:name="X9d656eeea49b34c79be82a25e56afe004d1d89f"/>
    <w:p>
      <w:pPr>
        <w:pStyle w:val="Heading1"/>
      </w:pPr>
      <w:r>
        <w:t xml:space="preserve">Tools for Displaying Hardware Information</w:t>
      </w:r>
    </w:p>
    <w:bookmarkStart w:id="21" w:name="displaying-usb-devices"/>
    <w:p>
      <w:pPr>
        <w:pStyle w:val="Heading2"/>
      </w:pPr>
      <w:r>
        <w:t xml:space="preserve">Displaying USB Devices</w:t>
      </w:r>
    </w:p>
    <w:p>
      <w:pPr>
        <w:pStyle w:val="FirstParagraph"/>
      </w:pPr>
      <w:r>
        <w:t xml:space="preserve">To list all connected USB devices:</w:t>
      </w:r>
    </w:p>
    <w:p>
      <w:pPr>
        <w:pStyle w:val="SourceCode"/>
      </w:pPr>
      <w:r>
        <w:rPr>
          <w:rStyle w:val="ExtensionTok"/>
        </w:rPr>
        <w:t xml:space="preserve">lsusb</w:t>
      </w:r>
    </w:p>
    <w:p>
      <w:pPr>
        <w:pStyle w:val="FirstParagraph"/>
      </w:pPr>
      <w:r>
        <w:t xml:space="preserve">This command provides details about connected USB devices, such as flash drives, keyboards, and external hard drives.</w:t>
      </w:r>
    </w:p>
    <w:p>
      <w:pPr>
        <w:pStyle w:val="BodyText"/>
      </w:pPr>
      <w:r>
        <w:t xml:space="preserve">To get detailed information about a specific USB device:</w:t>
      </w:r>
    </w:p>
    <w:p>
      <w:pPr>
        <w:pStyle w:val="SourceCode"/>
      </w:pPr>
      <w:r>
        <w:rPr>
          <w:rStyle w:val="ExtensionTok"/>
        </w:rPr>
        <w:t xml:space="preserve">lsusb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bookmarkEnd w:id="21"/>
    <w:bookmarkStart w:id="22" w:name="displaying-pci-devices"/>
    <w:p>
      <w:pPr>
        <w:pStyle w:val="Heading2"/>
      </w:pPr>
      <w:r>
        <w:t xml:space="preserve">Displaying PCI Devices</w:t>
      </w:r>
    </w:p>
    <w:p>
      <w:pPr>
        <w:pStyle w:val="FirstParagraph"/>
      </w:pPr>
      <w:r>
        <w:t xml:space="preserve">To list PCI devices such as network cards and GPUs:</w:t>
      </w:r>
    </w:p>
    <w:p>
      <w:pPr>
        <w:pStyle w:val="SourceCode"/>
      </w:pPr>
      <w:r>
        <w:rPr>
          <w:rStyle w:val="ExtensionTok"/>
        </w:rPr>
        <w:t xml:space="preserve">lspci</w:t>
      </w:r>
    </w:p>
    <w:p>
      <w:pPr>
        <w:pStyle w:val="FirstParagraph"/>
      </w:pPr>
      <w:r>
        <w:t xml:space="preserve">For more detailed information:</w:t>
      </w:r>
    </w:p>
    <w:p>
      <w:pPr>
        <w:pStyle w:val="SourceCode"/>
      </w:pPr>
      <w:r>
        <w:rPr>
          <w:rStyle w:val="ExtensionTok"/>
        </w:rPr>
        <w:t xml:space="preserve">lspci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bookmarkEnd w:id="22"/>
    <w:bookmarkStart w:id="23" w:name="checking-cpu-information"/>
    <w:p>
      <w:pPr>
        <w:pStyle w:val="Heading2"/>
      </w:pPr>
      <w:r>
        <w:t xml:space="preserve">Checking CPU Information</w:t>
      </w:r>
    </w:p>
    <w:p>
      <w:pPr>
        <w:pStyle w:val="FirstParagraph"/>
      </w:pPr>
      <w:r>
        <w:t xml:space="preserve">To display detailed CPU specifications:</w:t>
      </w:r>
    </w:p>
    <w:p>
      <w:pPr>
        <w:pStyle w:val="SourceCode"/>
      </w:pPr>
      <w:r>
        <w:rPr>
          <w:rStyle w:val="ExtensionTok"/>
        </w:rPr>
        <w:t xml:space="preserve">lscpu</w:t>
      </w:r>
    </w:p>
    <w:p>
      <w:pPr>
        <w:pStyle w:val="FirstParagraph"/>
      </w:pPr>
      <w:r>
        <w:t xml:space="preserve">To get raw details from the</w:t>
      </w:r>
      <w:r>
        <w:t xml:space="preserve"> </w:t>
      </w:r>
      <w:r>
        <w:rPr>
          <w:rStyle w:val="VerbatimChar"/>
        </w:rPr>
        <w:t xml:space="preserve">/proc</w:t>
      </w:r>
      <w:r>
        <w:t xml:space="preserve"> </w:t>
      </w:r>
      <w:r>
        <w:t xml:space="preserve">filesystem: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/proc/cpuinfo</w:t>
      </w:r>
    </w:p>
    <w:bookmarkEnd w:id="23"/>
    <w:bookmarkStart w:id="24" w:name="checking-memory-information"/>
    <w:p>
      <w:pPr>
        <w:pStyle w:val="Heading2"/>
      </w:pPr>
      <w:r>
        <w:t xml:space="preserve">Checking Memory Information</w:t>
      </w:r>
    </w:p>
    <w:p>
      <w:pPr>
        <w:pStyle w:val="FirstParagraph"/>
      </w:pPr>
      <w:r>
        <w:t xml:space="preserve">To display system memory usage:</w:t>
      </w:r>
    </w:p>
    <w:p>
      <w:pPr>
        <w:pStyle w:val="SourceCode"/>
      </w:pPr>
      <w:r>
        <w:rPr>
          <w:rStyle w:val="FunctionTok"/>
        </w:rPr>
        <w:t xml:space="preserve">free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pStyle w:val="FirstParagraph"/>
      </w:pPr>
      <w:r>
        <w:t xml:space="preserve">For detailed memory specifications: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/proc/meminfo</w:t>
      </w:r>
    </w:p>
    <w:bookmarkEnd w:id="24"/>
    <w:bookmarkStart w:id="25" w:name="checking-storage-devices"/>
    <w:p>
      <w:pPr>
        <w:pStyle w:val="Heading2"/>
      </w:pPr>
      <w:r>
        <w:t xml:space="preserve">Checking Storage Devices</w:t>
      </w:r>
    </w:p>
    <w:p>
      <w:pPr>
        <w:pStyle w:val="FirstParagraph"/>
      </w:pPr>
      <w:r>
        <w:t xml:space="preserve">To list available block devices (disks and partitions):</w:t>
      </w:r>
    </w:p>
    <w:p>
      <w:pPr>
        <w:pStyle w:val="SourceCode"/>
      </w:pPr>
      <w:r>
        <w:rPr>
          <w:rStyle w:val="ExtensionTok"/>
        </w:rPr>
        <w:t xml:space="preserve">lsblk</w:t>
      </w:r>
    </w:p>
    <w:p>
      <w:pPr>
        <w:pStyle w:val="FirstParagraph"/>
      </w:pPr>
      <w:r>
        <w:t xml:space="preserve">To view detailed information about disk partitions:</w:t>
      </w:r>
    </w:p>
    <w:p>
      <w:pPr>
        <w:pStyle w:val="SourceCode"/>
      </w:pPr>
      <w:r>
        <w:rPr>
          <w:rStyle w:val="ExtensionTok"/>
        </w:rPr>
        <w:t xml:space="preserve">fdisk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bookmarkEnd w:id="25"/>
    <w:bookmarkStart w:id="26" w:name="checking-hard-drive-health-smart-status"/>
    <w:p>
      <w:pPr>
        <w:pStyle w:val="Heading2"/>
      </w:pPr>
      <w:r>
        <w:t xml:space="preserve">Checking Hard Drive Health (SMART Status)</w:t>
      </w:r>
    </w:p>
    <w:p>
      <w:pPr>
        <w:pStyle w:val="FirstParagraph"/>
      </w:pPr>
      <w:r>
        <w:t xml:space="preserve">To check hard drive health status: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smartctl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/dev/sda</w:t>
      </w:r>
    </w:p>
    <w:p>
      <w:pPr>
        <w:pStyle w:val="FirstParagraph"/>
      </w:pPr>
      <w:r>
        <w:t xml:space="preserve">(Requires</w:t>
      </w:r>
      <w:r>
        <w:t xml:space="preserve"> </w:t>
      </w:r>
      <w:r>
        <w:rPr>
          <w:rStyle w:val="VerbatimChar"/>
        </w:rPr>
        <w:t xml:space="preserve">smartmontools</w:t>
      </w:r>
      <w:r>
        <w:t xml:space="preserve"> </w:t>
      </w:r>
      <w:r>
        <w:t xml:space="preserve">package.)</w:t>
      </w:r>
    </w:p>
    <w:bookmarkEnd w:id="26"/>
    <w:bookmarkStart w:id="27" w:name="displaying-network-interfaces"/>
    <w:p>
      <w:pPr>
        <w:pStyle w:val="Heading2"/>
      </w:pPr>
      <w:r>
        <w:t xml:space="preserve">Displaying Network Interfaces</w:t>
      </w:r>
    </w:p>
    <w:p>
      <w:pPr>
        <w:pStyle w:val="FirstParagraph"/>
      </w:pPr>
      <w:r>
        <w:t xml:space="preserve">To list all network interfaces: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link show</w:t>
      </w:r>
    </w:p>
    <w:p>
      <w:pPr>
        <w:pStyle w:val="FirstParagraph"/>
      </w:pPr>
      <w:r>
        <w:t xml:space="preserve">To display network interface details:</w:t>
      </w:r>
    </w:p>
    <w:p>
      <w:pPr>
        <w:pStyle w:val="SourceCode"/>
      </w:pPr>
      <w:r>
        <w:rPr>
          <w:rStyle w:val="ExtensionTok"/>
        </w:rPr>
        <w:t xml:space="preserve">ifconfig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(Deprecated, use 'ip' command instead)</w:t>
      </w:r>
      <w:r>
        <w:br/>
      </w:r>
      <w:r>
        <w:rPr>
          <w:rStyle w:val="ExtensionTok"/>
        </w:rPr>
        <w:t xml:space="preserve">ip</w:t>
      </w:r>
      <w:r>
        <w:rPr>
          <w:rStyle w:val="NormalTok"/>
        </w:rPr>
        <w:t xml:space="preserve"> addr show</w:t>
      </w:r>
    </w:p>
    <w:bookmarkEnd w:id="27"/>
    <w:bookmarkStart w:id="28" w:name="checking-battery-status-laptops"/>
    <w:p>
      <w:pPr>
        <w:pStyle w:val="Heading2"/>
      </w:pPr>
      <w:r>
        <w:t xml:space="preserve">Checking Battery Status (Laptops)</w:t>
      </w:r>
    </w:p>
    <w:p>
      <w:pPr>
        <w:pStyle w:val="FirstParagraph"/>
      </w:pPr>
      <w:r>
        <w:t xml:space="preserve">To check battery status on a laptop:</w:t>
      </w:r>
    </w:p>
    <w:p>
      <w:pPr>
        <w:pStyle w:val="SourceCode"/>
      </w:pPr>
      <w:r>
        <w:rPr>
          <w:rStyle w:val="ExtensionTok"/>
        </w:rPr>
        <w:t xml:space="preserve">upower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/org/freedesktop/UPower/devices/battery_BAT0</w:t>
      </w:r>
    </w:p>
    <w:bookmarkEnd w:id="28"/>
    <w:bookmarkStart w:id="29" w:name="listing-mounted-filesystems"/>
    <w:p>
      <w:pPr>
        <w:pStyle w:val="Heading2"/>
      </w:pPr>
      <w:r>
        <w:t xml:space="preserve">Listing Mounted Filesystems</w:t>
      </w:r>
    </w:p>
    <w:p>
      <w:pPr>
        <w:pStyle w:val="FirstParagraph"/>
      </w:pPr>
      <w:r>
        <w:t xml:space="preserve">To view mounted file systems:</w:t>
      </w:r>
    </w:p>
    <w:p>
      <w:pPr>
        <w:pStyle w:val="SourceCode"/>
      </w:pPr>
      <w:r>
        <w:rPr>
          <w:rStyle w:val="FunctionTok"/>
        </w:rPr>
        <w:t xml:space="preserve">mount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column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</w:p>
    <w:p>
      <w:pPr>
        <w:pStyle w:val="FirstParagraph"/>
      </w:pPr>
      <w:r>
        <w:t xml:space="preserve">To display filesystem usage:</w:t>
      </w:r>
    </w:p>
    <w:p>
      <w:pPr>
        <w:pStyle w:val="SourceCode"/>
      </w:pP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bookmarkEnd w:id="29"/>
    <w:bookmarkStart w:id="30" w:name="displaying-kernel-and-system-information"/>
    <w:p>
      <w:pPr>
        <w:pStyle w:val="Heading2"/>
      </w:pPr>
      <w:r>
        <w:t xml:space="preserve">Displaying Kernel and System Information</w:t>
      </w:r>
    </w:p>
    <w:p>
      <w:pPr>
        <w:pStyle w:val="FirstParagraph"/>
      </w:pPr>
      <w:r>
        <w:t xml:space="preserve">To get Linux kernel version:</w:t>
      </w:r>
    </w:p>
    <w:p>
      <w:pPr>
        <w:pStyle w:val="SourceCode"/>
      </w:pP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p>
      <w:pPr>
        <w:pStyle w:val="FirstParagraph"/>
      </w:pPr>
      <w:r>
        <w:t xml:space="preserve">To get detailed system information:</w:t>
      </w:r>
    </w:p>
    <w:p>
      <w:pPr>
        <w:pStyle w:val="SourceCode"/>
      </w:pP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</w:p>
    <w:bookmarkEnd w:id="30"/>
    <w:bookmarkEnd w:id="31"/>
    <w:bookmarkStart w:id="32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t xml:space="preserve">Some commands require root privileges (</w:t>
      </w:r>
      <w:r>
        <w:rPr>
          <w:rStyle w:val="VerbatimChar"/>
        </w:rPr>
        <w:t xml:space="preserve">sudo</w:t>
      </w:r>
      <w:r>
        <w:t xml:space="preserve">), especially those interacting with hardware components.</w:t>
      </w:r>
    </w:p>
    <w:p>
      <w:pPr>
        <w:numPr>
          <w:ilvl w:val="0"/>
          <w:numId w:val="1001"/>
        </w:numPr>
        <w:pStyle w:val="Compact"/>
      </w:pPr>
      <w:r>
        <w:t xml:space="preserve">USB devices may not always be listed if not properly detected by the system.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smartctl</w:t>
      </w:r>
      <w:r>
        <w:t xml:space="preserve"> </w:t>
      </w:r>
      <w:r>
        <w:t xml:space="preserve">requires the</w:t>
      </w:r>
      <w:r>
        <w:t xml:space="preserve"> </w:t>
      </w:r>
      <w:r>
        <w:rPr>
          <w:rStyle w:val="VerbatimChar"/>
        </w:rPr>
        <w:t xml:space="preserve">smartmontools</w:t>
      </w:r>
      <w:r>
        <w:t xml:space="preserve"> </w:t>
      </w:r>
      <w:r>
        <w:t xml:space="preserve">package to be installed.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2025-03-28T09:23:12Z</dcterms:created>
  <dcterms:modified xsi:type="dcterms:W3CDTF">2025-03-28T09:23:12Z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