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0A3" w:rsidRDefault="00D030CF" w:rsidP="004920A3">
      <w:pPr>
        <w:spacing w:after="0"/>
        <w:rPr>
          <w:sz w:val="24"/>
          <w:szCs w:val="24"/>
        </w:rPr>
      </w:pPr>
      <w:r>
        <w:rPr>
          <w:sz w:val="24"/>
          <w:szCs w:val="24"/>
        </w:rPr>
        <w:t xml:space="preserve">INSTRUCTIONS </w:t>
      </w:r>
      <w:r w:rsidR="001B48E3">
        <w:rPr>
          <w:sz w:val="24"/>
          <w:szCs w:val="24"/>
        </w:rPr>
        <w:t xml:space="preserve">TO AUTHORS </w:t>
      </w:r>
    </w:p>
    <w:p w:rsidR="001D3275" w:rsidRPr="00D030CF" w:rsidRDefault="001D3275" w:rsidP="004920A3">
      <w:pPr>
        <w:spacing w:after="0"/>
        <w:rPr>
          <w:b/>
          <w:sz w:val="24"/>
          <w:szCs w:val="24"/>
        </w:rPr>
      </w:pPr>
    </w:p>
    <w:p w:rsidR="00D622A6" w:rsidRPr="00857648" w:rsidRDefault="00A71E55" w:rsidP="004920A3">
      <w:pPr>
        <w:spacing w:after="0"/>
        <w:rPr>
          <w:b/>
          <w:i/>
          <w:sz w:val="24"/>
          <w:szCs w:val="24"/>
        </w:rPr>
      </w:pPr>
      <w:r w:rsidRPr="00857648">
        <w:rPr>
          <w:b/>
          <w:i/>
          <w:sz w:val="24"/>
          <w:szCs w:val="24"/>
          <w:highlight w:val="yellow"/>
        </w:rPr>
        <w:t xml:space="preserve">This article is submitted for publication in the journal </w:t>
      </w:r>
      <w:hyperlink r:id="rId5" w:history="1">
        <w:r w:rsidRPr="00857648">
          <w:rPr>
            <w:rStyle w:val="Hyperlink"/>
            <w:b/>
            <w:i/>
            <w:sz w:val="24"/>
            <w:szCs w:val="24"/>
            <w:highlight w:val="yellow"/>
          </w:rPr>
          <w:t>Data in Brief</w:t>
        </w:r>
      </w:hyperlink>
      <w:r w:rsidRPr="00857648">
        <w:rPr>
          <w:b/>
          <w:i/>
          <w:sz w:val="24"/>
          <w:szCs w:val="24"/>
          <w:highlight w:val="yellow"/>
        </w:rPr>
        <w:t xml:space="preserve">.  </w:t>
      </w:r>
      <w:r w:rsidR="001D3275" w:rsidRPr="00857648">
        <w:rPr>
          <w:b/>
          <w:i/>
          <w:sz w:val="24"/>
          <w:szCs w:val="24"/>
          <w:highlight w:val="yellow"/>
          <w:u w:val="single"/>
        </w:rPr>
        <w:t xml:space="preserve">Before preparing your Data in Brief paper, please read the </w:t>
      </w:r>
      <w:hyperlink r:id="rId6" w:history="1">
        <w:r w:rsidR="001D3275" w:rsidRPr="00857648">
          <w:rPr>
            <w:rStyle w:val="Hyperlink"/>
            <w:b/>
            <w:i/>
            <w:sz w:val="24"/>
            <w:szCs w:val="24"/>
            <w:highlight w:val="yellow"/>
          </w:rPr>
          <w:t>Guide for Authors</w:t>
        </w:r>
      </w:hyperlink>
      <w:r w:rsidR="00891B12" w:rsidRPr="00857648">
        <w:rPr>
          <w:b/>
          <w:i/>
          <w:sz w:val="24"/>
          <w:szCs w:val="24"/>
          <w:highlight w:val="yellow"/>
          <w:u w:val="single"/>
        </w:rPr>
        <w:t xml:space="preserve"> carefully to avoid delays in assigning your paper for peer review.  </w:t>
      </w:r>
      <w:r w:rsidR="001D3275" w:rsidRPr="00857648">
        <w:rPr>
          <w:b/>
          <w:i/>
          <w:sz w:val="24"/>
          <w:szCs w:val="24"/>
          <w:highlight w:val="yellow"/>
          <w:u w:val="single"/>
        </w:rPr>
        <w:t xml:space="preserve"> </w:t>
      </w:r>
      <w:r w:rsidR="00805B09" w:rsidRPr="00857648">
        <w:rPr>
          <w:b/>
          <w:i/>
          <w:sz w:val="24"/>
          <w:szCs w:val="24"/>
          <w:highlight w:val="yellow"/>
        </w:rPr>
        <w:t xml:space="preserve">For more guidelines on the format, see the article </w:t>
      </w:r>
      <w:hyperlink r:id="rId7" w:history="1">
        <w:r w:rsidR="00805B09" w:rsidRPr="00857648">
          <w:rPr>
            <w:rStyle w:val="Hyperlink"/>
            <w:b/>
            <w:i/>
            <w:sz w:val="24"/>
            <w:szCs w:val="24"/>
            <w:highlight w:val="yellow"/>
          </w:rPr>
          <w:t>How to Write a Good Data in Brief Article</w:t>
        </w:r>
      </w:hyperlink>
      <w:r w:rsidR="00805B09" w:rsidRPr="00857648">
        <w:rPr>
          <w:b/>
          <w:i/>
          <w:sz w:val="24"/>
          <w:szCs w:val="24"/>
          <w:highlight w:val="yellow"/>
        </w:rPr>
        <w:t>.</w:t>
      </w:r>
      <w:r w:rsidR="00D622A6" w:rsidRPr="00857648">
        <w:rPr>
          <w:b/>
          <w:i/>
          <w:sz w:val="24"/>
          <w:szCs w:val="24"/>
        </w:rPr>
        <w:t xml:space="preserve"> </w:t>
      </w:r>
    </w:p>
    <w:p w:rsidR="00D030CF" w:rsidRDefault="00D030CF" w:rsidP="004920A3">
      <w:pPr>
        <w:spacing w:after="0"/>
        <w:rPr>
          <w:b/>
          <w:i/>
          <w:sz w:val="24"/>
          <w:szCs w:val="24"/>
        </w:rPr>
      </w:pPr>
    </w:p>
    <w:p w:rsidR="00793B53" w:rsidRDefault="00793B53" w:rsidP="004920A3">
      <w:pPr>
        <w:spacing w:after="0"/>
        <w:rPr>
          <w:b/>
          <w:i/>
          <w:sz w:val="24"/>
          <w:szCs w:val="24"/>
        </w:rPr>
      </w:pPr>
      <w:r>
        <w:rPr>
          <w:b/>
          <w:i/>
          <w:sz w:val="24"/>
          <w:szCs w:val="24"/>
        </w:rPr>
        <w:t>For all queries related to Data in Brief submissions please contac</w:t>
      </w:r>
      <w:r w:rsidRPr="00793B53">
        <w:rPr>
          <w:b/>
          <w:i/>
          <w:sz w:val="24"/>
          <w:szCs w:val="24"/>
        </w:rPr>
        <w:t xml:space="preserve">t </w:t>
      </w:r>
      <w:hyperlink r:id="rId8" w:history="1">
        <w:r w:rsidRPr="00793B53">
          <w:rPr>
            <w:rStyle w:val="Hyperlink"/>
            <w:b/>
            <w:i/>
            <w:sz w:val="24"/>
            <w:szCs w:val="24"/>
          </w:rPr>
          <w:t>dib@elsevier.com</w:t>
        </w:r>
      </w:hyperlink>
    </w:p>
    <w:p w:rsidR="00793B53" w:rsidRPr="00857648" w:rsidRDefault="00793B53" w:rsidP="004920A3">
      <w:pPr>
        <w:spacing w:after="0"/>
        <w:rPr>
          <w:b/>
          <w:i/>
          <w:sz w:val="24"/>
          <w:szCs w:val="24"/>
        </w:rPr>
      </w:pPr>
    </w:p>
    <w:p w:rsidR="00D030CF" w:rsidRPr="00857648" w:rsidRDefault="00D030CF" w:rsidP="00D030CF">
      <w:pPr>
        <w:spacing w:after="0"/>
        <w:rPr>
          <w:i/>
          <w:sz w:val="24"/>
          <w:szCs w:val="24"/>
        </w:rPr>
      </w:pPr>
      <w:r w:rsidRPr="00857648">
        <w:rPr>
          <w:i/>
          <w:sz w:val="24"/>
          <w:szCs w:val="24"/>
        </w:rPr>
        <w:t>Use the template below to write a description of your data for Data in Brief (</w:t>
      </w:r>
      <w:proofErr w:type="spellStart"/>
      <w:r w:rsidRPr="00857648">
        <w:rPr>
          <w:i/>
          <w:sz w:val="24"/>
          <w:szCs w:val="24"/>
        </w:rPr>
        <w:t>DiB</w:t>
      </w:r>
      <w:proofErr w:type="spellEnd"/>
      <w:r w:rsidRPr="00857648">
        <w:rPr>
          <w:i/>
          <w:sz w:val="24"/>
          <w:szCs w:val="24"/>
        </w:rPr>
        <w:t xml:space="preserve">). Throughout your entire data article, keep in mind that you are simply describing data and not providing conclusions/interpretive insights. Please avoid using words such as study, results, and conclusions. Published Data in Brief examples can be found here: </w:t>
      </w:r>
      <w:hyperlink r:id="rId9" w:history="1">
        <w:r w:rsidRPr="00857648">
          <w:rPr>
            <w:rStyle w:val="Hyperlink"/>
            <w:i/>
            <w:sz w:val="24"/>
            <w:szCs w:val="24"/>
          </w:rPr>
          <w:t>http://www.sciencedirect.com/science/journal/23523409</w:t>
        </w:r>
      </w:hyperlink>
      <w:r w:rsidRPr="00857648">
        <w:rPr>
          <w:i/>
          <w:sz w:val="24"/>
          <w:szCs w:val="24"/>
        </w:rPr>
        <w:t xml:space="preserve"> </w:t>
      </w:r>
    </w:p>
    <w:p w:rsidR="00D030CF" w:rsidRPr="00857648" w:rsidRDefault="00D030CF" w:rsidP="00D030CF">
      <w:pPr>
        <w:spacing w:after="0"/>
        <w:rPr>
          <w:i/>
          <w:sz w:val="24"/>
          <w:szCs w:val="24"/>
        </w:rPr>
      </w:pPr>
    </w:p>
    <w:p w:rsidR="00D030CF" w:rsidRPr="00857648" w:rsidRDefault="00D030CF" w:rsidP="00D030CF">
      <w:pPr>
        <w:spacing w:after="0"/>
        <w:rPr>
          <w:i/>
        </w:rPr>
      </w:pPr>
      <w:r w:rsidRPr="00857648">
        <w:rPr>
          <w:b/>
          <w:i/>
          <w:sz w:val="24"/>
          <w:szCs w:val="24"/>
          <w:u w:val="single"/>
        </w:rPr>
        <w:t>NOTE TO THOSE SUBMITTING AS A COMPANION PAPER TO A RESEARCH ARTICLE</w:t>
      </w:r>
      <w:r w:rsidRPr="00857648">
        <w:rPr>
          <w:b/>
          <w:i/>
          <w:sz w:val="24"/>
          <w:szCs w:val="24"/>
        </w:rPr>
        <w:t xml:space="preserve">: </w:t>
      </w:r>
      <w:r w:rsidRPr="00857648">
        <w:rPr>
          <w:i/>
          <w:sz w:val="24"/>
          <w:szCs w:val="24"/>
        </w:rPr>
        <w:t xml:space="preserve">Zip all files relevant to the Data in Brief submission into a single .zip file, and upload as a “Data in Brief”-labelled item. </w:t>
      </w:r>
      <w:r w:rsidRPr="00857648">
        <w:rPr>
          <w:i/>
        </w:rPr>
        <w:t xml:space="preserve">Then, place all Data in Brief files (whichever supplementary files you would like to include as well as your completed Data in Brief template) into a .zip file and upload this as a Data in Brief item alongside your revised manuscript. Note that only this Data in Brief file will be transferred over to Data in Brief, so ensure all of your relevant Data in Brief documents are zipped into a single file. </w:t>
      </w:r>
    </w:p>
    <w:p w:rsidR="0040135F" w:rsidRPr="00857648" w:rsidRDefault="0040135F" w:rsidP="00D030CF">
      <w:pPr>
        <w:spacing w:after="0"/>
        <w:rPr>
          <w:i/>
          <w:sz w:val="24"/>
          <w:szCs w:val="24"/>
        </w:rPr>
      </w:pPr>
    </w:p>
    <w:p w:rsidR="00D030CF" w:rsidRPr="00857648" w:rsidRDefault="00D030CF" w:rsidP="00D030CF">
      <w:pPr>
        <w:spacing w:after="0"/>
        <w:rPr>
          <w:i/>
          <w:sz w:val="24"/>
          <w:szCs w:val="24"/>
        </w:rPr>
      </w:pPr>
      <w:r w:rsidRPr="00857648">
        <w:rPr>
          <w:i/>
          <w:sz w:val="24"/>
          <w:szCs w:val="24"/>
        </w:rPr>
        <w:t>Please fill in the template below, and delete all instruction text above and below before submitting.</w:t>
      </w:r>
    </w:p>
    <w:p w:rsidR="00D030CF" w:rsidRPr="00857648" w:rsidRDefault="00D030CF">
      <w:pPr>
        <w:rPr>
          <w:rFonts w:cs="Arial"/>
          <w:b/>
          <w:i/>
          <w:sz w:val="24"/>
          <w:szCs w:val="24"/>
        </w:rPr>
      </w:pPr>
      <w:r w:rsidRPr="00857648">
        <w:rPr>
          <w:rFonts w:cs="Arial"/>
          <w:b/>
          <w:i/>
          <w:sz w:val="24"/>
          <w:szCs w:val="24"/>
        </w:rPr>
        <w:br w:type="page"/>
      </w:r>
    </w:p>
    <w:p w:rsidR="00D030CF" w:rsidRPr="00D030CF" w:rsidRDefault="00D030CF">
      <w:pPr>
        <w:rPr>
          <w:rFonts w:cs="Arial"/>
          <w:sz w:val="24"/>
          <w:szCs w:val="24"/>
        </w:rPr>
      </w:pPr>
      <w:r w:rsidRPr="00D030CF">
        <w:rPr>
          <w:rFonts w:cs="Arial"/>
          <w:sz w:val="24"/>
          <w:szCs w:val="24"/>
        </w:rPr>
        <w:lastRenderedPageBreak/>
        <w:t>DATA IN BRIEF TEMPLATE</w:t>
      </w:r>
    </w:p>
    <w:p w:rsidR="000201F2" w:rsidRPr="0040135F" w:rsidRDefault="000201F2" w:rsidP="000201F2">
      <w:pPr>
        <w:spacing w:after="0"/>
        <w:rPr>
          <w:rFonts w:cs="Arial"/>
          <w:b/>
          <w:sz w:val="24"/>
          <w:szCs w:val="24"/>
        </w:rPr>
      </w:pPr>
      <w:r w:rsidRPr="0040135F">
        <w:rPr>
          <w:rFonts w:cs="Arial"/>
          <w:b/>
          <w:sz w:val="24"/>
          <w:szCs w:val="24"/>
        </w:rPr>
        <w:t>Meta-Data (</w:t>
      </w:r>
      <w:r w:rsidR="00D622A6" w:rsidRPr="0040135F">
        <w:rPr>
          <w:rFonts w:cs="Arial"/>
          <w:b/>
          <w:sz w:val="24"/>
          <w:szCs w:val="24"/>
        </w:rPr>
        <w:t>Mandatory information r</w:t>
      </w:r>
      <w:r w:rsidRPr="0040135F">
        <w:rPr>
          <w:rFonts w:cs="Arial"/>
          <w:b/>
          <w:sz w:val="24"/>
          <w:szCs w:val="24"/>
        </w:rPr>
        <w:t xml:space="preserve">equired for the transfer of your article to </w:t>
      </w:r>
      <w:r w:rsidR="0040135F">
        <w:rPr>
          <w:rFonts w:cs="Arial"/>
          <w:b/>
          <w:sz w:val="24"/>
          <w:szCs w:val="24"/>
        </w:rPr>
        <w:t xml:space="preserve">Data in </w:t>
      </w:r>
      <w:proofErr w:type="gramStart"/>
      <w:r w:rsidR="0040135F">
        <w:rPr>
          <w:rFonts w:cs="Arial"/>
          <w:b/>
          <w:sz w:val="24"/>
          <w:szCs w:val="24"/>
        </w:rPr>
        <w:t xml:space="preserve">Brief </w:t>
      </w:r>
      <w:r w:rsidRPr="0040135F">
        <w:rPr>
          <w:rFonts w:cs="Arial"/>
          <w:b/>
          <w:sz w:val="24"/>
          <w:szCs w:val="24"/>
        </w:rPr>
        <w:t xml:space="preserve"> –</w:t>
      </w:r>
      <w:proofErr w:type="gramEnd"/>
      <w:r w:rsidRPr="0040135F">
        <w:rPr>
          <w:rFonts w:cs="Arial"/>
          <w:b/>
          <w:sz w:val="24"/>
          <w:szCs w:val="24"/>
        </w:rPr>
        <w:t xml:space="preserve"> will not be typeset)</w:t>
      </w:r>
    </w:p>
    <w:p w:rsidR="000201F2" w:rsidRPr="00D622A6" w:rsidRDefault="000201F2" w:rsidP="000201F2">
      <w:pPr>
        <w:pStyle w:val="PargrafodaLista"/>
        <w:spacing w:after="0"/>
        <w:ind w:left="360"/>
        <w:rPr>
          <w:rFonts w:cs="Arial"/>
          <w:i/>
          <w:sz w:val="24"/>
          <w:szCs w:val="24"/>
        </w:rPr>
      </w:pPr>
    </w:p>
    <w:tbl>
      <w:tblPr>
        <w:tblStyle w:val="Tabelacomgrade"/>
        <w:tblW w:w="0" w:type="auto"/>
        <w:tblLook w:val="04A0" w:firstRow="1" w:lastRow="0" w:firstColumn="1" w:lastColumn="0" w:noHBand="0" w:noVBand="1"/>
      </w:tblPr>
      <w:tblGrid>
        <w:gridCol w:w="4519"/>
        <w:gridCol w:w="4831"/>
      </w:tblGrid>
      <w:tr w:rsidR="000201F2" w:rsidRPr="00D622A6" w:rsidTr="000B482C">
        <w:tc>
          <w:tcPr>
            <w:tcW w:w="4665" w:type="dxa"/>
          </w:tcPr>
          <w:p w:rsidR="000201F2" w:rsidRPr="00D622A6" w:rsidRDefault="000201F2" w:rsidP="00D622A6">
            <w:pPr>
              <w:rPr>
                <w:rFonts w:cs="Arial"/>
                <w:b/>
                <w:i/>
                <w:sz w:val="24"/>
                <w:szCs w:val="24"/>
              </w:rPr>
            </w:pPr>
            <w:bookmarkStart w:id="0" w:name="_Hlk515531921"/>
            <w:r w:rsidRPr="00D622A6">
              <w:rPr>
                <w:rFonts w:cs="Arial"/>
                <w:b/>
                <w:sz w:val="24"/>
                <w:szCs w:val="24"/>
              </w:rPr>
              <w:t>*Title:</w:t>
            </w:r>
            <w:r w:rsidRPr="00D622A6">
              <w:rPr>
                <w:rFonts w:cs="Arial"/>
                <w:b/>
                <w:i/>
                <w:sz w:val="24"/>
                <w:szCs w:val="24"/>
              </w:rPr>
              <w:t xml:space="preserve">  </w:t>
            </w:r>
          </w:p>
        </w:tc>
        <w:tc>
          <w:tcPr>
            <w:tcW w:w="4911" w:type="dxa"/>
          </w:tcPr>
          <w:p w:rsidR="000201F2" w:rsidRPr="00D622A6" w:rsidRDefault="00D35A00" w:rsidP="00C66883">
            <w:pPr>
              <w:rPr>
                <w:rFonts w:cs="Arial"/>
                <w:i/>
                <w:sz w:val="24"/>
                <w:szCs w:val="24"/>
              </w:rPr>
            </w:pPr>
            <w:proofErr w:type="spellStart"/>
            <w:r>
              <w:rPr>
                <w:rFonts w:cs="Arial"/>
                <w:i/>
                <w:sz w:val="24"/>
                <w:szCs w:val="24"/>
              </w:rPr>
              <w:t>Precificação</w:t>
            </w:r>
            <w:proofErr w:type="spellEnd"/>
            <w:r>
              <w:rPr>
                <w:rFonts w:cs="Arial"/>
                <w:i/>
                <w:sz w:val="24"/>
                <w:szCs w:val="24"/>
              </w:rPr>
              <w:t xml:space="preserve"> </w:t>
            </w:r>
            <w:proofErr w:type="spellStart"/>
            <w:r>
              <w:rPr>
                <w:rFonts w:cs="Arial"/>
                <w:i/>
                <w:sz w:val="24"/>
                <w:szCs w:val="24"/>
              </w:rPr>
              <w:t>Inteligente</w:t>
            </w:r>
            <w:proofErr w:type="spellEnd"/>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*Authors:</w:t>
            </w:r>
          </w:p>
        </w:tc>
        <w:tc>
          <w:tcPr>
            <w:tcW w:w="4911" w:type="dxa"/>
          </w:tcPr>
          <w:p w:rsidR="000201F2" w:rsidRDefault="00D35A00" w:rsidP="00C66883">
            <w:pPr>
              <w:rPr>
                <w:rFonts w:cs="Arial"/>
                <w:i/>
                <w:sz w:val="24"/>
                <w:szCs w:val="24"/>
              </w:rPr>
            </w:pPr>
            <w:r>
              <w:rPr>
                <w:rFonts w:cs="Arial"/>
                <w:i/>
                <w:sz w:val="24"/>
                <w:szCs w:val="24"/>
              </w:rPr>
              <w:t xml:space="preserve">José Ricardo Gonçalves </w:t>
            </w:r>
            <w:proofErr w:type="spellStart"/>
            <w:r>
              <w:rPr>
                <w:rFonts w:cs="Arial"/>
                <w:i/>
                <w:sz w:val="24"/>
                <w:szCs w:val="24"/>
              </w:rPr>
              <w:t>Manzan</w:t>
            </w:r>
            <w:proofErr w:type="spellEnd"/>
          </w:p>
          <w:p w:rsidR="00D35A00" w:rsidRDefault="00D35A00" w:rsidP="00C66883">
            <w:pPr>
              <w:rPr>
                <w:rFonts w:cs="Arial"/>
                <w:i/>
                <w:sz w:val="24"/>
                <w:szCs w:val="24"/>
              </w:rPr>
            </w:pPr>
            <w:r>
              <w:rPr>
                <w:rFonts w:cs="Arial"/>
                <w:i/>
                <w:sz w:val="24"/>
                <w:szCs w:val="24"/>
              </w:rPr>
              <w:t xml:space="preserve">Ana </w:t>
            </w:r>
            <w:proofErr w:type="spellStart"/>
            <w:r>
              <w:rPr>
                <w:rFonts w:cs="Arial"/>
                <w:i/>
                <w:sz w:val="24"/>
                <w:szCs w:val="24"/>
              </w:rPr>
              <w:t>Lúcia</w:t>
            </w:r>
            <w:proofErr w:type="spellEnd"/>
            <w:r>
              <w:rPr>
                <w:rFonts w:cs="Arial"/>
                <w:i/>
                <w:sz w:val="24"/>
                <w:szCs w:val="24"/>
              </w:rPr>
              <w:t xml:space="preserve"> </w:t>
            </w:r>
            <w:r>
              <w:rPr>
                <w:rFonts w:cs="Arial"/>
                <w:i/>
                <w:sz w:val="24"/>
                <w:szCs w:val="24"/>
              </w:rPr>
              <w:t>Araújo</w:t>
            </w:r>
            <w:r>
              <w:rPr>
                <w:rFonts w:cs="Arial"/>
                <w:i/>
                <w:sz w:val="24"/>
                <w:szCs w:val="24"/>
              </w:rPr>
              <w:t xml:space="preserve"> Borges </w:t>
            </w:r>
          </w:p>
          <w:p w:rsidR="00D35A00" w:rsidRPr="00D622A6" w:rsidRDefault="00D35A00" w:rsidP="00C66883">
            <w:pPr>
              <w:rPr>
                <w:rFonts w:cs="Arial"/>
                <w:i/>
                <w:sz w:val="24"/>
                <w:szCs w:val="24"/>
              </w:rPr>
            </w:pPr>
            <w:r>
              <w:rPr>
                <w:rFonts w:cs="Arial"/>
                <w:i/>
                <w:sz w:val="24"/>
                <w:szCs w:val="24"/>
              </w:rPr>
              <w:t>Murilo Marcineiro de Almeida</w:t>
            </w:r>
          </w:p>
        </w:tc>
      </w:tr>
      <w:tr w:rsidR="000201F2" w:rsidRPr="00D622A6" w:rsidTr="000B482C">
        <w:tc>
          <w:tcPr>
            <w:tcW w:w="4665" w:type="dxa"/>
          </w:tcPr>
          <w:p w:rsidR="000201F2" w:rsidRPr="00D622A6" w:rsidRDefault="000201F2" w:rsidP="00C66883">
            <w:pPr>
              <w:spacing w:line="288" w:lineRule="auto"/>
              <w:rPr>
                <w:rFonts w:cs="Arial"/>
                <w:b/>
                <w:sz w:val="24"/>
                <w:szCs w:val="24"/>
              </w:rPr>
            </w:pPr>
            <w:r w:rsidRPr="00D622A6">
              <w:rPr>
                <w:rFonts w:cs="Arial"/>
                <w:b/>
                <w:sz w:val="24"/>
                <w:szCs w:val="24"/>
              </w:rPr>
              <w:t xml:space="preserve">*Affiliations:  </w:t>
            </w:r>
          </w:p>
        </w:tc>
        <w:tc>
          <w:tcPr>
            <w:tcW w:w="4911" w:type="dxa"/>
          </w:tcPr>
          <w:p w:rsidR="000201F2" w:rsidRPr="00D622A6" w:rsidRDefault="000201F2" w:rsidP="00C66883">
            <w:pPr>
              <w:rPr>
                <w:rFonts w:cs="Arial"/>
                <w:i/>
                <w:sz w:val="24"/>
                <w:szCs w:val="24"/>
              </w:rPr>
            </w:pPr>
          </w:p>
        </w:tc>
      </w:tr>
      <w:tr w:rsidR="000201F2" w:rsidRPr="00D622A6" w:rsidTr="000B482C">
        <w:tc>
          <w:tcPr>
            <w:tcW w:w="4665" w:type="dxa"/>
          </w:tcPr>
          <w:p w:rsidR="000201F2" w:rsidRPr="00D622A6" w:rsidRDefault="000201F2" w:rsidP="00C66883">
            <w:pPr>
              <w:rPr>
                <w:rFonts w:cs="Arial"/>
                <w:b/>
                <w:sz w:val="24"/>
                <w:szCs w:val="24"/>
              </w:rPr>
            </w:pPr>
            <w:r w:rsidRPr="00D622A6">
              <w:rPr>
                <w:rFonts w:cs="Arial"/>
                <w:b/>
                <w:sz w:val="24"/>
                <w:szCs w:val="24"/>
              </w:rPr>
              <w:t xml:space="preserve">*Contact email: </w:t>
            </w:r>
          </w:p>
        </w:tc>
        <w:tc>
          <w:tcPr>
            <w:tcW w:w="4911" w:type="dxa"/>
          </w:tcPr>
          <w:p w:rsidR="000201F2" w:rsidRDefault="00D35A00" w:rsidP="00C66883">
            <w:pPr>
              <w:rPr>
                <w:rFonts w:cs="Arial"/>
                <w:i/>
                <w:sz w:val="24"/>
                <w:szCs w:val="24"/>
              </w:rPr>
            </w:pPr>
            <w:hyperlink r:id="rId10" w:history="1">
              <w:r w:rsidRPr="001364A1">
                <w:rPr>
                  <w:rStyle w:val="Hyperlink"/>
                  <w:rFonts w:cs="Arial"/>
                  <w:i/>
                  <w:sz w:val="24"/>
                  <w:szCs w:val="24"/>
                </w:rPr>
                <w:t>josericardo@iftm.edu.br</w:t>
              </w:r>
            </w:hyperlink>
          </w:p>
          <w:p w:rsidR="00D35A00" w:rsidRDefault="00D35A00" w:rsidP="00C66883">
            <w:pPr>
              <w:rPr>
                <w:rFonts w:cs="Arial"/>
                <w:i/>
                <w:sz w:val="24"/>
                <w:szCs w:val="24"/>
              </w:rPr>
            </w:pPr>
            <w:hyperlink r:id="rId11" w:history="1">
              <w:r w:rsidRPr="001364A1">
                <w:rPr>
                  <w:rStyle w:val="Hyperlink"/>
                  <w:rFonts w:cs="Arial"/>
                  <w:i/>
                  <w:sz w:val="24"/>
                  <w:szCs w:val="24"/>
                </w:rPr>
                <w:t>analuciaborges@iftm.edu.br</w:t>
              </w:r>
            </w:hyperlink>
          </w:p>
          <w:p w:rsidR="00D35A00" w:rsidRPr="00D622A6" w:rsidRDefault="00D35A00" w:rsidP="00C66883">
            <w:pPr>
              <w:rPr>
                <w:rFonts w:cs="Arial"/>
                <w:i/>
                <w:sz w:val="24"/>
                <w:szCs w:val="24"/>
              </w:rPr>
            </w:pPr>
            <w:hyperlink r:id="rId12" w:history="1">
              <w:r w:rsidRPr="001364A1">
                <w:rPr>
                  <w:rStyle w:val="Hyperlink"/>
                  <w:rFonts w:cs="Arial"/>
                  <w:i/>
                  <w:sz w:val="24"/>
                  <w:szCs w:val="24"/>
                </w:rPr>
                <w:t>murilom.aikido77@gmail.com</w:t>
              </w:r>
            </w:hyperlink>
            <w:r>
              <w:rPr>
                <w:rFonts w:cs="Arial"/>
                <w:i/>
                <w:sz w:val="24"/>
                <w:szCs w:val="24"/>
              </w:rPr>
              <w:t xml:space="preserve"> </w:t>
            </w:r>
          </w:p>
        </w:tc>
      </w:tr>
      <w:tr w:rsidR="000201F2" w:rsidRPr="00D622A6" w:rsidTr="000B482C">
        <w:tc>
          <w:tcPr>
            <w:tcW w:w="4665" w:type="dxa"/>
          </w:tcPr>
          <w:p w:rsidR="00D622A6" w:rsidRPr="00D622A6" w:rsidRDefault="000201F2" w:rsidP="00D622A6">
            <w:pPr>
              <w:rPr>
                <w:rFonts w:cs="Arial"/>
                <w:b/>
                <w:i/>
                <w:sz w:val="24"/>
                <w:szCs w:val="24"/>
              </w:rPr>
            </w:pPr>
            <w:r w:rsidRPr="00D622A6">
              <w:rPr>
                <w:rFonts w:cs="Arial"/>
                <w:i/>
                <w:sz w:val="24"/>
                <w:szCs w:val="24"/>
              </w:rPr>
              <w:t>*</w:t>
            </w:r>
            <w:r w:rsidRPr="00D622A6">
              <w:rPr>
                <w:rFonts w:cs="Arial"/>
                <w:b/>
                <w:sz w:val="24"/>
                <w:szCs w:val="24"/>
              </w:rPr>
              <w:t>Co-authors</w:t>
            </w:r>
            <w:r w:rsidRPr="00D622A6">
              <w:rPr>
                <w:rFonts w:cs="Arial"/>
                <w:sz w:val="24"/>
                <w:szCs w:val="24"/>
              </w:rPr>
              <w:t>:</w:t>
            </w:r>
            <w:r w:rsidRPr="00D622A6">
              <w:rPr>
                <w:rFonts w:cs="Arial"/>
                <w:i/>
                <w:sz w:val="24"/>
                <w:szCs w:val="24"/>
              </w:rPr>
              <w:t xml:space="preserve"> </w:t>
            </w:r>
          </w:p>
          <w:p w:rsidR="000201F2" w:rsidRPr="00D622A6" w:rsidRDefault="000201F2" w:rsidP="00C66883">
            <w:pPr>
              <w:spacing w:line="288" w:lineRule="auto"/>
              <w:rPr>
                <w:rFonts w:cs="Arial"/>
                <w:b/>
                <w:i/>
                <w:sz w:val="24"/>
                <w:szCs w:val="24"/>
              </w:rPr>
            </w:pPr>
          </w:p>
        </w:tc>
        <w:tc>
          <w:tcPr>
            <w:tcW w:w="4911" w:type="dxa"/>
          </w:tcPr>
          <w:p w:rsidR="00D622A6" w:rsidRPr="00D622A6" w:rsidRDefault="00D622A6" w:rsidP="00D622A6">
            <w:pPr>
              <w:rPr>
                <w:rFonts w:cs="Arial"/>
                <w:i/>
                <w:sz w:val="24"/>
                <w:szCs w:val="24"/>
              </w:rPr>
            </w:pPr>
            <w:r w:rsidRPr="00D622A6">
              <w:rPr>
                <w:rFonts w:cs="Arial"/>
                <w:i/>
                <w:sz w:val="24"/>
                <w:szCs w:val="24"/>
              </w:rPr>
              <w:t>full names and e-mails.</w:t>
            </w:r>
          </w:p>
          <w:p w:rsidR="000201F2" w:rsidRPr="00D622A6" w:rsidRDefault="00D622A6" w:rsidP="00D622A6">
            <w:pPr>
              <w:rPr>
                <w:rFonts w:cs="Arial"/>
                <w:i/>
                <w:sz w:val="24"/>
                <w:szCs w:val="24"/>
              </w:rPr>
            </w:pPr>
            <w:r w:rsidRPr="00D622A6">
              <w:rPr>
                <w:rFonts w:cs="Arial"/>
                <w:b/>
                <w:i/>
                <w:sz w:val="24"/>
                <w:szCs w:val="24"/>
              </w:rPr>
              <w:t>[NOTE: it is the corresponding authors responsibility to inform all co-authors if submitting as a companion paper to a research article]</w:t>
            </w:r>
          </w:p>
        </w:tc>
      </w:tr>
      <w:tr w:rsidR="000201F2" w:rsidRPr="00D622A6" w:rsidTr="000B482C">
        <w:tc>
          <w:tcPr>
            <w:tcW w:w="4665" w:type="dxa"/>
          </w:tcPr>
          <w:p w:rsidR="000201F2" w:rsidRPr="00D622A6" w:rsidRDefault="000201F2" w:rsidP="00D622A6">
            <w:pPr>
              <w:rPr>
                <w:rFonts w:cs="Arial"/>
                <w:b/>
                <w:sz w:val="24"/>
                <w:szCs w:val="24"/>
              </w:rPr>
            </w:pPr>
            <w:r w:rsidRPr="00D622A6">
              <w:rPr>
                <w:rFonts w:cs="Arial"/>
                <w:b/>
                <w:sz w:val="24"/>
                <w:szCs w:val="24"/>
              </w:rPr>
              <w:t>*</w:t>
            </w:r>
            <w:r w:rsidR="00D622A6" w:rsidRPr="00D622A6">
              <w:rPr>
                <w:rFonts w:cs="Arial"/>
                <w:b/>
                <w:sz w:val="24"/>
                <w:szCs w:val="24"/>
              </w:rPr>
              <w:t>CATEGORY</w:t>
            </w:r>
            <w:r w:rsidRPr="00D622A6">
              <w:rPr>
                <w:rFonts w:cs="Arial"/>
                <w:b/>
                <w:sz w:val="24"/>
                <w:szCs w:val="24"/>
              </w:rPr>
              <w:t>:</w:t>
            </w:r>
          </w:p>
        </w:tc>
        <w:tc>
          <w:tcPr>
            <w:tcW w:w="4911" w:type="dxa"/>
          </w:tcPr>
          <w:p w:rsidR="000201F2" w:rsidRPr="00D35A00" w:rsidRDefault="00D35A00" w:rsidP="00D622A6">
            <w:pPr>
              <w:rPr>
                <w:rFonts w:ascii="Calibri" w:hAnsi="Calibri" w:cs="Calibri"/>
                <w:color w:val="000000"/>
              </w:rPr>
            </w:pPr>
            <w:r>
              <w:rPr>
                <w:rFonts w:ascii="Calibri" w:hAnsi="Calibri" w:cs="Calibri"/>
                <w:color w:val="000000"/>
              </w:rPr>
              <w:t>Artificial Intelligence</w:t>
            </w:r>
          </w:p>
        </w:tc>
      </w:tr>
      <w:bookmarkEnd w:id="0"/>
    </w:tbl>
    <w:p w:rsidR="000201F2" w:rsidRPr="00D622A6" w:rsidRDefault="000201F2" w:rsidP="000201F2">
      <w:pPr>
        <w:spacing w:after="0"/>
        <w:rPr>
          <w:rFonts w:ascii="Arial" w:hAnsi="Arial" w:cs="Arial"/>
          <w:i/>
        </w:rPr>
      </w:pPr>
    </w:p>
    <w:p w:rsidR="00D622A6" w:rsidRDefault="00D622A6" w:rsidP="00D622A6">
      <w:pPr>
        <w:spacing w:after="0"/>
        <w:rPr>
          <w:sz w:val="24"/>
          <w:szCs w:val="24"/>
        </w:rPr>
      </w:pPr>
    </w:p>
    <w:p w:rsidR="00D622A6" w:rsidRDefault="00D622A6" w:rsidP="00D622A6">
      <w:pPr>
        <w:spacing w:after="100" w:afterAutospacing="1"/>
        <w:rPr>
          <w:b/>
          <w:sz w:val="24"/>
          <w:szCs w:val="24"/>
        </w:rPr>
      </w:pPr>
      <w:r w:rsidRPr="006C1F9D">
        <w:rPr>
          <w:b/>
          <w:sz w:val="24"/>
          <w:szCs w:val="24"/>
        </w:rPr>
        <w:t>Data A</w:t>
      </w:r>
      <w:r>
        <w:rPr>
          <w:b/>
          <w:sz w:val="24"/>
          <w:szCs w:val="24"/>
        </w:rPr>
        <w:t>r</w:t>
      </w:r>
      <w:r w:rsidRPr="006C1F9D">
        <w:rPr>
          <w:b/>
          <w:sz w:val="24"/>
          <w:szCs w:val="24"/>
        </w:rPr>
        <w:t>ticle</w:t>
      </w:r>
    </w:p>
    <w:p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proofErr w:type="spellStart"/>
      <w:r w:rsidR="00D35A00">
        <w:rPr>
          <w:sz w:val="24"/>
          <w:szCs w:val="24"/>
        </w:rPr>
        <w:t>Precificação</w:t>
      </w:r>
      <w:proofErr w:type="spellEnd"/>
      <w:r w:rsidR="00D35A00">
        <w:rPr>
          <w:sz w:val="24"/>
          <w:szCs w:val="24"/>
        </w:rPr>
        <w:t xml:space="preserve"> </w:t>
      </w:r>
      <w:proofErr w:type="spellStart"/>
      <w:r w:rsidR="00D35A00">
        <w:rPr>
          <w:sz w:val="24"/>
          <w:szCs w:val="24"/>
        </w:rPr>
        <w:t>Inteligente</w:t>
      </w:r>
      <w:proofErr w:type="spellEnd"/>
    </w:p>
    <w:p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r w:rsidR="00D35A00">
        <w:rPr>
          <w:sz w:val="24"/>
          <w:szCs w:val="24"/>
        </w:rPr>
        <w:t xml:space="preserve"> José Ricardo Gonçalves </w:t>
      </w:r>
      <w:proofErr w:type="spellStart"/>
      <w:r w:rsidR="00D35A00">
        <w:rPr>
          <w:sz w:val="24"/>
          <w:szCs w:val="24"/>
        </w:rPr>
        <w:t>Manzan</w:t>
      </w:r>
      <w:proofErr w:type="spellEnd"/>
      <w:r w:rsidR="00D35A00">
        <w:rPr>
          <w:sz w:val="24"/>
          <w:szCs w:val="24"/>
        </w:rPr>
        <w:t xml:space="preserve">; Ana </w:t>
      </w:r>
      <w:proofErr w:type="spellStart"/>
      <w:r w:rsidR="00D35A00">
        <w:rPr>
          <w:sz w:val="24"/>
          <w:szCs w:val="24"/>
        </w:rPr>
        <w:t>Lúcia</w:t>
      </w:r>
      <w:proofErr w:type="spellEnd"/>
      <w:r w:rsidR="00D35A00">
        <w:rPr>
          <w:sz w:val="24"/>
          <w:szCs w:val="24"/>
        </w:rPr>
        <w:t xml:space="preserve"> Araújo Borges; Murilo Marcineiro de Almeida</w:t>
      </w:r>
    </w:p>
    <w:p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p>
    <w:p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r w:rsidR="00D35A00">
        <w:rPr>
          <w:sz w:val="24"/>
          <w:szCs w:val="24"/>
        </w:rPr>
        <w:t xml:space="preserve"> </w:t>
      </w:r>
      <w:hyperlink r:id="rId13" w:history="1">
        <w:r w:rsidR="00D35A00" w:rsidRPr="001364A1">
          <w:rPr>
            <w:rStyle w:val="Hyperlink"/>
            <w:sz w:val="24"/>
            <w:szCs w:val="24"/>
          </w:rPr>
          <w:t>josericardo@iftm.edu.br</w:t>
        </w:r>
      </w:hyperlink>
      <w:r w:rsidR="00D35A00">
        <w:rPr>
          <w:sz w:val="24"/>
          <w:szCs w:val="24"/>
        </w:rPr>
        <w:t xml:space="preserve">; </w:t>
      </w:r>
      <w:hyperlink r:id="rId14" w:history="1">
        <w:r w:rsidR="00D35A00" w:rsidRPr="001364A1">
          <w:rPr>
            <w:rStyle w:val="Hyperlink"/>
            <w:sz w:val="24"/>
            <w:szCs w:val="24"/>
          </w:rPr>
          <w:t>analuciaborges@iftm.edu.br</w:t>
        </w:r>
      </w:hyperlink>
      <w:r w:rsidR="00D35A00">
        <w:rPr>
          <w:sz w:val="24"/>
          <w:szCs w:val="24"/>
        </w:rPr>
        <w:t xml:space="preserve">; </w:t>
      </w:r>
      <w:hyperlink r:id="rId15" w:history="1">
        <w:r w:rsidR="00D35A00" w:rsidRPr="001364A1">
          <w:rPr>
            <w:rStyle w:val="Hyperlink"/>
            <w:sz w:val="24"/>
            <w:szCs w:val="24"/>
          </w:rPr>
          <w:t>murilom.aikido77@gmail.com</w:t>
        </w:r>
      </w:hyperlink>
      <w:r w:rsidR="00D35A00">
        <w:rPr>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b/>
          <w:sz w:val="24"/>
          <w:szCs w:val="24"/>
        </w:rPr>
      </w:pPr>
      <w:r w:rsidRPr="006C1F9D">
        <w:rPr>
          <w:b/>
          <w:sz w:val="24"/>
          <w:szCs w:val="24"/>
        </w:rPr>
        <w:t>Abstract</w:t>
      </w:r>
    </w:p>
    <w:p w:rsidR="000B5AD2" w:rsidRPr="006C1F9D" w:rsidRDefault="00507F21" w:rsidP="000B5AD2">
      <w:pPr>
        <w:spacing w:after="0"/>
        <w:rPr>
          <w:i/>
          <w:sz w:val="24"/>
          <w:szCs w:val="24"/>
        </w:rPr>
      </w:pPr>
      <w:r w:rsidRPr="006C1F9D">
        <w:rPr>
          <w:sz w:val="24"/>
          <w:szCs w:val="24"/>
        </w:rPr>
        <w:t>[</w:t>
      </w:r>
      <w:r w:rsidRPr="000C3A7E">
        <w:rPr>
          <w:i/>
          <w:sz w:val="24"/>
          <w:szCs w:val="24"/>
        </w:rPr>
        <w:t>Explicitly tell reader</w:t>
      </w:r>
      <w:r w:rsidR="00E22FE1" w:rsidRPr="000C3A7E">
        <w:rPr>
          <w:i/>
          <w:sz w:val="24"/>
          <w:szCs w:val="24"/>
        </w:rPr>
        <w:t>s</w:t>
      </w:r>
      <w:r w:rsidRPr="000C3A7E">
        <w:rPr>
          <w:i/>
          <w:sz w:val="24"/>
          <w:szCs w:val="24"/>
        </w:rPr>
        <w:t xml:space="preserve"> what data and information they w</w:t>
      </w:r>
      <w:r w:rsidR="00E22FE1" w:rsidRPr="000C3A7E">
        <w:rPr>
          <w:i/>
          <w:sz w:val="24"/>
          <w:szCs w:val="24"/>
        </w:rPr>
        <w:t xml:space="preserve">ill find in this data article. </w:t>
      </w:r>
      <w:r w:rsidRPr="000C3A7E">
        <w:rPr>
          <w:i/>
          <w:sz w:val="24"/>
          <w:szCs w:val="24"/>
        </w:rPr>
        <w:t xml:space="preserve">Please describe </w:t>
      </w:r>
      <w:r w:rsidR="00E22FE1" w:rsidRPr="000C3A7E">
        <w:rPr>
          <w:i/>
          <w:sz w:val="24"/>
          <w:szCs w:val="24"/>
        </w:rPr>
        <w:t xml:space="preserve">only </w:t>
      </w:r>
      <w:r w:rsidRPr="000C3A7E">
        <w:rPr>
          <w:i/>
          <w:sz w:val="24"/>
          <w:szCs w:val="24"/>
        </w:rPr>
        <w:t>the data contents presented in this article</w:t>
      </w:r>
      <w:r w:rsidR="00E22FE1" w:rsidRPr="000C3A7E">
        <w:rPr>
          <w:i/>
          <w:sz w:val="24"/>
          <w:szCs w:val="24"/>
        </w:rPr>
        <w:t>,</w:t>
      </w:r>
      <w:r w:rsidRPr="000C3A7E">
        <w:rPr>
          <w:i/>
          <w:sz w:val="24"/>
          <w:szCs w:val="24"/>
        </w:rPr>
        <w:t xml:space="preserve"> and do not describe any related research article. The </w:t>
      </w:r>
      <w:r w:rsidR="00357627" w:rsidRPr="00357627">
        <w:rPr>
          <w:sz w:val="24"/>
          <w:szCs w:val="24"/>
        </w:rPr>
        <w:t>Data in Brief</w:t>
      </w:r>
      <w:r w:rsidR="00357627" w:rsidRPr="000C3A7E">
        <w:rPr>
          <w:i/>
          <w:sz w:val="24"/>
          <w:szCs w:val="24"/>
        </w:rPr>
        <w:t xml:space="preserve"> </w:t>
      </w:r>
      <w:r w:rsidRPr="000C3A7E">
        <w:rPr>
          <w:i/>
          <w:sz w:val="24"/>
          <w:szCs w:val="24"/>
        </w:rPr>
        <w:t xml:space="preserve">abstract should be purely descriptive (i.e., </w:t>
      </w:r>
      <w:r w:rsidR="00503278">
        <w:rPr>
          <w:i/>
          <w:sz w:val="24"/>
          <w:szCs w:val="24"/>
        </w:rPr>
        <w:t>give</w:t>
      </w:r>
      <w:r w:rsidR="000F230F">
        <w:rPr>
          <w:i/>
          <w:sz w:val="24"/>
          <w:szCs w:val="24"/>
        </w:rPr>
        <w:t xml:space="preserve"> </w:t>
      </w:r>
      <w:r w:rsidRPr="000C3A7E">
        <w:rPr>
          <w:i/>
          <w:sz w:val="24"/>
          <w:szCs w:val="24"/>
        </w:rPr>
        <w:t>no results, concl</w:t>
      </w:r>
      <w:r w:rsidRPr="002F7E62">
        <w:rPr>
          <w:i/>
          <w:sz w:val="24"/>
          <w:szCs w:val="24"/>
        </w:rPr>
        <w:t>usions</w:t>
      </w:r>
      <w:r w:rsidR="002F7E62">
        <w:rPr>
          <w:i/>
          <w:sz w:val="24"/>
          <w:szCs w:val="24"/>
        </w:rPr>
        <w:t>,</w:t>
      </w:r>
      <w:r w:rsidRPr="002F7E62">
        <w:rPr>
          <w:i/>
          <w:sz w:val="24"/>
          <w:szCs w:val="24"/>
        </w:rPr>
        <w:t xml:space="preserve"> </w:t>
      </w:r>
      <w:r w:rsidRPr="000C3A7E">
        <w:rPr>
          <w:i/>
          <w:sz w:val="24"/>
          <w:szCs w:val="24"/>
        </w:rPr>
        <w:t>or insightful observations about the data)</w:t>
      </w:r>
      <w:r w:rsidR="00E22FE1" w:rsidRPr="000C3A7E">
        <w:rPr>
          <w:i/>
          <w:sz w:val="24"/>
          <w:szCs w:val="24"/>
        </w:rPr>
        <w:t>.</w:t>
      </w:r>
      <w:r w:rsidRPr="000C3A7E">
        <w:rPr>
          <w:i/>
          <w:sz w:val="24"/>
          <w:szCs w:val="24"/>
        </w:rPr>
        <w:t xml:space="preserve"> </w:t>
      </w:r>
      <w:r w:rsidRPr="006C1F9D">
        <w:rPr>
          <w:i/>
          <w:sz w:val="24"/>
          <w:szCs w:val="24"/>
        </w:rPr>
        <w:t xml:space="preserve">If the data you </w:t>
      </w:r>
      <w:r w:rsidR="00E22FE1" w:rsidRPr="006C1F9D">
        <w:rPr>
          <w:i/>
          <w:sz w:val="24"/>
          <w:szCs w:val="24"/>
        </w:rPr>
        <w:t xml:space="preserve">present </w:t>
      </w:r>
      <w:r w:rsidRPr="006C1F9D">
        <w:rPr>
          <w:i/>
          <w:sz w:val="24"/>
          <w:szCs w:val="24"/>
        </w:rPr>
        <w:t>in this article is hosted in a public repository instead of directly with this data article</w:t>
      </w:r>
      <w:r w:rsidR="00232F02" w:rsidRPr="006C1F9D">
        <w:rPr>
          <w:i/>
          <w:sz w:val="24"/>
          <w:szCs w:val="24"/>
        </w:rPr>
        <w:t xml:space="preserve">, </w:t>
      </w:r>
      <w:r w:rsidRPr="006C1F9D">
        <w:rPr>
          <w:i/>
          <w:sz w:val="24"/>
          <w:szCs w:val="24"/>
        </w:rPr>
        <w:t xml:space="preserve">state </w:t>
      </w:r>
      <w:r w:rsidR="00D663AD" w:rsidRPr="006C1F9D">
        <w:rPr>
          <w:i/>
          <w:sz w:val="24"/>
          <w:szCs w:val="24"/>
        </w:rPr>
        <w:t xml:space="preserve">the repository </w:t>
      </w:r>
      <w:r w:rsidR="00721BB6" w:rsidRPr="006C1F9D">
        <w:rPr>
          <w:i/>
          <w:sz w:val="24"/>
          <w:szCs w:val="24"/>
        </w:rPr>
        <w:t xml:space="preserve">name </w:t>
      </w:r>
      <w:r w:rsidRPr="006C1F9D">
        <w:rPr>
          <w:i/>
          <w:sz w:val="24"/>
          <w:szCs w:val="24"/>
        </w:rPr>
        <w:t>and reference number.</w:t>
      </w:r>
      <w:r w:rsidR="00D663AD" w:rsidRPr="006C1F9D">
        <w:rPr>
          <w:sz w:val="24"/>
          <w:szCs w:val="24"/>
        </w:rPr>
        <w:t>]</w:t>
      </w:r>
      <w:r w:rsidR="000B5AD2" w:rsidRPr="006C1F9D">
        <w:rPr>
          <w:i/>
          <w:sz w:val="24"/>
          <w:szCs w:val="24"/>
        </w:rPr>
        <w:t xml:space="preserve"> </w:t>
      </w:r>
    </w:p>
    <w:p w:rsidR="000B5AD2" w:rsidRPr="006C1F9D" w:rsidRDefault="000B5AD2" w:rsidP="000B5AD2">
      <w:pPr>
        <w:spacing w:after="0"/>
        <w:rPr>
          <w:sz w:val="24"/>
          <w:szCs w:val="24"/>
        </w:rPr>
      </w:pPr>
    </w:p>
    <w:p w:rsidR="000B5AD2" w:rsidRPr="006C1F9D" w:rsidRDefault="000B5AD2" w:rsidP="000B5AD2">
      <w:pPr>
        <w:spacing w:after="0"/>
        <w:rPr>
          <w:i/>
          <w:sz w:val="24"/>
          <w:szCs w:val="24"/>
        </w:rPr>
      </w:pPr>
      <w:r w:rsidRPr="006C1F9D">
        <w:rPr>
          <w:b/>
          <w:sz w:val="24"/>
          <w:szCs w:val="24"/>
        </w:rPr>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elacomgrade"/>
        <w:tblW w:w="0" w:type="auto"/>
        <w:tblLook w:val="04A0" w:firstRow="1" w:lastRow="0" w:firstColumn="1" w:lastColumn="0" w:noHBand="0" w:noVBand="1"/>
      </w:tblPr>
      <w:tblGrid>
        <w:gridCol w:w="2589"/>
        <w:gridCol w:w="6761"/>
      </w:tblGrid>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Subject area</w:t>
            </w:r>
          </w:p>
        </w:tc>
        <w:tc>
          <w:tcPr>
            <w:tcW w:w="6948" w:type="dxa"/>
          </w:tcPr>
          <w:p w:rsidR="0020022B" w:rsidRPr="006C1F9D" w:rsidRDefault="00B272A7">
            <w:pPr>
              <w:rPr>
                <w:i/>
                <w:sz w:val="24"/>
                <w:szCs w:val="24"/>
              </w:rPr>
            </w:pPr>
            <w:proofErr w:type="spellStart"/>
            <w:r>
              <w:rPr>
                <w:i/>
                <w:sz w:val="24"/>
                <w:szCs w:val="24"/>
              </w:rPr>
              <w:t>Engenharia</w:t>
            </w:r>
            <w:proofErr w:type="spellEnd"/>
            <w:r>
              <w:rPr>
                <w:i/>
                <w:sz w:val="24"/>
                <w:szCs w:val="24"/>
              </w:rPr>
              <w:t xml:space="preserve"> de </w:t>
            </w:r>
            <w:proofErr w:type="spellStart"/>
            <w:r>
              <w:rPr>
                <w:i/>
                <w:sz w:val="24"/>
                <w:szCs w:val="24"/>
              </w:rPr>
              <w:t>computação</w:t>
            </w:r>
            <w:proofErr w:type="spellEnd"/>
          </w:p>
        </w:tc>
      </w:tr>
      <w:tr w:rsidR="0020022B" w:rsidRPr="000C3A7E" w:rsidTr="000B5AD2">
        <w:tc>
          <w:tcPr>
            <w:tcW w:w="2628" w:type="dxa"/>
          </w:tcPr>
          <w:p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rsidR="0020022B" w:rsidRPr="006C1F9D" w:rsidRDefault="00B272A7" w:rsidP="00001E53">
            <w:pPr>
              <w:rPr>
                <w:i/>
                <w:sz w:val="24"/>
                <w:szCs w:val="24"/>
              </w:rPr>
            </w:pPr>
            <w:proofErr w:type="spellStart"/>
            <w:r>
              <w:rPr>
                <w:i/>
                <w:sz w:val="24"/>
                <w:szCs w:val="24"/>
              </w:rPr>
              <w:t>Inteligência</w:t>
            </w:r>
            <w:proofErr w:type="spellEnd"/>
            <w:r>
              <w:rPr>
                <w:i/>
                <w:sz w:val="24"/>
                <w:szCs w:val="24"/>
              </w:rPr>
              <w:t xml:space="preserve"> artificial </w:t>
            </w:r>
            <w:proofErr w:type="spellStart"/>
            <w:r>
              <w:rPr>
                <w:i/>
                <w:sz w:val="24"/>
                <w:szCs w:val="24"/>
              </w:rPr>
              <w:t>aplicada</w:t>
            </w:r>
            <w:proofErr w:type="spellEnd"/>
            <w:r>
              <w:rPr>
                <w:i/>
                <w:sz w:val="24"/>
                <w:szCs w:val="24"/>
              </w:rPr>
              <w:t xml:space="preserve"> a </w:t>
            </w:r>
            <w:proofErr w:type="spellStart"/>
            <w:r>
              <w:rPr>
                <w:i/>
                <w:sz w:val="24"/>
                <w:szCs w:val="24"/>
              </w:rPr>
              <w:t>controle</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em</w:t>
            </w:r>
            <w:proofErr w:type="spellEnd"/>
            <w:r>
              <w:rPr>
                <w:i/>
                <w:sz w:val="24"/>
                <w:szCs w:val="24"/>
              </w:rPr>
              <w:t xml:space="preserve"> </w:t>
            </w:r>
            <w:proofErr w:type="spellStart"/>
            <w:r>
              <w:rPr>
                <w:i/>
                <w:sz w:val="24"/>
                <w:szCs w:val="24"/>
              </w:rPr>
              <w:t>varejistas</w:t>
            </w:r>
            <w:proofErr w:type="spellEnd"/>
          </w:p>
        </w:tc>
      </w:tr>
      <w:tr w:rsidR="000B5AD2" w:rsidRPr="000C3A7E" w:rsidTr="000B5AD2">
        <w:tc>
          <w:tcPr>
            <w:tcW w:w="2628" w:type="dxa"/>
          </w:tcPr>
          <w:p w:rsidR="000B5AD2" w:rsidRPr="006C1F9D" w:rsidRDefault="0020022B" w:rsidP="000B5AD2">
            <w:pPr>
              <w:tabs>
                <w:tab w:val="left" w:pos="1290"/>
              </w:tabs>
              <w:rPr>
                <w:sz w:val="24"/>
                <w:szCs w:val="24"/>
              </w:rPr>
            </w:pPr>
            <w:r w:rsidRPr="006C1F9D">
              <w:rPr>
                <w:sz w:val="24"/>
                <w:szCs w:val="24"/>
              </w:rPr>
              <w:t>Type of data</w:t>
            </w:r>
          </w:p>
        </w:tc>
        <w:tc>
          <w:tcPr>
            <w:tcW w:w="6948" w:type="dxa"/>
          </w:tcPr>
          <w:p w:rsidR="000B5AD2" w:rsidRPr="006C1F9D" w:rsidRDefault="0055524C" w:rsidP="00001E53">
            <w:pPr>
              <w:rPr>
                <w:i/>
                <w:sz w:val="24"/>
                <w:szCs w:val="24"/>
              </w:rPr>
            </w:pPr>
            <w:proofErr w:type="spellStart"/>
            <w:r>
              <w:rPr>
                <w:i/>
                <w:sz w:val="24"/>
                <w:szCs w:val="24"/>
              </w:rPr>
              <w:t>Tabelas</w:t>
            </w:r>
            <w:proofErr w:type="spellEnd"/>
          </w:p>
        </w:tc>
      </w:tr>
      <w:tr w:rsidR="000B5AD2" w:rsidRPr="000C3A7E" w:rsidTr="000B5AD2">
        <w:tc>
          <w:tcPr>
            <w:tcW w:w="2628" w:type="dxa"/>
          </w:tcPr>
          <w:p w:rsidR="000B5AD2" w:rsidRPr="006C1F9D" w:rsidRDefault="0020022B" w:rsidP="000B5AD2">
            <w:pPr>
              <w:rPr>
                <w:sz w:val="24"/>
                <w:szCs w:val="24"/>
              </w:rPr>
            </w:pPr>
            <w:r w:rsidRPr="006C1F9D">
              <w:rPr>
                <w:sz w:val="24"/>
                <w:szCs w:val="24"/>
              </w:rPr>
              <w:t>How data was acquired</w:t>
            </w:r>
          </w:p>
        </w:tc>
        <w:tc>
          <w:tcPr>
            <w:tcW w:w="6948" w:type="dxa"/>
          </w:tcPr>
          <w:p w:rsidR="000B5AD2" w:rsidRPr="006C1F9D" w:rsidRDefault="0055524C">
            <w:pPr>
              <w:rPr>
                <w:i/>
                <w:sz w:val="24"/>
                <w:szCs w:val="24"/>
              </w:rPr>
            </w:pPr>
            <w:r>
              <w:rPr>
                <w:i/>
                <w:sz w:val="24"/>
                <w:szCs w:val="24"/>
              </w:rPr>
              <w:t xml:space="preserve">Ferramenta de </w:t>
            </w:r>
            <w:proofErr w:type="spellStart"/>
            <w:r>
              <w:rPr>
                <w:i/>
                <w:sz w:val="24"/>
                <w:szCs w:val="24"/>
              </w:rPr>
              <w:t>inteligência</w:t>
            </w:r>
            <w:proofErr w:type="spellEnd"/>
            <w:r>
              <w:rPr>
                <w:i/>
                <w:sz w:val="24"/>
                <w:szCs w:val="24"/>
              </w:rPr>
              <w:t xml:space="preserve"> artificial </w:t>
            </w:r>
            <w:proofErr w:type="spellStart"/>
            <w:r>
              <w:rPr>
                <w:i/>
                <w:sz w:val="24"/>
                <w:szCs w:val="24"/>
              </w:rPr>
              <w:t>mista</w:t>
            </w:r>
            <w:proofErr w:type="spellEnd"/>
          </w:p>
        </w:tc>
      </w:tr>
      <w:tr w:rsidR="000B5AD2" w:rsidRPr="000C3A7E" w:rsidTr="000B5AD2">
        <w:tc>
          <w:tcPr>
            <w:tcW w:w="2628" w:type="dxa"/>
          </w:tcPr>
          <w:p w:rsidR="000B5AD2" w:rsidRPr="006C1F9D" w:rsidRDefault="000B5AD2" w:rsidP="000B5AD2">
            <w:pPr>
              <w:rPr>
                <w:sz w:val="24"/>
                <w:szCs w:val="24"/>
              </w:rPr>
            </w:pPr>
            <w:r w:rsidRPr="006C1F9D">
              <w:rPr>
                <w:sz w:val="24"/>
                <w:szCs w:val="24"/>
              </w:rPr>
              <w:t>Data format</w:t>
            </w:r>
          </w:p>
        </w:tc>
        <w:tc>
          <w:tcPr>
            <w:tcW w:w="6948" w:type="dxa"/>
          </w:tcPr>
          <w:p w:rsidR="00724671" w:rsidRPr="006C1F9D" w:rsidRDefault="000B5AD2" w:rsidP="009437F0">
            <w:pPr>
              <w:rPr>
                <w:i/>
                <w:sz w:val="24"/>
                <w:szCs w:val="24"/>
              </w:rPr>
            </w:pPr>
            <w:r w:rsidRPr="006C1F9D">
              <w:rPr>
                <w:i/>
                <w:sz w:val="24"/>
                <w:szCs w:val="24"/>
              </w:rPr>
              <w:t>Raw</w:t>
            </w:r>
            <w:r w:rsidR="009437F0" w:rsidRPr="006C1F9D">
              <w:rPr>
                <w:i/>
                <w:sz w:val="24"/>
                <w:szCs w:val="24"/>
              </w:rPr>
              <w:t>, filtered,</w:t>
            </w:r>
            <w:r w:rsidRPr="006C1F9D">
              <w:rPr>
                <w:i/>
                <w:sz w:val="24"/>
                <w:szCs w:val="24"/>
              </w:rPr>
              <w:t xml:space="preserve"> analyzed</w:t>
            </w:r>
            <w:r w:rsidR="009437F0" w:rsidRPr="006C1F9D">
              <w:rPr>
                <w:i/>
                <w:sz w:val="24"/>
                <w:szCs w:val="24"/>
              </w:rPr>
              <w:t xml:space="preserve">, </w:t>
            </w:r>
            <w:r w:rsidR="009437F0" w:rsidRPr="00676BC3">
              <w:rPr>
                <w:i/>
                <w:sz w:val="24"/>
                <w:szCs w:val="24"/>
              </w:rPr>
              <w:t>etc</w:t>
            </w:r>
            <w:r w:rsidR="00573737" w:rsidRPr="00676BC3">
              <w:rPr>
                <w:i/>
                <w:sz w:val="24"/>
                <w:szCs w:val="24"/>
              </w:rPr>
              <w:t>.</w:t>
            </w:r>
            <w:bookmarkStart w:id="1" w:name="_GoBack"/>
            <w:bookmarkEnd w:id="1"/>
          </w:p>
        </w:tc>
      </w:tr>
      <w:tr w:rsidR="000B5AD2" w:rsidRPr="000C3A7E" w:rsidTr="000B5AD2">
        <w:tc>
          <w:tcPr>
            <w:tcW w:w="2628" w:type="dxa"/>
          </w:tcPr>
          <w:p w:rsidR="000B5AD2" w:rsidRPr="006C1F9D" w:rsidRDefault="00724671" w:rsidP="000B5AD2">
            <w:pPr>
              <w:tabs>
                <w:tab w:val="left" w:pos="1290"/>
              </w:tabs>
              <w:rPr>
                <w:sz w:val="24"/>
                <w:szCs w:val="24"/>
              </w:rPr>
            </w:pPr>
            <w:r w:rsidRPr="006C1F9D">
              <w:rPr>
                <w:sz w:val="24"/>
                <w:szCs w:val="24"/>
              </w:rPr>
              <w:t>Experimental factors</w:t>
            </w:r>
          </w:p>
        </w:tc>
        <w:tc>
          <w:tcPr>
            <w:tcW w:w="6948" w:type="dxa"/>
          </w:tcPr>
          <w:p w:rsidR="000B5AD2" w:rsidRPr="006C1F9D" w:rsidRDefault="0020022B" w:rsidP="009437F0">
            <w:pPr>
              <w:rPr>
                <w:i/>
                <w:sz w:val="24"/>
                <w:szCs w:val="24"/>
              </w:rPr>
            </w:pPr>
            <w:r w:rsidRPr="006C1F9D">
              <w:rPr>
                <w:i/>
                <w:sz w:val="24"/>
                <w:szCs w:val="24"/>
              </w:rPr>
              <w:t xml:space="preserve">Brief description of </w:t>
            </w:r>
            <w:r w:rsidR="009437F0" w:rsidRPr="006C1F9D">
              <w:rPr>
                <w:i/>
                <w:sz w:val="24"/>
                <w:szCs w:val="24"/>
              </w:rPr>
              <w:t>any</w:t>
            </w:r>
            <w:r w:rsidR="00724671" w:rsidRPr="006C1F9D">
              <w:rPr>
                <w:i/>
                <w:sz w:val="24"/>
                <w:szCs w:val="24"/>
              </w:rPr>
              <w:t xml:space="preserve"> pretreatment of samples</w:t>
            </w:r>
          </w:p>
        </w:tc>
      </w:tr>
      <w:tr w:rsidR="00724671" w:rsidRPr="000C3A7E" w:rsidTr="000B5AD2">
        <w:tc>
          <w:tcPr>
            <w:tcW w:w="2628" w:type="dxa"/>
          </w:tcPr>
          <w:p w:rsidR="00724671" w:rsidRPr="006C1F9D" w:rsidRDefault="008D74C3" w:rsidP="009641B4">
            <w:pPr>
              <w:tabs>
                <w:tab w:val="left" w:pos="1290"/>
              </w:tabs>
              <w:rPr>
                <w:sz w:val="24"/>
                <w:szCs w:val="24"/>
              </w:rPr>
            </w:pPr>
            <w:r w:rsidRPr="006C1F9D">
              <w:rPr>
                <w:sz w:val="24"/>
                <w:szCs w:val="24"/>
              </w:rPr>
              <w:t>Experimental features</w:t>
            </w:r>
          </w:p>
        </w:tc>
        <w:tc>
          <w:tcPr>
            <w:tcW w:w="6948" w:type="dxa"/>
          </w:tcPr>
          <w:p w:rsidR="00724671" w:rsidRPr="006C1F9D" w:rsidRDefault="008D74C3" w:rsidP="008D74C3">
            <w:pPr>
              <w:rPr>
                <w:i/>
                <w:sz w:val="24"/>
                <w:szCs w:val="24"/>
              </w:rPr>
            </w:pPr>
            <w:r w:rsidRPr="006C1F9D">
              <w:rPr>
                <w:i/>
                <w:sz w:val="24"/>
                <w:szCs w:val="24"/>
              </w:rPr>
              <w:t>Very brief experimental description</w:t>
            </w:r>
          </w:p>
        </w:tc>
      </w:tr>
      <w:tr w:rsidR="008D74C3" w:rsidRPr="000C3A7E" w:rsidTr="000B5AD2">
        <w:tc>
          <w:tcPr>
            <w:tcW w:w="2628" w:type="dxa"/>
          </w:tcPr>
          <w:p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rsidR="008D74C3" w:rsidRPr="006C1F9D" w:rsidRDefault="0020022B">
            <w:pPr>
              <w:rPr>
                <w:i/>
                <w:sz w:val="24"/>
                <w:szCs w:val="24"/>
              </w:rPr>
            </w:pPr>
            <w:r w:rsidRPr="006C1F9D">
              <w:rPr>
                <w:i/>
                <w:sz w:val="24"/>
                <w:szCs w:val="24"/>
              </w:rPr>
              <w:t xml:space="preserve">City, </w:t>
            </w:r>
            <w:r w:rsidR="00573737" w:rsidRPr="006C1F9D">
              <w:rPr>
                <w:i/>
                <w:sz w:val="24"/>
                <w:szCs w:val="24"/>
              </w:rPr>
              <w:t>c</w:t>
            </w:r>
            <w:r w:rsidRPr="006C1F9D">
              <w:rPr>
                <w:i/>
                <w:sz w:val="24"/>
                <w:szCs w:val="24"/>
              </w:rPr>
              <w:t>ountry</w:t>
            </w:r>
            <w:r w:rsidR="006E4368">
              <w:rPr>
                <w:i/>
                <w:sz w:val="24"/>
                <w:szCs w:val="24"/>
              </w:rPr>
              <w:t>,</w:t>
            </w:r>
            <w:r w:rsidRPr="006C1F9D">
              <w:rPr>
                <w:i/>
                <w:sz w:val="24"/>
                <w:szCs w:val="24"/>
              </w:rPr>
              <w:t xml:space="preserve"> </w:t>
            </w:r>
            <w:r w:rsidR="00852492" w:rsidRPr="006C1F9D">
              <w:rPr>
                <w:i/>
                <w:sz w:val="24"/>
                <w:szCs w:val="24"/>
              </w:rPr>
              <w:t xml:space="preserve">and/or </w:t>
            </w:r>
            <w:r w:rsidR="00573737" w:rsidRPr="006C1F9D">
              <w:rPr>
                <w:i/>
                <w:sz w:val="24"/>
                <w:szCs w:val="24"/>
              </w:rPr>
              <w:t>l</w:t>
            </w:r>
            <w:r w:rsidR="00852492" w:rsidRPr="006C1F9D">
              <w:rPr>
                <w:i/>
                <w:sz w:val="24"/>
                <w:szCs w:val="24"/>
              </w:rPr>
              <w:t xml:space="preserve">atitude </w:t>
            </w:r>
            <w:r w:rsidR="00573737" w:rsidRPr="006C1F9D">
              <w:rPr>
                <w:i/>
                <w:sz w:val="24"/>
                <w:szCs w:val="24"/>
              </w:rPr>
              <w:t>and l</w:t>
            </w:r>
            <w:r w:rsidR="00852492" w:rsidRPr="006C1F9D">
              <w:rPr>
                <w:i/>
                <w:sz w:val="24"/>
                <w:szCs w:val="24"/>
              </w:rPr>
              <w:t>ongitude (</w:t>
            </w:r>
            <w:r w:rsidR="00573737" w:rsidRPr="006C1F9D">
              <w:rPr>
                <w:i/>
                <w:sz w:val="24"/>
                <w:szCs w:val="24"/>
              </w:rPr>
              <w:t xml:space="preserve">and </w:t>
            </w:r>
            <w:r w:rsidR="00852492" w:rsidRPr="006C1F9D">
              <w:rPr>
                <w:i/>
                <w:sz w:val="24"/>
                <w:szCs w:val="24"/>
              </w:rPr>
              <w:t>GPS coordinates) for collected samples</w:t>
            </w:r>
            <w:r w:rsidRPr="006C1F9D">
              <w:rPr>
                <w:i/>
                <w:sz w:val="24"/>
                <w:szCs w:val="24"/>
              </w:rPr>
              <w:t>/data</w:t>
            </w:r>
            <w:r w:rsidR="00573737" w:rsidRPr="006C1F9D">
              <w:rPr>
                <w:i/>
                <w:sz w:val="24"/>
                <w:szCs w:val="24"/>
              </w:rPr>
              <w:t>,</w:t>
            </w:r>
            <w:r w:rsidR="007206FA" w:rsidRPr="006C1F9D">
              <w:rPr>
                <w:i/>
                <w:sz w:val="24"/>
                <w:szCs w:val="24"/>
              </w:rPr>
              <w:t xml:space="preserve"> if applicable</w:t>
            </w:r>
          </w:p>
        </w:tc>
      </w:tr>
      <w:tr w:rsidR="00F3068C" w:rsidRPr="000C3A7E" w:rsidTr="000B5AD2">
        <w:tc>
          <w:tcPr>
            <w:tcW w:w="2628" w:type="dxa"/>
          </w:tcPr>
          <w:p w:rsidR="00F3068C" w:rsidRPr="006C1F9D" w:rsidRDefault="00F3068C" w:rsidP="000B5AD2">
            <w:pPr>
              <w:rPr>
                <w:sz w:val="24"/>
                <w:szCs w:val="24"/>
              </w:rPr>
            </w:pPr>
            <w:r w:rsidRPr="006C1F9D">
              <w:rPr>
                <w:sz w:val="24"/>
                <w:szCs w:val="24"/>
              </w:rPr>
              <w:t>Data accessibility</w:t>
            </w:r>
          </w:p>
        </w:tc>
        <w:tc>
          <w:tcPr>
            <w:tcW w:w="6948" w:type="dxa"/>
          </w:tcPr>
          <w:p w:rsidR="00F3068C" w:rsidRPr="006C1F9D" w:rsidRDefault="00254ADF">
            <w:pPr>
              <w:rPr>
                <w:i/>
                <w:sz w:val="24"/>
                <w:szCs w:val="24"/>
              </w:rPr>
            </w:pPr>
            <w:r w:rsidRPr="006C1F9D">
              <w:rPr>
                <w:i/>
                <w:sz w:val="24"/>
                <w:szCs w:val="24"/>
              </w:rPr>
              <w:t>State if data is w</w:t>
            </w:r>
            <w:r w:rsidR="00F3068C" w:rsidRPr="006C1F9D">
              <w:rPr>
                <w:i/>
                <w:sz w:val="24"/>
                <w:szCs w:val="24"/>
              </w:rPr>
              <w:t xml:space="preserve">ith </w:t>
            </w:r>
            <w:r w:rsidRPr="006C1F9D">
              <w:rPr>
                <w:i/>
                <w:sz w:val="24"/>
                <w:szCs w:val="24"/>
              </w:rPr>
              <w:t xml:space="preserve">this </w:t>
            </w:r>
            <w:r w:rsidR="00F3068C" w:rsidRPr="006C1F9D">
              <w:rPr>
                <w:i/>
                <w:sz w:val="24"/>
                <w:szCs w:val="24"/>
              </w:rPr>
              <w:t>ar</w:t>
            </w:r>
            <w:r w:rsidR="00E22FE1" w:rsidRPr="006C1F9D">
              <w:rPr>
                <w:i/>
                <w:sz w:val="24"/>
                <w:szCs w:val="24"/>
              </w:rPr>
              <w:t>ticle or in public repository</w:t>
            </w:r>
            <w:r w:rsidR="00573737" w:rsidRPr="006C1F9D">
              <w:rPr>
                <w:i/>
                <w:sz w:val="24"/>
                <w:szCs w:val="24"/>
              </w:rPr>
              <w:t>;</w:t>
            </w:r>
            <w:r w:rsidR="00E22FE1" w:rsidRPr="006C1F9D">
              <w:rPr>
                <w:i/>
                <w:sz w:val="24"/>
                <w:szCs w:val="24"/>
              </w:rPr>
              <w:t xml:space="preserve"> </w:t>
            </w:r>
            <w:r w:rsidR="00573737" w:rsidRPr="006C1F9D">
              <w:rPr>
                <w:i/>
                <w:sz w:val="24"/>
                <w:szCs w:val="24"/>
              </w:rPr>
              <w:t>i</w:t>
            </w:r>
            <w:r w:rsidR="00F3068C" w:rsidRPr="006C1F9D">
              <w:rPr>
                <w:i/>
                <w:sz w:val="24"/>
                <w:szCs w:val="24"/>
              </w:rPr>
              <w:t>f public repository, please explicitly name repository and data identification number</w:t>
            </w:r>
            <w:r w:rsidR="00573737" w:rsidRPr="006C1F9D">
              <w:rPr>
                <w:i/>
                <w:sz w:val="24"/>
                <w:szCs w:val="24"/>
              </w:rPr>
              <w:t>,</w:t>
            </w:r>
            <w:r w:rsidR="00F3068C" w:rsidRPr="006C1F9D">
              <w:rPr>
                <w:i/>
                <w:sz w:val="24"/>
                <w:szCs w:val="24"/>
              </w:rPr>
              <w:t xml:space="preserve"> and provide a direct URL to data</w:t>
            </w:r>
            <w:r w:rsidR="00573737" w:rsidRPr="006C1F9D">
              <w:rPr>
                <w:i/>
                <w:sz w:val="24"/>
                <w:szCs w:val="24"/>
              </w:rPr>
              <w:t>.</w:t>
            </w:r>
            <w:r w:rsidR="00830539">
              <w:rPr>
                <w:i/>
                <w:sz w:val="24"/>
                <w:szCs w:val="24"/>
              </w:rPr>
              <w:t xml:space="preserve"> </w:t>
            </w:r>
            <w:r w:rsidR="00830539">
              <w:rPr>
                <w:i/>
                <w:iCs/>
                <w:color w:val="000000"/>
              </w:rPr>
              <w:t xml:space="preserve">We recommend </w:t>
            </w:r>
            <w:hyperlink r:id="rId16" w:history="1">
              <w:r w:rsidR="00830539">
                <w:rPr>
                  <w:rStyle w:val="Hyperlink"/>
                  <w:b/>
                  <w:bCs/>
                  <w:i/>
                  <w:iCs/>
                  <w:color w:val="1155CC"/>
                </w:rPr>
                <w:t>Mendeley Data</w:t>
              </w:r>
            </w:hyperlink>
            <w:r w:rsidR="00830539">
              <w:rPr>
                <w:b/>
                <w:bCs/>
                <w:i/>
                <w:iCs/>
                <w:color w:val="000000"/>
              </w:rPr>
              <w:t xml:space="preserve"> </w:t>
            </w:r>
            <w:r w:rsidR="00830539">
              <w:rPr>
                <w:i/>
                <w:iCs/>
                <w:color w:val="000000"/>
              </w:rPr>
              <w:t>if you do not have a trusted repository.</w:t>
            </w:r>
          </w:p>
        </w:tc>
      </w:tr>
      <w:tr w:rsidR="00CB38DE" w:rsidRPr="000C3A7E" w:rsidTr="000B5AD2">
        <w:tc>
          <w:tcPr>
            <w:tcW w:w="2628" w:type="dxa"/>
          </w:tcPr>
          <w:p w:rsidR="00CB38DE" w:rsidRPr="006C1F9D" w:rsidRDefault="00CB38DE" w:rsidP="000B5AD2">
            <w:pPr>
              <w:rPr>
                <w:sz w:val="24"/>
                <w:szCs w:val="24"/>
              </w:rPr>
            </w:pPr>
            <w:r w:rsidRPr="006C1F9D">
              <w:rPr>
                <w:sz w:val="24"/>
                <w:szCs w:val="24"/>
              </w:rPr>
              <w:t>Related research article</w:t>
            </w:r>
          </w:p>
        </w:tc>
        <w:tc>
          <w:tcPr>
            <w:tcW w:w="6948" w:type="dxa"/>
          </w:tcPr>
          <w:p w:rsidR="00CB38DE" w:rsidRPr="006C1F9D" w:rsidRDefault="00CB38DE" w:rsidP="00CB38DE">
            <w:pPr>
              <w:rPr>
                <w:i/>
                <w:sz w:val="24"/>
                <w:szCs w:val="24"/>
              </w:rPr>
            </w:pPr>
            <w:r w:rsidRPr="006C1F9D">
              <w:rPr>
                <w:i/>
                <w:sz w:val="24"/>
                <w:szCs w:val="24"/>
              </w:rPr>
              <w:t xml:space="preserve">If your </w:t>
            </w:r>
            <w:r w:rsidR="00573737" w:rsidRPr="006C1F9D">
              <w:rPr>
                <w:i/>
                <w:sz w:val="24"/>
                <w:szCs w:val="24"/>
              </w:rPr>
              <w:t>d</w:t>
            </w:r>
            <w:r w:rsidRPr="006C1F9D">
              <w:rPr>
                <w:i/>
                <w:sz w:val="24"/>
                <w:szCs w:val="24"/>
              </w:rPr>
              <w:t xml:space="preserve">ata article is </w:t>
            </w:r>
            <w:r w:rsidR="00D14D48" w:rsidRPr="006C1F9D">
              <w:rPr>
                <w:i/>
                <w:sz w:val="24"/>
                <w:szCs w:val="24"/>
              </w:rPr>
              <w:t>submitted as a companion paper to a research article</w:t>
            </w:r>
            <w:r w:rsidRPr="006C1F9D">
              <w:rPr>
                <w:i/>
                <w:sz w:val="24"/>
                <w:szCs w:val="24"/>
              </w:rPr>
              <w:t>, please cite your ass</w:t>
            </w:r>
            <w:r w:rsidR="00E22FE1" w:rsidRPr="006C1F9D">
              <w:rPr>
                <w:i/>
                <w:sz w:val="24"/>
                <w:szCs w:val="24"/>
              </w:rPr>
              <w:t>ociated research article here</w:t>
            </w:r>
            <w:r w:rsidR="006E4368">
              <w:rPr>
                <w:i/>
                <w:sz w:val="24"/>
                <w:szCs w:val="24"/>
              </w:rPr>
              <w:t>;</w:t>
            </w:r>
            <w:r w:rsidR="00E22FE1" w:rsidRPr="006C1F9D">
              <w:rPr>
                <w:i/>
                <w:sz w:val="24"/>
                <w:szCs w:val="24"/>
              </w:rPr>
              <w:t xml:space="preserve"> </w:t>
            </w:r>
            <w:r w:rsidR="006E4368">
              <w:rPr>
                <w:i/>
                <w:sz w:val="24"/>
                <w:szCs w:val="24"/>
              </w:rPr>
              <w:t>y</w:t>
            </w:r>
            <w:r w:rsidRPr="006C1F9D">
              <w:rPr>
                <w:i/>
                <w:sz w:val="24"/>
                <w:szCs w:val="24"/>
              </w:rPr>
              <w:t>ou may reference this as “in press</w:t>
            </w:r>
            <w:r w:rsidR="00573737" w:rsidRPr="006C1F9D">
              <w:rPr>
                <w:i/>
                <w:sz w:val="24"/>
                <w:szCs w:val="24"/>
              </w:rPr>
              <w:t>.</w:t>
            </w:r>
            <w:r w:rsidRPr="006C1F9D">
              <w:rPr>
                <w:i/>
                <w:sz w:val="24"/>
                <w:szCs w:val="24"/>
              </w:rPr>
              <w:t xml:space="preserve">” </w:t>
            </w:r>
          </w:p>
          <w:p w:rsidR="00CB38DE" w:rsidRPr="006C1F9D" w:rsidRDefault="00CB38DE" w:rsidP="00D14D48">
            <w:pPr>
              <w:rPr>
                <w:i/>
                <w:sz w:val="24"/>
                <w:szCs w:val="24"/>
              </w:rPr>
            </w:pPr>
            <w:r w:rsidRPr="006C1F9D">
              <w:rPr>
                <w:i/>
                <w:sz w:val="24"/>
                <w:szCs w:val="24"/>
              </w:rPr>
              <w:t xml:space="preserve">If this is a direct submission to </w:t>
            </w:r>
            <w:r w:rsidRPr="006C1F9D">
              <w:rPr>
                <w:sz w:val="24"/>
                <w:szCs w:val="24"/>
              </w:rPr>
              <w:t>Data in Brief</w:t>
            </w:r>
            <w:r w:rsidRPr="006C1F9D">
              <w:rPr>
                <w:i/>
                <w:sz w:val="24"/>
                <w:szCs w:val="24"/>
              </w:rPr>
              <w:t xml:space="preserve">, you </w:t>
            </w:r>
            <w:r w:rsidR="00D14D48" w:rsidRPr="006C1F9D">
              <w:rPr>
                <w:i/>
                <w:sz w:val="24"/>
                <w:szCs w:val="24"/>
              </w:rPr>
              <w:t xml:space="preserve">may cite </w:t>
            </w:r>
            <w:r w:rsidRPr="006C1F9D">
              <w:rPr>
                <w:i/>
                <w:sz w:val="24"/>
                <w:szCs w:val="24"/>
              </w:rPr>
              <w:t>the most relevant research article here.</w:t>
            </w:r>
          </w:p>
        </w:tc>
      </w:tr>
    </w:tbl>
    <w:p w:rsidR="000B5AD2" w:rsidRPr="006C1F9D" w:rsidRDefault="000B5AD2" w:rsidP="000B5AD2">
      <w:pPr>
        <w:spacing w:after="0"/>
        <w:rPr>
          <w:sz w:val="24"/>
          <w:szCs w:val="24"/>
        </w:rPr>
      </w:pPr>
    </w:p>
    <w:p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rsidR="009437F0" w:rsidRPr="006C1F9D" w:rsidRDefault="00B272A7" w:rsidP="009437F0">
      <w:pPr>
        <w:spacing w:after="0"/>
        <w:rPr>
          <w:i/>
          <w:sz w:val="24"/>
          <w:szCs w:val="24"/>
        </w:rPr>
      </w:pPr>
      <w:proofErr w:type="spellStart"/>
      <w:r>
        <w:rPr>
          <w:i/>
          <w:sz w:val="24"/>
          <w:szCs w:val="24"/>
        </w:rPr>
        <w:t>Os</w:t>
      </w:r>
      <w:proofErr w:type="spellEnd"/>
      <w:r>
        <w:rPr>
          <w:i/>
          <w:sz w:val="24"/>
          <w:szCs w:val="24"/>
        </w:rPr>
        <w:t xml:space="preserve"> dados </w:t>
      </w:r>
      <w:proofErr w:type="spellStart"/>
      <w:r>
        <w:rPr>
          <w:i/>
          <w:sz w:val="24"/>
          <w:szCs w:val="24"/>
        </w:rPr>
        <w:t>obtidos</w:t>
      </w:r>
      <w:proofErr w:type="spellEnd"/>
      <w:r>
        <w:rPr>
          <w:i/>
          <w:sz w:val="24"/>
          <w:szCs w:val="24"/>
        </w:rPr>
        <w:t xml:space="preserve"> </w:t>
      </w:r>
      <w:proofErr w:type="spellStart"/>
      <w:r>
        <w:rPr>
          <w:i/>
          <w:sz w:val="24"/>
          <w:szCs w:val="24"/>
        </w:rPr>
        <w:t>comprovam</w:t>
      </w:r>
      <w:proofErr w:type="spellEnd"/>
      <w:r>
        <w:rPr>
          <w:i/>
          <w:sz w:val="24"/>
          <w:szCs w:val="24"/>
        </w:rPr>
        <w:t xml:space="preserve"> que </w:t>
      </w:r>
      <w:proofErr w:type="spellStart"/>
      <w:r>
        <w:rPr>
          <w:i/>
          <w:sz w:val="24"/>
          <w:szCs w:val="24"/>
        </w:rPr>
        <w:t>o</w:t>
      </w:r>
      <w:proofErr w:type="spellEnd"/>
      <w:r>
        <w:rPr>
          <w:i/>
          <w:sz w:val="24"/>
          <w:szCs w:val="24"/>
        </w:rPr>
        <w:t xml:space="preserve"> </w:t>
      </w:r>
      <w:proofErr w:type="spellStart"/>
      <w:r>
        <w:rPr>
          <w:i/>
          <w:sz w:val="24"/>
          <w:szCs w:val="24"/>
        </w:rPr>
        <w:t>uso</w:t>
      </w:r>
      <w:proofErr w:type="spellEnd"/>
      <w:r>
        <w:rPr>
          <w:i/>
          <w:sz w:val="24"/>
          <w:szCs w:val="24"/>
        </w:rPr>
        <w:t xml:space="preserve"> de </w:t>
      </w:r>
      <w:proofErr w:type="spellStart"/>
      <w:r>
        <w:rPr>
          <w:i/>
          <w:sz w:val="24"/>
          <w:szCs w:val="24"/>
        </w:rPr>
        <w:t>inteligência</w:t>
      </w:r>
      <w:proofErr w:type="spellEnd"/>
      <w:r>
        <w:rPr>
          <w:i/>
          <w:sz w:val="24"/>
          <w:szCs w:val="24"/>
        </w:rPr>
        <w:t xml:space="preserve"> artificial </w:t>
      </w:r>
      <w:proofErr w:type="spellStart"/>
      <w:r>
        <w:rPr>
          <w:i/>
          <w:sz w:val="24"/>
          <w:szCs w:val="24"/>
        </w:rPr>
        <w:t>podem</w:t>
      </w:r>
      <w:proofErr w:type="spellEnd"/>
      <w:r>
        <w:rPr>
          <w:i/>
          <w:sz w:val="24"/>
          <w:szCs w:val="24"/>
        </w:rPr>
        <w:t xml:space="preserve"> </w:t>
      </w:r>
      <w:proofErr w:type="spellStart"/>
      <w:r>
        <w:rPr>
          <w:i/>
          <w:sz w:val="24"/>
          <w:szCs w:val="24"/>
        </w:rPr>
        <w:t>beneficiar</w:t>
      </w:r>
      <w:proofErr w:type="spellEnd"/>
      <w:r>
        <w:rPr>
          <w:i/>
          <w:sz w:val="24"/>
          <w:szCs w:val="24"/>
        </w:rPr>
        <w:t xml:space="preserve"> </w:t>
      </w:r>
      <w:proofErr w:type="spellStart"/>
      <w:r>
        <w:rPr>
          <w:i/>
          <w:sz w:val="24"/>
          <w:szCs w:val="24"/>
        </w:rPr>
        <w:t>muitos</w:t>
      </w:r>
      <w:proofErr w:type="spellEnd"/>
      <w:r>
        <w:rPr>
          <w:i/>
          <w:sz w:val="24"/>
          <w:szCs w:val="24"/>
        </w:rPr>
        <w:t xml:space="preserve"> </w:t>
      </w:r>
      <w:proofErr w:type="spellStart"/>
      <w:r>
        <w:rPr>
          <w:i/>
          <w:sz w:val="24"/>
          <w:szCs w:val="24"/>
        </w:rPr>
        <w:t>setores</w:t>
      </w:r>
      <w:proofErr w:type="spellEnd"/>
      <w:r>
        <w:rPr>
          <w:i/>
          <w:sz w:val="24"/>
          <w:szCs w:val="24"/>
        </w:rPr>
        <w:t xml:space="preserve">, </w:t>
      </w:r>
      <w:proofErr w:type="spellStart"/>
      <w:r>
        <w:rPr>
          <w:i/>
          <w:sz w:val="24"/>
          <w:szCs w:val="24"/>
        </w:rPr>
        <w:t>assim</w:t>
      </w:r>
      <w:proofErr w:type="spellEnd"/>
      <w:r>
        <w:rPr>
          <w:i/>
          <w:sz w:val="24"/>
          <w:szCs w:val="24"/>
        </w:rPr>
        <w:t xml:space="preserve"> </w:t>
      </w:r>
      <w:proofErr w:type="spellStart"/>
      <w:r>
        <w:rPr>
          <w:i/>
          <w:sz w:val="24"/>
          <w:szCs w:val="24"/>
        </w:rPr>
        <w:t>como</w:t>
      </w:r>
      <w:proofErr w:type="spellEnd"/>
      <w:r>
        <w:rPr>
          <w:i/>
          <w:sz w:val="24"/>
          <w:szCs w:val="24"/>
        </w:rPr>
        <w:t xml:space="preserve"> o </w:t>
      </w:r>
      <w:proofErr w:type="spellStart"/>
      <w:r>
        <w:rPr>
          <w:i/>
          <w:sz w:val="24"/>
          <w:szCs w:val="24"/>
        </w:rPr>
        <w:t>setor</w:t>
      </w:r>
      <w:proofErr w:type="spellEnd"/>
      <w:r>
        <w:rPr>
          <w:i/>
          <w:sz w:val="24"/>
          <w:szCs w:val="24"/>
        </w:rPr>
        <w:t xml:space="preserve"> </w:t>
      </w:r>
      <w:proofErr w:type="spellStart"/>
      <w:r>
        <w:rPr>
          <w:i/>
          <w:sz w:val="24"/>
          <w:szCs w:val="24"/>
        </w:rPr>
        <w:t>varejista</w:t>
      </w:r>
      <w:proofErr w:type="spellEnd"/>
      <w:r>
        <w:rPr>
          <w:i/>
          <w:sz w:val="24"/>
          <w:szCs w:val="24"/>
        </w:rPr>
        <w:t xml:space="preserve">. O </w:t>
      </w:r>
      <w:proofErr w:type="spellStart"/>
      <w:r>
        <w:rPr>
          <w:i/>
          <w:sz w:val="24"/>
          <w:szCs w:val="24"/>
        </w:rPr>
        <w:t>uso</w:t>
      </w:r>
      <w:proofErr w:type="spellEnd"/>
      <w:r>
        <w:rPr>
          <w:i/>
          <w:sz w:val="24"/>
          <w:szCs w:val="24"/>
        </w:rPr>
        <w:t xml:space="preserve"> da ferramenta no </w:t>
      </w:r>
      <w:proofErr w:type="spellStart"/>
      <w:r>
        <w:rPr>
          <w:i/>
          <w:sz w:val="24"/>
          <w:szCs w:val="24"/>
        </w:rPr>
        <w:t>processo</w:t>
      </w:r>
      <w:proofErr w:type="spellEnd"/>
      <w:r>
        <w:rPr>
          <w:i/>
          <w:sz w:val="24"/>
          <w:szCs w:val="24"/>
        </w:rPr>
        <w:t xml:space="preserve"> de </w:t>
      </w:r>
      <w:proofErr w:type="spellStart"/>
      <w:r>
        <w:rPr>
          <w:i/>
          <w:sz w:val="24"/>
          <w:szCs w:val="24"/>
        </w:rPr>
        <w:t>precificação</w:t>
      </w:r>
      <w:proofErr w:type="spellEnd"/>
      <w:r>
        <w:rPr>
          <w:i/>
          <w:sz w:val="24"/>
          <w:szCs w:val="24"/>
        </w:rPr>
        <w:t xml:space="preserve">, </w:t>
      </w:r>
      <w:proofErr w:type="spellStart"/>
      <w:r>
        <w:rPr>
          <w:i/>
          <w:sz w:val="24"/>
          <w:szCs w:val="24"/>
        </w:rPr>
        <w:t>além</w:t>
      </w:r>
      <w:proofErr w:type="spellEnd"/>
      <w:r>
        <w:rPr>
          <w:i/>
          <w:sz w:val="24"/>
          <w:szCs w:val="24"/>
        </w:rPr>
        <w:t xml:space="preserve"> de </w:t>
      </w:r>
      <w:proofErr w:type="spellStart"/>
      <w:r>
        <w:rPr>
          <w:i/>
          <w:sz w:val="24"/>
          <w:szCs w:val="24"/>
        </w:rPr>
        <w:t>poupar</w:t>
      </w:r>
      <w:proofErr w:type="spellEnd"/>
      <w:r>
        <w:rPr>
          <w:i/>
          <w:sz w:val="24"/>
          <w:szCs w:val="24"/>
        </w:rPr>
        <w:t xml:space="preserve"> tempo, </w:t>
      </w:r>
      <w:proofErr w:type="spellStart"/>
      <w:r>
        <w:rPr>
          <w:i/>
          <w:sz w:val="24"/>
          <w:szCs w:val="24"/>
        </w:rPr>
        <w:t>garante</w:t>
      </w:r>
      <w:proofErr w:type="spellEnd"/>
      <w:r>
        <w:rPr>
          <w:i/>
          <w:sz w:val="24"/>
          <w:szCs w:val="24"/>
        </w:rPr>
        <w:t xml:space="preserve"> o </w:t>
      </w:r>
      <w:proofErr w:type="spellStart"/>
      <w:r>
        <w:rPr>
          <w:i/>
          <w:sz w:val="24"/>
          <w:szCs w:val="24"/>
        </w:rPr>
        <w:t>lucro</w:t>
      </w:r>
      <w:proofErr w:type="spellEnd"/>
      <w:r w:rsidR="0055524C">
        <w:rPr>
          <w:i/>
          <w:sz w:val="24"/>
          <w:szCs w:val="24"/>
        </w:rPr>
        <w:t xml:space="preserve"> </w:t>
      </w:r>
      <w:proofErr w:type="spellStart"/>
      <w:r w:rsidR="0055524C">
        <w:rPr>
          <w:i/>
          <w:sz w:val="24"/>
          <w:szCs w:val="24"/>
        </w:rPr>
        <w:t>máximo</w:t>
      </w:r>
      <w:proofErr w:type="spellEnd"/>
      <w:r w:rsidR="0055524C">
        <w:rPr>
          <w:i/>
          <w:sz w:val="24"/>
          <w:szCs w:val="24"/>
        </w:rPr>
        <w:t xml:space="preserve">, pois </w:t>
      </w:r>
      <w:proofErr w:type="spellStart"/>
      <w:r w:rsidR="0055524C">
        <w:rPr>
          <w:i/>
          <w:sz w:val="24"/>
          <w:szCs w:val="24"/>
        </w:rPr>
        <w:t>considera</w:t>
      </w:r>
      <w:proofErr w:type="spellEnd"/>
      <w:r w:rsidR="0055524C">
        <w:rPr>
          <w:i/>
          <w:sz w:val="24"/>
          <w:szCs w:val="24"/>
        </w:rPr>
        <w:t xml:space="preserve"> </w:t>
      </w:r>
      <w:proofErr w:type="spellStart"/>
      <w:r w:rsidR="0055524C">
        <w:rPr>
          <w:i/>
          <w:sz w:val="24"/>
          <w:szCs w:val="24"/>
        </w:rPr>
        <w:t>todas</w:t>
      </w:r>
      <w:proofErr w:type="spellEnd"/>
      <w:r w:rsidR="0055524C">
        <w:rPr>
          <w:i/>
          <w:sz w:val="24"/>
          <w:szCs w:val="24"/>
        </w:rPr>
        <w:t xml:space="preserve"> as </w:t>
      </w:r>
      <w:proofErr w:type="spellStart"/>
      <w:r w:rsidR="0055524C">
        <w:rPr>
          <w:i/>
          <w:sz w:val="24"/>
          <w:szCs w:val="24"/>
        </w:rPr>
        <w:t>variáveis</w:t>
      </w:r>
      <w:proofErr w:type="spellEnd"/>
      <w:r w:rsidR="0055524C">
        <w:rPr>
          <w:i/>
          <w:sz w:val="24"/>
          <w:szCs w:val="24"/>
        </w:rPr>
        <w:t xml:space="preserve"> </w:t>
      </w:r>
      <w:proofErr w:type="spellStart"/>
      <w:r w:rsidR="0055524C">
        <w:rPr>
          <w:i/>
          <w:sz w:val="24"/>
          <w:szCs w:val="24"/>
        </w:rPr>
        <w:t>salvas</w:t>
      </w:r>
      <w:proofErr w:type="spellEnd"/>
      <w:r w:rsidR="0055524C">
        <w:rPr>
          <w:i/>
          <w:sz w:val="24"/>
          <w:szCs w:val="24"/>
        </w:rPr>
        <w:t xml:space="preserve"> no banco dos </w:t>
      </w:r>
      <w:proofErr w:type="spellStart"/>
      <w:r w:rsidR="0055524C">
        <w:rPr>
          <w:i/>
          <w:sz w:val="24"/>
          <w:szCs w:val="24"/>
        </w:rPr>
        <w:t>varejistas</w:t>
      </w:r>
      <w:proofErr w:type="spellEnd"/>
      <w:r w:rsidR="0055524C">
        <w:rPr>
          <w:i/>
          <w:sz w:val="24"/>
          <w:szCs w:val="24"/>
        </w:rPr>
        <w:t>.</w:t>
      </w:r>
    </w:p>
    <w:p w:rsidR="009437F0" w:rsidRPr="006C1F9D" w:rsidRDefault="009437F0" w:rsidP="006C1F9D">
      <w:pPr>
        <w:spacing w:after="0"/>
        <w:ind w:left="360"/>
        <w:rPr>
          <w:b/>
          <w:sz w:val="24"/>
          <w:szCs w:val="24"/>
        </w:rPr>
      </w:pPr>
    </w:p>
    <w:p w:rsidR="00BC3946" w:rsidRPr="006C1F9D" w:rsidRDefault="00BC3946" w:rsidP="000B5AD2">
      <w:pPr>
        <w:spacing w:after="0"/>
        <w:rPr>
          <w:b/>
          <w:sz w:val="24"/>
          <w:szCs w:val="24"/>
        </w:rPr>
      </w:pPr>
      <w:r w:rsidRPr="006C1F9D">
        <w:rPr>
          <w:b/>
          <w:sz w:val="24"/>
          <w:szCs w:val="24"/>
        </w:rPr>
        <w:t>Data</w:t>
      </w:r>
    </w:p>
    <w:p w:rsidR="00BC3946" w:rsidRPr="006C1F9D" w:rsidRDefault="00BC3946" w:rsidP="000B5AD2">
      <w:pPr>
        <w:spacing w:after="0"/>
        <w:rPr>
          <w:i/>
          <w:sz w:val="24"/>
          <w:szCs w:val="24"/>
        </w:rPr>
      </w:pPr>
      <w:r w:rsidRPr="006C1F9D">
        <w:rPr>
          <w:sz w:val="24"/>
          <w:szCs w:val="24"/>
        </w:rPr>
        <w:t>[</w:t>
      </w:r>
      <w:r w:rsidRPr="006C1F9D">
        <w:rPr>
          <w:i/>
          <w:sz w:val="24"/>
          <w:szCs w:val="24"/>
        </w:rPr>
        <w:t xml:space="preserve">Briefly describe the data you are sharing with this data article here, to give the reader context before </w:t>
      </w:r>
      <w:r w:rsidR="009134D2">
        <w:rPr>
          <w:i/>
          <w:sz w:val="24"/>
          <w:szCs w:val="24"/>
        </w:rPr>
        <w:t>presenting</w:t>
      </w:r>
      <w:r w:rsidR="009134D2" w:rsidRPr="006C1F9D">
        <w:rPr>
          <w:i/>
          <w:sz w:val="24"/>
          <w:szCs w:val="24"/>
        </w:rPr>
        <w:t xml:space="preserve"> </w:t>
      </w:r>
      <w:r w:rsidRPr="006C1F9D">
        <w:rPr>
          <w:i/>
          <w:sz w:val="24"/>
          <w:szCs w:val="24"/>
        </w:rPr>
        <w:t>the materials and methods</w:t>
      </w:r>
      <w:r w:rsidR="009134D2">
        <w:rPr>
          <w:i/>
          <w:sz w:val="24"/>
          <w:szCs w:val="24"/>
        </w:rPr>
        <w:t>.</w:t>
      </w:r>
      <w:r w:rsidRPr="006C1F9D">
        <w:rPr>
          <w:i/>
          <w:sz w:val="24"/>
          <w:szCs w:val="24"/>
        </w:rPr>
        <w:t>]</w:t>
      </w:r>
    </w:p>
    <w:p w:rsidR="00BC3946" w:rsidRPr="006C1F9D" w:rsidRDefault="00BC3946" w:rsidP="000B5AD2">
      <w:pPr>
        <w:spacing w:after="0"/>
        <w:rPr>
          <w:i/>
          <w:sz w:val="24"/>
          <w:szCs w:val="24"/>
        </w:rPr>
      </w:pPr>
    </w:p>
    <w:p w:rsidR="000B5AD2" w:rsidRPr="006C1F9D" w:rsidRDefault="00D663AD" w:rsidP="000B5AD2">
      <w:pPr>
        <w:spacing w:after="0"/>
        <w:rPr>
          <w:b/>
          <w:sz w:val="24"/>
          <w:szCs w:val="24"/>
        </w:rPr>
      </w:pPr>
      <w:r w:rsidRPr="006C1F9D">
        <w:rPr>
          <w:b/>
          <w:sz w:val="24"/>
          <w:szCs w:val="24"/>
        </w:rPr>
        <w:t>Experimental Design</w:t>
      </w:r>
      <w:r w:rsidR="006734CF" w:rsidRPr="006C1F9D">
        <w:rPr>
          <w:b/>
          <w:sz w:val="24"/>
          <w:szCs w:val="24"/>
        </w:rPr>
        <w:t>, Materials</w:t>
      </w:r>
      <w:r w:rsidR="00642A2E" w:rsidRPr="006C1F9D">
        <w:rPr>
          <w:b/>
          <w:sz w:val="24"/>
          <w:szCs w:val="24"/>
        </w:rPr>
        <w:t>,</w:t>
      </w:r>
      <w:r w:rsidR="006734CF" w:rsidRPr="006C1F9D">
        <w:rPr>
          <w:b/>
          <w:sz w:val="24"/>
          <w:szCs w:val="24"/>
        </w:rPr>
        <w:t xml:space="preserve"> and Methods</w:t>
      </w:r>
    </w:p>
    <w:p w:rsidR="000B5AD2" w:rsidRPr="006C1F9D" w:rsidRDefault="000B5AD2" w:rsidP="000B5AD2">
      <w:pPr>
        <w:spacing w:after="0"/>
        <w:rPr>
          <w:sz w:val="24"/>
          <w:szCs w:val="24"/>
        </w:rPr>
      </w:pPr>
      <w:r w:rsidRPr="006C1F9D">
        <w:rPr>
          <w:sz w:val="24"/>
          <w:szCs w:val="24"/>
        </w:rPr>
        <w:t>[</w:t>
      </w:r>
      <w:r w:rsidR="002C00EB" w:rsidRPr="006C1F9D">
        <w:rPr>
          <w:i/>
          <w:sz w:val="24"/>
          <w:szCs w:val="24"/>
        </w:rPr>
        <w:t>Offer a</w:t>
      </w:r>
      <w:r w:rsidR="002C00EB">
        <w:rPr>
          <w:sz w:val="24"/>
          <w:szCs w:val="24"/>
        </w:rPr>
        <w:t xml:space="preserve"> </w:t>
      </w:r>
      <w:r w:rsidR="002C00EB">
        <w:rPr>
          <w:i/>
          <w:sz w:val="24"/>
          <w:szCs w:val="24"/>
        </w:rPr>
        <w:t>c</w:t>
      </w:r>
      <w:r w:rsidRPr="006C1F9D">
        <w:rPr>
          <w:i/>
          <w:sz w:val="24"/>
          <w:szCs w:val="24"/>
        </w:rPr>
        <w:t>omplete description of the</w:t>
      </w:r>
      <w:r w:rsidR="008D74C3" w:rsidRPr="006C1F9D">
        <w:rPr>
          <w:i/>
          <w:sz w:val="24"/>
          <w:szCs w:val="24"/>
        </w:rPr>
        <w:t xml:space="preserve"> </w:t>
      </w:r>
      <w:r w:rsidR="009134D2">
        <w:rPr>
          <w:i/>
          <w:sz w:val="24"/>
          <w:szCs w:val="24"/>
        </w:rPr>
        <w:t>e</w:t>
      </w:r>
      <w:r w:rsidR="008D74C3" w:rsidRPr="006C1F9D">
        <w:rPr>
          <w:i/>
          <w:sz w:val="24"/>
          <w:szCs w:val="24"/>
        </w:rPr>
        <w:t xml:space="preserve">xperimental design and </w:t>
      </w:r>
      <w:r w:rsidRPr="006C1F9D">
        <w:rPr>
          <w:i/>
          <w:sz w:val="24"/>
          <w:szCs w:val="24"/>
        </w:rPr>
        <w:t>meth</w:t>
      </w:r>
      <w:r w:rsidR="0020022B" w:rsidRPr="006C1F9D">
        <w:rPr>
          <w:i/>
          <w:sz w:val="24"/>
          <w:szCs w:val="24"/>
        </w:rPr>
        <w:t xml:space="preserve">ods used to acquire the </w:t>
      </w:r>
      <w:r w:rsidRPr="006C1F9D">
        <w:rPr>
          <w:i/>
          <w:sz w:val="24"/>
          <w:szCs w:val="24"/>
        </w:rPr>
        <w:t>data and</w:t>
      </w:r>
      <w:r w:rsidR="00642A2E" w:rsidRPr="006C1F9D">
        <w:rPr>
          <w:i/>
          <w:sz w:val="24"/>
          <w:szCs w:val="24"/>
        </w:rPr>
        <w:t>,</w:t>
      </w:r>
      <w:r w:rsidRPr="006C1F9D">
        <w:rPr>
          <w:i/>
          <w:sz w:val="24"/>
          <w:szCs w:val="24"/>
        </w:rPr>
        <w:t xml:space="preserve"> where applicable</w:t>
      </w:r>
      <w:r w:rsidRPr="00676BC3">
        <w:rPr>
          <w:i/>
          <w:sz w:val="24"/>
          <w:szCs w:val="24"/>
        </w:rPr>
        <w:t xml:space="preserve">, </w:t>
      </w:r>
      <w:r w:rsidR="00A46255" w:rsidRPr="00676BC3">
        <w:rPr>
          <w:i/>
          <w:sz w:val="24"/>
          <w:szCs w:val="24"/>
        </w:rPr>
        <w:t>to perform</w:t>
      </w:r>
      <w:r w:rsidR="007C7AE8" w:rsidRPr="00676BC3">
        <w:rPr>
          <w:i/>
          <w:sz w:val="24"/>
          <w:szCs w:val="24"/>
        </w:rPr>
        <w:t xml:space="preserve"> </w:t>
      </w:r>
      <w:r w:rsidRPr="00676BC3">
        <w:rPr>
          <w:i/>
          <w:sz w:val="24"/>
          <w:szCs w:val="24"/>
        </w:rPr>
        <w:t>the</w:t>
      </w:r>
      <w:r w:rsidRPr="006C1F9D">
        <w:rPr>
          <w:i/>
          <w:sz w:val="24"/>
          <w:szCs w:val="24"/>
        </w:rPr>
        <w:t xml:space="preserve"> analysis</w:t>
      </w:r>
      <w:r w:rsidR="00E22FE1" w:rsidRPr="006C1F9D">
        <w:rPr>
          <w:i/>
          <w:sz w:val="24"/>
          <w:szCs w:val="24"/>
        </w:rPr>
        <w:t>.</w:t>
      </w:r>
      <w:r w:rsidR="00503278">
        <w:rPr>
          <w:i/>
          <w:sz w:val="24"/>
          <w:szCs w:val="24"/>
        </w:rPr>
        <w:t xml:space="preserve"> </w:t>
      </w:r>
      <w:r w:rsidR="00DF043E" w:rsidRPr="006C1F9D">
        <w:rPr>
          <w:i/>
          <w:sz w:val="24"/>
          <w:szCs w:val="24"/>
        </w:rPr>
        <w:t>Inc</w:t>
      </w:r>
      <w:r w:rsidR="0020022B" w:rsidRPr="006C1F9D">
        <w:rPr>
          <w:i/>
          <w:sz w:val="24"/>
          <w:szCs w:val="24"/>
        </w:rPr>
        <w:t>lude any relevant figures</w:t>
      </w:r>
      <w:r w:rsidR="002C00EB">
        <w:rPr>
          <w:i/>
          <w:sz w:val="24"/>
          <w:szCs w:val="24"/>
        </w:rPr>
        <w:t xml:space="preserve"> and </w:t>
      </w:r>
      <w:r w:rsidR="0020022B" w:rsidRPr="006C1F9D">
        <w:rPr>
          <w:i/>
          <w:sz w:val="24"/>
          <w:szCs w:val="24"/>
        </w:rPr>
        <w:t>tables needed to understand the data</w:t>
      </w:r>
      <w:r w:rsidR="00642A2E" w:rsidRPr="006C1F9D">
        <w:rPr>
          <w:i/>
          <w:sz w:val="24"/>
          <w:szCs w:val="24"/>
        </w:rPr>
        <w:t xml:space="preserve"> fully</w:t>
      </w:r>
      <w:r w:rsidR="0020022B" w:rsidRPr="006C1F9D">
        <w:rPr>
          <w:i/>
          <w:sz w:val="24"/>
          <w:szCs w:val="24"/>
        </w:rPr>
        <w:t>.</w:t>
      </w:r>
      <w:r w:rsidR="00E22FE1" w:rsidRPr="006C1F9D">
        <w:rPr>
          <w:i/>
          <w:sz w:val="24"/>
          <w:szCs w:val="24"/>
        </w:rPr>
        <w:t xml:space="preserve"> </w:t>
      </w:r>
      <w:r w:rsidR="00ED18ED" w:rsidRPr="006C1F9D">
        <w:rPr>
          <w:i/>
          <w:sz w:val="24"/>
          <w:szCs w:val="24"/>
        </w:rPr>
        <w:t>Please also provide</w:t>
      </w:r>
      <w:r w:rsidR="007A00E9" w:rsidRPr="006C1F9D">
        <w:rPr>
          <w:i/>
          <w:sz w:val="24"/>
          <w:szCs w:val="24"/>
        </w:rPr>
        <w:t xml:space="preserve">, where applicable, any code files used </w:t>
      </w:r>
      <w:r w:rsidR="002C00EB">
        <w:rPr>
          <w:i/>
          <w:sz w:val="24"/>
          <w:szCs w:val="24"/>
        </w:rPr>
        <w:t xml:space="preserve">for </w:t>
      </w:r>
      <w:r w:rsidR="007A00E9" w:rsidRPr="006C1F9D">
        <w:rPr>
          <w:i/>
          <w:sz w:val="24"/>
          <w:szCs w:val="24"/>
        </w:rPr>
        <w:t>base-level analysis or filtering of the data.</w:t>
      </w:r>
      <w:r w:rsidRPr="006C1F9D">
        <w:rPr>
          <w:sz w:val="24"/>
          <w:szCs w:val="24"/>
        </w:rPr>
        <w:t>]</w:t>
      </w:r>
    </w:p>
    <w:p w:rsidR="000B5AD2" w:rsidRPr="006C1F9D" w:rsidRDefault="000B5AD2" w:rsidP="000B5AD2">
      <w:pPr>
        <w:spacing w:after="0"/>
        <w:rPr>
          <w:sz w:val="24"/>
          <w:szCs w:val="24"/>
        </w:rPr>
      </w:pPr>
    </w:p>
    <w:p w:rsidR="00507F21" w:rsidRPr="000C3A7E" w:rsidRDefault="00507F21" w:rsidP="00507F21">
      <w:pPr>
        <w:spacing w:after="0"/>
        <w:rPr>
          <w:i/>
          <w:sz w:val="24"/>
          <w:szCs w:val="24"/>
        </w:rPr>
      </w:pPr>
      <w:r w:rsidRPr="006C1F9D">
        <w:rPr>
          <w:sz w:val="24"/>
          <w:szCs w:val="24"/>
          <w:u w:val="single"/>
        </w:rPr>
        <w:lastRenderedPageBreak/>
        <w:t>[</w:t>
      </w:r>
      <w:r w:rsidRPr="000C3A7E">
        <w:rPr>
          <w:i/>
          <w:sz w:val="24"/>
          <w:szCs w:val="24"/>
          <w:u w:val="single"/>
        </w:rPr>
        <w:t>(NO) Conclusions/Summary</w:t>
      </w:r>
      <w:r w:rsidRPr="000C3A7E">
        <w:rPr>
          <w:i/>
          <w:sz w:val="24"/>
          <w:szCs w:val="24"/>
        </w:rPr>
        <w:t xml:space="preserve">: </w:t>
      </w:r>
      <w:r w:rsidR="00357627">
        <w:rPr>
          <w:sz w:val="24"/>
          <w:szCs w:val="24"/>
        </w:rPr>
        <w:t>Data in Brief</w:t>
      </w:r>
      <w:r w:rsidR="00357627" w:rsidRPr="000C3A7E">
        <w:rPr>
          <w:i/>
          <w:sz w:val="24"/>
          <w:szCs w:val="24"/>
        </w:rPr>
        <w:t xml:space="preserve"> </w:t>
      </w:r>
      <w:r w:rsidRPr="000C3A7E">
        <w:rPr>
          <w:i/>
          <w:sz w:val="24"/>
          <w:szCs w:val="24"/>
        </w:rPr>
        <w:t>papers are distinctly different from research articles and should</w:t>
      </w:r>
      <w:r w:rsidRPr="003B27C1">
        <w:rPr>
          <w:i/>
          <w:sz w:val="24"/>
          <w:szCs w:val="24"/>
        </w:rPr>
        <w:t xml:space="preserve"> </w:t>
      </w:r>
      <w:r w:rsidRPr="003B27C1">
        <w:rPr>
          <w:b/>
          <w:i/>
          <w:sz w:val="24"/>
          <w:szCs w:val="24"/>
        </w:rPr>
        <w:t>not</w:t>
      </w:r>
      <w:r w:rsidRPr="000C3A7E">
        <w:rPr>
          <w:b/>
          <w:sz w:val="24"/>
          <w:szCs w:val="24"/>
        </w:rPr>
        <w:t xml:space="preserve"> </w:t>
      </w:r>
      <w:r w:rsidR="002C00EB">
        <w:rPr>
          <w:i/>
          <w:sz w:val="24"/>
          <w:szCs w:val="24"/>
        </w:rPr>
        <w:t>contain</w:t>
      </w:r>
      <w:r w:rsidR="002C00EB" w:rsidRPr="000C3A7E">
        <w:rPr>
          <w:i/>
          <w:sz w:val="24"/>
          <w:szCs w:val="24"/>
        </w:rPr>
        <w:t xml:space="preserve"> </w:t>
      </w:r>
      <w:r w:rsidRPr="000C3A7E">
        <w:rPr>
          <w:i/>
          <w:sz w:val="24"/>
          <w:szCs w:val="24"/>
        </w:rPr>
        <w:t>interpretations and conclusions. Do not include a Conclusion or Summary section.</w:t>
      </w:r>
      <w:r w:rsidRPr="006C1F9D">
        <w:rPr>
          <w:sz w:val="24"/>
          <w:szCs w:val="24"/>
        </w:rPr>
        <w:t>]</w:t>
      </w:r>
    </w:p>
    <w:p w:rsidR="00507F21" w:rsidRPr="006C1F9D" w:rsidRDefault="00507F21" w:rsidP="000B5AD2">
      <w:pPr>
        <w:spacing w:after="0"/>
        <w:rPr>
          <w:sz w:val="24"/>
          <w:szCs w:val="24"/>
        </w:rPr>
      </w:pPr>
    </w:p>
    <w:p w:rsidR="00594366" w:rsidRPr="006C1F9D" w:rsidRDefault="00594366" w:rsidP="000B5AD2">
      <w:pPr>
        <w:spacing w:after="0"/>
        <w:rPr>
          <w:b/>
          <w:sz w:val="24"/>
          <w:szCs w:val="24"/>
        </w:rPr>
      </w:pPr>
      <w:r w:rsidRPr="006C1F9D">
        <w:rPr>
          <w:b/>
          <w:sz w:val="24"/>
          <w:szCs w:val="24"/>
        </w:rPr>
        <w:t>Acknowledgments</w:t>
      </w:r>
    </w:p>
    <w:p w:rsidR="000B5AD2" w:rsidRPr="006C1F9D" w:rsidRDefault="000B5AD2" w:rsidP="000B5AD2">
      <w:pPr>
        <w:spacing w:after="0"/>
        <w:rPr>
          <w:sz w:val="24"/>
          <w:szCs w:val="24"/>
        </w:rPr>
      </w:pPr>
    </w:p>
    <w:p w:rsidR="004D3E42" w:rsidRDefault="000B5AD2" w:rsidP="000B5AD2">
      <w:pPr>
        <w:spacing w:after="0"/>
        <w:rPr>
          <w:b/>
          <w:sz w:val="24"/>
          <w:szCs w:val="24"/>
        </w:rPr>
      </w:pPr>
      <w:r w:rsidRPr="006C1F9D">
        <w:rPr>
          <w:b/>
          <w:sz w:val="24"/>
          <w:szCs w:val="24"/>
        </w:rPr>
        <w:t>References</w:t>
      </w:r>
    </w:p>
    <w:p w:rsidR="000B5AD2" w:rsidRPr="006C1F9D" w:rsidRDefault="0020022B" w:rsidP="000B5AD2">
      <w:pPr>
        <w:spacing w:after="0"/>
        <w:rPr>
          <w:i/>
          <w:sz w:val="24"/>
          <w:szCs w:val="24"/>
        </w:rPr>
      </w:pPr>
      <w:r w:rsidRPr="006C1F9D">
        <w:rPr>
          <w:sz w:val="24"/>
          <w:szCs w:val="24"/>
        </w:rPr>
        <w:t>[</w:t>
      </w:r>
      <w:r w:rsidR="004D3E42">
        <w:rPr>
          <w:i/>
          <w:sz w:val="24"/>
          <w:szCs w:val="24"/>
        </w:rPr>
        <w:t>P</w:t>
      </w:r>
      <w:r w:rsidRPr="006C1F9D">
        <w:rPr>
          <w:i/>
          <w:sz w:val="24"/>
          <w:szCs w:val="24"/>
        </w:rPr>
        <w:t xml:space="preserve">lease include all references </w:t>
      </w:r>
      <w:r w:rsidR="00F3068C" w:rsidRPr="006C1F9D">
        <w:rPr>
          <w:i/>
          <w:sz w:val="24"/>
          <w:szCs w:val="24"/>
        </w:rPr>
        <w:t xml:space="preserve">relevant to the data described </w:t>
      </w:r>
      <w:r w:rsidRPr="006C1F9D">
        <w:rPr>
          <w:i/>
          <w:sz w:val="24"/>
          <w:szCs w:val="24"/>
        </w:rPr>
        <w:t>here; references are not limited</w:t>
      </w:r>
      <w:r w:rsidR="00CB38DE" w:rsidRPr="006C1F9D">
        <w:rPr>
          <w:i/>
          <w:sz w:val="24"/>
          <w:szCs w:val="24"/>
        </w:rPr>
        <w:t xml:space="preserve">. If your </w:t>
      </w:r>
      <w:r w:rsidR="001960CD" w:rsidRPr="006C1F9D">
        <w:rPr>
          <w:i/>
          <w:sz w:val="24"/>
          <w:szCs w:val="24"/>
        </w:rPr>
        <w:t>d</w:t>
      </w:r>
      <w:r w:rsidR="00CB38DE" w:rsidRPr="006C1F9D">
        <w:rPr>
          <w:i/>
          <w:sz w:val="24"/>
          <w:szCs w:val="24"/>
        </w:rPr>
        <w:t xml:space="preserve">ata article is </w:t>
      </w:r>
      <w:proofErr w:type="spellStart"/>
      <w:r w:rsidR="00CB38DE" w:rsidRPr="006C1F9D">
        <w:rPr>
          <w:i/>
          <w:sz w:val="24"/>
          <w:szCs w:val="24"/>
        </w:rPr>
        <w:t>cosubmitted</w:t>
      </w:r>
      <w:proofErr w:type="spellEnd"/>
      <w:r w:rsidR="00CB38DE" w:rsidRPr="006C1F9D">
        <w:rPr>
          <w:i/>
          <w:sz w:val="24"/>
          <w:szCs w:val="24"/>
        </w:rPr>
        <w:t xml:space="preserve"> via another Elsevier journal, please cite your as</w:t>
      </w:r>
      <w:r w:rsidR="00E22FE1" w:rsidRPr="006C1F9D">
        <w:rPr>
          <w:i/>
          <w:sz w:val="24"/>
          <w:szCs w:val="24"/>
        </w:rPr>
        <w:t>sociated research article here.</w:t>
      </w:r>
      <w:r w:rsidR="00CB38DE" w:rsidRPr="006C1F9D">
        <w:rPr>
          <w:i/>
          <w:sz w:val="24"/>
          <w:szCs w:val="24"/>
        </w:rPr>
        <w:t xml:space="preserve"> You may reference this as “in press</w:t>
      </w:r>
      <w:r w:rsidR="001960CD" w:rsidRPr="006C1F9D">
        <w:rPr>
          <w:i/>
          <w:sz w:val="24"/>
          <w:szCs w:val="24"/>
        </w:rPr>
        <w:t>.</w:t>
      </w:r>
      <w:r w:rsidR="00CB38DE" w:rsidRPr="006C1F9D">
        <w:rPr>
          <w:i/>
          <w:sz w:val="24"/>
          <w:szCs w:val="24"/>
        </w:rPr>
        <w:t>”</w:t>
      </w:r>
      <w:r w:rsidR="004D3E42" w:rsidRPr="006C1F9D">
        <w:rPr>
          <w:sz w:val="24"/>
          <w:szCs w:val="24"/>
        </w:rPr>
        <w:t>]</w:t>
      </w: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p>
    <w:p w:rsidR="00592981" w:rsidRPr="006C1F9D" w:rsidRDefault="00592981" w:rsidP="00592981">
      <w:pPr>
        <w:spacing w:after="0"/>
        <w:rPr>
          <w:i/>
          <w:sz w:val="24"/>
          <w:szCs w:val="24"/>
        </w:rPr>
      </w:pPr>
      <w:r w:rsidRPr="006C1F9D">
        <w:rPr>
          <w:i/>
          <w:sz w:val="24"/>
          <w:szCs w:val="24"/>
        </w:rPr>
        <w:t xml:space="preserve">IMPORTANT NOTE REGARDING REFERENCE LIST OF THE RESEARCH ARTICLE: </w:t>
      </w:r>
    </w:p>
    <w:p w:rsidR="00592981" w:rsidRPr="006C1F9D" w:rsidRDefault="00592981" w:rsidP="00592981">
      <w:pPr>
        <w:spacing w:after="0"/>
        <w:rPr>
          <w:i/>
          <w:sz w:val="24"/>
          <w:szCs w:val="24"/>
        </w:rPr>
      </w:pPr>
      <w:r w:rsidRPr="00676BC3">
        <w:rPr>
          <w:i/>
          <w:sz w:val="24"/>
          <w:szCs w:val="24"/>
        </w:rPr>
        <w:t xml:space="preserve">The publication of a research article and the related data article in </w:t>
      </w:r>
      <w:r w:rsidRPr="00676BC3">
        <w:rPr>
          <w:sz w:val="24"/>
          <w:szCs w:val="24"/>
        </w:rPr>
        <w:t>Data in Brief</w:t>
      </w:r>
      <w:r w:rsidRPr="00676BC3">
        <w:rPr>
          <w:i/>
          <w:sz w:val="24"/>
          <w:szCs w:val="24"/>
        </w:rPr>
        <w:t xml:space="preserve"> </w:t>
      </w:r>
      <w:r w:rsidR="003B27C1">
        <w:rPr>
          <w:i/>
          <w:sz w:val="24"/>
          <w:szCs w:val="24"/>
        </w:rPr>
        <w:t>are</w:t>
      </w:r>
      <w:r w:rsidR="00B40350" w:rsidRPr="00676BC3">
        <w:rPr>
          <w:i/>
          <w:sz w:val="24"/>
          <w:szCs w:val="24"/>
        </w:rPr>
        <w:t xml:space="preserve"> </w:t>
      </w:r>
      <w:r w:rsidRPr="00676BC3">
        <w:rPr>
          <w:i/>
          <w:sz w:val="24"/>
          <w:szCs w:val="24"/>
        </w:rPr>
        <w:t xml:space="preserve">not synchronized to take place at the same time. The </w:t>
      </w:r>
      <w:r w:rsidRPr="00676BC3">
        <w:rPr>
          <w:sz w:val="24"/>
          <w:szCs w:val="24"/>
        </w:rPr>
        <w:t>Data in Brief</w:t>
      </w:r>
      <w:r w:rsidRPr="00676BC3">
        <w:rPr>
          <w:i/>
          <w:sz w:val="24"/>
          <w:szCs w:val="24"/>
        </w:rPr>
        <w:t xml:space="preserve"> files are transferred to </w:t>
      </w:r>
      <w:r w:rsidRPr="00676BC3">
        <w:rPr>
          <w:sz w:val="24"/>
          <w:szCs w:val="24"/>
        </w:rPr>
        <w:t>Data in Brief</w:t>
      </w:r>
      <w:r w:rsidRPr="00676BC3">
        <w:rPr>
          <w:i/>
          <w:sz w:val="24"/>
          <w:szCs w:val="24"/>
        </w:rPr>
        <w:t xml:space="preserve"> at the time the research article is accepted, so generally the research article is published before the </w:t>
      </w:r>
      <w:r w:rsidR="001960CD" w:rsidRPr="00676BC3">
        <w:rPr>
          <w:i/>
          <w:sz w:val="24"/>
          <w:szCs w:val="24"/>
        </w:rPr>
        <w:t>d</w:t>
      </w:r>
      <w:r w:rsidRPr="00676BC3">
        <w:rPr>
          <w:i/>
          <w:sz w:val="24"/>
          <w:szCs w:val="24"/>
        </w:rPr>
        <w:t>ata article. Articles are linked to each other in two ways:</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“PII-linking” on ScienceDirect. Readers accessing either article on ScienceDirect clearly see that each article “refers to” the other. PII-linking is </w:t>
      </w:r>
      <w:r w:rsidR="00B40350">
        <w:rPr>
          <w:i/>
          <w:sz w:val="24"/>
          <w:szCs w:val="24"/>
        </w:rPr>
        <w:t xml:space="preserve">executed </w:t>
      </w:r>
      <w:r w:rsidRPr="006C1F9D">
        <w:rPr>
          <w:i/>
          <w:sz w:val="24"/>
          <w:szCs w:val="24"/>
        </w:rPr>
        <w:t xml:space="preserve">by Elsevier for all articles automatically transferred to </w:t>
      </w:r>
      <w:r w:rsidRPr="006C1F9D">
        <w:rPr>
          <w:sz w:val="24"/>
          <w:szCs w:val="24"/>
        </w:rPr>
        <w:t>Data in Brief</w:t>
      </w:r>
      <w:r w:rsidRPr="006C1F9D">
        <w:rPr>
          <w:i/>
          <w:sz w:val="24"/>
          <w:szCs w:val="24"/>
        </w:rPr>
        <w:t xml:space="preserve"> from a participating research journal.</w:t>
      </w:r>
    </w:p>
    <w:p w:rsidR="00592981" w:rsidRPr="006C1F9D" w:rsidRDefault="00592981" w:rsidP="00592981">
      <w:pPr>
        <w:pStyle w:val="PargrafodaLista"/>
        <w:numPr>
          <w:ilvl w:val="0"/>
          <w:numId w:val="2"/>
        </w:numPr>
        <w:spacing w:after="0"/>
        <w:rPr>
          <w:i/>
          <w:sz w:val="24"/>
          <w:szCs w:val="24"/>
        </w:rPr>
      </w:pPr>
      <w:r w:rsidRPr="006C1F9D">
        <w:rPr>
          <w:i/>
          <w:sz w:val="24"/>
          <w:szCs w:val="24"/>
        </w:rPr>
        <w:t xml:space="preserve">Via the reference list in </w:t>
      </w:r>
      <w:r w:rsidR="001960CD" w:rsidRPr="006C1F9D">
        <w:rPr>
          <w:i/>
          <w:sz w:val="24"/>
          <w:szCs w:val="24"/>
        </w:rPr>
        <w:t xml:space="preserve">the data </w:t>
      </w:r>
      <w:r w:rsidRPr="006C1F9D">
        <w:rPr>
          <w:i/>
          <w:sz w:val="24"/>
          <w:szCs w:val="24"/>
        </w:rPr>
        <w:t xml:space="preserve">article. It is not recommended </w:t>
      </w:r>
      <w:r w:rsidR="00B40350">
        <w:rPr>
          <w:i/>
          <w:sz w:val="24"/>
          <w:szCs w:val="24"/>
        </w:rPr>
        <w:t>that you</w:t>
      </w:r>
      <w:r w:rsidR="00B40350" w:rsidRPr="006C1F9D">
        <w:rPr>
          <w:i/>
          <w:sz w:val="24"/>
          <w:szCs w:val="24"/>
        </w:rPr>
        <w:t xml:space="preserve"> </w:t>
      </w:r>
      <w:r w:rsidRPr="006C1F9D">
        <w:rPr>
          <w:i/>
          <w:sz w:val="24"/>
          <w:szCs w:val="24"/>
        </w:rPr>
        <w:t xml:space="preserve">include a reference to </w:t>
      </w:r>
      <w:r w:rsidR="00A706ED">
        <w:rPr>
          <w:i/>
          <w:sz w:val="24"/>
          <w:szCs w:val="24"/>
        </w:rPr>
        <w:t>the data</w:t>
      </w:r>
      <w:r w:rsidRPr="006C1F9D">
        <w:rPr>
          <w:i/>
          <w:sz w:val="24"/>
          <w:szCs w:val="24"/>
        </w:rPr>
        <w:t xml:space="preserve"> article in your research article. </w:t>
      </w:r>
      <w:r w:rsidR="00B40350">
        <w:rPr>
          <w:i/>
          <w:sz w:val="24"/>
          <w:szCs w:val="24"/>
        </w:rPr>
        <w:t>Although</w:t>
      </w:r>
      <w:r w:rsidR="00B40350" w:rsidRPr="006C1F9D">
        <w:rPr>
          <w:i/>
          <w:sz w:val="24"/>
          <w:szCs w:val="24"/>
        </w:rPr>
        <w:t xml:space="preserve"> </w:t>
      </w:r>
      <w:r w:rsidRPr="006C1F9D">
        <w:rPr>
          <w:sz w:val="24"/>
          <w:szCs w:val="24"/>
        </w:rPr>
        <w:t>Data in Brief</w:t>
      </w:r>
      <w:r w:rsidRPr="006C1F9D">
        <w:rPr>
          <w:i/>
          <w:sz w:val="24"/>
          <w:szCs w:val="24"/>
        </w:rPr>
        <w:t xml:space="preserve"> editors strive to provide a decision to authors as quickly as possible, in some </w:t>
      </w:r>
      <w:r w:rsidR="00B40350">
        <w:rPr>
          <w:i/>
          <w:sz w:val="24"/>
          <w:szCs w:val="24"/>
        </w:rPr>
        <w:t>instances</w:t>
      </w:r>
      <w:r w:rsidR="00B40350" w:rsidRPr="006C1F9D">
        <w:rPr>
          <w:i/>
          <w:sz w:val="24"/>
          <w:szCs w:val="24"/>
        </w:rPr>
        <w:t xml:space="preserve"> </w:t>
      </w:r>
      <w:r w:rsidRPr="006C1F9D">
        <w:rPr>
          <w:i/>
          <w:sz w:val="24"/>
          <w:szCs w:val="24"/>
        </w:rPr>
        <w:t>the proof of the research article m</w:t>
      </w:r>
      <w:r w:rsidR="00E22FE1" w:rsidRPr="006C1F9D">
        <w:rPr>
          <w:i/>
          <w:sz w:val="24"/>
          <w:szCs w:val="24"/>
        </w:rPr>
        <w:t xml:space="preserve">ay be ready before the related </w:t>
      </w:r>
      <w:r w:rsidRPr="006C1F9D">
        <w:rPr>
          <w:i/>
          <w:sz w:val="24"/>
          <w:szCs w:val="24"/>
        </w:rPr>
        <w:t xml:space="preserve">data article is in press. In </w:t>
      </w:r>
      <w:r w:rsidR="00B40350">
        <w:rPr>
          <w:i/>
          <w:sz w:val="24"/>
          <w:szCs w:val="24"/>
        </w:rPr>
        <w:t>such</w:t>
      </w:r>
      <w:r w:rsidR="00B40350" w:rsidRPr="006C1F9D">
        <w:rPr>
          <w:i/>
          <w:sz w:val="24"/>
          <w:szCs w:val="24"/>
        </w:rPr>
        <w:t xml:space="preserve"> </w:t>
      </w:r>
      <w:r w:rsidRPr="006C1F9D">
        <w:rPr>
          <w:i/>
          <w:sz w:val="24"/>
          <w:szCs w:val="24"/>
        </w:rPr>
        <w:t>case</w:t>
      </w:r>
      <w:r w:rsidR="00B40350">
        <w:rPr>
          <w:i/>
          <w:sz w:val="24"/>
          <w:szCs w:val="24"/>
        </w:rPr>
        <w:t>s,</w:t>
      </w:r>
      <w:r w:rsidRPr="006C1F9D">
        <w:rPr>
          <w:i/>
          <w:sz w:val="24"/>
          <w:szCs w:val="24"/>
        </w:rPr>
        <w:t xml:space="preserve"> authors have the option </w:t>
      </w:r>
      <w:r w:rsidR="00B40350">
        <w:rPr>
          <w:i/>
          <w:sz w:val="24"/>
          <w:szCs w:val="24"/>
        </w:rPr>
        <w:t>of</w:t>
      </w:r>
      <w:r w:rsidR="00B40350" w:rsidRPr="006C1F9D">
        <w:rPr>
          <w:i/>
          <w:sz w:val="24"/>
          <w:szCs w:val="24"/>
        </w:rPr>
        <w:t xml:space="preserve"> </w:t>
      </w:r>
      <w:r w:rsidRPr="006C1F9D">
        <w:rPr>
          <w:i/>
          <w:sz w:val="24"/>
          <w:szCs w:val="24"/>
        </w:rPr>
        <w:t>hold</w:t>
      </w:r>
      <w:r w:rsidR="00B40350">
        <w:rPr>
          <w:i/>
          <w:sz w:val="24"/>
          <w:szCs w:val="24"/>
        </w:rPr>
        <w:t>ing</w:t>
      </w:r>
      <w:r w:rsidRPr="006C1F9D">
        <w:rPr>
          <w:i/>
          <w:sz w:val="24"/>
          <w:szCs w:val="24"/>
        </w:rPr>
        <w:t xml:space="preserve"> the proof, i.e.</w:t>
      </w:r>
      <w:r w:rsidR="000B38B1">
        <w:rPr>
          <w:i/>
          <w:sz w:val="24"/>
          <w:szCs w:val="24"/>
        </w:rPr>
        <w:t>,</w:t>
      </w:r>
      <w:r w:rsidRPr="006C1F9D">
        <w:rPr>
          <w:i/>
          <w:sz w:val="24"/>
          <w:szCs w:val="24"/>
        </w:rPr>
        <w:t xml:space="preserve"> not return</w:t>
      </w:r>
      <w:r w:rsidR="00B40350">
        <w:rPr>
          <w:i/>
          <w:sz w:val="24"/>
          <w:szCs w:val="24"/>
        </w:rPr>
        <w:t>ing</w:t>
      </w:r>
      <w:r w:rsidRPr="006C1F9D">
        <w:rPr>
          <w:i/>
          <w:sz w:val="24"/>
          <w:szCs w:val="24"/>
        </w:rPr>
        <w:t xml:space="preserve"> their corrections until 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is accepted and is in press. If </w:t>
      </w:r>
      <w:r w:rsidR="00B40350">
        <w:rPr>
          <w:i/>
          <w:sz w:val="24"/>
          <w:szCs w:val="24"/>
        </w:rPr>
        <w:t>authors</w:t>
      </w:r>
      <w:r w:rsidR="00B40350" w:rsidRPr="006C1F9D">
        <w:rPr>
          <w:i/>
          <w:sz w:val="24"/>
          <w:szCs w:val="24"/>
        </w:rPr>
        <w:t xml:space="preserve"> </w:t>
      </w:r>
      <w:r w:rsidRPr="006C1F9D">
        <w:rPr>
          <w:i/>
          <w:sz w:val="24"/>
          <w:szCs w:val="24"/>
        </w:rPr>
        <w:t xml:space="preserve">don’t want to hold publication of the research article, </w:t>
      </w:r>
      <w:r w:rsidR="00B40350">
        <w:rPr>
          <w:i/>
          <w:sz w:val="24"/>
          <w:szCs w:val="24"/>
        </w:rPr>
        <w:t xml:space="preserve">they can instead </w:t>
      </w:r>
      <w:r w:rsidRPr="006C1F9D">
        <w:rPr>
          <w:i/>
          <w:sz w:val="24"/>
          <w:szCs w:val="24"/>
        </w:rPr>
        <w:t xml:space="preserve">remove the reference </w:t>
      </w:r>
      <w:r w:rsidR="00B40350">
        <w:rPr>
          <w:i/>
          <w:sz w:val="24"/>
          <w:szCs w:val="24"/>
        </w:rPr>
        <w:t>to</w:t>
      </w:r>
      <w:r w:rsidR="00B40350" w:rsidRPr="006C1F9D">
        <w:rPr>
          <w:i/>
          <w:sz w:val="24"/>
          <w:szCs w:val="24"/>
        </w:rPr>
        <w:t xml:space="preserve"> </w:t>
      </w:r>
      <w:r w:rsidRPr="006C1F9D">
        <w:rPr>
          <w:i/>
          <w:sz w:val="24"/>
          <w:szCs w:val="24"/>
        </w:rPr>
        <w:t xml:space="preserve">the </w:t>
      </w:r>
      <w:r w:rsidR="00B40350" w:rsidRPr="006C1F9D">
        <w:rPr>
          <w:i/>
          <w:sz w:val="24"/>
          <w:szCs w:val="24"/>
        </w:rPr>
        <w:t>d</w:t>
      </w:r>
      <w:r w:rsidRPr="006C1F9D">
        <w:rPr>
          <w:i/>
          <w:sz w:val="24"/>
          <w:szCs w:val="24"/>
        </w:rPr>
        <w:t>ata</w:t>
      </w:r>
      <w:r w:rsidRPr="006C1F9D">
        <w:rPr>
          <w:sz w:val="24"/>
          <w:szCs w:val="24"/>
        </w:rPr>
        <w:t xml:space="preserve"> </w:t>
      </w:r>
      <w:r w:rsidRPr="006C1F9D">
        <w:rPr>
          <w:i/>
          <w:sz w:val="24"/>
          <w:szCs w:val="24"/>
        </w:rPr>
        <w:t xml:space="preserve">article </w:t>
      </w:r>
      <w:r w:rsidR="00B40350">
        <w:rPr>
          <w:i/>
          <w:sz w:val="24"/>
          <w:szCs w:val="24"/>
        </w:rPr>
        <w:t xml:space="preserve">from </w:t>
      </w:r>
      <w:r w:rsidRPr="006C1F9D">
        <w:rPr>
          <w:i/>
          <w:sz w:val="24"/>
          <w:szCs w:val="24"/>
        </w:rPr>
        <w:t xml:space="preserve">the reference list of the research article. The articles will still be linked on ScienceDirect via PII-linking, and the </w:t>
      </w:r>
      <w:r w:rsidR="001960CD" w:rsidRPr="006C1F9D">
        <w:rPr>
          <w:i/>
          <w:sz w:val="24"/>
          <w:szCs w:val="24"/>
        </w:rPr>
        <w:t>d</w:t>
      </w:r>
      <w:r w:rsidRPr="006C1F9D">
        <w:rPr>
          <w:i/>
          <w:sz w:val="24"/>
          <w:szCs w:val="24"/>
        </w:rPr>
        <w:t>ata article</w:t>
      </w:r>
      <w:r w:rsidR="00B40350">
        <w:rPr>
          <w:i/>
          <w:sz w:val="24"/>
          <w:szCs w:val="24"/>
        </w:rPr>
        <w:t>,</w:t>
      </w:r>
      <w:r w:rsidRPr="006C1F9D">
        <w:rPr>
          <w:i/>
          <w:sz w:val="24"/>
          <w:szCs w:val="24"/>
        </w:rPr>
        <w:t xml:space="preserve"> published later</w:t>
      </w:r>
      <w:r w:rsidR="00B40350">
        <w:rPr>
          <w:i/>
          <w:sz w:val="24"/>
          <w:szCs w:val="24"/>
        </w:rPr>
        <w:t>,</w:t>
      </w:r>
      <w:r w:rsidRPr="006C1F9D">
        <w:rPr>
          <w:i/>
          <w:sz w:val="24"/>
          <w:szCs w:val="24"/>
        </w:rPr>
        <w:t xml:space="preserve"> will include the reference </w:t>
      </w:r>
      <w:r w:rsidR="001960CD" w:rsidRPr="006C1F9D">
        <w:rPr>
          <w:i/>
          <w:sz w:val="24"/>
          <w:szCs w:val="24"/>
        </w:rPr>
        <w:t xml:space="preserve">to </w:t>
      </w:r>
      <w:r w:rsidRPr="006C1F9D">
        <w:rPr>
          <w:i/>
          <w:sz w:val="24"/>
          <w:szCs w:val="24"/>
        </w:rPr>
        <w:t>the research article.</w:t>
      </w:r>
    </w:p>
    <w:sectPr w:rsidR="00592981" w:rsidRPr="006C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53D0F"/>
    <w:multiLevelType w:val="hybridMultilevel"/>
    <w:tmpl w:val="30F80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D2"/>
    <w:rsid w:val="00001E53"/>
    <w:rsid w:val="000201F2"/>
    <w:rsid w:val="00037BE5"/>
    <w:rsid w:val="000447EB"/>
    <w:rsid w:val="00054539"/>
    <w:rsid w:val="00057BC9"/>
    <w:rsid w:val="00060F55"/>
    <w:rsid w:val="000702A0"/>
    <w:rsid w:val="00076BDB"/>
    <w:rsid w:val="000851D4"/>
    <w:rsid w:val="000A25CE"/>
    <w:rsid w:val="000B38B1"/>
    <w:rsid w:val="000B482C"/>
    <w:rsid w:val="000B5AD2"/>
    <w:rsid w:val="000C3A7E"/>
    <w:rsid w:val="000F230F"/>
    <w:rsid w:val="00184870"/>
    <w:rsid w:val="001960CD"/>
    <w:rsid w:val="001A3513"/>
    <w:rsid w:val="001B48E3"/>
    <w:rsid w:val="001D18C7"/>
    <w:rsid w:val="001D3275"/>
    <w:rsid w:val="001D66E0"/>
    <w:rsid w:val="001E2C86"/>
    <w:rsid w:val="0020022B"/>
    <w:rsid w:val="00232F02"/>
    <w:rsid w:val="00246376"/>
    <w:rsid w:val="00254ADF"/>
    <w:rsid w:val="00262DEB"/>
    <w:rsid w:val="002C00EB"/>
    <w:rsid w:val="002F7E62"/>
    <w:rsid w:val="0031313F"/>
    <w:rsid w:val="0032266A"/>
    <w:rsid w:val="00342849"/>
    <w:rsid w:val="00357627"/>
    <w:rsid w:val="00367976"/>
    <w:rsid w:val="003726C4"/>
    <w:rsid w:val="003B27C1"/>
    <w:rsid w:val="003C160F"/>
    <w:rsid w:val="003C6A0A"/>
    <w:rsid w:val="0040135F"/>
    <w:rsid w:val="004169DA"/>
    <w:rsid w:val="00423C82"/>
    <w:rsid w:val="0046645B"/>
    <w:rsid w:val="00481950"/>
    <w:rsid w:val="004920A3"/>
    <w:rsid w:val="004D3E42"/>
    <w:rsid w:val="004F1FF3"/>
    <w:rsid w:val="00503278"/>
    <w:rsid w:val="00507F21"/>
    <w:rsid w:val="00527DFD"/>
    <w:rsid w:val="00544262"/>
    <w:rsid w:val="0055524C"/>
    <w:rsid w:val="005622B8"/>
    <w:rsid w:val="00573737"/>
    <w:rsid w:val="00587D7D"/>
    <w:rsid w:val="00592981"/>
    <w:rsid w:val="00594366"/>
    <w:rsid w:val="005A1E12"/>
    <w:rsid w:val="005B7C7A"/>
    <w:rsid w:val="005D289D"/>
    <w:rsid w:val="00617C3D"/>
    <w:rsid w:val="006331BC"/>
    <w:rsid w:val="00642A2E"/>
    <w:rsid w:val="006734CF"/>
    <w:rsid w:val="00676BC3"/>
    <w:rsid w:val="006A7DC1"/>
    <w:rsid w:val="006C1F9D"/>
    <w:rsid w:val="006C7A5B"/>
    <w:rsid w:val="006E09F0"/>
    <w:rsid w:val="006E4368"/>
    <w:rsid w:val="007206FA"/>
    <w:rsid w:val="00721BB6"/>
    <w:rsid w:val="00724671"/>
    <w:rsid w:val="00751EFB"/>
    <w:rsid w:val="00793B53"/>
    <w:rsid w:val="007A00E9"/>
    <w:rsid w:val="007A578D"/>
    <w:rsid w:val="007C7AE8"/>
    <w:rsid w:val="007C7C8C"/>
    <w:rsid w:val="007F7A92"/>
    <w:rsid w:val="00805B09"/>
    <w:rsid w:val="008272B9"/>
    <w:rsid w:val="00830539"/>
    <w:rsid w:val="00852492"/>
    <w:rsid w:val="00857648"/>
    <w:rsid w:val="00874873"/>
    <w:rsid w:val="00891B12"/>
    <w:rsid w:val="008A12F2"/>
    <w:rsid w:val="008D74C3"/>
    <w:rsid w:val="009134D2"/>
    <w:rsid w:val="00915EEB"/>
    <w:rsid w:val="009437F0"/>
    <w:rsid w:val="009477E5"/>
    <w:rsid w:val="00967FF0"/>
    <w:rsid w:val="009B2A37"/>
    <w:rsid w:val="009B4A6A"/>
    <w:rsid w:val="009D380F"/>
    <w:rsid w:val="00A46255"/>
    <w:rsid w:val="00A706ED"/>
    <w:rsid w:val="00A71E55"/>
    <w:rsid w:val="00A72528"/>
    <w:rsid w:val="00B272A7"/>
    <w:rsid w:val="00B40350"/>
    <w:rsid w:val="00BC3946"/>
    <w:rsid w:val="00BC75D2"/>
    <w:rsid w:val="00BD23F4"/>
    <w:rsid w:val="00C41224"/>
    <w:rsid w:val="00CB38DE"/>
    <w:rsid w:val="00CB5FAA"/>
    <w:rsid w:val="00CE041C"/>
    <w:rsid w:val="00D00075"/>
    <w:rsid w:val="00D030CF"/>
    <w:rsid w:val="00D14D48"/>
    <w:rsid w:val="00D35A00"/>
    <w:rsid w:val="00D622A6"/>
    <w:rsid w:val="00D663AD"/>
    <w:rsid w:val="00D80123"/>
    <w:rsid w:val="00DA76EF"/>
    <w:rsid w:val="00DB2AC2"/>
    <w:rsid w:val="00DF043E"/>
    <w:rsid w:val="00E12952"/>
    <w:rsid w:val="00E22FE1"/>
    <w:rsid w:val="00E3082B"/>
    <w:rsid w:val="00E36DB4"/>
    <w:rsid w:val="00E40091"/>
    <w:rsid w:val="00E70198"/>
    <w:rsid w:val="00E70A05"/>
    <w:rsid w:val="00E76AEA"/>
    <w:rsid w:val="00E85178"/>
    <w:rsid w:val="00ED18ED"/>
    <w:rsid w:val="00F3068C"/>
    <w:rsid w:val="00F404DD"/>
    <w:rsid w:val="00F41148"/>
    <w:rsid w:val="00F8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AC33"/>
  <w15:docId w15:val="{06F39738-4C99-4004-BAF0-D784E4B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B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57BC9"/>
    <w:pPr>
      <w:ind w:left="720"/>
      <w:contextualSpacing/>
    </w:pPr>
  </w:style>
  <w:style w:type="paragraph" w:styleId="Textodebalo">
    <w:name w:val="Balloon Text"/>
    <w:basedOn w:val="Normal"/>
    <w:link w:val="TextodebaloChar"/>
    <w:uiPriority w:val="99"/>
    <w:semiHidden/>
    <w:unhideWhenUsed/>
    <w:rsid w:val="003C6A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6A0A"/>
    <w:rPr>
      <w:rFonts w:ascii="Tahoma" w:hAnsi="Tahoma" w:cs="Tahoma"/>
      <w:sz w:val="16"/>
      <w:szCs w:val="16"/>
    </w:rPr>
  </w:style>
  <w:style w:type="character" w:styleId="Hyperlink">
    <w:name w:val="Hyperlink"/>
    <w:basedOn w:val="Fontepargpadro"/>
    <w:uiPriority w:val="99"/>
    <w:unhideWhenUsed/>
    <w:rsid w:val="00246376"/>
    <w:rPr>
      <w:color w:val="0000FF" w:themeColor="hyperlink"/>
      <w:u w:val="single"/>
    </w:rPr>
  </w:style>
  <w:style w:type="character" w:styleId="HiperlinkVisitado">
    <w:name w:val="FollowedHyperlink"/>
    <w:basedOn w:val="Fontepargpadro"/>
    <w:uiPriority w:val="99"/>
    <w:semiHidden/>
    <w:unhideWhenUsed/>
    <w:rsid w:val="00E22FE1"/>
    <w:rPr>
      <w:color w:val="800080" w:themeColor="followedHyperlink"/>
      <w:u w:val="single"/>
    </w:rPr>
  </w:style>
  <w:style w:type="character" w:customStyle="1" w:styleId="UnresolvedMention1">
    <w:name w:val="Unresolved Mention1"/>
    <w:basedOn w:val="Fontepargpadro"/>
    <w:uiPriority w:val="99"/>
    <w:semiHidden/>
    <w:unhideWhenUsed/>
    <w:rsid w:val="00A71E55"/>
    <w:rPr>
      <w:color w:val="808080"/>
      <w:shd w:val="clear" w:color="auto" w:fill="E6E6E6"/>
    </w:rPr>
  </w:style>
  <w:style w:type="character" w:customStyle="1" w:styleId="apple-converted-space">
    <w:name w:val="apple-converted-space"/>
    <w:basedOn w:val="Fontepargpadro"/>
    <w:rsid w:val="00F8411F"/>
  </w:style>
  <w:style w:type="character" w:styleId="MenoPendente">
    <w:name w:val="Unresolved Mention"/>
    <w:basedOn w:val="Fontepargpadro"/>
    <w:uiPriority w:val="99"/>
    <w:semiHidden/>
    <w:unhideWhenUsed/>
    <w:rsid w:val="00D622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61178">
      <w:bodyDiv w:val="1"/>
      <w:marLeft w:val="0"/>
      <w:marRight w:val="0"/>
      <w:marTop w:val="0"/>
      <w:marBottom w:val="0"/>
      <w:divBdr>
        <w:top w:val="none" w:sz="0" w:space="0" w:color="auto"/>
        <w:left w:val="none" w:sz="0" w:space="0" w:color="auto"/>
        <w:bottom w:val="none" w:sz="0" w:space="0" w:color="auto"/>
        <w:right w:val="none" w:sz="0" w:space="0" w:color="auto"/>
      </w:divBdr>
    </w:div>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 w:id="141462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elsevier.com" TargetMode="External"/><Relationship Id="rId13" Type="http://schemas.openxmlformats.org/officeDocument/2006/relationships/hyperlink" Target="mailto:josericardo@iftm.edu.b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journals.elsevier.com/content/files/datainbrief-18083024.pdf" TargetMode="External"/><Relationship Id="rId12" Type="http://schemas.openxmlformats.org/officeDocument/2006/relationships/hyperlink" Target="mailto:murilom.aikido77@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mendeley.com/" TargetMode="External"/><Relationship Id="rId1" Type="http://schemas.openxmlformats.org/officeDocument/2006/relationships/numbering" Target="numbering.xml"/><Relationship Id="rId6" Type="http://schemas.openxmlformats.org/officeDocument/2006/relationships/hyperlink" Target="https://www.elsevier.com/journals/data-in-brief/2352-3409/guide-for-authors" TargetMode="External"/><Relationship Id="rId11" Type="http://schemas.openxmlformats.org/officeDocument/2006/relationships/hyperlink" Target="mailto:analuciaborges@iftm.edu.br" TargetMode="External"/><Relationship Id="rId5" Type="http://schemas.openxmlformats.org/officeDocument/2006/relationships/hyperlink" Target="https://www.journals.elsevier.com/data-in-brief/" TargetMode="External"/><Relationship Id="rId15" Type="http://schemas.openxmlformats.org/officeDocument/2006/relationships/hyperlink" Target="mailto:murilom.aikido77@gmail.com" TargetMode="External"/><Relationship Id="rId10" Type="http://schemas.openxmlformats.org/officeDocument/2006/relationships/hyperlink" Target="mailto:josericardo@iftm.edu.br" TargetMode="External"/><Relationship Id="rId4" Type="http://schemas.openxmlformats.org/officeDocument/2006/relationships/webSettings" Target="webSettings.xml"/><Relationship Id="rId9" Type="http://schemas.openxmlformats.org/officeDocument/2006/relationships/hyperlink" Target="http://www.sciencedirect.com/science/journal/23523409" TargetMode="External"/><Relationship Id="rId14" Type="http://schemas.openxmlformats.org/officeDocument/2006/relationships/hyperlink" Target="mailto:analuciaborges@iftm.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1190</Words>
  <Characters>6426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Reed Elsevier</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Murilo Marcineiro</cp:lastModifiedBy>
  <cp:revision>4</cp:revision>
  <cp:lastPrinted>2013-08-13T17:32:00Z</cp:lastPrinted>
  <dcterms:created xsi:type="dcterms:W3CDTF">2019-02-14T22:54:00Z</dcterms:created>
  <dcterms:modified xsi:type="dcterms:W3CDTF">2019-03-12T02:25:00Z</dcterms:modified>
</cp:coreProperties>
</file>