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130892"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896534" w:history="1">
        <w:r w:rsidR="00130892" w:rsidRPr="00CF443E">
          <w:rPr>
            <w:rStyle w:val="Hipercze"/>
            <w:rFonts w:eastAsiaTheme="majorEastAsia"/>
            <w:noProof/>
          </w:rPr>
          <w:t>1</w:t>
        </w:r>
        <w:r w:rsidR="00130892">
          <w:rPr>
            <w:rFonts w:asciiTheme="minorHAnsi" w:eastAsiaTheme="minorEastAsia" w:hAnsiTheme="minorHAnsi" w:cstheme="minorBidi"/>
            <w:b w:val="0"/>
            <w:bCs w:val="0"/>
            <w:caps w:val="0"/>
            <w:noProof/>
          </w:rPr>
          <w:tab/>
        </w:r>
        <w:r w:rsidR="00130892" w:rsidRPr="00CF443E">
          <w:rPr>
            <w:rStyle w:val="Hipercze"/>
            <w:rFonts w:eastAsiaTheme="majorEastAsia"/>
            <w:noProof/>
          </w:rPr>
          <w:t>Wstęp</w:t>
        </w:r>
        <w:r w:rsidR="00130892">
          <w:rPr>
            <w:noProof/>
            <w:webHidden/>
          </w:rPr>
          <w:tab/>
        </w:r>
        <w:r w:rsidR="00130892">
          <w:rPr>
            <w:noProof/>
            <w:webHidden/>
          </w:rPr>
          <w:fldChar w:fldCharType="begin"/>
        </w:r>
        <w:r w:rsidR="00130892">
          <w:rPr>
            <w:noProof/>
            <w:webHidden/>
          </w:rPr>
          <w:instrText xml:space="preserve"> PAGEREF _Toc522896534 \h </w:instrText>
        </w:r>
        <w:r w:rsidR="00130892">
          <w:rPr>
            <w:noProof/>
            <w:webHidden/>
          </w:rPr>
        </w:r>
        <w:r w:rsidR="00130892">
          <w:rPr>
            <w:noProof/>
            <w:webHidden/>
          </w:rPr>
          <w:fldChar w:fldCharType="separate"/>
        </w:r>
        <w:r w:rsidR="00130892">
          <w:rPr>
            <w:noProof/>
            <w:webHidden/>
          </w:rPr>
          <w:t>5</w:t>
        </w:r>
        <w:r w:rsidR="00130892">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35" w:history="1">
        <w:r w:rsidRPr="00CF443E">
          <w:rPr>
            <w:rStyle w:val="Hipercze"/>
            <w:rFonts w:eastAsiaTheme="majorEastAsia"/>
            <w:noProof/>
          </w:rPr>
          <w:t>1.1</w:t>
        </w:r>
        <w:r>
          <w:rPr>
            <w:rFonts w:eastAsiaTheme="minorEastAsia" w:cstheme="minorBidi"/>
            <w:b w:val="0"/>
            <w:bCs w:val="0"/>
            <w:noProof/>
            <w:sz w:val="24"/>
            <w:szCs w:val="24"/>
          </w:rPr>
          <w:tab/>
        </w:r>
        <w:r w:rsidRPr="00CF443E">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_Toc522896535 \h </w:instrText>
        </w:r>
        <w:r>
          <w:rPr>
            <w:noProof/>
            <w:webHidden/>
          </w:rPr>
        </w:r>
        <w:r>
          <w:rPr>
            <w:noProof/>
            <w:webHidden/>
          </w:rPr>
          <w:fldChar w:fldCharType="separate"/>
        </w:r>
        <w:r>
          <w:rPr>
            <w:noProof/>
            <w:webHidden/>
          </w:rPr>
          <w:t>6</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36" w:history="1">
        <w:r w:rsidRPr="00CF443E">
          <w:rPr>
            <w:rStyle w:val="Hipercze"/>
            <w:rFonts w:eastAsiaTheme="majorEastAsia"/>
            <w:noProof/>
          </w:rPr>
          <w:t>1.2</w:t>
        </w:r>
        <w:r>
          <w:rPr>
            <w:rFonts w:eastAsiaTheme="minorEastAsia" w:cstheme="minorBidi"/>
            <w:b w:val="0"/>
            <w:bCs w:val="0"/>
            <w:noProof/>
            <w:sz w:val="24"/>
            <w:szCs w:val="24"/>
          </w:rPr>
          <w:tab/>
        </w:r>
        <w:r w:rsidRPr="00CF443E">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_Toc522896536 \h </w:instrText>
        </w:r>
        <w:r>
          <w:rPr>
            <w:noProof/>
            <w:webHidden/>
          </w:rPr>
        </w:r>
        <w:r>
          <w:rPr>
            <w:noProof/>
            <w:webHidden/>
          </w:rPr>
          <w:fldChar w:fldCharType="separate"/>
        </w:r>
        <w:r>
          <w:rPr>
            <w:noProof/>
            <w:webHidden/>
          </w:rPr>
          <w:t>8</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37" w:history="1">
        <w:r w:rsidRPr="00CF443E">
          <w:rPr>
            <w:rStyle w:val="Hipercze"/>
            <w:rFonts w:eastAsiaTheme="majorEastAsia"/>
            <w:noProof/>
          </w:rPr>
          <w:t>1.2.1</w:t>
        </w:r>
        <w:r>
          <w:rPr>
            <w:rFonts w:eastAsiaTheme="minorEastAsia" w:cstheme="minorBidi"/>
            <w:noProof/>
            <w:sz w:val="24"/>
            <w:szCs w:val="24"/>
          </w:rPr>
          <w:tab/>
        </w:r>
        <w:r w:rsidRPr="00CF443E">
          <w:rPr>
            <w:rStyle w:val="Hipercze"/>
            <w:rFonts w:eastAsiaTheme="majorEastAsia"/>
            <w:noProof/>
          </w:rPr>
          <w:t>IFTTT</w:t>
        </w:r>
        <w:r>
          <w:rPr>
            <w:noProof/>
            <w:webHidden/>
          </w:rPr>
          <w:tab/>
        </w:r>
        <w:r>
          <w:rPr>
            <w:noProof/>
            <w:webHidden/>
          </w:rPr>
          <w:fldChar w:fldCharType="begin"/>
        </w:r>
        <w:r>
          <w:rPr>
            <w:noProof/>
            <w:webHidden/>
          </w:rPr>
          <w:instrText xml:space="preserve"> PAGEREF _Toc522896537 \h </w:instrText>
        </w:r>
        <w:r>
          <w:rPr>
            <w:noProof/>
            <w:webHidden/>
          </w:rPr>
        </w:r>
        <w:r>
          <w:rPr>
            <w:noProof/>
            <w:webHidden/>
          </w:rPr>
          <w:fldChar w:fldCharType="separate"/>
        </w:r>
        <w:r>
          <w:rPr>
            <w:noProof/>
            <w:webHidden/>
          </w:rPr>
          <w:t>8</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38" w:history="1">
        <w:r w:rsidRPr="00CF443E">
          <w:rPr>
            <w:rStyle w:val="Hipercze"/>
            <w:rFonts w:eastAsiaTheme="majorEastAsia"/>
            <w:noProof/>
          </w:rPr>
          <w:t>1.2.2</w:t>
        </w:r>
        <w:r>
          <w:rPr>
            <w:rFonts w:eastAsiaTheme="minorEastAsia" w:cstheme="minorBidi"/>
            <w:noProof/>
            <w:sz w:val="24"/>
            <w:szCs w:val="24"/>
          </w:rPr>
          <w:tab/>
        </w:r>
        <w:r w:rsidRPr="00CF443E">
          <w:rPr>
            <w:rStyle w:val="Hipercze"/>
            <w:rFonts w:eastAsiaTheme="majorEastAsia"/>
            <w:noProof/>
          </w:rPr>
          <w:t>Microsoft Flow</w:t>
        </w:r>
        <w:r>
          <w:rPr>
            <w:noProof/>
            <w:webHidden/>
          </w:rPr>
          <w:tab/>
        </w:r>
        <w:r>
          <w:rPr>
            <w:noProof/>
            <w:webHidden/>
          </w:rPr>
          <w:fldChar w:fldCharType="begin"/>
        </w:r>
        <w:r>
          <w:rPr>
            <w:noProof/>
            <w:webHidden/>
          </w:rPr>
          <w:instrText xml:space="preserve"> PAGEREF _Toc522896538 \h </w:instrText>
        </w:r>
        <w:r>
          <w:rPr>
            <w:noProof/>
            <w:webHidden/>
          </w:rPr>
        </w:r>
        <w:r>
          <w:rPr>
            <w:noProof/>
            <w:webHidden/>
          </w:rPr>
          <w:fldChar w:fldCharType="separate"/>
        </w:r>
        <w:r>
          <w:rPr>
            <w:noProof/>
            <w:webHidden/>
          </w:rPr>
          <w:t>9</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39" w:history="1">
        <w:r w:rsidRPr="00CF443E">
          <w:rPr>
            <w:rStyle w:val="Hipercze"/>
            <w:rFonts w:eastAsiaTheme="majorEastAsia"/>
            <w:noProof/>
          </w:rPr>
          <w:t>1.2.3</w:t>
        </w:r>
        <w:r>
          <w:rPr>
            <w:rFonts w:eastAsiaTheme="minorEastAsia" w:cstheme="minorBidi"/>
            <w:noProof/>
            <w:sz w:val="24"/>
            <w:szCs w:val="24"/>
          </w:rPr>
          <w:tab/>
        </w:r>
        <w:r w:rsidRPr="00CF443E">
          <w:rPr>
            <w:rStyle w:val="Hipercze"/>
            <w:rFonts w:eastAsiaTheme="majorEastAsia"/>
            <w:noProof/>
          </w:rPr>
          <w:t>Ubidots</w:t>
        </w:r>
        <w:r>
          <w:rPr>
            <w:noProof/>
            <w:webHidden/>
          </w:rPr>
          <w:tab/>
        </w:r>
        <w:r>
          <w:rPr>
            <w:noProof/>
            <w:webHidden/>
          </w:rPr>
          <w:fldChar w:fldCharType="begin"/>
        </w:r>
        <w:r>
          <w:rPr>
            <w:noProof/>
            <w:webHidden/>
          </w:rPr>
          <w:instrText xml:space="preserve"> PAGEREF _Toc522896539 \h </w:instrText>
        </w:r>
        <w:r>
          <w:rPr>
            <w:noProof/>
            <w:webHidden/>
          </w:rPr>
        </w:r>
        <w:r>
          <w:rPr>
            <w:noProof/>
            <w:webHidden/>
          </w:rPr>
          <w:fldChar w:fldCharType="separate"/>
        </w:r>
        <w:r>
          <w:rPr>
            <w:noProof/>
            <w:webHidden/>
          </w:rPr>
          <w:t>10</w:t>
        </w:r>
        <w:r>
          <w:rPr>
            <w:noProof/>
            <w:webHidden/>
          </w:rPr>
          <w:fldChar w:fldCharType="end"/>
        </w:r>
      </w:hyperlink>
    </w:p>
    <w:p w:rsidR="00130892" w:rsidRDefault="00130892">
      <w:pPr>
        <w:pStyle w:val="Spistreci1"/>
        <w:tabs>
          <w:tab w:val="left" w:pos="480"/>
          <w:tab w:val="right" w:leader="dot" w:pos="9062"/>
        </w:tabs>
        <w:rPr>
          <w:rFonts w:asciiTheme="minorHAnsi" w:eastAsiaTheme="minorEastAsia" w:hAnsiTheme="minorHAnsi" w:cstheme="minorBidi"/>
          <w:b w:val="0"/>
          <w:bCs w:val="0"/>
          <w:caps w:val="0"/>
          <w:noProof/>
        </w:rPr>
      </w:pPr>
      <w:hyperlink w:anchor="_Toc522896540" w:history="1">
        <w:r w:rsidRPr="00CF443E">
          <w:rPr>
            <w:rStyle w:val="Hipercze"/>
            <w:rFonts w:eastAsiaTheme="majorEastAsia"/>
            <w:noProof/>
          </w:rPr>
          <w:t>2</w:t>
        </w:r>
        <w:r>
          <w:rPr>
            <w:rFonts w:asciiTheme="minorHAnsi" w:eastAsiaTheme="minorEastAsia" w:hAnsiTheme="minorHAnsi" w:cstheme="minorBidi"/>
            <w:b w:val="0"/>
            <w:bCs w:val="0"/>
            <w:caps w:val="0"/>
            <w:noProof/>
          </w:rPr>
          <w:tab/>
        </w:r>
        <w:r w:rsidRPr="00CF443E">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_Toc522896540 \h </w:instrText>
        </w:r>
        <w:r>
          <w:rPr>
            <w:noProof/>
            <w:webHidden/>
          </w:rPr>
        </w:r>
        <w:r>
          <w:rPr>
            <w:noProof/>
            <w:webHidden/>
          </w:rPr>
          <w:fldChar w:fldCharType="separate"/>
        </w:r>
        <w:r>
          <w:rPr>
            <w:noProof/>
            <w:webHidden/>
          </w:rPr>
          <w:t>11</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41" w:history="1">
        <w:r w:rsidRPr="00CF443E">
          <w:rPr>
            <w:rStyle w:val="Hipercze"/>
            <w:rFonts w:eastAsiaTheme="majorEastAsia"/>
            <w:noProof/>
          </w:rPr>
          <w:t>2.1</w:t>
        </w:r>
        <w:r>
          <w:rPr>
            <w:rFonts w:eastAsiaTheme="minorEastAsia" w:cstheme="minorBidi"/>
            <w:b w:val="0"/>
            <w:bCs w:val="0"/>
            <w:noProof/>
            <w:sz w:val="24"/>
            <w:szCs w:val="24"/>
          </w:rPr>
          <w:tab/>
        </w:r>
        <w:r w:rsidRPr="00CF443E">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_Toc522896541 \h </w:instrText>
        </w:r>
        <w:r>
          <w:rPr>
            <w:noProof/>
            <w:webHidden/>
          </w:rPr>
        </w:r>
        <w:r>
          <w:rPr>
            <w:noProof/>
            <w:webHidden/>
          </w:rPr>
          <w:fldChar w:fldCharType="separate"/>
        </w:r>
        <w:r>
          <w:rPr>
            <w:noProof/>
            <w:webHidden/>
          </w:rPr>
          <w:t>11</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42" w:history="1">
        <w:r w:rsidRPr="00CF443E">
          <w:rPr>
            <w:rStyle w:val="Hipercze"/>
            <w:rFonts w:eastAsiaTheme="majorEastAsia"/>
            <w:noProof/>
          </w:rPr>
          <w:t>2.2</w:t>
        </w:r>
        <w:r>
          <w:rPr>
            <w:rFonts w:eastAsiaTheme="minorEastAsia" w:cstheme="minorBidi"/>
            <w:b w:val="0"/>
            <w:bCs w:val="0"/>
            <w:noProof/>
            <w:sz w:val="24"/>
            <w:szCs w:val="24"/>
          </w:rPr>
          <w:tab/>
        </w:r>
        <w:r w:rsidRPr="00CF443E">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_Toc522896542 \h </w:instrText>
        </w:r>
        <w:r>
          <w:rPr>
            <w:noProof/>
            <w:webHidden/>
          </w:rPr>
        </w:r>
        <w:r>
          <w:rPr>
            <w:noProof/>
            <w:webHidden/>
          </w:rPr>
          <w:fldChar w:fldCharType="separate"/>
        </w:r>
        <w:r>
          <w:rPr>
            <w:noProof/>
            <w:webHidden/>
          </w:rPr>
          <w:t>12</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43" w:history="1">
        <w:r w:rsidRPr="00CF443E">
          <w:rPr>
            <w:rStyle w:val="Hipercze"/>
            <w:rFonts w:eastAsiaTheme="majorEastAsia"/>
            <w:noProof/>
          </w:rPr>
          <w:t>2.2.1</w:t>
        </w:r>
        <w:r>
          <w:rPr>
            <w:rFonts w:eastAsiaTheme="minorEastAsia" w:cstheme="minorBidi"/>
            <w:noProof/>
            <w:sz w:val="24"/>
            <w:szCs w:val="24"/>
          </w:rPr>
          <w:tab/>
        </w:r>
        <w:r w:rsidRPr="00CF443E">
          <w:rPr>
            <w:rStyle w:val="Hipercze"/>
            <w:rFonts w:eastAsiaTheme="majorEastAsia"/>
            <w:noProof/>
          </w:rPr>
          <w:t>IBM Watson</w:t>
        </w:r>
        <w:r>
          <w:rPr>
            <w:noProof/>
            <w:webHidden/>
          </w:rPr>
          <w:tab/>
        </w:r>
        <w:r>
          <w:rPr>
            <w:noProof/>
            <w:webHidden/>
          </w:rPr>
          <w:fldChar w:fldCharType="begin"/>
        </w:r>
        <w:r>
          <w:rPr>
            <w:noProof/>
            <w:webHidden/>
          </w:rPr>
          <w:instrText xml:space="preserve"> PAGEREF _Toc522896543 \h </w:instrText>
        </w:r>
        <w:r>
          <w:rPr>
            <w:noProof/>
            <w:webHidden/>
          </w:rPr>
        </w:r>
        <w:r>
          <w:rPr>
            <w:noProof/>
            <w:webHidden/>
          </w:rPr>
          <w:fldChar w:fldCharType="separate"/>
        </w:r>
        <w:r>
          <w:rPr>
            <w:noProof/>
            <w:webHidden/>
          </w:rPr>
          <w:t>13</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44" w:history="1">
        <w:r w:rsidRPr="00CF443E">
          <w:rPr>
            <w:rStyle w:val="Hipercze"/>
            <w:rFonts w:eastAsiaTheme="majorEastAsia"/>
            <w:noProof/>
          </w:rPr>
          <w:t>2.2.2</w:t>
        </w:r>
        <w:r>
          <w:rPr>
            <w:rFonts w:eastAsiaTheme="minorEastAsia" w:cstheme="minorBidi"/>
            <w:noProof/>
            <w:sz w:val="24"/>
            <w:szCs w:val="24"/>
          </w:rPr>
          <w:tab/>
        </w:r>
        <w:r w:rsidRPr="00CF443E">
          <w:rPr>
            <w:rStyle w:val="Hipercze"/>
            <w:rFonts w:eastAsiaTheme="majorEastAsia"/>
            <w:noProof/>
          </w:rPr>
          <w:t>Microsoft Azure</w:t>
        </w:r>
        <w:r>
          <w:rPr>
            <w:noProof/>
            <w:webHidden/>
          </w:rPr>
          <w:tab/>
        </w:r>
        <w:r>
          <w:rPr>
            <w:noProof/>
            <w:webHidden/>
          </w:rPr>
          <w:fldChar w:fldCharType="begin"/>
        </w:r>
        <w:r>
          <w:rPr>
            <w:noProof/>
            <w:webHidden/>
          </w:rPr>
          <w:instrText xml:space="preserve"> PAGEREF _Toc522896544 \h </w:instrText>
        </w:r>
        <w:r>
          <w:rPr>
            <w:noProof/>
            <w:webHidden/>
          </w:rPr>
        </w:r>
        <w:r>
          <w:rPr>
            <w:noProof/>
            <w:webHidden/>
          </w:rPr>
          <w:fldChar w:fldCharType="separate"/>
        </w:r>
        <w:r>
          <w:rPr>
            <w:noProof/>
            <w:webHidden/>
          </w:rPr>
          <w:t>13</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45" w:history="1">
        <w:r w:rsidRPr="00CF443E">
          <w:rPr>
            <w:rStyle w:val="Hipercze"/>
            <w:rFonts w:eastAsiaTheme="majorEastAsia"/>
            <w:noProof/>
          </w:rPr>
          <w:t>2.2.3</w:t>
        </w:r>
        <w:r>
          <w:rPr>
            <w:rFonts w:eastAsiaTheme="minorEastAsia" w:cstheme="minorBidi"/>
            <w:noProof/>
            <w:sz w:val="24"/>
            <w:szCs w:val="24"/>
          </w:rPr>
          <w:tab/>
        </w:r>
        <w:r w:rsidRPr="00CF443E">
          <w:rPr>
            <w:rStyle w:val="Hipercze"/>
            <w:rFonts w:eastAsiaTheme="majorEastAsia"/>
            <w:noProof/>
          </w:rPr>
          <w:t>Amazon AWS</w:t>
        </w:r>
        <w:r>
          <w:rPr>
            <w:noProof/>
            <w:webHidden/>
          </w:rPr>
          <w:tab/>
        </w:r>
        <w:r>
          <w:rPr>
            <w:noProof/>
            <w:webHidden/>
          </w:rPr>
          <w:fldChar w:fldCharType="begin"/>
        </w:r>
        <w:r>
          <w:rPr>
            <w:noProof/>
            <w:webHidden/>
          </w:rPr>
          <w:instrText xml:space="preserve"> PAGEREF _Toc522896545 \h </w:instrText>
        </w:r>
        <w:r>
          <w:rPr>
            <w:noProof/>
            <w:webHidden/>
          </w:rPr>
        </w:r>
        <w:r>
          <w:rPr>
            <w:noProof/>
            <w:webHidden/>
          </w:rPr>
          <w:fldChar w:fldCharType="separate"/>
        </w:r>
        <w:r>
          <w:rPr>
            <w:noProof/>
            <w:webHidden/>
          </w:rPr>
          <w:t>14</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46" w:history="1">
        <w:r w:rsidRPr="00CF443E">
          <w:rPr>
            <w:rStyle w:val="Hipercze"/>
            <w:rFonts w:eastAsiaTheme="majorEastAsia"/>
            <w:noProof/>
          </w:rPr>
          <w:t>2.3</w:t>
        </w:r>
        <w:r>
          <w:rPr>
            <w:rFonts w:eastAsiaTheme="minorEastAsia" w:cstheme="minorBidi"/>
            <w:b w:val="0"/>
            <w:bCs w:val="0"/>
            <w:noProof/>
            <w:sz w:val="24"/>
            <w:szCs w:val="24"/>
          </w:rPr>
          <w:tab/>
        </w:r>
        <w:r w:rsidRPr="00CF443E">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_Toc522896546 \h </w:instrText>
        </w:r>
        <w:r>
          <w:rPr>
            <w:noProof/>
            <w:webHidden/>
          </w:rPr>
        </w:r>
        <w:r>
          <w:rPr>
            <w:noProof/>
            <w:webHidden/>
          </w:rPr>
          <w:fldChar w:fldCharType="separate"/>
        </w:r>
        <w:r>
          <w:rPr>
            <w:noProof/>
            <w:webHidden/>
          </w:rPr>
          <w:t>14</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47" w:history="1">
        <w:r w:rsidRPr="00CF443E">
          <w:rPr>
            <w:rStyle w:val="Hipercze"/>
            <w:rFonts w:eastAsiaTheme="majorEastAsia"/>
            <w:noProof/>
          </w:rPr>
          <w:t>2.3.1</w:t>
        </w:r>
        <w:r>
          <w:rPr>
            <w:rFonts w:eastAsiaTheme="minorEastAsia" w:cstheme="minorBidi"/>
            <w:noProof/>
            <w:sz w:val="24"/>
            <w:szCs w:val="24"/>
          </w:rPr>
          <w:tab/>
        </w:r>
        <w:r w:rsidRPr="00CF443E">
          <w:rPr>
            <w:rStyle w:val="Hipercze"/>
            <w:rFonts w:eastAsiaTheme="majorEastAsia"/>
            <w:noProof/>
          </w:rPr>
          <w:t>SaaS</w:t>
        </w:r>
        <w:r>
          <w:rPr>
            <w:noProof/>
            <w:webHidden/>
          </w:rPr>
          <w:tab/>
        </w:r>
        <w:r>
          <w:rPr>
            <w:noProof/>
            <w:webHidden/>
          </w:rPr>
          <w:fldChar w:fldCharType="begin"/>
        </w:r>
        <w:r>
          <w:rPr>
            <w:noProof/>
            <w:webHidden/>
          </w:rPr>
          <w:instrText xml:space="preserve"> PAGEREF _Toc522896547 \h </w:instrText>
        </w:r>
        <w:r>
          <w:rPr>
            <w:noProof/>
            <w:webHidden/>
          </w:rPr>
        </w:r>
        <w:r>
          <w:rPr>
            <w:noProof/>
            <w:webHidden/>
          </w:rPr>
          <w:fldChar w:fldCharType="separate"/>
        </w:r>
        <w:r>
          <w:rPr>
            <w:noProof/>
            <w:webHidden/>
          </w:rPr>
          <w:t>15</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48" w:history="1">
        <w:r w:rsidRPr="00CF443E">
          <w:rPr>
            <w:rStyle w:val="Hipercze"/>
            <w:rFonts w:eastAsiaTheme="majorEastAsia"/>
            <w:noProof/>
          </w:rPr>
          <w:t>2.3.2</w:t>
        </w:r>
        <w:r>
          <w:rPr>
            <w:rFonts w:eastAsiaTheme="minorEastAsia" w:cstheme="minorBidi"/>
            <w:noProof/>
            <w:sz w:val="24"/>
            <w:szCs w:val="24"/>
          </w:rPr>
          <w:tab/>
        </w:r>
        <w:r w:rsidRPr="00CF443E">
          <w:rPr>
            <w:rStyle w:val="Hipercze"/>
            <w:rFonts w:eastAsiaTheme="majorEastAsia"/>
            <w:noProof/>
          </w:rPr>
          <w:t>PaaS</w:t>
        </w:r>
        <w:r>
          <w:rPr>
            <w:noProof/>
            <w:webHidden/>
          </w:rPr>
          <w:tab/>
        </w:r>
        <w:r>
          <w:rPr>
            <w:noProof/>
            <w:webHidden/>
          </w:rPr>
          <w:fldChar w:fldCharType="begin"/>
        </w:r>
        <w:r>
          <w:rPr>
            <w:noProof/>
            <w:webHidden/>
          </w:rPr>
          <w:instrText xml:space="preserve"> PAGEREF _Toc522896548 \h </w:instrText>
        </w:r>
        <w:r>
          <w:rPr>
            <w:noProof/>
            <w:webHidden/>
          </w:rPr>
        </w:r>
        <w:r>
          <w:rPr>
            <w:noProof/>
            <w:webHidden/>
          </w:rPr>
          <w:fldChar w:fldCharType="separate"/>
        </w:r>
        <w:r>
          <w:rPr>
            <w:noProof/>
            <w:webHidden/>
          </w:rPr>
          <w:t>16</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49" w:history="1">
        <w:r w:rsidRPr="00CF443E">
          <w:rPr>
            <w:rStyle w:val="Hipercze"/>
            <w:rFonts w:eastAsiaTheme="majorEastAsia"/>
            <w:noProof/>
          </w:rPr>
          <w:t>2.3.3</w:t>
        </w:r>
        <w:r>
          <w:rPr>
            <w:rFonts w:eastAsiaTheme="minorEastAsia" w:cstheme="minorBidi"/>
            <w:noProof/>
            <w:sz w:val="24"/>
            <w:szCs w:val="24"/>
          </w:rPr>
          <w:tab/>
        </w:r>
        <w:r w:rsidRPr="00CF443E">
          <w:rPr>
            <w:rStyle w:val="Hipercze"/>
            <w:rFonts w:eastAsiaTheme="majorEastAsia"/>
            <w:noProof/>
          </w:rPr>
          <w:t>IaaS</w:t>
        </w:r>
        <w:r>
          <w:rPr>
            <w:noProof/>
            <w:webHidden/>
          </w:rPr>
          <w:tab/>
        </w:r>
        <w:r>
          <w:rPr>
            <w:noProof/>
            <w:webHidden/>
          </w:rPr>
          <w:fldChar w:fldCharType="begin"/>
        </w:r>
        <w:r>
          <w:rPr>
            <w:noProof/>
            <w:webHidden/>
          </w:rPr>
          <w:instrText xml:space="preserve"> PAGEREF _Toc522896549 \h </w:instrText>
        </w:r>
        <w:r>
          <w:rPr>
            <w:noProof/>
            <w:webHidden/>
          </w:rPr>
        </w:r>
        <w:r>
          <w:rPr>
            <w:noProof/>
            <w:webHidden/>
          </w:rPr>
          <w:fldChar w:fldCharType="separate"/>
        </w:r>
        <w:r>
          <w:rPr>
            <w:noProof/>
            <w:webHidden/>
          </w:rPr>
          <w:t>16</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50" w:history="1">
        <w:r w:rsidRPr="00CF443E">
          <w:rPr>
            <w:rStyle w:val="Hipercze"/>
            <w:rFonts w:eastAsiaTheme="majorEastAsia"/>
            <w:noProof/>
          </w:rPr>
          <w:t>2.4</w:t>
        </w:r>
        <w:r>
          <w:rPr>
            <w:rFonts w:eastAsiaTheme="minorEastAsia" w:cstheme="minorBidi"/>
            <w:b w:val="0"/>
            <w:bCs w:val="0"/>
            <w:noProof/>
            <w:sz w:val="24"/>
            <w:szCs w:val="24"/>
          </w:rPr>
          <w:tab/>
        </w:r>
        <w:r w:rsidRPr="00CF443E">
          <w:rPr>
            <w:rStyle w:val="Hipercze"/>
            <w:rFonts w:eastAsiaTheme="majorEastAsia"/>
            <w:noProof/>
          </w:rPr>
          <w:t>Usługi IoT</w:t>
        </w:r>
        <w:r>
          <w:rPr>
            <w:noProof/>
            <w:webHidden/>
          </w:rPr>
          <w:tab/>
        </w:r>
        <w:r>
          <w:rPr>
            <w:noProof/>
            <w:webHidden/>
          </w:rPr>
          <w:fldChar w:fldCharType="begin"/>
        </w:r>
        <w:r>
          <w:rPr>
            <w:noProof/>
            <w:webHidden/>
          </w:rPr>
          <w:instrText xml:space="preserve"> PAGEREF _Toc522896550 \h </w:instrText>
        </w:r>
        <w:r>
          <w:rPr>
            <w:noProof/>
            <w:webHidden/>
          </w:rPr>
        </w:r>
        <w:r>
          <w:rPr>
            <w:noProof/>
            <w:webHidden/>
          </w:rPr>
          <w:fldChar w:fldCharType="separate"/>
        </w:r>
        <w:r>
          <w:rPr>
            <w:noProof/>
            <w:webHidden/>
          </w:rPr>
          <w:t>17</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51" w:history="1">
        <w:r w:rsidRPr="00CF443E">
          <w:rPr>
            <w:rStyle w:val="Hipercze"/>
            <w:rFonts w:eastAsiaTheme="majorEastAsia"/>
            <w:noProof/>
          </w:rPr>
          <w:t>2.4.1</w:t>
        </w:r>
        <w:r>
          <w:rPr>
            <w:rFonts w:eastAsiaTheme="minorEastAsia" w:cstheme="minorBidi"/>
            <w:noProof/>
            <w:sz w:val="24"/>
            <w:szCs w:val="24"/>
          </w:rPr>
          <w:tab/>
        </w:r>
        <w:r w:rsidRPr="00CF443E">
          <w:rPr>
            <w:rStyle w:val="Hipercze"/>
            <w:rFonts w:eastAsiaTheme="majorEastAsia"/>
            <w:noProof/>
          </w:rPr>
          <w:t>Azure IoT Hub</w:t>
        </w:r>
        <w:r>
          <w:rPr>
            <w:noProof/>
            <w:webHidden/>
          </w:rPr>
          <w:tab/>
        </w:r>
        <w:r>
          <w:rPr>
            <w:noProof/>
            <w:webHidden/>
          </w:rPr>
          <w:fldChar w:fldCharType="begin"/>
        </w:r>
        <w:r>
          <w:rPr>
            <w:noProof/>
            <w:webHidden/>
          </w:rPr>
          <w:instrText xml:space="preserve"> PAGEREF _Toc522896551 \h </w:instrText>
        </w:r>
        <w:r>
          <w:rPr>
            <w:noProof/>
            <w:webHidden/>
          </w:rPr>
        </w:r>
        <w:r>
          <w:rPr>
            <w:noProof/>
            <w:webHidden/>
          </w:rPr>
          <w:fldChar w:fldCharType="separate"/>
        </w:r>
        <w:r>
          <w:rPr>
            <w:noProof/>
            <w:webHidden/>
          </w:rPr>
          <w:t>17</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52" w:history="1">
        <w:r w:rsidRPr="00CF443E">
          <w:rPr>
            <w:rStyle w:val="Hipercze"/>
            <w:rFonts w:eastAsiaTheme="majorEastAsia"/>
            <w:noProof/>
          </w:rPr>
          <w:t>2.4.2</w:t>
        </w:r>
        <w:r>
          <w:rPr>
            <w:rFonts w:eastAsiaTheme="minorEastAsia" w:cstheme="minorBidi"/>
            <w:noProof/>
            <w:sz w:val="24"/>
            <w:szCs w:val="24"/>
          </w:rPr>
          <w:tab/>
        </w:r>
        <w:r w:rsidRPr="00CF443E">
          <w:rPr>
            <w:rStyle w:val="Hipercze"/>
            <w:rFonts w:eastAsiaTheme="majorEastAsia"/>
            <w:noProof/>
          </w:rPr>
          <w:t>AWS IoT Core</w:t>
        </w:r>
        <w:r>
          <w:rPr>
            <w:noProof/>
            <w:webHidden/>
          </w:rPr>
          <w:tab/>
        </w:r>
        <w:r>
          <w:rPr>
            <w:noProof/>
            <w:webHidden/>
          </w:rPr>
          <w:fldChar w:fldCharType="begin"/>
        </w:r>
        <w:r>
          <w:rPr>
            <w:noProof/>
            <w:webHidden/>
          </w:rPr>
          <w:instrText xml:space="preserve"> PAGEREF _Toc522896552 \h </w:instrText>
        </w:r>
        <w:r>
          <w:rPr>
            <w:noProof/>
            <w:webHidden/>
          </w:rPr>
        </w:r>
        <w:r>
          <w:rPr>
            <w:noProof/>
            <w:webHidden/>
          </w:rPr>
          <w:fldChar w:fldCharType="separate"/>
        </w:r>
        <w:r>
          <w:rPr>
            <w:noProof/>
            <w:webHidden/>
          </w:rPr>
          <w:t>18</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53" w:history="1">
        <w:r w:rsidRPr="00CF443E">
          <w:rPr>
            <w:rStyle w:val="Hipercze"/>
            <w:rFonts w:eastAsiaTheme="majorEastAsia"/>
            <w:noProof/>
          </w:rPr>
          <w:t>2.5</w:t>
        </w:r>
        <w:r>
          <w:rPr>
            <w:rFonts w:eastAsiaTheme="minorEastAsia" w:cstheme="minorBidi"/>
            <w:b w:val="0"/>
            <w:bCs w:val="0"/>
            <w:noProof/>
            <w:sz w:val="24"/>
            <w:szCs w:val="24"/>
          </w:rPr>
          <w:tab/>
        </w:r>
        <w:r w:rsidRPr="00CF443E">
          <w:rPr>
            <w:rStyle w:val="Hipercze"/>
            <w:rFonts w:eastAsiaTheme="majorEastAsia"/>
            <w:noProof/>
          </w:rPr>
          <w:t>Wybór dostawcy</w:t>
        </w:r>
        <w:r>
          <w:rPr>
            <w:noProof/>
            <w:webHidden/>
          </w:rPr>
          <w:tab/>
        </w:r>
        <w:r>
          <w:rPr>
            <w:noProof/>
            <w:webHidden/>
          </w:rPr>
          <w:fldChar w:fldCharType="begin"/>
        </w:r>
        <w:r>
          <w:rPr>
            <w:noProof/>
            <w:webHidden/>
          </w:rPr>
          <w:instrText xml:space="preserve"> PAGEREF _Toc522896553 \h </w:instrText>
        </w:r>
        <w:r>
          <w:rPr>
            <w:noProof/>
            <w:webHidden/>
          </w:rPr>
        </w:r>
        <w:r>
          <w:rPr>
            <w:noProof/>
            <w:webHidden/>
          </w:rPr>
          <w:fldChar w:fldCharType="separate"/>
        </w:r>
        <w:r>
          <w:rPr>
            <w:noProof/>
            <w:webHidden/>
          </w:rPr>
          <w:t>18</w:t>
        </w:r>
        <w:r>
          <w:rPr>
            <w:noProof/>
            <w:webHidden/>
          </w:rPr>
          <w:fldChar w:fldCharType="end"/>
        </w:r>
      </w:hyperlink>
    </w:p>
    <w:p w:rsidR="00130892" w:rsidRDefault="00130892">
      <w:pPr>
        <w:pStyle w:val="Spistreci1"/>
        <w:tabs>
          <w:tab w:val="left" w:pos="480"/>
          <w:tab w:val="right" w:leader="dot" w:pos="9062"/>
        </w:tabs>
        <w:rPr>
          <w:rFonts w:asciiTheme="minorHAnsi" w:eastAsiaTheme="minorEastAsia" w:hAnsiTheme="minorHAnsi" w:cstheme="minorBidi"/>
          <w:b w:val="0"/>
          <w:bCs w:val="0"/>
          <w:caps w:val="0"/>
          <w:noProof/>
        </w:rPr>
      </w:pPr>
      <w:hyperlink w:anchor="_Toc522896554" w:history="1">
        <w:r w:rsidRPr="00CF443E">
          <w:rPr>
            <w:rStyle w:val="Hipercze"/>
            <w:rFonts w:eastAsiaTheme="majorEastAsia"/>
            <w:noProof/>
          </w:rPr>
          <w:t>3</w:t>
        </w:r>
        <w:r>
          <w:rPr>
            <w:rFonts w:asciiTheme="minorHAnsi" w:eastAsiaTheme="minorEastAsia" w:hAnsiTheme="minorHAnsi" w:cstheme="minorBidi"/>
            <w:b w:val="0"/>
            <w:bCs w:val="0"/>
            <w:caps w:val="0"/>
            <w:noProof/>
          </w:rPr>
          <w:tab/>
        </w:r>
        <w:r w:rsidRPr="00CF443E">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_Toc522896554 \h </w:instrText>
        </w:r>
        <w:r>
          <w:rPr>
            <w:noProof/>
            <w:webHidden/>
          </w:rPr>
        </w:r>
        <w:r>
          <w:rPr>
            <w:noProof/>
            <w:webHidden/>
          </w:rPr>
          <w:fldChar w:fldCharType="separate"/>
        </w:r>
        <w:r>
          <w:rPr>
            <w:noProof/>
            <w:webHidden/>
          </w:rPr>
          <w:t>19</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55" w:history="1">
        <w:r w:rsidRPr="00CF443E">
          <w:rPr>
            <w:rStyle w:val="Hipercze"/>
            <w:rFonts w:eastAsiaTheme="majorEastAsia"/>
            <w:noProof/>
          </w:rPr>
          <w:t>3.1</w:t>
        </w:r>
        <w:r>
          <w:rPr>
            <w:rFonts w:eastAsiaTheme="minorEastAsia" w:cstheme="minorBidi"/>
            <w:b w:val="0"/>
            <w:bCs w:val="0"/>
            <w:noProof/>
            <w:sz w:val="24"/>
            <w:szCs w:val="24"/>
          </w:rPr>
          <w:tab/>
        </w:r>
        <w:r w:rsidRPr="00CF443E">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_Toc522896555 \h </w:instrText>
        </w:r>
        <w:r>
          <w:rPr>
            <w:noProof/>
            <w:webHidden/>
          </w:rPr>
        </w:r>
        <w:r>
          <w:rPr>
            <w:noProof/>
            <w:webHidden/>
          </w:rPr>
          <w:fldChar w:fldCharType="separate"/>
        </w:r>
        <w:r>
          <w:rPr>
            <w:noProof/>
            <w:webHidden/>
          </w:rPr>
          <w:t>19</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56" w:history="1">
        <w:r w:rsidRPr="00CF443E">
          <w:rPr>
            <w:rStyle w:val="Hipercze"/>
            <w:rFonts w:eastAsiaTheme="majorEastAsia"/>
            <w:noProof/>
          </w:rPr>
          <w:t>3.2</w:t>
        </w:r>
        <w:r>
          <w:rPr>
            <w:rFonts w:eastAsiaTheme="minorEastAsia" w:cstheme="minorBidi"/>
            <w:b w:val="0"/>
            <w:bCs w:val="0"/>
            <w:noProof/>
            <w:sz w:val="24"/>
            <w:szCs w:val="24"/>
          </w:rPr>
          <w:tab/>
        </w:r>
        <w:r w:rsidRPr="00CF443E">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_Toc522896556 \h </w:instrText>
        </w:r>
        <w:r>
          <w:rPr>
            <w:noProof/>
            <w:webHidden/>
          </w:rPr>
        </w:r>
        <w:r>
          <w:rPr>
            <w:noProof/>
            <w:webHidden/>
          </w:rPr>
          <w:fldChar w:fldCharType="separate"/>
        </w:r>
        <w:r>
          <w:rPr>
            <w:noProof/>
            <w:webHidden/>
          </w:rPr>
          <w:t>21</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57" w:history="1">
        <w:r w:rsidRPr="00CF443E">
          <w:rPr>
            <w:rStyle w:val="Hipercze"/>
            <w:rFonts w:eastAsiaTheme="majorEastAsia"/>
            <w:noProof/>
          </w:rPr>
          <w:t>3.3</w:t>
        </w:r>
        <w:r>
          <w:rPr>
            <w:rFonts w:eastAsiaTheme="minorEastAsia" w:cstheme="minorBidi"/>
            <w:b w:val="0"/>
            <w:bCs w:val="0"/>
            <w:noProof/>
            <w:sz w:val="24"/>
            <w:szCs w:val="24"/>
          </w:rPr>
          <w:tab/>
        </w:r>
        <w:r w:rsidRPr="00CF443E">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_Toc522896557 \h </w:instrText>
        </w:r>
        <w:r>
          <w:rPr>
            <w:noProof/>
            <w:webHidden/>
          </w:rPr>
        </w:r>
        <w:r>
          <w:rPr>
            <w:noProof/>
            <w:webHidden/>
          </w:rPr>
          <w:fldChar w:fldCharType="separate"/>
        </w:r>
        <w:r>
          <w:rPr>
            <w:noProof/>
            <w:webHidden/>
          </w:rPr>
          <w:t>23</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58" w:history="1">
        <w:r w:rsidRPr="00CF443E">
          <w:rPr>
            <w:rStyle w:val="Hipercze"/>
            <w:rFonts w:eastAsiaTheme="majorEastAsia"/>
            <w:noProof/>
          </w:rPr>
          <w:t>3.3.1</w:t>
        </w:r>
        <w:r>
          <w:rPr>
            <w:rFonts w:eastAsiaTheme="minorEastAsia" w:cstheme="minorBidi"/>
            <w:noProof/>
            <w:sz w:val="24"/>
            <w:szCs w:val="24"/>
          </w:rPr>
          <w:tab/>
        </w:r>
        <w:r w:rsidRPr="00CF443E">
          <w:rPr>
            <w:rStyle w:val="Hipercze"/>
            <w:rFonts w:eastAsiaTheme="majorEastAsia"/>
            <w:noProof/>
          </w:rPr>
          <w:t>Kalkulacje</w:t>
        </w:r>
        <w:r>
          <w:rPr>
            <w:noProof/>
            <w:webHidden/>
          </w:rPr>
          <w:tab/>
        </w:r>
        <w:r>
          <w:rPr>
            <w:noProof/>
            <w:webHidden/>
          </w:rPr>
          <w:fldChar w:fldCharType="begin"/>
        </w:r>
        <w:r>
          <w:rPr>
            <w:noProof/>
            <w:webHidden/>
          </w:rPr>
          <w:instrText xml:space="preserve"> PAGEREF _Toc522896558 \h </w:instrText>
        </w:r>
        <w:r>
          <w:rPr>
            <w:noProof/>
            <w:webHidden/>
          </w:rPr>
        </w:r>
        <w:r>
          <w:rPr>
            <w:noProof/>
            <w:webHidden/>
          </w:rPr>
          <w:fldChar w:fldCharType="separate"/>
        </w:r>
        <w:r>
          <w:rPr>
            <w:noProof/>
            <w:webHidden/>
          </w:rPr>
          <w:t>24</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59" w:history="1">
        <w:r w:rsidRPr="00CF443E">
          <w:rPr>
            <w:rStyle w:val="Hipercze"/>
            <w:rFonts w:eastAsiaTheme="majorEastAsia"/>
            <w:noProof/>
          </w:rPr>
          <w:t>3.3.2</w:t>
        </w:r>
        <w:r>
          <w:rPr>
            <w:rFonts w:eastAsiaTheme="minorEastAsia" w:cstheme="minorBidi"/>
            <w:noProof/>
            <w:sz w:val="24"/>
            <w:szCs w:val="24"/>
          </w:rPr>
          <w:tab/>
        </w:r>
        <w:r w:rsidRPr="00CF443E">
          <w:rPr>
            <w:rStyle w:val="Hipercze"/>
            <w:rFonts w:eastAsiaTheme="majorEastAsia"/>
            <w:noProof/>
          </w:rPr>
          <w:t>Filtry</w:t>
        </w:r>
        <w:r>
          <w:rPr>
            <w:noProof/>
            <w:webHidden/>
          </w:rPr>
          <w:tab/>
        </w:r>
        <w:r>
          <w:rPr>
            <w:noProof/>
            <w:webHidden/>
          </w:rPr>
          <w:fldChar w:fldCharType="begin"/>
        </w:r>
        <w:r>
          <w:rPr>
            <w:noProof/>
            <w:webHidden/>
          </w:rPr>
          <w:instrText xml:space="preserve"> PAGEREF _Toc522896559 \h </w:instrText>
        </w:r>
        <w:r>
          <w:rPr>
            <w:noProof/>
            <w:webHidden/>
          </w:rPr>
        </w:r>
        <w:r>
          <w:rPr>
            <w:noProof/>
            <w:webHidden/>
          </w:rPr>
          <w:fldChar w:fldCharType="separate"/>
        </w:r>
        <w:r>
          <w:rPr>
            <w:noProof/>
            <w:webHidden/>
          </w:rPr>
          <w:t>25</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60" w:history="1">
        <w:r w:rsidRPr="00CF443E">
          <w:rPr>
            <w:rStyle w:val="Hipercze"/>
            <w:rFonts w:eastAsiaTheme="majorEastAsia"/>
            <w:noProof/>
          </w:rPr>
          <w:t>3.3.3</w:t>
        </w:r>
        <w:r>
          <w:rPr>
            <w:rFonts w:eastAsiaTheme="minorEastAsia" w:cstheme="minorBidi"/>
            <w:noProof/>
            <w:sz w:val="24"/>
            <w:szCs w:val="24"/>
          </w:rPr>
          <w:tab/>
        </w:r>
        <w:r w:rsidRPr="00CF443E">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_Toc522896560 \h </w:instrText>
        </w:r>
        <w:r>
          <w:rPr>
            <w:noProof/>
            <w:webHidden/>
          </w:rPr>
        </w:r>
        <w:r>
          <w:rPr>
            <w:noProof/>
            <w:webHidden/>
          </w:rPr>
          <w:fldChar w:fldCharType="separate"/>
        </w:r>
        <w:r>
          <w:rPr>
            <w:noProof/>
            <w:webHidden/>
          </w:rPr>
          <w:t>26</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61" w:history="1">
        <w:r w:rsidRPr="00CF443E">
          <w:rPr>
            <w:rStyle w:val="Hipercze"/>
            <w:rFonts w:eastAsiaTheme="majorEastAsia"/>
            <w:noProof/>
          </w:rPr>
          <w:t>3.3.3.1</w:t>
        </w:r>
        <w:r>
          <w:rPr>
            <w:rFonts w:eastAsiaTheme="minorEastAsia" w:cstheme="minorBidi"/>
            <w:noProof/>
            <w:sz w:val="24"/>
            <w:szCs w:val="24"/>
          </w:rPr>
          <w:tab/>
        </w:r>
        <w:r w:rsidRPr="00CF443E">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_Toc522896561 \h </w:instrText>
        </w:r>
        <w:r>
          <w:rPr>
            <w:noProof/>
            <w:webHidden/>
          </w:rPr>
        </w:r>
        <w:r>
          <w:rPr>
            <w:noProof/>
            <w:webHidden/>
          </w:rPr>
          <w:fldChar w:fldCharType="separate"/>
        </w:r>
        <w:r>
          <w:rPr>
            <w:noProof/>
            <w:webHidden/>
          </w:rPr>
          <w:t>27</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62" w:history="1">
        <w:r w:rsidRPr="00CF443E">
          <w:rPr>
            <w:rStyle w:val="Hipercze"/>
            <w:rFonts w:eastAsiaTheme="majorEastAsia"/>
            <w:noProof/>
          </w:rPr>
          <w:t>3.3.3.2</w:t>
        </w:r>
        <w:r>
          <w:rPr>
            <w:rFonts w:eastAsiaTheme="minorEastAsia" w:cstheme="minorBidi"/>
            <w:noProof/>
            <w:sz w:val="24"/>
            <w:szCs w:val="24"/>
          </w:rPr>
          <w:tab/>
        </w:r>
        <w:r w:rsidRPr="00CF443E">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_Toc522896562 \h </w:instrText>
        </w:r>
        <w:r>
          <w:rPr>
            <w:noProof/>
            <w:webHidden/>
          </w:rPr>
        </w:r>
        <w:r>
          <w:rPr>
            <w:noProof/>
            <w:webHidden/>
          </w:rPr>
          <w:fldChar w:fldCharType="separate"/>
        </w:r>
        <w:r>
          <w:rPr>
            <w:noProof/>
            <w:webHidden/>
          </w:rPr>
          <w:t>28</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63" w:history="1">
        <w:r w:rsidRPr="00CF443E">
          <w:rPr>
            <w:rStyle w:val="Hipercze"/>
            <w:rFonts w:eastAsiaTheme="majorEastAsia"/>
            <w:noProof/>
          </w:rPr>
          <w:t>3.3.4</w:t>
        </w:r>
        <w:r>
          <w:rPr>
            <w:rFonts w:eastAsiaTheme="minorEastAsia" w:cstheme="minorBidi"/>
            <w:noProof/>
            <w:sz w:val="24"/>
            <w:szCs w:val="24"/>
          </w:rPr>
          <w:tab/>
        </w:r>
        <w:r w:rsidRPr="00CF443E">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_Toc522896563 \h </w:instrText>
        </w:r>
        <w:r>
          <w:rPr>
            <w:noProof/>
            <w:webHidden/>
          </w:rPr>
        </w:r>
        <w:r>
          <w:rPr>
            <w:noProof/>
            <w:webHidden/>
          </w:rPr>
          <w:fldChar w:fldCharType="separate"/>
        </w:r>
        <w:r>
          <w:rPr>
            <w:noProof/>
            <w:webHidden/>
          </w:rPr>
          <w:t>29</w:t>
        </w:r>
        <w:r>
          <w:rPr>
            <w:noProof/>
            <w:webHidden/>
          </w:rPr>
          <w:fldChar w:fldCharType="end"/>
        </w:r>
      </w:hyperlink>
    </w:p>
    <w:p w:rsidR="00130892" w:rsidRDefault="00130892">
      <w:pPr>
        <w:pStyle w:val="Spistreci1"/>
        <w:tabs>
          <w:tab w:val="left" w:pos="480"/>
          <w:tab w:val="right" w:leader="dot" w:pos="9062"/>
        </w:tabs>
        <w:rPr>
          <w:rFonts w:asciiTheme="minorHAnsi" w:eastAsiaTheme="minorEastAsia" w:hAnsiTheme="minorHAnsi" w:cstheme="minorBidi"/>
          <w:b w:val="0"/>
          <w:bCs w:val="0"/>
          <w:caps w:val="0"/>
          <w:noProof/>
        </w:rPr>
      </w:pPr>
      <w:hyperlink w:anchor="_Toc522896564" w:history="1">
        <w:r w:rsidRPr="00CF443E">
          <w:rPr>
            <w:rStyle w:val="Hipercze"/>
            <w:rFonts w:eastAsiaTheme="majorEastAsia"/>
            <w:noProof/>
          </w:rPr>
          <w:t>4</w:t>
        </w:r>
        <w:r>
          <w:rPr>
            <w:rFonts w:asciiTheme="minorHAnsi" w:eastAsiaTheme="minorEastAsia" w:hAnsiTheme="minorHAnsi" w:cstheme="minorBidi"/>
            <w:b w:val="0"/>
            <w:bCs w:val="0"/>
            <w:caps w:val="0"/>
            <w:noProof/>
          </w:rPr>
          <w:tab/>
        </w:r>
        <w:r w:rsidRPr="00CF443E">
          <w:rPr>
            <w:rStyle w:val="Hipercze"/>
            <w:rFonts w:eastAsiaTheme="majorEastAsia"/>
            <w:noProof/>
          </w:rPr>
          <w:t>Implementacja platformy w chmurze</w:t>
        </w:r>
        <w:r>
          <w:rPr>
            <w:noProof/>
            <w:webHidden/>
          </w:rPr>
          <w:tab/>
        </w:r>
        <w:r>
          <w:rPr>
            <w:noProof/>
            <w:webHidden/>
          </w:rPr>
          <w:fldChar w:fldCharType="begin"/>
        </w:r>
        <w:r>
          <w:rPr>
            <w:noProof/>
            <w:webHidden/>
          </w:rPr>
          <w:instrText xml:space="preserve"> PAGEREF _Toc522896564 \h </w:instrText>
        </w:r>
        <w:r>
          <w:rPr>
            <w:noProof/>
            <w:webHidden/>
          </w:rPr>
        </w:r>
        <w:r>
          <w:rPr>
            <w:noProof/>
            <w:webHidden/>
          </w:rPr>
          <w:fldChar w:fldCharType="separate"/>
        </w:r>
        <w:r>
          <w:rPr>
            <w:noProof/>
            <w:webHidden/>
          </w:rPr>
          <w:t>30</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65" w:history="1">
        <w:r w:rsidRPr="00CF443E">
          <w:rPr>
            <w:rStyle w:val="Hipercze"/>
            <w:rFonts w:eastAsiaTheme="majorEastAsia"/>
            <w:noProof/>
          </w:rPr>
          <w:t>4.1</w:t>
        </w:r>
        <w:r>
          <w:rPr>
            <w:rFonts w:eastAsiaTheme="minorEastAsia" w:cstheme="minorBidi"/>
            <w:b w:val="0"/>
            <w:bCs w:val="0"/>
            <w:noProof/>
            <w:sz w:val="24"/>
            <w:szCs w:val="24"/>
          </w:rPr>
          <w:tab/>
        </w:r>
        <w:r w:rsidRPr="00CF443E">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_Toc522896565 \h </w:instrText>
        </w:r>
        <w:r>
          <w:rPr>
            <w:noProof/>
            <w:webHidden/>
          </w:rPr>
        </w:r>
        <w:r>
          <w:rPr>
            <w:noProof/>
            <w:webHidden/>
          </w:rPr>
          <w:fldChar w:fldCharType="separate"/>
        </w:r>
        <w:r>
          <w:rPr>
            <w:noProof/>
            <w:webHidden/>
          </w:rPr>
          <w:t>30</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66" w:history="1">
        <w:r w:rsidRPr="00CF443E">
          <w:rPr>
            <w:rStyle w:val="Hipercze"/>
            <w:rFonts w:eastAsiaTheme="majorEastAsia"/>
            <w:noProof/>
          </w:rPr>
          <w:t>4.2</w:t>
        </w:r>
        <w:r>
          <w:rPr>
            <w:rFonts w:eastAsiaTheme="minorEastAsia" w:cstheme="minorBidi"/>
            <w:b w:val="0"/>
            <w:bCs w:val="0"/>
            <w:noProof/>
            <w:sz w:val="24"/>
            <w:szCs w:val="24"/>
          </w:rPr>
          <w:tab/>
        </w:r>
        <w:r w:rsidRPr="00CF443E">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_Toc522896566 \h </w:instrText>
        </w:r>
        <w:r>
          <w:rPr>
            <w:noProof/>
            <w:webHidden/>
          </w:rPr>
        </w:r>
        <w:r>
          <w:rPr>
            <w:noProof/>
            <w:webHidden/>
          </w:rPr>
          <w:fldChar w:fldCharType="separate"/>
        </w:r>
        <w:r>
          <w:rPr>
            <w:noProof/>
            <w:webHidden/>
          </w:rPr>
          <w:t>31</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67" w:history="1">
        <w:r w:rsidRPr="00CF443E">
          <w:rPr>
            <w:rStyle w:val="Hipercze"/>
            <w:rFonts w:eastAsiaTheme="majorEastAsia"/>
            <w:noProof/>
          </w:rPr>
          <w:t>4.3</w:t>
        </w:r>
        <w:r>
          <w:rPr>
            <w:rFonts w:eastAsiaTheme="minorEastAsia" w:cstheme="minorBidi"/>
            <w:b w:val="0"/>
            <w:bCs w:val="0"/>
            <w:noProof/>
            <w:sz w:val="24"/>
            <w:szCs w:val="24"/>
          </w:rPr>
          <w:tab/>
        </w:r>
        <w:r w:rsidRPr="00CF443E">
          <w:rPr>
            <w:rStyle w:val="Hipercze"/>
            <w:rFonts w:eastAsiaTheme="majorEastAsia"/>
            <w:noProof/>
          </w:rPr>
          <w:t>IoT Hub</w:t>
        </w:r>
        <w:r>
          <w:rPr>
            <w:noProof/>
            <w:webHidden/>
          </w:rPr>
          <w:tab/>
        </w:r>
        <w:r>
          <w:rPr>
            <w:noProof/>
            <w:webHidden/>
          </w:rPr>
          <w:fldChar w:fldCharType="begin"/>
        </w:r>
        <w:r>
          <w:rPr>
            <w:noProof/>
            <w:webHidden/>
          </w:rPr>
          <w:instrText xml:space="preserve"> PAGEREF _Toc522896567 \h </w:instrText>
        </w:r>
        <w:r>
          <w:rPr>
            <w:noProof/>
            <w:webHidden/>
          </w:rPr>
        </w:r>
        <w:r>
          <w:rPr>
            <w:noProof/>
            <w:webHidden/>
          </w:rPr>
          <w:fldChar w:fldCharType="separate"/>
        </w:r>
        <w:r>
          <w:rPr>
            <w:noProof/>
            <w:webHidden/>
          </w:rPr>
          <w:t>31</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68" w:history="1">
        <w:r w:rsidRPr="00CF443E">
          <w:rPr>
            <w:rStyle w:val="Hipercze"/>
            <w:rFonts w:eastAsiaTheme="majorEastAsia"/>
            <w:noProof/>
          </w:rPr>
          <w:t>4.4</w:t>
        </w:r>
        <w:r>
          <w:rPr>
            <w:rFonts w:eastAsiaTheme="minorEastAsia" w:cstheme="minorBidi"/>
            <w:b w:val="0"/>
            <w:bCs w:val="0"/>
            <w:noProof/>
            <w:sz w:val="24"/>
            <w:szCs w:val="24"/>
          </w:rPr>
          <w:tab/>
        </w:r>
        <w:r w:rsidRPr="00CF443E">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_Toc522896568 \h </w:instrText>
        </w:r>
        <w:r>
          <w:rPr>
            <w:noProof/>
            <w:webHidden/>
          </w:rPr>
        </w:r>
        <w:r>
          <w:rPr>
            <w:noProof/>
            <w:webHidden/>
          </w:rPr>
          <w:fldChar w:fldCharType="separate"/>
        </w:r>
        <w:r>
          <w:rPr>
            <w:noProof/>
            <w:webHidden/>
          </w:rPr>
          <w:t>34</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69" w:history="1">
        <w:r w:rsidRPr="00CF443E">
          <w:rPr>
            <w:rStyle w:val="Hipercze"/>
            <w:rFonts w:eastAsiaTheme="majorEastAsia"/>
            <w:noProof/>
          </w:rPr>
          <w:t>4.4.1</w:t>
        </w:r>
        <w:r>
          <w:rPr>
            <w:rFonts w:eastAsiaTheme="minorEastAsia" w:cstheme="minorBidi"/>
            <w:noProof/>
            <w:sz w:val="24"/>
            <w:szCs w:val="24"/>
          </w:rPr>
          <w:tab/>
        </w:r>
        <w:r w:rsidRPr="00CF443E">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_Toc522896569 \h </w:instrText>
        </w:r>
        <w:r>
          <w:rPr>
            <w:noProof/>
            <w:webHidden/>
          </w:rPr>
        </w:r>
        <w:r>
          <w:rPr>
            <w:noProof/>
            <w:webHidden/>
          </w:rPr>
          <w:fldChar w:fldCharType="separate"/>
        </w:r>
        <w:r>
          <w:rPr>
            <w:noProof/>
            <w:webHidden/>
          </w:rPr>
          <w:t>35</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70" w:history="1">
        <w:r w:rsidRPr="00CF443E">
          <w:rPr>
            <w:rStyle w:val="Hipercze"/>
            <w:rFonts w:eastAsiaTheme="majorEastAsia"/>
            <w:noProof/>
          </w:rPr>
          <w:t>4.4.2</w:t>
        </w:r>
        <w:r>
          <w:rPr>
            <w:rFonts w:eastAsiaTheme="minorEastAsia" w:cstheme="minorBidi"/>
            <w:noProof/>
            <w:sz w:val="24"/>
            <w:szCs w:val="24"/>
          </w:rPr>
          <w:tab/>
        </w:r>
        <w:r w:rsidRPr="00CF443E">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_Toc522896570 \h </w:instrText>
        </w:r>
        <w:r>
          <w:rPr>
            <w:noProof/>
            <w:webHidden/>
          </w:rPr>
        </w:r>
        <w:r>
          <w:rPr>
            <w:noProof/>
            <w:webHidden/>
          </w:rPr>
          <w:fldChar w:fldCharType="separate"/>
        </w:r>
        <w:r>
          <w:rPr>
            <w:noProof/>
            <w:webHidden/>
          </w:rPr>
          <w:t>35</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1" w:history="1">
        <w:r w:rsidRPr="00CF443E">
          <w:rPr>
            <w:rStyle w:val="Hipercze"/>
            <w:rFonts w:eastAsiaTheme="majorEastAsia"/>
            <w:noProof/>
          </w:rPr>
          <w:t>4.4.2.1</w:t>
        </w:r>
        <w:r>
          <w:rPr>
            <w:rFonts w:eastAsiaTheme="minorEastAsia" w:cstheme="minorBidi"/>
            <w:noProof/>
            <w:sz w:val="24"/>
            <w:szCs w:val="24"/>
          </w:rPr>
          <w:tab/>
        </w:r>
        <w:r w:rsidRPr="00CF443E">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_Toc522896571 \h </w:instrText>
        </w:r>
        <w:r>
          <w:rPr>
            <w:noProof/>
            <w:webHidden/>
          </w:rPr>
        </w:r>
        <w:r>
          <w:rPr>
            <w:noProof/>
            <w:webHidden/>
          </w:rPr>
          <w:fldChar w:fldCharType="separate"/>
        </w:r>
        <w:r>
          <w:rPr>
            <w:noProof/>
            <w:webHidden/>
          </w:rPr>
          <w:t>36</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2" w:history="1">
        <w:r w:rsidRPr="00CF443E">
          <w:rPr>
            <w:rStyle w:val="Hipercze"/>
            <w:rFonts w:eastAsiaTheme="majorEastAsia"/>
            <w:noProof/>
          </w:rPr>
          <w:t>4.4.2.2</w:t>
        </w:r>
        <w:r>
          <w:rPr>
            <w:rFonts w:eastAsiaTheme="minorEastAsia" w:cstheme="minorBidi"/>
            <w:noProof/>
            <w:sz w:val="24"/>
            <w:szCs w:val="24"/>
          </w:rPr>
          <w:tab/>
        </w:r>
        <w:r w:rsidRPr="00CF443E">
          <w:rPr>
            <w:rStyle w:val="Hipercze"/>
            <w:rFonts w:eastAsiaTheme="majorEastAsia"/>
            <w:noProof/>
          </w:rPr>
          <w:t>Urządzenia</w:t>
        </w:r>
        <w:r>
          <w:rPr>
            <w:noProof/>
            <w:webHidden/>
          </w:rPr>
          <w:tab/>
        </w:r>
        <w:r>
          <w:rPr>
            <w:noProof/>
            <w:webHidden/>
          </w:rPr>
          <w:fldChar w:fldCharType="begin"/>
        </w:r>
        <w:r>
          <w:rPr>
            <w:noProof/>
            <w:webHidden/>
          </w:rPr>
          <w:instrText xml:space="preserve"> PAGEREF _Toc522896572 \h </w:instrText>
        </w:r>
        <w:r>
          <w:rPr>
            <w:noProof/>
            <w:webHidden/>
          </w:rPr>
        </w:r>
        <w:r>
          <w:rPr>
            <w:noProof/>
            <w:webHidden/>
          </w:rPr>
          <w:fldChar w:fldCharType="separate"/>
        </w:r>
        <w:r>
          <w:rPr>
            <w:noProof/>
            <w:webHidden/>
          </w:rPr>
          <w:t>38</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3" w:history="1">
        <w:r w:rsidRPr="00CF443E">
          <w:rPr>
            <w:rStyle w:val="Hipercze"/>
            <w:rFonts w:eastAsiaTheme="majorEastAsia"/>
            <w:noProof/>
          </w:rPr>
          <w:t>4.4.2.3</w:t>
        </w:r>
        <w:r>
          <w:rPr>
            <w:rFonts w:eastAsiaTheme="minorEastAsia" w:cstheme="minorBidi"/>
            <w:noProof/>
            <w:sz w:val="24"/>
            <w:szCs w:val="24"/>
          </w:rPr>
          <w:tab/>
        </w:r>
        <w:r w:rsidRPr="00CF443E">
          <w:rPr>
            <w:rStyle w:val="Hipercze"/>
            <w:rFonts w:eastAsiaTheme="majorEastAsia"/>
            <w:noProof/>
          </w:rPr>
          <w:t>Połączenia</w:t>
        </w:r>
        <w:r>
          <w:rPr>
            <w:noProof/>
            <w:webHidden/>
          </w:rPr>
          <w:tab/>
        </w:r>
        <w:r>
          <w:rPr>
            <w:noProof/>
            <w:webHidden/>
          </w:rPr>
          <w:fldChar w:fldCharType="begin"/>
        </w:r>
        <w:r>
          <w:rPr>
            <w:noProof/>
            <w:webHidden/>
          </w:rPr>
          <w:instrText xml:space="preserve"> PAGEREF _Toc522896573 \h </w:instrText>
        </w:r>
        <w:r>
          <w:rPr>
            <w:noProof/>
            <w:webHidden/>
          </w:rPr>
        </w:r>
        <w:r>
          <w:rPr>
            <w:noProof/>
            <w:webHidden/>
          </w:rPr>
          <w:fldChar w:fldCharType="separate"/>
        </w:r>
        <w:r>
          <w:rPr>
            <w:noProof/>
            <w:webHidden/>
          </w:rPr>
          <w:t>38</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4" w:history="1">
        <w:r w:rsidRPr="00CF443E">
          <w:rPr>
            <w:rStyle w:val="Hipercze"/>
            <w:rFonts w:eastAsiaTheme="majorEastAsia"/>
            <w:noProof/>
          </w:rPr>
          <w:t>4.4.2.4</w:t>
        </w:r>
        <w:r>
          <w:rPr>
            <w:rFonts w:eastAsiaTheme="minorEastAsia" w:cstheme="minorBidi"/>
            <w:noProof/>
            <w:sz w:val="24"/>
            <w:szCs w:val="24"/>
          </w:rPr>
          <w:tab/>
        </w:r>
        <w:r w:rsidRPr="00CF443E">
          <w:rPr>
            <w:rStyle w:val="Hipercze"/>
            <w:rFonts w:eastAsiaTheme="majorEastAsia"/>
            <w:noProof/>
          </w:rPr>
          <w:t>Użytkownicy</w:t>
        </w:r>
        <w:r>
          <w:rPr>
            <w:noProof/>
            <w:webHidden/>
          </w:rPr>
          <w:tab/>
        </w:r>
        <w:r>
          <w:rPr>
            <w:noProof/>
            <w:webHidden/>
          </w:rPr>
          <w:fldChar w:fldCharType="begin"/>
        </w:r>
        <w:r>
          <w:rPr>
            <w:noProof/>
            <w:webHidden/>
          </w:rPr>
          <w:instrText xml:space="preserve"> PAGEREF _Toc522896574 \h </w:instrText>
        </w:r>
        <w:r>
          <w:rPr>
            <w:noProof/>
            <w:webHidden/>
          </w:rPr>
        </w:r>
        <w:r>
          <w:rPr>
            <w:noProof/>
            <w:webHidden/>
          </w:rPr>
          <w:fldChar w:fldCharType="separate"/>
        </w:r>
        <w:r>
          <w:rPr>
            <w:noProof/>
            <w:webHidden/>
          </w:rPr>
          <w:t>38</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75" w:history="1">
        <w:r w:rsidRPr="00CF443E">
          <w:rPr>
            <w:rStyle w:val="Hipercze"/>
            <w:rFonts w:eastAsiaTheme="majorEastAsia"/>
            <w:noProof/>
          </w:rPr>
          <w:t>4.4.3</w:t>
        </w:r>
        <w:r>
          <w:rPr>
            <w:rFonts w:eastAsiaTheme="minorEastAsia" w:cstheme="minorBidi"/>
            <w:noProof/>
            <w:sz w:val="24"/>
            <w:szCs w:val="24"/>
          </w:rPr>
          <w:tab/>
        </w:r>
        <w:r w:rsidRPr="00CF443E">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_Toc522896575 \h </w:instrText>
        </w:r>
        <w:r>
          <w:rPr>
            <w:noProof/>
            <w:webHidden/>
          </w:rPr>
        </w:r>
        <w:r>
          <w:rPr>
            <w:noProof/>
            <w:webHidden/>
          </w:rPr>
          <w:fldChar w:fldCharType="separate"/>
        </w:r>
        <w:r>
          <w:rPr>
            <w:noProof/>
            <w:webHidden/>
          </w:rPr>
          <w:t>39</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6" w:history="1">
        <w:r w:rsidRPr="00CF443E">
          <w:rPr>
            <w:rStyle w:val="Hipercze"/>
            <w:rFonts w:eastAsiaTheme="majorEastAsia"/>
            <w:noProof/>
          </w:rPr>
          <w:t>4.4.3.1</w:t>
        </w:r>
        <w:r>
          <w:rPr>
            <w:rFonts w:eastAsiaTheme="minorEastAsia" w:cstheme="minorBidi"/>
            <w:noProof/>
            <w:sz w:val="24"/>
            <w:szCs w:val="24"/>
          </w:rPr>
          <w:tab/>
        </w:r>
        <w:r w:rsidRPr="00CF443E">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_Toc522896576 \h </w:instrText>
        </w:r>
        <w:r>
          <w:rPr>
            <w:noProof/>
            <w:webHidden/>
          </w:rPr>
        </w:r>
        <w:r>
          <w:rPr>
            <w:noProof/>
            <w:webHidden/>
          </w:rPr>
          <w:fldChar w:fldCharType="separate"/>
        </w:r>
        <w:r>
          <w:rPr>
            <w:noProof/>
            <w:webHidden/>
          </w:rPr>
          <w:t>39</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7" w:history="1">
        <w:r w:rsidRPr="00CF443E">
          <w:rPr>
            <w:rStyle w:val="Hipercze"/>
            <w:rFonts w:eastAsiaTheme="majorEastAsia"/>
            <w:noProof/>
          </w:rPr>
          <w:t>4.4.3.2</w:t>
        </w:r>
        <w:r>
          <w:rPr>
            <w:rFonts w:eastAsiaTheme="minorEastAsia" w:cstheme="minorBidi"/>
            <w:noProof/>
            <w:sz w:val="24"/>
            <w:szCs w:val="24"/>
          </w:rPr>
          <w:tab/>
        </w:r>
        <w:r w:rsidRPr="00CF443E">
          <w:rPr>
            <w:rStyle w:val="Hipercze"/>
            <w:rFonts w:eastAsiaTheme="majorEastAsia"/>
            <w:noProof/>
          </w:rPr>
          <w:t>Migracje</w:t>
        </w:r>
        <w:r>
          <w:rPr>
            <w:noProof/>
            <w:webHidden/>
          </w:rPr>
          <w:tab/>
        </w:r>
        <w:r>
          <w:rPr>
            <w:noProof/>
            <w:webHidden/>
          </w:rPr>
          <w:fldChar w:fldCharType="begin"/>
        </w:r>
        <w:r>
          <w:rPr>
            <w:noProof/>
            <w:webHidden/>
          </w:rPr>
          <w:instrText xml:space="preserve"> PAGEREF _Toc522896577 \h </w:instrText>
        </w:r>
        <w:r>
          <w:rPr>
            <w:noProof/>
            <w:webHidden/>
          </w:rPr>
        </w:r>
        <w:r>
          <w:rPr>
            <w:noProof/>
            <w:webHidden/>
          </w:rPr>
          <w:fldChar w:fldCharType="separate"/>
        </w:r>
        <w:r>
          <w:rPr>
            <w:noProof/>
            <w:webHidden/>
          </w:rPr>
          <w:t>41</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8" w:history="1">
        <w:r w:rsidRPr="00CF443E">
          <w:rPr>
            <w:rStyle w:val="Hipercze"/>
            <w:rFonts w:eastAsiaTheme="majorEastAsia"/>
            <w:noProof/>
          </w:rPr>
          <w:t>4.4.3.3</w:t>
        </w:r>
        <w:r>
          <w:rPr>
            <w:rFonts w:eastAsiaTheme="minorEastAsia" w:cstheme="minorBidi"/>
            <w:noProof/>
            <w:sz w:val="24"/>
            <w:szCs w:val="24"/>
          </w:rPr>
          <w:tab/>
        </w:r>
        <w:r w:rsidRPr="00CF443E">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_Toc522896578 \h </w:instrText>
        </w:r>
        <w:r>
          <w:rPr>
            <w:noProof/>
            <w:webHidden/>
          </w:rPr>
        </w:r>
        <w:r>
          <w:rPr>
            <w:noProof/>
            <w:webHidden/>
          </w:rPr>
          <w:fldChar w:fldCharType="separate"/>
        </w:r>
        <w:r>
          <w:rPr>
            <w:noProof/>
            <w:webHidden/>
          </w:rPr>
          <w:t>41</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79" w:history="1">
        <w:r w:rsidRPr="00CF443E">
          <w:rPr>
            <w:rStyle w:val="Hipercze"/>
            <w:rFonts w:eastAsiaTheme="majorEastAsia"/>
            <w:noProof/>
          </w:rPr>
          <w:t>4.4.3.4</w:t>
        </w:r>
        <w:r>
          <w:rPr>
            <w:rFonts w:eastAsiaTheme="minorEastAsia" w:cstheme="minorBidi"/>
            <w:noProof/>
            <w:sz w:val="24"/>
            <w:szCs w:val="24"/>
          </w:rPr>
          <w:tab/>
        </w:r>
        <w:r w:rsidRPr="00CF443E">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_Toc522896579 \h </w:instrText>
        </w:r>
        <w:r>
          <w:rPr>
            <w:noProof/>
            <w:webHidden/>
          </w:rPr>
        </w:r>
        <w:r>
          <w:rPr>
            <w:noProof/>
            <w:webHidden/>
          </w:rPr>
          <w:fldChar w:fldCharType="separate"/>
        </w:r>
        <w:r>
          <w:rPr>
            <w:noProof/>
            <w:webHidden/>
          </w:rPr>
          <w:t>42</w:t>
        </w:r>
        <w:r>
          <w:rPr>
            <w:noProof/>
            <w:webHidden/>
          </w:rPr>
          <w:fldChar w:fldCharType="end"/>
        </w:r>
      </w:hyperlink>
    </w:p>
    <w:p w:rsidR="00130892" w:rsidRDefault="00130892">
      <w:pPr>
        <w:pStyle w:val="Spistreci5"/>
        <w:tabs>
          <w:tab w:val="left" w:pos="1680"/>
          <w:tab w:val="right" w:leader="dot" w:pos="9062"/>
        </w:tabs>
        <w:rPr>
          <w:rFonts w:eastAsiaTheme="minorEastAsia" w:cstheme="minorBidi"/>
          <w:noProof/>
          <w:sz w:val="24"/>
          <w:szCs w:val="24"/>
        </w:rPr>
      </w:pPr>
      <w:hyperlink w:anchor="_Toc522896580" w:history="1">
        <w:r w:rsidRPr="00CF443E">
          <w:rPr>
            <w:rStyle w:val="Hipercze"/>
            <w:rFonts w:eastAsiaTheme="majorEastAsia"/>
            <w:noProof/>
          </w:rPr>
          <w:t>4.4.3.4.1</w:t>
        </w:r>
        <w:r>
          <w:rPr>
            <w:rFonts w:eastAsiaTheme="minorEastAsia" w:cstheme="minorBidi"/>
            <w:noProof/>
            <w:sz w:val="24"/>
            <w:szCs w:val="24"/>
          </w:rPr>
          <w:tab/>
        </w:r>
        <w:r w:rsidRPr="00CF443E">
          <w:rPr>
            <w:rStyle w:val="Hipercze"/>
            <w:rFonts w:eastAsiaTheme="majorEastAsia"/>
            <w:noProof/>
          </w:rPr>
          <w:t>Repozytorium</w:t>
        </w:r>
        <w:r>
          <w:rPr>
            <w:noProof/>
            <w:webHidden/>
          </w:rPr>
          <w:tab/>
        </w:r>
        <w:r>
          <w:rPr>
            <w:noProof/>
            <w:webHidden/>
          </w:rPr>
          <w:fldChar w:fldCharType="begin"/>
        </w:r>
        <w:r>
          <w:rPr>
            <w:noProof/>
            <w:webHidden/>
          </w:rPr>
          <w:instrText xml:space="preserve"> PAGEREF _Toc522896580 \h </w:instrText>
        </w:r>
        <w:r>
          <w:rPr>
            <w:noProof/>
            <w:webHidden/>
          </w:rPr>
        </w:r>
        <w:r>
          <w:rPr>
            <w:noProof/>
            <w:webHidden/>
          </w:rPr>
          <w:fldChar w:fldCharType="separate"/>
        </w:r>
        <w:r>
          <w:rPr>
            <w:noProof/>
            <w:webHidden/>
          </w:rPr>
          <w:t>43</w:t>
        </w:r>
        <w:r>
          <w:rPr>
            <w:noProof/>
            <w:webHidden/>
          </w:rPr>
          <w:fldChar w:fldCharType="end"/>
        </w:r>
      </w:hyperlink>
    </w:p>
    <w:p w:rsidR="00130892" w:rsidRDefault="00130892">
      <w:pPr>
        <w:pStyle w:val="Spistreci5"/>
        <w:tabs>
          <w:tab w:val="left" w:pos="1680"/>
          <w:tab w:val="right" w:leader="dot" w:pos="9062"/>
        </w:tabs>
        <w:rPr>
          <w:rFonts w:eastAsiaTheme="minorEastAsia" w:cstheme="minorBidi"/>
          <w:noProof/>
          <w:sz w:val="24"/>
          <w:szCs w:val="24"/>
        </w:rPr>
      </w:pPr>
      <w:hyperlink w:anchor="_Toc522896581" w:history="1">
        <w:r w:rsidRPr="00CF443E">
          <w:rPr>
            <w:rStyle w:val="Hipercze"/>
            <w:rFonts w:eastAsiaTheme="majorEastAsia"/>
            <w:noProof/>
          </w:rPr>
          <w:t>4.4.3.4.2</w:t>
        </w:r>
        <w:r>
          <w:rPr>
            <w:rFonts w:eastAsiaTheme="minorEastAsia" w:cstheme="minorBidi"/>
            <w:noProof/>
            <w:sz w:val="24"/>
            <w:szCs w:val="24"/>
          </w:rPr>
          <w:tab/>
        </w:r>
        <w:r w:rsidRPr="00CF443E">
          <w:rPr>
            <w:rStyle w:val="Hipercze"/>
            <w:rFonts w:eastAsiaTheme="majorEastAsia"/>
            <w:noProof/>
          </w:rPr>
          <w:t>Unit of Work</w:t>
        </w:r>
        <w:r>
          <w:rPr>
            <w:noProof/>
            <w:webHidden/>
          </w:rPr>
          <w:tab/>
        </w:r>
        <w:r>
          <w:rPr>
            <w:noProof/>
            <w:webHidden/>
          </w:rPr>
          <w:fldChar w:fldCharType="begin"/>
        </w:r>
        <w:r>
          <w:rPr>
            <w:noProof/>
            <w:webHidden/>
          </w:rPr>
          <w:instrText xml:space="preserve"> PAGEREF _Toc522896581 \h </w:instrText>
        </w:r>
        <w:r>
          <w:rPr>
            <w:noProof/>
            <w:webHidden/>
          </w:rPr>
        </w:r>
        <w:r>
          <w:rPr>
            <w:noProof/>
            <w:webHidden/>
          </w:rPr>
          <w:fldChar w:fldCharType="separate"/>
        </w:r>
        <w:r>
          <w:rPr>
            <w:noProof/>
            <w:webHidden/>
          </w:rPr>
          <w:t>44</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82" w:history="1">
        <w:r w:rsidRPr="00CF443E">
          <w:rPr>
            <w:rStyle w:val="Hipercze"/>
            <w:rFonts w:eastAsiaTheme="majorEastAsia"/>
            <w:noProof/>
          </w:rPr>
          <w:t>4.5</w:t>
        </w:r>
        <w:r>
          <w:rPr>
            <w:rFonts w:eastAsiaTheme="minorEastAsia" w:cstheme="minorBidi"/>
            <w:b w:val="0"/>
            <w:bCs w:val="0"/>
            <w:noProof/>
            <w:sz w:val="24"/>
            <w:szCs w:val="24"/>
          </w:rPr>
          <w:tab/>
        </w:r>
        <w:r w:rsidRPr="00CF443E">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_Toc522896582 \h </w:instrText>
        </w:r>
        <w:r>
          <w:rPr>
            <w:noProof/>
            <w:webHidden/>
          </w:rPr>
        </w:r>
        <w:r>
          <w:rPr>
            <w:noProof/>
            <w:webHidden/>
          </w:rPr>
          <w:fldChar w:fldCharType="separate"/>
        </w:r>
        <w:r>
          <w:rPr>
            <w:noProof/>
            <w:webHidden/>
          </w:rPr>
          <w:t>46</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83" w:history="1">
        <w:r w:rsidRPr="00CF443E">
          <w:rPr>
            <w:rStyle w:val="Hipercze"/>
            <w:rFonts w:eastAsiaTheme="majorEastAsia"/>
            <w:noProof/>
          </w:rPr>
          <w:t>4.5.1</w:t>
        </w:r>
        <w:r>
          <w:rPr>
            <w:rFonts w:eastAsiaTheme="minorEastAsia" w:cstheme="minorBidi"/>
            <w:noProof/>
            <w:sz w:val="24"/>
            <w:szCs w:val="24"/>
          </w:rPr>
          <w:tab/>
        </w:r>
        <w:r w:rsidRPr="00CF443E">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_Toc522896583 \h </w:instrText>
        </w:r>
        <w:r>
          <w:rPr>
            <w:noProof/>
            <w:webHidden/>
          </w:rPr>
        </w:r>
        <w:r>
          <w:rPr>
            <w:noProof/>
            <w:webHidden/>
          </w:rPr>
          <w:fldChar w:fldCharType="separate"/>
        </w:r>
        <w:r>
          <w:rPr>
            <w:noProof/>
            <w:webHidden/>
          </w:rPr>
          <w:t>46</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84" w:history="1">
        <w:r w:rsidRPr="00CF443E">
          <w:rPr>
            <w:rStyle w:val="Hipercze"/>
            <w:rFonts w:eastAsiaTheme="majorEastAsia"/>
            <w:noProof/>
          </w:rPr>
          <w:t>4.5.2</w:t>
        </w:r>
        <w:r>
          <w:rPr>
            <w:rFonts w:eastAsiaTheme="minorEastAsia" w:cstheme="minorBidi"/>
            <w:noProof/>
            <w:sz w:val="24"/>
            <w:szCs w:val="24"/>
          </w:rPr>
          <w:tab/>
        </w:r>
        <w:r w:rsidRPr="00CF443E">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_Toc522896584 \h </w:instrText>
        </w:r>
        <w:r>
          <w:rPr>
            <w:noProof/>
            <w:webHidden/>
          </w:rPr>
        </w:r>
        <w:r>
          <w:rPr>
            <w:noProof/>
            <w:webHidden/>
          </w:rPr>
          <w:fldChar w:fldCharType="separate"/>
        </w:r>
        <w:r>
          <w:rPr>
            <w:noProof/>
            <w:webHidden/>
          </w:rPr>
          <w:t>48</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85" w:history="1">
        <w:r w:rsidRPr="00CF443E">
          <w:rPr>
            <w:rStyle w:val="Hipercze"/>
            <w:rFonts w:eastAsiaTheme="majorEastAsia"/>
            <w:noProof/>
          </w:rPr>
          <w:t>4.5.2.1</w:t>
        </w:r>
        <w:r>
          <w:rPr>
            <w:rFonts w:eastAsiaTheme="minorEastAsia" w:cstheme="minorBidi"/>
            <w:noProof/>
            <w:sz w:val="24"/>
            <w:szCs w:val="24"/>
          </w:rPr>
          <w:tab/>
        </w:r>
        <w:r w:rsidRPr="00CF443E">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_Toc522896585 \h </w:instrText>
        </w:r>
        <w:r>
          <w:rPr>
            <w:noProof/>
            <w:webHidden/>
          </w:rPr>
        </w:r>
        <w:r>
          <w:rPr>
            <w:noProof/>
            <w:webHidden/>
          </w:rPr>
          <w:fldChar w:fldCharType="separate"/>
        </w:r>
        <w:r>
          <w:rPr>
            <w:noProof/>
            <w:webHidden/>
          </w:rPr>
          <w:t>48</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86" w:history="1">
        <w:r w:rsidRPr="00CF443E">
          <w:rPr>
            <w:rStyle w:val="Hipercze"/>
            <w:rFonts w:eastAsiaTheme="majorEastAsia"/>
            <w:noProof/>
          </w:rPr>
          <w:t>4.5.2.2</w:t>
        </w:r>
        <w:r>
          <w:rPr>
            <w:rFonts w:eastAsiaTheme="minorEastAsia" w:cstheme="minorBidi"/>
            <w:noProof/>
            <w:sz w:val="24"/>
            <w:szCs w:val="24"/>
          </w:rPr>
          <w:tab/>
        </w:r>
        <w:r w:rsidRPr="00CF443E">
          <w:rPr>
            <w:rStyle w:val="Hipercze"/>
            <w:rFonts w:eastAsiaTheme="majorEastAsia"/>
            <w:noProof/>
          </w:rPr>
          <w:t>Format danych</w:t>
        </w:r>
        <w:r>
          <w:rPr>
            <w:noProof/>
            <w:webHidden/>
          </w:rPr>
          <w:tab/>
        </w:r>
        <w:r>
          <w:rPr>
            <w:noProof/>
            <w:webHidden/>
          </w:rPr>
          <w:fldChar w:fldCharType="begin"/>
        </w:r>
        <w:r>
          <w:rPr>
            <w:noProof/>
            <w:webHidden/>
          </w:rPr>
          <w:instrText xml:space="preserve"> PAGEREF _Toc522896586 \h </w:instrText>
        </w:r>
        <w:r>
          <w:rPr>
            <w:noProof/>
            <w:webHidden/>
          </w:rPr>
        </w:r>
        <w:r>
          <w:rPr>
            <w:noProof/>
            <w:webHidden/>
          </w:rPr>
          <w:fldChar w:fldCharType="separate"/>
        </w:r>
        <w:r>
          <w:rPr>
            <w:noProof/>
            <w:webHidden/>
          </w:rPr>
          <w:t>49</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87" w:history="1">
        <w:r w:rsidRPr="00CF443E">
          <w:rPr>
            <w:rStyle w:val="Hipercze"/>
            <w:rFonts w:eastAsiaTheme="majorEastAsia"/>
            <w:noProof/>
            <w:lang w:val="en-US"/>
          </w:rPr>
          <w:t>4.5.2.3</w:t>
        </w:r>
        <w:r>
          <w:rPr>
            <w:rFonts w:eastAsiaTheme="minorEastAsia" w:cstheme="minorBidi"/>
            <w:noProof/>
            <w:sz w:val="24"/>
            <w:szCs w:val="24"/>
          </w:rPr>
          <w:tab/>
        </w:r>
        <w:r w:rsidRPr="00CF443E">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_Toc522896587 \h </w:instrText>
        </w:r>
        <w:r>
          <w:rPr>
            <w:noProof/>
            <w:webHidden/>
          </w:rPr>
        </w:r>
        <w:r>
          <w:rPr>
            <w:noProof/>
            <w:webHidden/>
          </w:rPr>
          <w:fldChar w:fldCharType="separate"/>
        </w:r>
        <w:r>
          <w:rPr>
            <w:noProof/>
            <w:webHidden/>
          </w:rPr>
          <w:t>50</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88" w:history="1">
        <w:r w:rsidRPr="00CF443E">
          <w:rPr>
            <w:rStyle w:val="Hipercze"/>
            <w:rFonts w:eastAsiaTheme="majorEastAsia"/>
            <w:noProof/>
          </w:rPr>
          <w:t>4.5.2.4</w:t>
        </w:r>
        <w:r>
          <w:rPr>
            <w:rFonts w:eastAsiaTheme="minorEastAsia" w:cstheme="minorBidi"/>
            <w:noProof/>
            <w:sz w:val="24"/>
            <w:szCs w:val="24"/>
          </w:rPr>
          <w:tab/>
        </w:r>
        <w:r w:rsidRPr="00CF443E">
          <w:rPr>
            <w:rStyle w:val="Hipercze"/>
            <w:rFonts w:eastAsiaTheme="majorEastAsia"/>
            <w:noProof/>
          </w:rPr>
          <w:t>Zapytania</w:t>
        </w:r>
        <w:r>
          <w:rPr>
            <w:noProof/>
            <w:webHidden/>
          </w:rPr>
          <w:tab/>
        </w:r>
        <w:r>
          <w:rPr>
            <w:noProof/>
            <w:webHidden/>
          </w:rPr>
          <w:fldChar w:fldCharType="begin"/>
        </w:r>
        <w:r>
          <w:rPr>
            <w:noProof/>
            <w:webHidden/>
          </w:rPr>
          <w:instrText xml:space="preserve"> PAGEREF _Toc522896588 \h </w:instrText>
        </w:r>
        <w:r>
          <w:rPr>
            <w:noProof/>
            <w:webHidden/>
          </w:rPr>
        </w:r>
        <w:r>
          <w:rPr>
            <w:noProof/>
            <w:webHidden/>
          </w:rPr>
          <w:fldChar w:fldCharType="separate"/>
        </w:r>
        <w:r>
          <w:rPr>
            <w:noProof/>
            <w:webHidden/>
          </w:rPr>
          <w:t>50</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89" w:history="1">
        <w:r w:rsidRPr="00CF443E">
          <w:rPr>
            <w:rStyle w:val="Hipercze"/>
            <w:rFonts w:eastAsiaTheme="majorEastAsia"/>
            <w:noProof/>
          </w:rPr>
          <w:t>4.5.3</w:t>
        </w:r>
        <w:r>
          <w:rPr>
            <w:rFonts w:eastAsiaTheme="minorEastAsia" w:cstheme="minorBidi"/>
            <w:noProof/>
            <w:sz w:val="24"/>
            <w:szCs w:val="24"/>
          </w:rPr>
          <w:tab/>
        </w:r>
        <w:r w:rsidRPr="00CF443E">
          <w:rPr>
            <w:rStyle w:val="Hipercze"/>
            <w:rFonts w:eastAsiaTheme="majorEastAsia"/>
            <w:noProof/>
          </w:rPr>
          <w:t>Struktura bazy</w:t>
        </w:r>
        <w:r>
          <w:rPr>
            <w:noProof/>
            <w:webHidden/>
          </w:rPr>
          <w:tab/>
        </w:r>
        <w:r>
          <w:rPr>
            <w:noProof/>
            <w:webHidden/>
          </w:rPr>
          <w:fldChar w:fldCharType="begin"/>
        </w:r>
        <w:r>
          <w:rPr>
            <w:noProof/>
            <w:webHidden/>
          </w:rPr>
          <w:instrText xml:space="preserve"> PAGEREF _Toc522896589 \h </w:instrText>
        </w:r>
        <w:r>
          <w:rPr>
            <w:noProof/>
            <w:webHidden/>
          </w:rPr>
        </w:r>
        <w:r>
          <w:rPr>
            <w:noProof/>
            <w:webHidden/>
          </w:rPr>
          <w:fldChar w:fldCharType="separate"/>
        </w:r>
        <w:r>
          <w:rPr>
            <w:noProof/>
            <w:webHidden/>
          </w:rPr>
          <w:t>51</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90" w:history="1">
        <w:r w:rsidRPr="00CF443E">
          <w:rPr>
            <w:rStyle w:val="Hipercze"/>
            <w:rFonts w:eastAsiaTheme="majorEastAsia"/>
            <w:noProof/>
          </w:rPr>
          <w:t>4.6</w:t>
        </w:r>
        <w:r>
          <w:rPr>
            <w:rFonts w:eastAsiaTheme="minorEastAsia" w:cstheme="minorBidi"/>
            <w:b w:val="0"/>
            <w:bCs w:val="0"/>
            <w:noProof/>
            <w:sz w:val="24"/>
            <w:szCs w:val="24"/>
          </w:rPr>
          <w:tab/>
        </w:r>
        <w:r w:rsidRPr="00CF443E">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_Toc522896590 \h </w:instrText>
        </w:r>
        <w:r>
          <w:rPr>
            <w:noProof/>
            <w:webHidden/>
          </w:rPr>
        </w:r>
        <w:r>
          <w:rPr>
            <w:noProof/>
            <w:webHidden/>
          </w:rPr>
          <w:fldChar w:fldCharType="separate"/>
        </w:r>
        <w:r>
          <w:rPr>
            <w:noProof/>
            <w:webHidden/>
          </w:rPr>
          <w:t>53</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91" w:history="1">
        <w:r w:rsidRPr="00CF443E">
          <w:rPr>
            <w:rStyle w:val="Hipercze"/>
            <w:rFonts w:eastAsiaTheme="majorEastAsia"/>
            <w:noProof/>
          </w:rPr>
          <w:t>4.6.1</w:t>
        </w:r>
        <w:r>
          <w:rPr>
            <w:rFonts w:eastAsiaTheme="minorEastAsia" w:cstheme="minorBidi"/>
            <w:noProof/>
            <w:sz w:val="24"/>
            <w:szCs w:val="24"/>
          </w:rPr>
          <w:tab/>
        </w:r>
        <w:r w:rsidRPr="00CF443E">
          <w:rPr>
            <w:rStyle w:val="Hipercze"/>
            <w:rFonts w:eastAsiaTheme="majorEastAsia"/>
            <w:noProof/>
          </w:rPr>
          <w:t>Azure Functions</w:t>
        </w:r>
        <w:r>
          <w:rPr>
            <w:noProof/>
            <w:webHidden/>
          </w:rPr>
          <w:tab/>
        </w:r>
        <w:r>
          <w:rPr>
            <w:noProof/>
            <w:webHidden/>
          </w:rPr>
          <w:fldChar w:fldCharType="begin"/>
        </w:r>
        <w:r>
          <w:rPr>
            <w:noProof/>
            <w:webHidden/>
          </w:rPr>
          <w:instrText xml:space="preserve"> PAGEREF _Toc522896591 \h </w:instrText>
        </w:r>
        <w:r>
          <w:rPr>
            <w:noProof/>
            <w:webHidden/>
          </w:rPr>
        </w:r>
        <w:r>
          <w:rPr>
            <w:noProof/>
            <w:webHidden/>
          </w:rPr>
          <w:fldChar w:fldCharType="separate"/>
        </w:r>
        <w:r>
          <w:rPr>
            <w:noProof/>
            <w:webHidden/>
          </w:rPr>
          <w:t>53</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92" w:history="1">
        <w:r w:rsidRPr="00CF443E">
          <w:rPr>
            <w:rStyle w:val="Hipercze"/>
            <w:rFonts w:eastAsiaTheme="majorEastAsia"/>
            <w:noProof/>
          </w:rPr>
          <w:t>4.6.2</w:t>
        </w:r>
        <w:r>
          <w:rPr>
            <w:rFonts w:eastAsiaTheme="minorEastAsia" w:cstheme="minorBidi"/>
            <w:noProof/>
            <w:sz w:val="24"/>
            <w:szCs w:val="24"/>
          </w:rPr>
          <w:tab/>
        </w:r>
        <w:r w:rsidRPr="00CF443E">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_Toc522896592 \h </w:instrText>
        </w:r>
        <w:r>
          <w:rPr>
            <w:noProof/>
            <w:webHidden/>
          </w:rPr>
        </w:r>
        <w:r>
          <w:rPr>
            <w:noProof/>
            <w:webHidden/>
          </w:rPr>
          <w:fldChar w:fldCharType="separate"/>
        </w:r>
        <w:r>
          <w:rPr>
            <w:noProof/>
            <w:webHidden/>
          </w:rPr>
          <w:t>55</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593" w:history="1">
        <w:r w:rsidRPr="00CF443E">
          <w:rPr>
            <w:rStyle w:val="Hipercze"/>
            <w:rFonts w:eastAsiaTheme="majorEastAsia"/>
            <w:noProof/>
          </w:rPr>
          <w:t>4.7</w:t>
        </w:r>
        <w:r>
          <w:rPr>
            <w:rFonts w:eastAsiaTheme="minorEastAsia" w:cstheme="minorBidi"/>
            <w:b w:val="0"/>
            <w:bCs w:val="0"/>
            <w:noProof/>
            <w:sz w:val="24"/>
            <w:szCs w:val="24"/>
          </w:rPr>
          <w:tab/>
        </w:r>
        <w:r w:rsidRPr="00CF443E">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_Toc522896593 \h </w:instrText>
        </w:r>
        <w:r>
          <w:rPr>
            <w:noProof/>
            <w:webHidden/>
          </w:rPr>
        </w:r>
        <w:r>
          <w:rPr>
            <w:noProof/>
            <w:webHidden/>
          </w:rPr>
          <w:fldChar w:fldCharType="separate"/>
        </w:r>
        <w:r>
          <w:rPr>
            <w:noProof/>
            <w:webHidden/>
          </w:rPr>
          <w:t>55</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94" w:history="1">
        <w:r w:rsidRPr="00CF443E">
          <w:rPr>
            <w:rStyle w:val="Hipercze"/>
            <w:rFonts w:eastAsiaTheme="majorEastAsia"/>
            <w:noProof/>
          </w:rPr>
          <w:t>4.7.1</w:t>
        </w:r>
        <w:r>
          <w:rPr>
            <w:rFonts w:eastAsiaTheme="minorEastAsia" w:cstheme="minorBidi"/>
            <w:noProof/>
            <w:sz w:val="24"/>
            <w:szCs w:val="24"/>
          </w:rPr>
          <w:tab/>
        </w:r>
        <w:r w:rsidRPr="00CF443E">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_Toc522896594 \h </w:instrText>
        </w:r>
        <w:r>
          <w:rPr>
            <w:noProof/>
            <w:webHidden/>
          </w:rPr>
        </w:r>
        <w:r>
          <w:rPr>
            <w:noProof/>
            <w:webHidden/>
          </w:rPr>
          <w:fldChar w:fldCharType="separate"/>
        </w:r>
        <w:r>
          <w:rPr>
            <w:noProof/>
            <w:webHidden/>
          </w:rPr>
          <w:t>56</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595" w:history="1">
        <w:r w:rsidRPr="00CF443E">
          <w:rPr>
            <w:rStyle w:val="Hipercze"/>
            <w:rFonts w:eastAsiaTheme="majorEastAsia"/>
            <w:noProof/>
          </w:rPr>
          <w:t>4.7.2</w:t>
        </w:r>
        <w:r>
          <w:rPr>
            <w:rFonts w:eastAsiaTheme="minorEastAsia" w:cstheme="minorBidi"/>
            <w:noProof/>
            <w:sz w:val="24"/>
            <w:szCs w:val="24"/>
          </w:rPr>
          <w:tab/>
        </w:r>
        <w:r w:rsidRPr="00CF443E">
          <w:rPr>
            <w:rStyle w:val="Hipercze"/>
            <w:rFonts w:eastAsiaTheme="majorEastAsia"/>
            <w:noProof/>
          </w:rPr>
          <w:t>Opis działania</w:t>
        </w:r>
        <w:r>
          <w:rPr>
            <w:noProof/>
            <w:webHidden/>
          </w:rPr>
          <w:tab/>
        </w:r>
        <w:r>
          <w:rPr>
            <w:noProof/>
            <w:webHidden/>
          </w:rPr>
          <w:fldChar w:fldCharType="begin"/>
        </w:r>
        <w:r>
          <w:rPr>
            <w:noProof/>
            <w:webHidden/>
          </w:rPr>
          <w:instrText xml:space="preserve"> PAGEREF _Toc522896595 \h </w:instrText>
        </w:r>
        <w:r>
          <w:rPr>
            <w:noProof/>
            <w:webHidden/>
          </w:rPr>
        </w:r>
        <w:r>
          <w:rPr>
            <w:noProof/>
            <w:webHidden/>
          </w:rPr>
          <w:fldChar w:fldCharType="separate"/>
        </w:r>
        <w:r>
          <w:rPr>
            <w:noProof/>
            <w:webHidden/>
          </w:rPr>
          <w:t>57</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96" w:history="1">
        <w:r w:rsidRPr="00CF443E">
          <w:rPr>
            <w:rStyle w:val="Hipercze"/>
            <w:rFonts w:eastAsiaTheme="majorEastAsia"/>
            <w:noProof/>
          </w:rPr>
          <w:t>4.7.2.1</w:t>
        </w:r>
        <w:r>
          <w:rPr>
            <w:rFonts w:eastAsiaTheme="minorEastAsia" w:cstheme="minorBidi"/>
            <w:noProof/>
            <w:sz w:val="24"/>
            <w:szCs w:val="24"/>
          </w:rPr>
          <w:tab/>
        </w:r>
        <w:r w:rsidRPr="00CF443E">
          <w:rPr>
            <w:rStyle w:val="Hipercze"/>
            <w:rFonts w:eastAsiaTheme="majorEastAsia"/>
            <w:noProof/>
          </w:rPr>
          <w:t>Walidacja wiadomości</w:t>
        </w:r>
        <w:r>
          <w:rPr>
            <w:noProof/>
            <w:webHidden/>
          </w:rPr>
          <w:tab/>
        </w:r>
        <w:r>
          <w:rPr>
            <w:noProof/>
            <w:webHidden/>
          </w:rPr>
          <w:fldChar w:fldCharType="begin"/>
        </w:r>
        <w:r>
          <w:rPr>
            <w:noProof/>
            <w:webHidden/>
          </w:rPr>
          <w:instrText xml:space="preserve"> PAGEREF _Toc522896596 \h </w:instrText>
        </w:r>
        <w:r>
          <w:rPr>
            <w:noProof/>
            <w:webHidden/>
          </w:rPr>
        </w:r>
        <w:r>
          <w:rPr>
            <w:noProof/>
            <w:webHidden/>
          </w:rPr>
          <w:fldChar w:fldCharType="separate"/>
        </w:r>
        <w:r>
          <w:rPr>
            <w:noProof/>
            <w:webHidden/>
          </w:rPr>
          <w:t>57</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97" w:history="1">
        <w:r w:rsidRPr="00CF443E">
          <w:rPr>
            <w:rStyle w:val="Hipercze"/>
            <w:rFonts w:eastAsiaTheme="majorEastAsia"/>
            <w:noProof/>
          </w:rPr>
          <w:t>4.7.2.2</w:t>
        </w:r>
        <w:r>
          <w:rPr>
            <w:rFonts w:eastAsiaTheme="minorEastAsia" w:cstheme="minorBidi"/>
            <w:noProof/>
            <w:sz w:val="24"/>
            <w:szCs w:val="24"/>
          </w:rPr>
          <w:tab/>
        </w:r>
        <w:r w:rsidRPr="00CF443E">
          <w:rPr>
            <w:rStyle w:val="Hipercze"/>
            <w:rFonts w:eastAsiaTheme="majorEastAsia"/>
            <w:noProof/>
          </w:rPr>
          <w:t>Dostępność urządzenia odbiorczego</w:t>
        </w:r>
        <w:r>
          <w:rPr>
            <w:noProof/>
            <w:webHidden/>
          </w:rPr>
          <w:tab/>
        </w:r>
        <w:r>
          <w:rPr>
            <w:noProof/>
            <w:webHidden/>
          </w:rPr>
          <w:fldChar w:fldCharType="begin"/>
        </w:r>
        <w:r>
          <w:rPr>
            <w:noProof/>
            <w:webHidden/>
          </w:rPr>
          <w:instrText xml:space="preserve"> PAGEREF _Toc522896597 \h </w:instrText>
        </w:r>
        <w:r>
          <w:rPr>
            <w:noProof/>
            <w:webHidden/>
          </w:rPr>
        </w:r>
        <w:r>
          <w:rPr>
            <w:noProof/>
            <w:webHidden/>
          </w:rPr>
          <w:fldChar w:fldCharType="separate"/>
        </w:r>
        <w:r>
          <w:rPr>
            <w:noProof/>
            <w:webHidden/>
          </w:rPr>
          <w:t>58</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98" w:history="1">
        <w:r w:rsidRPr="00CF443E">
          <w:rPr>
            <w:rStyle w:val="Hipercze"/>
            <w:rFonts w:eastAsiaTheme="majorEastAsia"/>
            <w:noProof/>
          </w:rPr>
          <w:t>4.7.2.3</w:t>
        </w:r>
        <w:r>
          <w:rPr>
            <w:rFonts w:eastAsiaTheme="minorEastAsia" w:cstheme="minorBidi"/>
            <w:noProof/>
            <w:sz w:val="24"/>
            <w:szCs w:val="24"/>
          </w:rPr>
          <w:tab/>
        </w:r>
        <w:r w:rsidRPr="00CF443E">
          <w:rPr>
            <w:rStyle w:val="Hipercze"/>
            <w:rFonts w:eastAsiaTheme="majorEastAsia"/>
            <w:noProof/>
          </w:rPr>
          <w:t>Modyfikacja wartości</w:t>
        </w:r>
        <w:r>
          <w:rPr>
            <w:noProof/>
            <w:webHidden/>
          </w:rPr>
          <w:tab/>
        </w:r>
        <w:r>
          <w:rPr>
            <w:noProof/>
            <w:webHidden/>
          </w:rPr>
          <w:fldChar w:fldCharType="begin"/>
        </w:r>
        <w:r>
          <w:rPr>
            <w:noProof/>
            <w:webHidden/>
          </w:rPr>
          <w:instrText xml:space="preserve"> PAGEREF _Toc522896598 \h </w:instrText>
        </w:r>
        <w:r>
          <w:rPr>
            <w:noProof/>
            <w:webHidden/>
          </w:rPr>
        </w:r>
        <w:r>
          <w:rPr>
            <w:noProof/>
            <w:webHidden/>
          </w:rPr>
          <w:fldChar w:fldCharType="separate"/>
        </w:r>
        <w:r>
          <w:rPr>
            <w:noProof/>
            <w:webHidden/>
          </w:rPr>
          <w:t>59</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599" w:history="1">
        <w:r w:rsidRPr="00CF443E">
          <w:rPr>
            <w:rStyle w:val="Hipercze"/>
            <w:rFonts w:eastAsiaTheme="majorEastAsia"/>
            <w:noProof/>
          </w:rPr>
          <w:t>4.7.2.4</w:t>
        </w:r>
        <w:r>
          <w:rPr>
            <w:rFonts w:eastAsiaTheme="minorEastAsia" w:cstheme="minorBidi"/>
            <w:noProof/>
            <w:sz w:val="24"/>
            <w:szCs w:val="24"/>
          </w:rPr>
          <w:tab/>
        </w:r>
        <w:r w:rsidRPr="00CF443E">
          <w:rPr>
            <w:rStyle w:val="Hipercze"/>
            <w:rFonts w:eastAsiaTheme="majorEastAsia"/>
            <w:noProof/>
          </w:rPr>
          <w:t>Wysyłanie rozkazów</w:t>
        </w:r>
        <w:r>
          <w:rPr>
            <w:noProof/>
            <w:webHidden/>
          </w:rPr>
          <w:tab/>
        </w:r>
        <w:r>
          <w:rPr>
            <w:noProof/>
            <w:webHidden/>
          </w:rPr>
          <w:fldChar w:fldCharType="begin"/>
        </w:r>
        <w:r>
          <w:rPr>
            <w:noProof/>
            <w:webHidden/>
          </w:rPr>
          <w:instrText xml:space="preserve"> PAGEREF _Toc522896599 \h </w:instrText>
        </w:r>
        <w:r>
          <w:rPr>
            <w:noProof/>
            <w:webHidden/>
          </w:rPr>
        </w:r>
        <w:r>
          <w:rPr>
            <w:noProof/>
            <w:webHidden/>
          </w:rPr>
          <w:fldChar w:fldCharType="separate"/>
        </w:r>
        <w:r>
          <w:rPr>
            <w:noProof/>
            <w:webHidden/>
          </w:rPr>
          <w:t>60</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600" w:history="1">
        <w:r w:rsidRPr="00CF443E">
          <w:rPr>
            <w:rStyle w:val="Hipercze"/>
            <w:rFonts w:eastAsiaTheme="majorEastAsia"/>
            <w:noProof/>
          </w:rPr>
          <w:t>4.8</w:t>
        </w:r>
        <w:r>
          <w:rPr>
            <w:rFonts w:eastAsiaTheme="minorEastAsia" w:cstheme="minorBidi"/>
            <w:b w:val="0"/>
            <w:bCs w:val="0"/>
            <w:noProof/>
            <w:sz w:val="24"/>
            <w:szCs w:val="24"/>
          </w:rPr>
          <w:tab/>
        </w:r>
        <w:r w:rsidRPr="00CF443E">
          <w:rPr>
            <w:rStyle w:val="Hipercze"/>
            <w:rFonts w:eastAsiaTheme="majorEastAsia"/>
            <w:noProof/>
          </w:rPr>
          <w:t>Web API informacji o urządzeniach</w:t>
        </w:r>
        <w:r>
          <w:rPr>
            <w:noProof/>
            <w:webHidden/>
          </w:rPr>
          <w:tab/>
        </w:r>
        <w:r>
          <w:rPr>
            <w:noProof/>
            <w:webHidden/>
          </w:rPr>
          <w:fldChar w:fldCharType="begin"/>
        </w:r>
        <w:r>
          <w:rPr>
            <w:noProof/>
            <w:webHidden/>
          </w:rPr>
          <w:instrText xml:space="preserve"> PAGEREF _Toc522896600 \h </w:instrText>
        </w:r>
        <w:r>
          <w:rPr>
            <w:noProof/>
            <w:webHidden/>
          </w:rPr>
        </w:r>
        <w:r>
          <w:rPr>
            <w:noProof/>
            <w:webHidden/>
          </w:rPr>
          <w:fldChar w:fldCharType="separate"/>
        </w:r>
        <w:r>
          <w:rPr>
            <w:noProof/>
            <w:webHidden/>
          </w:rPr>
          <w:t>60</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601" w:history="1">
        <w:r w:rsidRPr="00CF443E">
          <w:rPr>
            <w:rStyle w:val="Hipercze"/>
            <w:rFonts w:eastAsiaTheme="majorEastAsia"/>
            <w:noProof/>
          </w:rPr>
          <w:t>4.8.1</w:t>
        </w:r>
        <w:r>
          <w:rPr>
            <w:rFonts w:eastAsiaTheme="minorEastAsia" w:cstheme="minorBidi"/>
            <w:noProof/>
            <w:sz w:val="24"/>
            <w:szCs w:val="24"/>
          </w:rPr>
          <w:tab/>
        </w:r>
        <w:r w:rsidRPr="00CF443E">
          <w:rPr>
            <w:rStyle w:val="Hipercze"/>
            <w:rFonts w:eastAsiaTheme="majorEastAsia"/>
            <w:noProof/>
          </w:rPr>
          <w:t>Rola Web API</w:t>
        </w:r>
        <w:r>
          <w:rPr>
            <w:noProof/>
            <w:webHidden/>
          </w:rPr>
          <w:tab/>
        </w:r>
        <w:r>
          <w:rPr>
            <w:noProof/>
            <w:webHidden/>
          </w:rPr>
          <w:fldChar w:fldCharType="begin"/>
        </w:r>
        <w:r>
          <w:rPr>
            <w:noProof/>
            <w:webHidden/>
          </w:rPr>
          <w:instrText xml:space="preserve"> PAGEREF _Toc522896601 \h </w:instrText>
        </w:r>
        <w:r>
          <w:rPr>
            <w:noProof/>
            <w:webHidden/>
          </w:rPr>
        </w:r>
        <w:r>
          <w:rPr>
            <w:noProof/>
            <w:webHidden/>
          </w:rPr>
          <w:fldChar w:fldCharType="separate"/>
        </w:r>
        <w:r>
          <w:rPr>
            <w:noProof/>
            <w:webHidden/>
          </w:rPr>
          <w:t>60</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602" w:history="1">
        <w:r w:rsidRPr="00CF443E">
          <w:rPr>
            <w:rStyle w:val="Hipercze"/>
            <w:rFonts w:eastAsiaTheme="majorEastAsia"/>
            <w:noProof/>
          </w:rPr>
          <w:t>4.8.2</w:t>
        </w:r>
        <w:r>
          <w:rPr>
            <w:rFonts w:eastAsiaTheme="minorEastAsia" w:cstheme="minorBidi"/>
            <w:noProof/>
            <w:sz w:val="24"/>
            <w:szCs w:val="24"/>
          </w:rPr>
          <w:tab/>
        </w:r>
        <w:r w:rsidRPr="00CF443E">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_Toc522896602 \h </w:instrText>
        </w:r>
        <w:r>
          <w:rPr>
            <w:noProof/>
            <w:webHidden/>
          </w:rPr>
        </w:r>
        <w:r>
          <w:rPr>
            <w:noProof/>
            <w:webHidden/>
          </w:rPr>
          <w:fldChar w:fldCharType="separate"/>
        </w:r>
        <w:r>
          <w:rPr>
            <w:noProof/>
            <w:webHidden/>
          </w:rPr>
          <w:t>62</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603" w:history="1">
        <w:r w:rsidRPr="00CF443E">
          <w:rPr>
            <w:rStyle w:val="Hipercze"/>
            <w:rFonts w:eastAsiaTheme="majorEastAsia"/>
            <w:noProof/>
          </w:rPr>
          <w:t>4.8.3</w:t>
        </w:r>
        <w:r>
          <w:rPr>
            <w:rFonts w:eastAsiaTheme="minorEastAsia" w:cstheme="minorBidi"/>
            <w:noProof/>
            <w:sz w:val="24"/>
            <w:szCs w:val="24"/>
          </w:rPr>
          <w:tab/>
        </w:r>
        <w:r w:rsidRPr="00CF443E">
          <w:rPr>
            <w:rStyle w:val="Hipercze"/>
            <w:rFonts w:eastAsiaTheme="majorEastAsia"/>
            <w:noProof/>
          </w:rPr>
          <w:t>Dostępne zasoby</w:t>
        </w:r>
        <w:r>
          <w:rPr>
            <w:noProof/>
            <w:webHidden/>
          </w:rPr>
          <w:tab/>
        </w:r>
        <w:r>
          <w:rPr>
            <w:noProof/>
            <w:webHidden/>
          </w:rPr>
          <w:fldChar w:fldCharType="begin"/>
        </w:r>
        <w:r>
          <w:rPr>
            <w:noProof/>
            <w:webHidden/>
          </w:rPr>
          <w:instrText xml:space="preserve"> PAGEREF _Toc522896603 \h </w:instrText>
        </w:r>
        <w:r>
          <w:rPr>
            <w:noProof/>
            <w:webHidden/>
          </w:rPr>
        </w:r>
        <w:r>
          <w:rPr>
            <w:noProof/>
            <w:webHidden/>
          </w:rPr>
          <w:fldChar w:fldCharType="separate"/>
        </w:r>
        <w:r>
          <w:rPr>
            <w:noProof/>
            <w:webHidden/>
          </w:rPr>
          <w:t>63</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04" w:history="1">
        <w:r w:rsidRPr="00CF443E">
          <w:rPr>
            <w:rStyle w:val="Hipercze"/>
            <w:rFonts w:eastAsiaTheme="majorEastAsia"/>
            <w:noProof/>
          </w:rPr>
          <w:t>4.8.3.1</w:t>
        </w:r>
        <w:r>
          <w:rPr>
            <w:rFonts w:eastAsiaTheme="minorEastAsia" w:cstheme="minorBidi"/>
            <w:noProof/>
            <w:sz w:val="24"/>
            <w:szCs w:val="24"/>
          </w:rPr>
          <w:tab/>
        </w:r>
        <w:r w:rsidRPr="00CF443E">
          <w:rPr>
            <w:rStyle w:val="Hipercze"/>
            <w:rFonts w:eastAsiaTheme="majorEastAsia"/>
            <w:noProof/>
          </w:rPr>
          <w:t>Lista urządzeń</w:t>
        </w:r>
        <w:r>
          <w:rPr>
            <w:noProof/>
            <w:webHidden/>
          </w:rPr>
          <w:tab/>
        </w:r>
        <w:r>
          <w:rPr>
            <w:noProof/>
            <w:webHidden/>
          </w:rPr>
          <w:fldChar w:fldCharType="begin"/>
        </w:r>
        <w:r>
          <w:rPr>
            <w:noProof/>
            <w:webHidden/>
          </w:rPr>
          <w:instrText xml:space="preserve"> PAGEREF _Toc522896604 \h </w:instrText>
        </w:r>
        <w:r>
          <w:rPr>
            <w:noProof/>
            <w:webHidden/>
          </w:rPr>
        </w:r>
        <w:r>
          <w:rPr>
            <w:noProof/>
            <w:webHidden/>
          </w:rPr>
          <w:fldChar w:fldCharType="separate"/>
        </w:r>
        <w:r>
          <w:rPr>
            <w:noProof/>
            <w:webHidden/>
          </w:rPr>
          <w:t>63</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05" w:history="1">
        <w:r w:rsidRPr="00CF443E">
          <w:rPr>
            <w:rStyle w:val="Hipercze"/>
            <w:rFonts w:eastAsiaTheme="majorEastAsia"/>
            <w:noProof/>
          </w:rPr>
          <w:t>4.8.3.2</w:t>
        </w:r>
        <w:r>
          <w:rPr>
            <w:rFonts w:eastAsiaTheme="minorEastAsia" w:cstheme="minorBidi"/>
            <w:noProof/>
            <w:sz w:val="24"/>
            <w:szCs w:val="24"/>
          </w:rPr>
          <w:tab/>
        </w:r>
        <w:r w:rsidRPr="00CF443E">
          <w:rPr>
            <w:rStyle w:val="Hipercze"/>
            <w:rFonts w:eastAsiaTheme="majorEastAsia"/>
            <w:noProof/>
          </w:rPr>
          <w:t>Lista właściwości</w:t>
        </w:r>
        <w:r>
          <w:rPr>
            <w:noProof/>
            <w:webHidden/>
          </w:rPr>
          <w:tab/>
        </w:r>
        <w:r>
          <w:rPr>
            <w:noProof/>
            <w:webHidden/>
          </w:rPr>
          <w:fldChar w:fldCharType="begin"/>
        </w:r>
        <w:r>
          <w:rPr>
            <w:noProof/>
            <w:webHidden/>
          </w:rPr>
          <w:instrText xml:space="preserve"> PAGEREF _Toc522896605 \h </w:instrText>
        </w:r>
        <w:r>
          <w:rPr>
            <w:noProof/>
            <w:webHidden/>
          </w:rPr>
        </w:r>
        <w:r>
          <w:rPr>
            <w:noProof/>
            <w:webHidden/>
          </w:rPr>
          <w:fldChar w:fldCharType="separate"/>
        </w:r>
        <w:r>
          <w:rPr>
            <w:noProof/>
            <w:webHidden/>
          </w:rPr>
          <w:t>64</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06" w:history="1">
        <w:r w:rsidRPr="00CF443E">
          <w:rPr>
            <w:rStyle w:val="Hipercze"/>
            <w:rFonts w:eastAsiaTheme="majorEastAsia"/>
            <w:noProof/>
          </w:rPr>
          <w:t>4.8.3.3</w:t>
        </w:r>
        <w:r>
          <w:rPr>
            <w:rFonts w:eastAsiaTheme="minorEastAsia" w:cstheme="minorBidi"/>
            <w:noProof/>
            <w:sz w:val="24"/>
            <w:szCs w:val="24"/>
          </w:rPr>
          <w:tab/>
        </w:r>
        <w:r w:rsidRPr="00CF443E">
          <w:rPr>
            <w:rStyle w:val="Hipercze"/>
            <w:rFonts w:eastAsiaTheme="majorEastAsia"/>
            <w:noProof/>
          </w:rPr>
          <w:t>Dodawanie połączeń</w:t>
        </w:r>
        <w:r>
          <w:rPr>
            <w:noProof/>
            <w:webHidden/>
          </w:rPr>
          <w:tab/>
        </w:r>
        <w:r>
          <w:rPr>
            <w:noProof/>
            <w:webHidden/>
          </w:rPr>
          <w:fldChar w:fldCharType="begin"/>
        </w:r>
        <w:r>
          <w:rPr>
            <w:noProof/>
            <w:webHidden/>
          </w:rPr>
          <w:instrText xml:space="preserve"> PAGEREF _Toc522896606 \h </w:instrText>
        </w:r>
        <w:r>
          <w:rPr>
            <w:noProof/>
            <w:webHidden/>
          </w:rPr>
        </w:r>
        <w:r>
          <w:rPr>
            <w:noProof/>
            <w:webHidden/>
          </w:rPr>
          <w:fldChar w:fldCharType="separate"/>
        </w:r>
        <w:r>
          <w:rPr>
            <w:noProof/>
            <w:webHidden/>
          </w:rPr>
          <w:t>64</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07" w:history="1">
        <w:r w:rsidRPr="00CF443E">
          <w:rPr>
            <w:rStyle w:val="Hipercze"/>
            <w:rFonts w:eastAsiaTheme="majorEastAsia"/>
            <w:noProof/>
          </w:rPr>
          <w:t>4.8.3.4</w:t>
        </w:r>
        <w:r>
          <w:rPr>
            <w:rFonts w:eastAsiaTheme="minorEastAsia" w:cstheme="minorBidi"/>
            <w:noProof/>
            <w:sz w:val="24"/>
            <w:szCs w:val="24"/>
          </w:rPr>
          <w:tab/>
        </w:r>
        <w:r w:rsidRPr="00CF443E">
          <w:rPr>
            <w:rStyle w:val="Hipercze"/>
            <w:rFonts w:eastAsiaTheme="majorEastAsia"/>
            <w:noProof/>
          </w:rPr>
          <w:t>Lista połączeń</w:t>
        </w:r>
        <w:r>
          <w:rPr>
            <w:noProof/>
            <w:webHidden/>
          </w:rPr>
          <w:tab/>
        </w:r>
        <w:r>
          <w:rPr>
            <w:noProof/>
            <w:webHidden/>
          </w:rPr>
          <w:fldChar w:fldCharType="begin"/>
        </w:r>
        <w:r>
          <w:rPr>
            <w:noProof/>
            <w:webHidden/>
          </w:rPr>
          <w:instrText xml:space="preserve"> PAGEREF _Toc522896607 \h </w:instrText>
        </w:r>
        <w:r>
          <w:rPr>
            <w:noProof/>
            <w:webHidden/>
          </w:rPr>
        </w:r>
        <w:r>
          <w:rPr>
            <w:noProof/>
            <w:webHidden/>
          </w:rPr>
          <w:fldChar w:fldCharType="separate"/>
        </w:r>
        <w:r>
          <w:rPr>
            <w:noProof/>
            <w:webHidden/>
          </w:rPr>
          <w:t>65</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08" w:history="1">
        <w:r w:rsidRPr="00CF443E">
          <w:rPr>
            <w:rStyle w:val="Hipercze"/>
            <w:rFonts w:eastAsiaTheme="majorEastAsia"/>
            <w:noProof/>
          </w:rPr>
          <w:t>4.8.3.5</w:t>
        </w:r>
        <w:r>
          <w:rPr>
            <w:rFonts w:eastAsiaTheme="minorEastAsia" w:cstheme="minorBidi"/>
            <w:noProof/>
            <w:sz w:val="24"/>
            <w:szCs w:val="24"/>
          </w:rPr>
          <w:tab/>
        </w:r>
        <w:r w:rsidRPr="00CF443E">
          <w:rPr>
            <w:rStyle w:val="Hipercze"/>
            <w:rFonts w:eastAsiaTheme="majorEastAsia"/>
            <w:noProof/>
          </w:rPr>
          <w:t>Usuwanie połączenia</w:t>
        </w:r>
        <w:r>
          <w:rPr>
            <w:noProof/>
            <w:webHidden/>
          </w:rPr>
          <w:tab/>
        </w:r>
        <w:r>
          <w:rPr>
            <w:noProof/>
            <w:webHidden/>
          </w:rPr>
          <w:fldChar w:fldCharType="begin"/>
        </w:r>
        <w:r>
          <w:rPr>
            <w:noProof/>
            <w:webHidden/>
          </w:rPr>
          <w:instrText xml:space="preserve"> PAGEREF _Toc522896608 \h </w:instrText>
        </w:r>
        <w:r>
          <w:rPr>
            <w:noProof/>
            <w:webHidden/>
          </w:rPr>
        </w:r>
        <w:r>
          <w:rPr>
            <w:noProof/>
            <w:webHidden/>
          </w:rPr>
          <w:fldChar w:fldCharType="separate"/>
        </w:r>
        <w:r>
          <w:rPr>
            <w:noProof/>
            <w:webHidden/>
          </w:rPr>
          <w:t>66</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609" w:history="1">
        <w:r w:rsidRPr="00CF443E">
          <w:rPr>
            <w:rStyle w:val="Hipercze"/>
            <w:rFonts w:eastAsiaTheme="majorEastAsia"/>
            <w:noProof/>
          </w:rPr>
          <w:t>4.9</w:t>
        </w:r>
        <w:r>
          <w:rPr>
            <w:rFonts w:eastAsiaTheme="minorEastAsia" w:cstheme="minorBidi"/>
            <w:b w:val="0"/>
            <w:bCs w:val="0"/>
            <w:noProof/>
            <w:sz w:val="24"/>
            <w:szCs w:val="24"/>
          </w:rPr>
          <w:tab/>
        </w:r>
        <w:r w:rsidRPr="00CF443E">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_Toc522896609 \h </w:instrText>
        </w:r>
        <w:r>
          <w:rPr>
            <w:noProof/>
            <w:webHidden/>
          </w:rPr>
        </w:r>
        <w:r>
          <w:rPr>
            <w:noProof/>
            <w:webHidden/>
          </w:rPr>
          <w:fldChar w:fldCharType="separate"/>
        </w:r>
        <w:r>
          <w:rPr>
            <w:noProof/>
            <w:webHidden/>
          </w:rPr>
          <w:t>66</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610" w:history="1">
        <w:r w:rsidRPr="00CF443E">
          <w:rPr>
            <w:rStyle w:val="Hipercze"/>
            <w:rFonts w:eastAsiaTheme="majorEastAsia"/>
            <w:noProof/>
          </w:rPr>
          <w:t>4.9.1</w:t>
        </w:r>
        <w:r>
          <w:rPr>
            <w:rFonts w:eastAsiaTheme="minorEastAsia" w:cstheme="minorBidi"/>
            <w:noProof/>
            <w:sz w:val="24"/>
            <w:szCs w:val="24"/>
          </w:rPr>
          <w:tab/>
        </w:r>
        <w:r w:rsidRPr="00CF443E">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_Toc522896610 \h </w:instrText>
        </w:r>
        <w:r>
          <w:rPr>
            <w:noProof/>
            <w:webHidden/>
          </w:rPr>
        </w:r>
        <w:r>
          <w:rPr>
            <w:noProof/>
            <w:webHidden/>
          </w:rPr>
          <w:fldChar w:fldCharType="separate"/>
        </w:r>
        <w:r>
          <w:rPr>
            <w:noProof/>
            <w:webHidden/>
          </w:rPr>
          <w:t>67</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611" w:history="1">
        <w:r w:rsidRPr="00CF443E">
          <w:rPr>
            <w:rStyle w:val="Hipercze"/>
            <w:rFonts w:eastAsiaTheme="majorEastAsia"/>
            <w:noProof/>
          </w:rPr>
          <w:t>4.9.2</w:t>
        </w:r>
        <w:r>
          <w:rPr>
            <w:rFonts w:eastAsiaTheme="minorEastAsia" w:cstheme="minorBidi"/>
            <w:noProof/>
            <w:sz w:val="24"/>
            <w:szCs w:val="24"/>
          </w:rPr>
          <w:tab/>
        </w:r>
        <w:r w:rsidRPr="00CF443E">
          <w:rPr>
            <w:rStyle w:val="Hipercze"/>
            <w:rFonts w:eastAsiaTheme="majorEastAsia"/>
            <w:noProof/>
          </w:rPr>
          <w:t>Funkcjonalność</w:t>
        </w:r>
        <w:r>
          <w:rPr>
            <w:noProof/>
            <w:webHidden/>
          </w:rPr>
          <w:tab/>
        </w:r>
        <w:r>
          <w:rPr>
            <w:noProof/>
            <w:webHidden/>
          </w:rPr>
          <w:fldChar w:fldCharType="begin"/>
        </w:r>
        <w:r>
          <w:rPr>
            <w:noProof/>
            <w:webHidden/>
          </w:rPr>
          <w:instrText xml:space="preserve"> PAGEREF _Toc522896611 \h </w:instrText>
        </w:r>
        <w:r>
          <w:rPr>
            <w:noProof/>
            <w:webHidden/>
          </w:rPr>
        </w:r>
        <w:r>
          <w:rPr>
            <w:noProof/>
            <w:webHidden/>
          </w:rPr>
          <w:fldChar w:fldCharType="separate"/>
        </w:r>
        <w:r>
          <w:rPr>
            <w:noProof/>
            <w:webHidden/>
          </w:rPr>
          <w:t>68</w:t>
        </w:r>
        <w:r>
          <w:rPr>
            <w:noProof/>
            <w:webHidden/>
          </w:rPr>
          <w:fldChar w:fldCharType="end"/>
        </w:r>
      </w:hyperlink>
    </w:p>
    <w:p w:rsidR="00130892" w:rsidRDefault="00130892">
      <w:pPr>
        <w:pStyle w:val="Spistreci3"/>
        <w:tabs>
          <w:tab w:val="left" w:pos="960"/>
          <w:tab w:val="right" w:leader="dot" w:pos="9062"/>
        </w:tabs>
        <w:rPr>
          <w:rFonts w:eastAsiaTheme="minorEastAsia" w:cstheme="minorBidi"/>
          <w:noProof/>
          <w:sz w:val="24"/>
          <w:szCs w:val="24"/>
        </w:rPr>
      </w:pPr>
      <w:hyperlink w:anchor="_Toc522896612" w:history="1">
        <w:r w:rsidRPr="00CF443E">
          <w:rPr>
            <w:rStyle w:val="Hipercze"/>
            <w:rFonts w:eastAsiaTheme="majorEastAsia"/>
            <w:noProof/>
          </w:rPr>
          <w:t>4.9.3</w:t>
        </w:r>
        <w:r>
          <w:rPr>
            <w:rFonts w:eastAsiaTheme="minorEastAsia" w:cstheme="minorBidi"/>
            <w:noProof/>
            <w:sz w:val="24"/>
            <w:szCs w:val="24"/>
          </w:rPr>
          <w:tab/>
        </w:r>
        <w:r w:rsidRPr="00CF443E">
          <w:rPr>
            <w:rStyle w:val="Hipercze"/>
            <w:rFonts w:eastAsiaTheme="majorEastAsia"/>
            <w:noProof/>
          </w:rPr>
          <w:t>Format czasu</w:t>
        </w:r>
        <w:r>
          <w:rPr>
            <w:noProof/>
            <w:webHidden/>
          </w:rPr>
          <w:tab/>
        </w:r>
        <w:r>
          <w:rPr>
            <w:noProof/>
            <w:webHidden/>
          </w:rPr>
          <w:fldChar w:fldCharType="begin"/>
        </w:r>
        <w:r>
          <w:rPr>
            <w:noProof/>
            <w:webHidden/>
          </w:rPr>
          <w:instrText xml:space="preserve"> PAGEREF _Toc522896612 \h </w:instrText>
        </w:r>
        <w:r>
          <w:rPr>
            <w:noProof/>
            <w:webHidden/>
          </w:rPr>
        </w:r>
        <w:r>
          <w:rPr>
            <w:noProof/>
            <w:webHidden/>
          </w:rPr>
          <w:fldChar w:fldCharType="separate"/>
        </w:r>
        <w:r>
          <w:rPr>
            <w:noProof/>
            <w:webHidden/>
          </w:rPr>
          <w:t>70</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613" w:history="1">
        <w:r w:rsidRPr="00CF443E">
          <w:rPr>
            <w:rStyle w:val="Hipercze"/>
            <w:rFonts w:eastAsiaTheme="majorEastAsia"/>
            <w:noProof/>
          </w:rPr>
          <w:t>4.10</w:t>
        </w:r>
        <w:r>
          <w:rPr>
            <w:rFonts w:eastAsiaTheme="minorEastAsia" w:cstheme="minorBidi"/>
            <w:b w:val="0"/>
            <w:bCs w:val="0"/>
            <w:noProof/>
            <w:sz w:val="24"/>
            <w:szCs w:val="24"/>
          </w:rPr>
          <w:tab/>
        </w:r>
        <w:r w:rsidRPr="00CF443E">
          <w:rPr>
            <w:rStyle w:val="Hipercze"/>
            <w:rFonts w:eastAsiaTheme="majorEastAsia"/>
            <w:noProof/>
          </w:rPr>
          <w:t>Web API tokenów oraz uwierzytelnianie</w:t>
        </w:r>
        <w:r>
          <w:rPr>
            <w:noProof/>
            <w:webHidden/>
          </w:rPr>
          <w:tab/>
        </w:r>
        <w:r>
          <w:rPr>
            <w:noProof/>
            <w:webHidden/>
          </w:rPr>
          <w:fldChar w:fldCharType="begin"/>
        </w:r>
        <w:r>
          <w:rPr>
            <w:noProof/>
            <w:webHidden/>
          </w:rPr>
          <w:instrText xml:space="preserve"> PAGEREF _Toc522896613 \h </w:instrText>
        </w:r>
        <w:r>
          <w:rPr>
            <w:noProof/>
            <w:webHidden/>
          </w:rPr>
        </w:r>
        <w:r>
          <w:rPr>
            <w:noProof/>
            <w:webHidden/>
          </w:rPr>
          <w:fldChar w:fldCharType="separate"/>
        </w:r>
        <w:r>
          <w:rPr>
            <w:noProof/>
            <w:webHidden/>
          </w:rPr>
          <w:t>71</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14" w:history="1">
        <w:r w:rsidRPr="00CF443E">
          <w:rPr>
            <w:rStyle w:val="Hipercze"/>
            <w:rFonts w:eastAsiaTheme="majorEastAsia"/>
            <w:noProof/>
          </w:rPr>
          <w:t>4.10.1</w:t>
        </w:r>
        <w:r>
          <w:rPr>
            <w:rFonts w:eastAsiaTheme="minorEastAsia" w:cstheme="minorBidi"/>
            <w:noProof/>
            <w:sz w:val="24"/>
            <w:szCs w:val="24"/>
          </w:rPr>
          <w:tab/>
        </w:r>
        <w:r w:rsidRPr="00CF443E">
          <w:rPr>
            <w:rStyle w:val="Hipercze"/>
            <w:rFonts w:eastAsiaTheme="majorEastAsia"/>
            <w:noProof/>
          </w:rPr>
          <w:t>Tokeny JWT</w:t>
        </w:r>
        <w:r>
          <w:rPr>
            <w:noProof/>
            <w:webHidden/>
          </w:rPr>
          <w:tab/>
        </w:r>
        <w:r>
          <w:rPr>
            <w:noProof/>
            <w:webHidden/>
          </w:rPr>
          <w:fldChar w:fldCharType="begin"/>
        </w:r>
        <w:r>
          <w:rPr>
            <w:noProof/>
            <w:webHidden/>
          </w:rPr>
          <w:instrText xml:space="preserve"> PAGEREF _Toc522896614 \h </w:instrText>
        </w:r>
        <w:r>
          <w:rPr>
            <w:noProof/>
            <w:webHidden/>
          </w:rPr>
        </w:r>
        <w:r>
          <w:rPr>
            <w:noProof/>
            <w:webHidden/>
          </w:rPr>
          <w:fldChar w:fldCharType="separate"/>
        </w:r>
        <w:r>
          <w:rPr>
            <w:noProof/>
            <w:webHidden/>
          </w:rPr>
          <w:t>71</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15" w:history="1">
        <w:r w:rsidRPr="00CF443E">
          <w:rPr>
            <w:rStyle w:val="Hipercze"/>
            <w:rFonts w:eastAsiaTheme="majorEastAsia"/>
            <w:noProof/>
          </w:rPr>
          <w:t>4.10.1.1</w:t>
        </w:r>
        <w:r>
          <w:rPr>
            <w:rFonts w:eastAsiaTheme="minorEastAsia" w:cstheme="minorBidi"/>
            <w:noProof/>
            <w:sz w:val="24"/>
            <w:szCs w:val="24"/>
          </w:rPr>
          <w:tab/>
        </w:r>
        <w:r w:rsidRPr="00CF443E">
          <w:rPr>
            <w:rStyle w:val="Hipercze"/>
            <w:rFonts w:eastAsiaTheme="majorEastAsia"/>
            <w:noProof/>
          </w:rPr>
          <w:t>Zasada wykorzystania JWT</w:t>
        </w:r>
        <w:r>
          <w:rPr>
            <w:noProof/>
            <w:webHidden/>
          </w:rPr>
          <w:tab/>
        </w:r>
        <w:r>
          <w:rPr>
            <w:noProof/>
            <w:webHidden/>
          </w:rPr>
          <w:fldChar w:fldCharType="begin"/>
        </w:r>
        <w:r>
          <w:rPr>
            <w:noProof/>
            <w:webHidden/>
          </w:rPr>
          <w:instrText xml:space="preserve"> PAGEREF _Toc522896615 \h </w:instrText>
        </w:r>
        <w:r>
          <w:rPr>
            <w:noProof/>
            <w:webHidden/>
          </w:rPr>
        </w:r>
        <w:r>
          <w:rPr>
            <w:noProof/>
            <w:webHidden/>
          </w:rPr>
          <w:fldChar w:fldCharType="separate"/>
        </w:r>
        <w:r>
          <w:rPr>
            <w:noProof/>
            <w:webHidden/>
          </w:rPr>
          <w:t>71</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16" w:history="1">
        <w:r w:rsidRPr="00CF443E">
          <w:rPr>
            <w:rStyle w:val="Hipercze"/>
            <w:rFonts w:eastAsiaTheme="majorEastAsia"/>
            <w:noProof/>
          </w:rPr>
          <w:t>4.10.1.2</w:t>
        </w:r>
        <w:r>
          <w:rPr>
            <w:rFonts w:eastAsiaTheme="minorEastAsia" w:cstheme="minorBidi"/>
            <w:noProof/>
            <w:sz w:val="24"/>
            <w:szCs w:val="24"/>
          </w:rPr>
          <w:tab/>
        </w:r>
        <w:r w:rsidRPr="00CF443E">
          <w:rPr>
            <w:rStyle w:val="Hipercze"/>
            <w:rFonts w:eastAsiaTheme="majorEastAsia"/>
            <w:noProof/>
          </w:rPr>
          <w:t>Generowanie JWT</w:t>
        </w:r>
        <w:r>
          <w:rPr>
            <w:noProof/>
            <w:webHidden/>
          </w:rPr>
          <w:tab/>
        </w:r>
        <w:r>
          <w:rPr>
            <w:noProof/>
            <w:webHidden/>
          </w:rPr>
          <w:fldChar w:fldCharType="begin"/>
        </w:r>
        <w:r>
          <w:rPr>
            <w:noProof/>
            <w:webHidden/>
          </w:rPr>
          <w:instrText xml:space="preserve"> PAGEREF _Toc522896616 \h </w:instrText>
        </w:r>
        <w:r>
          <w:rPr>
            <w:noProof/>
            <w:webHidden/>
          </w:rPr>
        </w:r>
        <w:r>
          <w:rPr>
            <w:noProof/>
            <w:webHidden/>
          </w:rPr>
          <w:fldChar w:fldCharType="separate"/>
        </w:r>
        <w:r>
          <w:rPr>
            <w:noProof/>
            <w:webHidden/>
          </w:rPr>
          <w:t>73</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17" w:history="1">
        <w:r w:rsidRPr="00CF443E">
          <w:rPr>
            <w:rStyle w:val="Hipercze"/>
            <w:rFonts w:eastAsiaTheme="majorEastAsia"/>
            <w:noProof/>
          </w:rPr>
          <w:t>4.10.1.3</w:t>
        </w:r>
        <w:r>
          <w:rPr>
            <w:rFonts w:eastAsiaTheme="minorEastAsia" w:cstheme="minorBidi"/>
            <w:noProof/>
            <w:sz w:val="24"/>
            <w:szCs w:val="24"/>
          </w:rPr>
          <w:tab/>
        </w:r>
        <w:r w:rsidRPr="00CF443E">
          <w:rPr>
            <w:rStyle w:val="Hipercze"/>
            <w:rFonts w:eastAsiaTheme="majorEastAsia"/>
            <w:noProof/>
          </w:rPr>
          <w:t>Uwierzytelnienie użytkownika</w:t>
        </w:r>
        <w:r>
          <w:rPr>
            <w:noProof/>
            <w:webHidden/>
          </w:rPr>
          <w:tab/>
        </w:r>
        <w:r>
          <w:rPr>
            <w:noProof/>
            <w:webHidden/>
          </w:rPr>
          <w:fldChar w:fldCharType="begin"/>
        </w:r>
        <w:r>
          <w:rPr>
            <w:noProof/>
            <w:webHidden/>
          </w:rPr>
          <w:instrText xml:space="preserve"> PAGEREF _Toc522896617 \h </w:instrText>
        </w:r>
        <w:r>
          <w:rPr>
            <w:noProof/>
            <w:webHidden/>
          </w:rPr>
        </w:r>
        <w:r>
          <w:rPr>
            <w:noProof/>
            <w:webHidden/>
          </w:rPr>
          <w:fldChar w:fldCharType="separate"/>
        </w:r>
        <w:r>
          <w:rPr>
            <w:noProof/>
            <w:webHidden/>
          </w:rPr>
          <w:t>74</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18" w:history="1">
        <w:r w:rsidRPr="00CF443E">
          <w:rPr>
            <w:rStyle w:val="Hipercze"/>
            <w:rFonts w:eastAsiaTheme="majorEastAsia"/>
            <w:noProof/>
          </w:rPr>
          <w:t>4.10.2</w:t>
        </w:r>
        <w:r>
          <w:rPr>
            <w:rFonts w:eastAsiaTheme="minorEastAsia" w:cstheme="minorBidi"/>
            <w:noProof/>
            <w:sz w:val="24"/>
            <w:szCs w:val="24"/>
          </w:rPr>
          <w:tab/>
        </w:r>
        <w:r w:rsidRPr="00CF443E">
          <w:rPr>
            <w:rStyle w:val="Hipercze"/>
            <w:rFonts w:eastAsiaTheme="majorEastAsia"/>
            <w:noProof/>
          </w:rPr>
          <w:t>Obsługa tokenów przez główne Web API</w:t>
        </w:r>
        <w:r>
          <w:rPr>
            <w:noProof/>
            <w:webHidden/>
          </w:rPr>
          <w:tab/>
        </w:r>
        <w:r>
          <w:rPr>
            <w:noProof/>
            <w:webHidden/>
          </w:rPr>
          <w:fldChar w:fldCharType="begin"/>
        </w:r>
        <w:r>
          <w:rPr>
            <w:noProof/>
            <w:webHidden/>
          </w:rPr>
          <w:instrText xml:space="preserve"> PAGEREF _Toc522896618 \h </w:instrText>
        </w:r>
        <w:r>
          <w:rPr>
            <w:noProof/>
            <w:webHidden/>
          </w:rPr>
        </w:r>
        <w:r>
          <w:rPr>
            <w:noProof/>
            <w:webHidden/>
          </w:rPr>
          <w:fldChar w:fldCharType="separate"/>
        </w:r>
        <w:r>
          <w:rPr>
            <w:noProof/>
            <w:webHidden/>
          </w:rPr>
          <w:t>75</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19" w:history="1">
        <w:r w:rsidRPr="00CF443E">
          <w:rPr>
            <w:rStyle w:val="Hipercze"/>
            <w:rFonts w:eastAsiaTheme="majorEastAsia"/>
            <w:noProof/>
          </w:rPr>
          <w:t>4.10.2.1</w:t>
        </w:r>
        <w:r>
          <w:rPr>
            <w:rFonts w:eastAsiaTheme="minorEastAsia" w:cstheme="minorBidi"/>
            <w:noProof/>
            <w:sz w:val="24"/>
            <w:szCs w:val="24"/>
          </w:rPr>
          <w:tab/>
        </w:r>
        <w:r w:rsidRPr="00CF443E">
          <w:rPr>
            <w:rStyle w:val="Hipercze"/>
            <w:rFonts w:eastAsiaTheme="majorEastAsia"/>
            <w:noProof/>
          </w:rPr>
          <w:t>Web API urządzeń</w:t>
        </w:r>
        <w:r>
          <w:rPr>
            <w:noProof/>
            <w:webHidden/>
          </w:rPr>
          <w:tab/>
        </w:r>
        <w:r>
          <w:rPr>
            <w:noProof/>
            <w:webHidden/>
          </w:rPr>
          <w:fldChar w:fldCharType="begin"/>
        </w:r>
        <w:r>
          <w:rPr>
            <w:noProof/>
            <w:webHidden/>
          </w:rPr>
          <w:instrText xml:space="preserve"> PAGEREF _Toc522896619 \h </w:instrText>
        </w:r>
        <w:r>
          <w:rPr>
            <w:noProof/>
            <w:webHidden/>
          </w:rPr>
        </w:r>
        <w:r>
          <w:rPr>
            <w:noProof/>
            <w:webHidden/>
          </w:rPr>
          <w:fldChar w:fldCharType="separate"/>
        </w:r>
        <w:r>
          <w:rPr>
            <w:noProof/>
            <w:webHidden/>
          </w:rPr>
          <w:t>75</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20" w:history="1">
        <w:r w:rsidRPr="00CF443E">
          <w:rPr>
            <w:rStyle w:val="Hipercze"/>
            <w:rFonts w:eastAsiaTheme="majorEastAsia"/>
            <w:noProof/>
          </w:rPr>
          <w:t>4.10.2.2</w:t>
        </w:r>
        <w:r>
          <w:rPr>
            <w:rFonts w:eastAsiaTheme="minorEastAsia" w:cstheme="minorBidi"/>
            <w:noProof/>
            <w:sz w:val="24"/>
            <w:szCs w:val="24"/>
          </w:rPr>
          <w:tab/>
        </w:r>
        <w:r w:rsidRPr="00CF443E">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_Toc522896620 \h </w:instrText>
        </w:r>
        <w:r>
          <w:rPr>
            <w:noProof/>
            <w:webHidden/>
          </w:rPr>
        </w:r>
        <w:r>
          <w:rPr>
            <w:noProof/>
            <w:webHidden/>
          </w:rPr>
          <w:fldChar w:fldCharType="separate"/>
        </w:r>
        <w:r>
          <w:rPr>
            <w:noProof/>
            <w:webHidden/>
          </w:rPr>
          <w:t>78</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21" w:history="1">
        <w:r w:rsidRPr="00CF443E">
          <w:rPr>
            <w:rStyle w:val="Hipercze"/>
            <w:rFonts w:eastAsiaTheme="majorEastAsia"/>
            <w:noProof/>
          </w:rPr>
          <w:t>4.10.3</w:t>
        </w:r>
        <w:r>
          <w:rPr>
            <w:rFonts w:eastAsiaTheme="minorEastAsia" w:cstheme="minorBidi"/>
            <w:noProof/>
            <w:sz w:val="24"/>
            <w:szCs w:val="24"/>
          </w:rPr>
          <w:tab/>
        </w:r>
        <w:r w:rsidRPr="00CF443E">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_Toc522896621 \h </w:instrText>
        </w:r>
        <w:r>
          <w:rPr>
            <w:noProof/>
            <w:webHidden/>
          </w:rPr>
        </w:r>
        <w:r>
          <w:rPr>
            <w:noProof/>
            <w:webHidden/>
          </w:rPr>
          <w:fldChar w:fldCharType="separate"/>
        </w:r>
        <w:r>
          <w:rPr>
            <w:noProof/>
            <w:webHidden/>
          </w:rPr>
          <w:t>79</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22" w:history="1">
        <w:r w:rsidRPr="00CF443E">
          <w:rPr>
            <w:rStyle w:val="Hipercze"/>
            <w:rFonts w:eastAsiaTheme="majorEastAsia"/>
            <w:noProof/>
          </w:rPr>
          <w:t>4.10.4</w:t>
        </w:r>
        <w:r>
          <w:rPr>
            <w:rFonts w:eastAsiaTheme="minorEastAsia" w:cstheme="minorBidi"/>
            <w:noProof/>
            <w:sz w:val="24"/>
            <w:szCs w:val="24"/>
          </w:rPr>
          <w:tab/>
        </w:r>
        <w:r w:rsidRPr="00CF443E">
          <w:rPr>
            <w:rStyle w:val="Hipercze"/>
            <w:rFonts w:eastAsiaTheme="majorEastAsia"/>
            <w:noProof/>
          </w:rPr>
          <w:t>Punkt dostępowy</w:t>
        </w:r>
        <w:r>
          <w:rPr>
            <w:noProof/>
            <w:webHidden/>
          </w:rPr>
          <w:tab/>
        </w:r>
        <w:r>
          <w:rPr>
            <w:noProof/>
            <w:webHidden/>
          </w:rPr>
          <w:fldChar w:fldCharType="begin"/>
        </w:r>
        <w:r>
          <w:rPr>
            <w:noProof/>
            <w:webHidden/>
          </w:rPr>
          <w:instrText xml:space="preserve"> PAGEREF _Toc522896622 \h </w:instrText>
        </w:r>
        <w:r>
          <w:rPr>
            <w:noProof/>
            <w:webHidden/>
          </w:rPr>
        </w:r>
        <w:r>
          <w:rPr>
            <w:noProof/>
            <w:webHidden/>
          </w:rPr>
          <w:fldChar w:fldCharType="separate"/>
        </w:r>
        <w:r>
          <w:rPr>
            <w:noProof/>
            <w:webHidden/>
          </w:rPr>
          <w:t>80</w:t>
        </w:r>
        <w:r>
          <w:rPr>
            <w:noProof/>
            <w:webHidden/>
          </w:rPr>
          <w:fldChar w:fldCharType="end"/>
        </w:r>
      </w:hyperlink>
    </w:p>
    <w:p w:rsidR="00130892" w:rsidRDefault="00130892">
      <w:pPr>
        <w:pStyle w:val="Spistreci2"/>
        <w:tabs>
          <w:tab w:val="left" w:pos="720"/>
          <w:tab w:val="right" w:leader="dot" w:pos="9062"/>
        </w:tabs>
        <w:rPr>
          <w:rFonts w:eastAsiaTheme="minorEastAsia" w:cstheme="minorBidi"/>
          <w:b w:val="0"/>
          <w:bCs w:val="0"/>
          <w:noProof/>
          <w:sz w:val="24"/>
          <w:szCs w:val="24"/>
        </w:rPr>
      </w:pPr>
      <w:hyperlink w:anchor="_Toc522896623" w:history="1">
        <w:r w:rsidRPr="00CF443E">
          <w:rPr>
            <w:rStyle w:val="Hipercze"/>
            <w:rFonts w:eastAsiaTheme="majorEastAsia"/>
            <w:noProof/>
          </w:rPr>
          <w:t>4.11</w:t>
        </w:r>
        <w:r>
          <w:rPr>
            <w:rFonts w:eastAsiaTheme="minorEastAsia" w:cstheme="minorBidi"/>
            <w:b w:val="0"/>
            <w:bCs w:val="0"/>
            <w:noProof/>
            <w:sz w:val="24"/>
            <w:szCs w:val="24"/>
          </w:rPr>
          <w:tab/>
        </w:r>
        <w:r w:rsidRPr="00CF443E">
          <w:rPr>
            <w:rStyle w:val="Hipercze"/>
            <w:rFonts w:eastAsiaTheme="majorEastAsia"/>
            <w:noProof/>
          </w:rPr>
          <w:t>Aplikacja kliencka</w:t>
        </w:r>
        <w:r>
          <w:rPr>
            <w:noProof/>
            <w:webHidden/>
          </w:rPr>
          <w:tab/>
        </w:r>
        <w:r>
          <w:rPr>
            <w:noProof/>
            <w:webHidden/>
          </w:rPr>
          <w:fldChar w:fldCharType="begin"/>
        </w:r>
        <w:r>
          <w:rPr>
            <w:noProof/>
            <w:webHidden/>
          </w:rPr>
          <w:instrText xml:space="preserve"> PAGEREF _Toc522896623 \h </w:instrText>
        </w:r>
        <w:r>
          <w:rPr>
            <w:noProof/>
            <w:webHidden/>
          </w:rPr>
        </w:r>
        <w:r>
          <w:rPr>
            <w:noProof/>
            <w:webHidden/>
          </w:rPr>
          <w:fldChar w:fldCharType="separate"/>
        </w:r>
        <w:r>
          <w:rPr>
            <w:noProof/>
            <w:webHidden/>
          </w:rPr>
          <w:t>80</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24" w:history="1">
        <w:r w:rsidRPr="00CF443E">
          <w:rPr>
            <w:rStyle w:val="Hipercze"/>
            <w:rFonts w:eastAsiaTheme="majorEastAsia"/>
            <w:noProof/>
          </w:rPr>
          <w:t>4.11.1</w:t>
        </w:r>
        <w:r>
          <w:rPr>
            <w:rFonts w:eastAsiaTheme="minorEastAsia" w:cstheme="minorBidi"/>
            <w:noProof/>
            <w:sz w:val="24"/>
            <w:szCs w:val="24"/>
          </w:rPr>
          <w:tab/>
        </w:r>
        <w:r w:rsidRPr="00CF443E">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_Toc522896624 \h </w:instrText>
        </w:r>
        <w:r>
          <w:rPr>
            <w:noProof/>
            <w:webHidden/>
          </w:rPr>
        </w:r>
        <w:r>
          <w:rPr>
            <w:noProof/>
            <w:webHidden/>
          </w:rPr>
          <w:fldChar w:fldCharType="separate"/>
        </w:r>
        <w:r>
          <w:rPr>
            <w:noProof/>
            <w:webHidden/>
          </w:rPr>
          <w:t>81</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25" w:history="1">
        <w:r w:rsidRPr="00CF443E">
          <w:rPr>
            <w:rStyle w:val="Hipercze"/>
            <w:rFonts w:eastAsiaTheme="majorEastAsia"/>
            <w:noProof/>
          </w:rPr>
          <w:t>4.11.1.1</w:t>
        </w:r>
        <w:r>
          <w:rPr>
            <w:rFonts w:eastAsiaTheme="minorEastAsia" w:cstheme="minorBidi"/>
            <w:noProof/>
            <w:sz w:val="24"/>
            <w:szCs w:val="24"/>
          </w:rPr>
          <w:tab/>
        </w:r>
        <w:r w:rsidRPr="00CF443E">
          <w:rPr>
            <w:rStyle w:val="Hipercze"/>
            <w:rFonts w:eastAsiaTheme="majorEastAsia"/>
            <w:noProof/>
          </w:rPr>
          <w:t>Angular</w:t>
        </w:r>
        <w:r>
          <w:rPr>
            <w:noProof/>
            <w:webHidden/>
          </w:rPr>
          <w:tab/>
        </w:r>
        <w:r>
          <w:rPr>
            <w:noProof/>
            <w:webHidden/>
          </w:rPr>
          <w:fldChar w:fldCharType="begin"/>
        </w:r>
        <w:r>
          <w:rPr>
            <w:noProof/>
            <w:webHidden/>
          </w:rPr>
          <w:instrText xml:space="preserve"> PAGEREF _Toc522896625 \h </w:instrText>
        </w:r>
        <w:r>
          <w:rPr>
            <w:noProof/>
            <w:webHidden/>
          </w:rPr>
        </w:r>
        <w:r>
          <w:rPr>
            <w:noProof/>
            <w:webHidden/>
          </w:rPr>
          <w:fldChar w:fldCharType="separate"/>
        </w:r>
        <w:r>
          <w:rPr>
            <w:noProof/>
            <w:webHidden/>
          </w:rPr>
          <w:t>83</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26" w:history="1">
        <w:r w:rsidRPr="00CF443E">
          <w:rPr>
            <w:rStyle w:val="Hipercze"/>
            <w:rFonts w:eastAsiaTheme="majorEastAsia"/>
            <w:noProof/>
          </w:rPr>
          <w:t>4.11.1.2</w:t>
        </w:r>
        <w:r>
          <w:rPr>
            <w:rFonts w:eastAsiaTheme="minorEastAsia" w:cstheme="minorBidi"/>
            <w:noProof/>
            <w:sz w:val="24"/>
            <w:szCs w:val="24"/>
          </w:rPr>
          <w:tab/>
        </w:r>
        <w:r w:rsidRPr="00CF443E">
          <w:rPr>
            <w:rStyle w:val="Hipercze"/>
            <w:rFonts w:eastAsiaTheme="majorEastAsia"/>
            <w:noProof/>
          </w:rPr>
          <w:t>TypeScript</w:t>
        </w:r>
        <w:r>
          <w:rPr>
            <w:noProof/>
            <w:webHidden/>
          </w:rPr>
          <w:tab/>
        </w:r>
        <w:r>
          <w:rPr>
            <w:noProof/>
            <w:webHidden/>
          </w:rPr>
          <w:fldChar w:fldCharType="begin"/>
        </w:r>
        <w:r>
          <w:rPr>
            <w:noProof/>
            <w:webHidden/>
          </w:rPr>
          <w:instrText xml:space="preserve"> PAGEREF _Toc522896626 \h </w:instrText>
        </w:r>
        <w:r>
          <w:rPr>
            <w:noProof/>
            <w:webHidden/>
          </w:rPr>
        </w:r>
        <w:r>
          <w:rPr>
            <w:noProof/>
            <w:webHidden/>
          </w:rPr>
          <w:fldChar w:fldCharType="separate"/>
        </w:r>
        <w:r>
          <w:rPr>
            <w:noProof/>
            <w:webHidden/>
          </w:rPr>
          <w:t>84</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27" w:history="1">
        <w:r w:rsidRPr="00CF443E">
          <w:rPr>
            <w:rStyle w:val="Hipercze"/>
            <w:rFonts w:eastAsiaTheme="majorEastAsia"/>
            <w:noProof/>
          </w:rPr>
          <w:t>4.11.1.3</w:t>
        </w:r>
        <w:r>
          <w:rPr>
            <w:rFonts w:eastAsiaTheme="minorEastAsia" w:cstheme="minorBidi"/>
            <w:noProof/>
            <w:sz w:val="24"/>
            <w:szCs w:val="24"/>
          </w:rPr>
          <w:tab/>
        </w:r>
        <w:r w:rsidRPr="00CF443E">
          <w:rPr>
            <w:rStyle w:val="Hipercze"/>
            <w:rFonts w:eastAsiaTheme="majorEastAsia"/>
            <w:noProof/>
          </w:rPr>
          <w:t>Semantic UI</w:t>
        </w:r>
        <w:r>
          <w:rPr>
            <w:noProof/>
            <w:webHidden/>
          </w:rPr>
          <w:tab/>
        </w:r>
        <w:r>
          <w:rPr>
            <w:noProof/>
            <w:webHidden/>
          </w:rPr>
          <w:fldChar w:fldCharType="begin"/>
        </w:r>
        <w:r>
          <w:rPr>
            <w:noProof/>
            <w:webHidden/>
          </w:rPr>
          <w:instrText xml:space="preserve"> PAGEREF _Toc522896627 \h </w:instrText>
        </w:r>
        <w:r>
          <w:rPr>
            <w:noProof/>
            <w:webHidden/>
          </w:rPr>
        </w:r>
        <w:r>
          <w:rPr>
            <w:noProof/>
            <w:webHidden/>
          </w:rPr>
          <w:fldChar w:fldCharType="separate"/>
        </w:r>
        <w:r>
          <w:rPr>
            <w:noProof/>
            <w:webHidden/>
          </w:rPr>
          <w:t>85</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28" w:history="1">
        <w:r w:rsidRPr="00CF443E">
          <w:rPr>
            <w:rStyle w:val="Hipercze"/>
            <w:rFonts w:eastAsiaTheme="majorEastAsia"/>
            <w:noProof/>
          </w:rPr>
          <w:t>4.11.2</w:t>
        </w:r>
        <w:r>
          <w:rPr>
            <w:rFonts w:eastAsiaTheme="minorEastAsia" w:cstheme="minorBidi"/>
            <w:noProof/>
            <w:sz w:val="24"/>
            <w:szCs w:val="24"/>
          </w:rPr>
          <w:tab/>
        </w:r>
        <w:r w:rsidRPr="00CF443E">
          <w:rPr>
            <w:rStyle w:val="Hipercze"/>
            <w:rFonts w:eastAsiaTheme="majorEastAsia"/>
            <w:noProof/>
          </w:rPr>
          <w:t>Zrzuty ekranu</w:t>
        </w:r>
        <w:r>
          <w:rPr>
            <w:noProof/>
            <w:webHidden/>
          </w:rPr>
          <w:tab/>
        </w:r>
        <w:r>
          <w:rPr>
            <w:noProof/>
            <w:webHidden/>
          </w:rPr>
          <w:fldChar w:fldCharType="begin"/>
        </w:r>
        <w:r>
          <w:rPr>
            <w:noProof/>
            <w:webHidden/>
          </w:rPr>
          <w:instrText xml:space="preserve"> PAGEREF _Toc522896628 \h </w:instrText>
        </w:r>
        <w:r>
          <w:rPr>
            <w:noProof/>
            <w:webHidden/>
          </w:rPr>
        </w:r>
        <w:r>
          <w:rPr>
            <w:noProof/>
            <w:webHidden/>
          </w:rPr>
          <w:fldChar w:fldCharType="separate"/>
        </w:r>
        <w:r>
          <w:rPr>
            <w:noProof/>
            <w:webHidden/>
          </w:rPr>
          <w:t>86</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29" w:history="1">
        <w:r w:rsidRPr="00CF443E">
          <w:rPr>
            <w:rStyle w:val="Hipercze"/>
            <w:rFonts w:eastAsiaTheme="majorEastAsia"/>
            <w:noProof/>
          </w:rPr>
          <w:t>4.11.3</w:t>
        </w:r>
        <w:r>
          <w:rPr>
            <w:rFonts w:eastAsiaTheme="minorEastAsia" w:cstheme="minorBidi"/>
            <w:noProof/>
            <w:sz w:val="24"/>
            <w:szCs w:val="24"/>
          </w:rPr>
          <w:tab/>
        </w:r>
        <w:r w:rsidRPr="00CF443E">
          <w:rPr>
            <w:rStyle w:val="Hipercze"/>
            <w:rFonts w:eastAsiaTheme="majorEastAsia"/>
            <w:noProof/>
          </w:rPr>
          <w:t>Komponenty Angular</w:t>
        </w:r>
        <w:r>
          <w:rPr>
            <w:noProof/>
            <w:webHidden/>
          </w:rPr>
          <w:tab/>
        </w:r>
        <w:r>
          <w:rPr>
            <w:noProof/>
            <w:webHidden/>
          </w:rPr>
          <w:fldChar w:fldCharType="begin"/>
        </w:r>
        <w:r>
          <w:rPr>
            <w:noProof/>
            <w:webHidden/>
          </w:rPr>
          <w:instrText xml:space="preserve"> PAGEREF _Toc522896629 \h </w:instrText>
        </w:r>
        <w:r>
          <w:rPr>
            <w:noProof/>
            <w:webHidden/>
          </w:rPr>
        </w:r>
        <w:r>
          <w:rPr>
            <w:noProof/>
            <w:webHidden/>
          </w:rPr>
          <w:fldChar w:fldCharType="separate"/>
        </w:r>
        <w:r>
          <w:rPr>
            <w:noProof/>
            <w:webHidden/>
          </w:rPr>
          <w:t>91</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30" w:history="1">
        <w:r w:rsidRPr="00CF443E">
          <w:rPr>
            <w:rStyle w:val="Hipercze"/>
            <w:rFonts w:eastAsiaTheme="majorEastAsia"/>
            <w:noProof/>
          </w:rPr>
          <w:t>4.11.4</w:t>
        </w:r>
        <w:r>
          <w:rPr>
            <w:rFonts w:eastAsiaTheme="minorEastAsia" w:cstheme="minorBidi"/>
            <w:noProof/>
            <w:sz w:val="24"/>
            <w:szCs w:val="24"/>
          </w:rPr>
          <w:tab/>
        </w:r>
        <w:r w:rsidRPr="00CF443E">
          <w:rPr>
            <w:rStyle w:val="Hipercze"/>
            <w:rFonts w:eastAsiaTheme="majorEastAsia"/>
            <w:noProof/>
          </w:rPr>
          <w:t>Dostęp do Web API</w:t>
        </w:r>
        <w:r>
          <w:rPr>
            <w:noProof/>
            <w:webHidden/>
          </w:rPr>
          <w:tab/>
        </w:r>
        <w:r>
          <w:rPr>
            <w:noProof/>
            <w:webHidden/>
          </w:rPr>
          <w:fldChar w:fldCharType="begin"/>
        </w:r>
        <w:r>
          <w:rPr>
            <w:noProof/>
            <w:webHidden/>
          </w:rPr>
          <w:instrText xml:space="preserve"> PAGEREF _Toc522896630 \h </w:instrText>
        </w:r>
        <w:r>
          <w:rPr>
            <w:noProof/>
            <w:webHidden/>
          </w:rPr>
        </w:r>
        <w:r>
          <w:rPr>
            <w:noProof/>
            <w:webHidden/>
          </w:rPr>
          <w:fldChar w:fldCharType="separate"/>
        </w:r>
        <w:r>
          <w:rPr>
            <w:noProof/>
            <w:webHidden/>
          </w:rPr>
          <w:t>93</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31" w:history="1">
        <w:r w:rsidRPr="00CF443E">
          <w:rPr>
            <w:rStyle w:val="Hipercze"/>
            <w:rFonts w:eastAsiaTheme="majorEastAsia"/>
            <w:noProof/>
          </w:rPr>
          <w:t>4.11.4.1</w:t>
        </w:r>
        <w:r>
          <w:rPr>
            <w:rFonts w:eastAsiaTheme="minorEastAsia" w:cstheme="minorBidi"/>
            <w:noProof/>
            <w:sz w:val="24"/>
            <w:szCs w:val="24"/>
          </w:rPr>
          <w:tab/>
        </w:r>
        <w:r w:rsidRPr="00CF443E">
          <w:rPr>
            <w:rStyle w:val="Hipercze"/>
            <w:rFonts w:eastAsiaTheme="majorEastAsia"/>
            <w:noProof/>
          </w:rPr>
          <w:t>Web API tokenów</w:t>
        </w:r>
        <w:r>
          <w:rPr>
            <w:noProof/>
            <w:webHidden/>
          </w:rPr>
          <w:tab/>
        </w:r>
        <w:r>
          <w:rPr>
            <w:noProof/>
            <w:webHidden/>
          </w:rPr>
          <w:fldChar w:fldCharType="begin"/>
        </w:r>
        <w:r>
          <w:rPr>
            <w:noProof/>
            <w:webHidden/>
          </w:rPr>
          <w:instrText xml:space="preserve"> PAGEREF _Toc522896631 \h </w:instrText>
        </w:r>
        <w:r>
          <w:rPr>
            <w:noProof/>
            <w:webHidden/>
          </w:rPr>
        </w:r>
        <w:r>
          <w:rPr>
            <w:noProof/>
            <w:webHidden/>
          </w:rPr>
          <w:fldChar w:fldCharType="separate"/>
        </w:r>
        <w:r>
          <w:rPr>
            <w:noProof/>
            <w:webHidden/>
          </w:rPr>
          <w:t>94</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32" w:history="1">
        <w:r w:rsidRPr="00CF443E">
          <w:rPr>
            <w:rStyle w:val="Hipercze"/>
            <w:rFonts w:eastAsiaTheme="majorEastAsia"/>
            <w:noProof/>
          </w:rPr>
          <w:t>4.11.4.2</w:t>
        </w:r>
        <w:r>
          <w:rPr>
            <w:rFonts w:eastAsiaTheme="minorEastAsia" w:cstheme="minorBidi"/>
            <w:noProof/>
            <w:sz w:val="24"/>
            <w:szCs w:val="24"/>
          </w:rPr>
          <w:tab/>
        </w:r>
        <w:r w:rsidRPr="00CF443E">
          <w:rPr>
            <w:rStyle w:val="Hipercze"/>
            <w:rFonts w:eastAsiaTheme="majorEastAsia"/>
            <w:noProof/>
          </w:rPr>
          <w:t>Web API urządzeń</w:t>
        </w:r>
        <w:r>
          <w:rPr>
            <w:noProof/>
            <w:webHidden/>
          </w:rPr>
          <w:tab/>
        </w:r>
        <w:r>
          <w:rPr>
            <w:noProof/>
            <w:webHidden/>
          </w:rPr>
          <w:fldChar w:fldCharType="begin"/>
        </w:r>
        <w:r>
          <w:rPr>
            <w:noProof/>
            <w:webHidden/>
          </w:rPr>
          <w:instrText xml:space="preserve"> PAGEREF _Toc522896632 \h </w:instrText>
        </w:r>
        <w:r>
          <w:rPr>
            <w:noProof/>
            <w:webHidden/>
          </w:rPr>
        </w:r>
        <w:r>
          <w:rPr>
            <w:noProof/>
            <w:webHidden/>
          </w:rPr>
          <w:fldChar w:fldCharType="separate"/>
        </w:r>
        <w:r>
          <w:rPr>
            <w:noProof/>
            <w:webHidden/>
          </w:rPr>
          <w:t>94</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33" w:history="1">
        <w:r w:rsidRPr="00CF443E">
          <w:rPr>
            <w:rStyle w:val="Hipercze"/>
            <w:rFonts w:eastAsiaTheme="majorEastAsia"/>
            <w:noProof/>
          </w:rPr>
          <w:t>4.11.4.3</w:t>
        </w:r>
        <w:r>
          <w:rPr>
            <w:rFonts w:eastAsiaTheme="minorEastAsia" w:cstheme="minorBidi"/>
            <w:noProof/>
            <w:sz w:val="24"/>
            <w:szCs w:val="24"/>
          </w:rPr>
          <w:tab/>
        </w:r>
        <w:r w:rsidRPr="00CF443E">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_Toc522896633 \h </w:instrText>
        </w:r>
        <w:r>
          <w:rPr>
            <w:noProof/>
            <w:webHidden/>
          </w:rPr>
        </w:r>
        <w:r>
          <w:rPr>
            <w:noProof/>
            <w:webHidden/>
          </w:rPr>
          <w:fldChar w:fldCharType="separate"/>
        </w:r>
        <w:r>
          <w:rPr>
            <w:noProof/>
            <w:webHidden/>
          </w:rPr>
          <w:t>95</w:t>
        </w:r>
        <w:r>
          <w:rPr>
            <w:noProof/>
            <w:webHidden/>
          </w:rPr>
          <w:fldChar w:fldCharType="end"/>
        </w:r>
      </w:hyperlink>
    </w:p>
    <w:p w:rsidR="00130892" w:rsidRDefault="00130892">
      <w:pPr>
        <w:pStyle w:val="Spistreci3"/>
        <w:tabs>
          <w:tab w:val="left" w:pos="1200"/>
          <w:tab w:val="right" w:leader="dot" w:pos="9062"/>
        </w:tabs>
        <w:rPr>
          <w:rFonts w:eastAsiaTheme="minorEastAsia" w:cstheme="minorBidi"/>
          <w:noProof/>
          <w:sz w:val="24"/>
          <w:szCs w:val="24"/>
        </w:rPr>
      </w:pPr>
      <w:hyperlink w:anchor="_Toc522896634" w:history="1">
        <w:r w:rsidRPr="00CF443E">
          <w:rPr>
            <w:rStyle w:val="Hipercze"/>
            <w:rFonts w:eastAsiaTheme="majorEastAsia"/>
            <w:noProof/>
          </w:rPr>
          <w:t>4.11.5</w:t>
        </w:r>
        <w:r>
          <w:rPr>
            <w:rFonts w:eastAsiaTheme="minorEastAsia" w:cstheme="minorBidi"/>
            <w:noProof/>
            <w:sz w:val="24"/>
            <w:szCs w:val="24"/>
          </w:rPr>
          <w:tab/>
        </w:r>
        <w:r w:rsidRPr="00CF443E">
          <w:rPr>
            <w:rStyle w:val="Hipercze"/>
            <w:rFonts w:eastAsiaTheme="majorEastAsia"/>
            <w:noProof/>
          </w:rPr>
          <w:t>Dostępne funkcje</w:t>
        </w:r>
        <w:r>
          <w:rPr>
            <w:noProof/>
            <w:webHidden/>
          </w:rPr>
          <w:tab/>
        </w:r>
        <w:r>
          <w:rPr>
            <w:noProof/>
            <w:webHidden/>
          </w:rPr>
          <w:fldChar w:fldCharType="begin"/>
        </w:r>
        <w:r>
          <w:rPr>
            <w:noProof/>
            <w:webHidden/>
          </w:rPr>
          <w:instrText xml:space="preserve"> PAGEREF _Toc522896634 \h </w:instrText>
        </w:r>
        <w:r>
          <w:rPr>
            <w:noProof/>
            <w:webHidden/>
          </w:rPr>
        </w:r>
        <w:r>
          <w:rPr>
            <w:noProof/>
            <w:webHidden/>
          </w:rPr>
          <w:fldChar w:fldCharType="separate"/>
        </w:r>
        <w:r>
          <w:rPr>
            <w:noProof/>
            <w:webHidden/>
          </w:rPr>
          <w:t>95</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35" w:history="1">
        <w:r w:rsidRPr="00CF443E">
          <w:rPr>
            <w:rStyle w:val="Hipercze"/>
            <w:rFonts w:eastAsiaTheme="majorEastAsia"/>
            <w:noProof/>
          </w:rPr>
          <w:t>4.11.5.1</w:t>
        </w:r>
        <w:r>
          <w:rPr>
            <w:rFonts w:eastAsiaTheme="minorEastAsia" w:cstheme="minorBidi"/>
            <w:noProof/>
            <w:sz w:val="24"/>
            <w:szCs w:val="24"/>
          </w:rPr>
          <w:tab/>
        </w:r>
        <w:r w:rsidRPr="00CF443E">
          <w:rPr>
            <w:rStyle w:val="Hipercze"/>
            <w:rFonts w:eastAsiaTheme="majorEastAsia"/>
            <w:noProof/>
          </w:rPr>
          <w:t>Ekran logowania</w:t>
        </w:r>
        <w:r>
          <w:rPr>
            <w:noProof/>
            <w:webHidden/>
          </w:rPr>
          <w:tab/>
        </w:r>
        <w:r>
          <w:rPr>
            <w:noProof/>
            <w:webHidden/>
          </w:rPr>
          <w:fldChar w:fldCharType="begin"/>
        </w:r>
        <w:r>
          <w:rPr>
            <w:noProof/>
            <w:webHidden/>
          </w:rPr>
          <w:instrText xml:space="preserve"> PAGEREF _Toc522896635 \h </w:instrText>
        </w:r>
        <w:r>
          <w:rPr>
            <w:noProof/>
            <w:webHidden/>
          </w:rPr>
        </w:r>
        <w:r>
          <w:rPr>
            <w:noProof/>
            <w:webHidden/>
          </w:rPr>
          <w:fldChar w:fldCharType="separate"/>
        </w:r>
        <w:r>
          <w:rPr>
            <w:noProof/>
            <w:webHidden/>
          </w:rPr>
          <w:t>95</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36" w:history="1">
        <w:r w:rsidRPr="00CF443E">
          <w:rPr>
            <w:rStyle w:val="Hipercze"/>
            <w:rFonts w:eastAsiaTheme="majorEastAsia"/>
            <w:noProof/>
          </w:rPr>
          <w:t>4.11.5.2</w:t>
        </w:r>
        <w:r>
          <w:rPr>
            <w:rFonts w:eastAsiaTheme="minorEastAsia" w:cstheme="minorBidi"/>
            <w:noProof/>
            <w:sz w:val="24"/>
            <w:szCs w:val="24"/>
          </w:rPr>
          <w:tab/>
        </w:r>
        <w:r w:rsidRPr="00CF443E">
          <w:rPr>
            <w:rStyle w:val="Hipercze"/>
            <w:rFonts w:eastAsiaTheme="majorEastAsia"/>
            <w:noProof/>
          </w:rPr>
          <w:t>Widok listy urządzeń</w:t>
        </w:r>
        <w:r>
          <w:rPr>
            <w:noProof/>
            <w:webHidden/>
          </w:rPr>
          <w:tab/>
        </w:r>
        <w:r>
          <w:rPr>
            <w:noProof/>
            <w:webHidden/>
          </w:rPr>
          <w:fldChar w:fldCharType="begin"/>
        </w:r>
        <w:r>
          <w:rPr>
            <w:noProof/>
            <w:webHidden/>
          </w:rPr>
          <w:instrText xml:space="preserve"> PAGEREF _Toc522896636 \h </w:instrText>
        </w:r>
        <w:r>
          <w:rPr>
            <w:noProof/>
            <w:webHidden/>
          </w:rPr>
        </w:r>
        <w:r>
          <w:rPr>
            <w:noProof/>
            <w:webHidden/>
          </w:rPr>
          <w:fldChar w:fldCharType="separate"/>
        </w:r>
        <w:r>
          <w:rPr>
            <w:noProof/>
            <w:webHidden/>
          </w:rPr>
          <w:t>96</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37" w:history="1">
        <w:r w:rsidRPr="00CF443E">
          <w:rPr>
            <w:rStyle w:val="Hipercze"/>
            <w:rFonts w:eastAsiaTheme="majorEastAsia"/>
            <w:noProof/>
          </w:rPr>
          <w:t>4.11.5.3</w:t>
        </w:r>
        <w:r>
          <w:rPr>
            <w:rFonts w:eastAsiaTheme="minorEastAsia" w:cstheme="minorBidi"/>
            <w:noProof/>
            <w:sz w:val="24"/>
            <w:szCs w:val="24"/>
          </w:rPr>
          <w:tab/>
        </w:r>
        <w:r w:rsidRPr="00CF443E">
          <w:rPr>
            <w:rStyle w:val="Hipercze"/>
            <w:rFonts w:eastAsiaTheme="majorEastAsia"/>
            <w:noProof/>
          </w:rPr>
          <w:t>Widok listy połączeń</w:t>
        </w:r>
        <w:r>
          <w:rPr>
            <w:noProof/>
            <w:webHidden/>
          </w:rPr>
          <w:tab/>
        </w:r>
        <w:r>
          <w:rPr>
            <w:noProof/>
            <w:webHidden/>
          </w:rPr>
          <w:fldChar w:fldCharType="begin"/>
        </w:r>
        <w:r>
          <w:rPr>
            <w:noProof/>
            <w:webHidden/>
          </w:rPr>
          <w:instrText xml:space="preserve"> PAGEREF _Toc522896637 \h </w:instrText>
        </w:r>
        <w:r>
          <w:rPr>
            <w:noProof/>
            <w:webHidden/>
          </w:rPr>
        </w:r>
        <w:r>
          <w:rPr>
            <w:noProof/>
            <w:webHidden/>
          </w:rPr>
          <w:fldChar w:fldCharType="separate"/>
        </w:r>
        <w:r>
          <w:rPr>
            <w:noProof/>
            <w:webHidden/>
          </w:rPr>
          <w:t>96</w:t>
        </w:r>
        <w:r>
          <w:rPr>
            <w:noProof/>
            <w:webHidden/>
          </w:rPr>
          <w:fldChar w:fldCharType="end"/>
        </w:r>
      </w:hyperlink>
    </w:p>
    <w:p w:rsidR="00130892" w:rsidRDefault="00130892">
      <w:pPr>
        <w:pStyle w:val="Spistreci4"/>
        <w:tabs>
          <w:tab w:val="left" w:pos="1440"/>
          <w:tab w:val="right" w:leader="dot" w:pos="9062"/>
        </w:tabs>
        <w:rPr>
          <w:rFonts w:eastAsiaTheme="minorEastAsia" w:cstheme="minorBidi"/>
          <w:noProof/>
          <w:sz w:val="24"/>
          <w:szCs w:val="24"/>
        </w:rPr>
      </w:pPr>
      <w:hyperlink w:anchor="_Toc522896638" w:history="1">
        <w:r w:rsidRPr="00CF443E">
          <w:rPr>
            <w:rStyle w:val="Hipercze"/>
            <w:rFonts w:eastAsiaTheme="majorEastAsia"/>
            <w:noProof/>
          </w:rPr>
          <w:t>4.11.5.4</w:t>
        </w:r>
        <w:r>
          <w:rPr>
            <w:rFonts w:eastAsiaTheme="minorEastAsia" w:cstheme="minorBidi"/>
            <w:noProof/>
            <w:sz w:val="24"/>
            <w:szCs w:val="24"/>
          </w:rPr>
          <w:tab/>
        </w:r>
        <w:r w:rsidRPr="00CF443E">
          <w:rPr>
            <w:rStyle w:val="Hipercze"/>
            <w:rFonts w:eastAsiaTheme="majorEastAsia"/>
            <w:noProof/>
          </w:rPr>
          <w:t>Widok telemetrii</w:t>
        </w:r>
        <w:r>
          <w:rPr>
            <w:noProof/>
            <w:webHidden/>
          </w:rPr>
          <w:tab/>
        </w:r>
        <w:r>
          <w:rPr>
            <w:noProof/>
            <w:webHidden/>
          </w:rPr>
          <w:fldChar w:fldCharType="begin"/>
        </w:r>
        <w:r>
          <w:rPr>
            <w:noProof/>
            <w:webHidden/>
          </w:rPr>
          <w:instrText xml:space="preserve"> PAGEREF _Toc522896638 \h </w:instrText>
        </w:r>
        <w:r>
          <w:rPr>
            <w:noProof/>
            <w:webHidden/>
          </w:rPr>
        </w:r>
        <w:r>
          <w:rPr>
            <w:noProof/>
            <w:webHidden/>
          </w:rPr>
          <w:fldChar w:fldCharType="separate"/>
        </w:r>
        <w:r>
          <w:rPr>
            <w:noProof/>
            <w:webHidden/>
          </w:rPr>
          <w:t>96</w:t>
        </w:r>
        <w:r>
          <w:rPr>
            <w:noProof/>
            <w:webHidden/>
          </w:rPr>
          <w:fldChar w:fldCharType="end"/>
        </w:r>
      </w:hyperlink>
    </w:p>
    <w:p w:rsidR="00130892" w:rsidRDefault="00130892">
      <w:pPr>
        <w:pStyle w:val="Spistreci1"/>
        <w:tabs>
          <w:tab w:val="left" w:pos="480"/>
          <w:tab w:val="right" w:leader="dot" w:pos="9062"/>
        </w:tabs>
        <w:rPr>
          <w:rFonts w:asciiTheme="minorHAnsi" w:eastAsiaTheme="minorEastAsia" w:hAnsiTheme="minorHAnsi" w:cstheme="minorBidi"/>
          <w:b w:val="0"/>
          <w:bCs w:val="0"/>
          <w:caps w:val="0"/>
          <w:noProof/>
        </w:rPr>
      </w:pPr>
      <w:hyperlink w:anchor="_Toc522896639" w:history="1">
        <w:r w:rsidRPr="00CF443E">
          <w:rPr>
            <w:rStyle w:val="Hipercze"/>
            <w:rFonts w:eastAsiaTheme="majorEastAsia"/>
            <w:noProof/>
          </w:rPr>
          <w:t>5</w:t>
        </w:r>
        <w:r>
          <w:rPr>
            <w:rFonts w:asciiTheme="minorHAnsi" w:eastAsiaTheme="minorEastAsia" w:hAnsiTheme="minorHAnsi" w:cstheme="minorBidi"/>
            <w:b w:val="0"/>
            <w:bCs w:val="0"/>
            <w:caps w:val="0"/>
            <w:noProof/>
          </w:rPr>
          <w:tab/>
        </w:r>
        <w:r w:rsidRPr="00CF443E">
          <w:rPr>
            <w:rStyle w:val="Hipercze"/>
            <w:rFonts w:eastAsiaTheme="majorEastAsia"/>
            <w:noProof/>
          </w:rPr>
          <w:t>Urządzenia</w:t>
        </w:r>
        <w:r>
          <w:rPr>
            <w:noProof/>
            <w:webHidden/>
          </w:rPr>
          <w:tab/>
        </w:r>
        <w:r>
          <w:rPr>
            <w:noProof/>
            <w:webHidden/>
          </w:rPr>
          <w:fldChar w:fldCharType="begin"/>
        </w:r>
        <w:r>
          <w:rPr>
            <w:noProof/>
            <w:webHidden/>
          </w:rPr>
          <w:instrText xml:space="preserve"> PAGEREF _Toc522896639 \h </w:instrText>
        </w:r>
        <w:r>
          <w:rPr>
            <w:noProof/>
            <w:webHidden/>
          </w:rPr>
        </w:r>
        <w:r>
          <w:rPr>
            <w:noProof/>
            <w:webHidden/>
          </w:rPr>
          <w:fldChar w:fldCharType="separate"/>
        </w:r>
        <w:r>
          <w:rPr>
            <w:noProof/>
            <w:webHidden/>
          </w:rPr>
          <w:t>99</w:t>
        </w:r>
        <w:r>
          <w:rPr>
            <w:noProof/>
            <w:webHidden/>
          </w:rPr>
          <w:fldChar w:fldCharType="end"/>
        </w:r>
      </w:hyperlink>
    </w:p>
    <w:p w:rsidR="00130892" w:rsidRDefault="00130892">
      <w:pPr>
        <w:pStyle w:val="Spistreci1"/>
        <w:tabs>
          <w:tab w:val="left" w:pos="480"/>
          <w:tab w:val="right" w:leader="dot" w:pos="9062"/>
        </w:tabs>
        <w:rPr>
          <w:rFonts w:asciiTheme="minorHAnsi" w:eastAsiaTheme="minorEastAsia" w:hAnsiTheme="minorHAnsi" w:cstheme="minorBidi"/>
          <w:b w:val="0"/>
          <w:bCs w:val="0"/>
          <w:caps w:val="0"/>
          <w:noProof/>
        </w:rPr>
      </w:pPr>
      <w:hyperlink w:anchor="_Toc522896640" w:history="1">
        <w:r w:rsidRPr="00CF443E">
          <w:rPr>
            <w:rStyle w:val="Hipercze"/>
            <w:rFonts w:eastAsiaTheme="majorEastAsia"/>
            <w:noProof/>
          </w:rPr>
          <w:t>6</w:t>
        </w:r>
        <w:r>
          <w:rPr>
            <w:rFonts w:asciiTheme="minorHAnsi" w:eastAsiaTheme="minorEastAsia" w:hAnsiTheme="minorHAnsi" w:cstheme="minorBidi"/>
            <w:b w:val="0"/>
            <w:bCs w:val="0"/>
            <w:caps w:val="0"/>
            <w:noProof/>
          </w:rPr>
          <w:tab/>
        </w:r>
        <w:r w:rsidRPr="00CF443E">
          <w:rPr>
            <w:rStyle w:val="Hipercze"/>
            <w:rFonts w:eastAsiaTheme="majorEastAsia"/>
            <w:noProof/>
          </w:rPr>
          <w:t>Bibliografia</w:t>
        </w:r>
        <w:r>
          <w:rPr>
            <w:noProof/>
            <w:webHidden/>
          </w:rPr>
          <w:tab/>
        </w:r>
        <w:r>
          <w:rPr>
            <w:noProof/>
            <w:webHidden/>
          </w:rPr>
          <w:fldChar w:fldCharType="begin"/>
        </w:r>
        <w:r>
          <w:rPr>
            <w:noProof/>
            <w:webHidden/>
          </w:rPr>
          <w:instrText xml:space="preserve"> PAGEREF _Toc522896640 \h </w:instrText>
        </w:r>
        <w:r>
          <w:rPr>
            <w:noProof/>
            <w:webHidden/>
          </w:rPr>
        </w:r>
        <w:r>
          <w:rPr>
            <w:noProof/>
            <w:webHidden/>
          </w:rPr>
          <w:fldChar w:fldCharType="separate"/>
        </w:r>
        <w:r>
          <w:rPr>
            <w:noProof/>
            <w:webHidden/>
          </w:rPr>
          <w:t>100</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2896534"/>
      <w:r>
        <w:lastRenderedPageBreak/>
        <w:t>Wstęp</w:t>
      </w:r>
      <w:bookmarkEnd w:id="0"/>
      <w:bookmarkEnd w:id="1"/>
      <w:bookmarkEnd w:id="2"/>
      <w:bookmarkEnd w:id="3"/>
      <w:bookmarkEnd w:id="4"/>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2896535"/>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rsidR="009938D5">
        <w:t>, które wybrane zostało jako wspomniana nazwa</w:t>
      </w:r>
      <w:r>
        <w:t xml:space="preserve">. Pochodzi ono od </w:t>
      </w:r>
      <w:r w:rsidR="009938D5">
        <w:t>moich inicjałów</w:t>
      </w:r>
      <w:r>
        <w:t xml:space="preserve"> (MJ) oraz członu IoT.</w:t>
      </w:r>
    </w:p>
    <w:p w:rsidR="00117F4C" w:rsidRDefault="00346D62" w:rsidP="00346D62">
      <w:pPr>
        <w:pStyle w:val="Nagwek2"/>
      </w:pPr>
      <w:bookmarkStart w:id="8" w:name="_Toc520494591"/>
      <w:bookmarkStart w:id="9" w:name="_Toc520494967"/>
      <w:bookmarkStart w:id="10" w:name="_Toc522896536"/>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2896537"/>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4E4797">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2896538"/>
      <w:r>
        <w:t>Microsoft Flow</w:t>
      </w:r>
      <w:bookmarkEnd w:id="14"/>
      <w:bookmarkEnd w:id="15"/>
      <w:bookmarkEnd w:id="16"/>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4E4797">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7" w:name="_Toc520494594"/>
      <w:bookmarkStart w:id="18" w:name="_Toc520494970"/>
      <w:bookmarkStart w:id="19" w:name="_Toc522896539"/>
      <w:r>
        <w:lastRenderedPageBreak/>
        <w:t>U</w:t>
      </w:r>
      <w:r w:rsidR="00DD4603">
        <w:t>bidots</w:t>
      </w:r>
      <w:bookmarkEnd w:id="17"/>
      <w:bookmarkEnd w:id="18"/>
      <w:bookmarkEnd w:id="19"/>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4E4797">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3</w:t>
      </w:r>
      <w:r w:rsidR="003C2772">
        <w:rPr>
          <w:noProof/>
        </w:rPr>
        <w:fldChar w:fldCharType="end"/>
      </w:r>
      <w:r w:rsidR="00445194">
        <w:t xml:space="preserve"> Logo platformy Ubidots</w:t>
      </w:r>
    </w:p>
    <w:p w:rsidR="00445194" w:rsidRDefault="00445194" w:rsidP="00082E05">
      <w:r>
        <w:t xml:space="preserve">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w:t>
      </w:r>
      <w:r w:rsidR="00C57668">
        <w:t>SMS</w:t>
      </w:r>
      <w:r>
        <w:t>,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2896540"/>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2896541"/>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2896542"/>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2896543"/>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2</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w:t>
      </w:r>
      <w:r w:rsidR="002407BB">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2896544"/>
      <w:r>
        <w:t>Microsoft Azure</w:t>
      </w:r>
      <w:bookmarkEnd w:id="32"/>
      <w:bookmarkEnd w:id="33"/>
      <w:bookmarkEnd w:id="34"/>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4E4797">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1</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5" w:name="_Toc520494600"/>
      <w:bookmarkStart w:id="36" w:name="_Toc520494976"/>
      <w:bookmarkStart w:id="37" w:name="_Toc522896545"/>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4E4797">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2</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8" w:name="_Toc522896546"/>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2896547"/>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795B55"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0" w:name="_Toc522896548"/>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1" w:name="_Toc522896549"/>
      <w:r>
        <w:t>IaaS</w:t>
      </w:r>
      <w:bookmarkEnd w:id="41"/>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poprawnie skonfigurowane. Jedyne o co nie musimy się martwić, to </w:t>
      </w:r>
      <w:r w:rsidR="00F82516">
        <w:t>utrzymanie fizycznych</w:t>
      </w:r>
      <w:r w:rsidR="00DA6280">
        <w:t xml:space="preserve"> </w:t>
      </w:r>
      <w:r w:rsidR="00F82516">
        <w:lastRenderedPageBreak/>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2896550"/>
      <w:r>
        <w:t>Usługi IoT</w:t>
      </w:r>
      <w:bookmarkEnd w:id="42"/>
      <w:bookmarkEnd w:id="43"/>
      <w:bookmarkEnd w:id="44"/>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2896551"/>
      <w:r>
        <w:t>Azure IoT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2</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w:t>
      </w:r>
      <w:r w:rsidR="002407BB">
        <w:fldChar w:fldCharType="end"/>
      </w:r>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8" w:name="_Toc520494604"/>
      <w:bookmarkStart w:id="49" w:name="_Toc520494980"/>
      <w:bookmarkStart w:id="50" w:name="_Toc522896552"/>
      <w:r>
        <w:lastRenderedPageBreak/>
        <w:t>AWS IoT Core</w:t>
      </w:r>
      <w:bookmarkEnd w:id="48"/>
      <w:bookmarkEnd w:id="49"/>
      <w:bookmarkEnd w:id="50"/>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2</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3</w:t>
      </w:r>
      <w:r w:rsidR="002407BB">
        <w:fldChar w:fldCharType="end"/>
      </w:r>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1" w:name="_Toc520494605"/>
      <w:bookmarkStart w:id="52" w:name="_Toc520494981"/>
      <w:bookmarkStart w:id="53" w:name="_Toc522896553"/>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t>
      </w:r>
      <w:r w:rsidR="00550393">
        <w:t>wisko .NET, z którym</w:t>
      </w:r>
      <w:r>
        <w:t xml:space="preserve"> ma</w:t>
      </w:r>
      <w:r w:rsidR="00550393">
        <w:t>m</w:t>
      </w:r>
      <w:r>
        <w:t xml:space="preserve">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2896554"/>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2896555"/>
      <w:r>
        <w:t>Definiowanie urządzeń</w:t>
      </w:r>
      <w:bookmarkEnd w:id="57"/>
      <w:bookmarkEnd w:id="58"/>
      <w:bookmarkEnd w:id="59"/>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2896556"/>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D7199E" w:rsidRDefault="00797504" w:rsidP="00D7199E">
      <w:pPr>
        <w:keepNext/>
      </w:pPr>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B23C36" w:rsidRDefault="00B23C36"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txbxContent>
                </v:textbox>
                <w10:anchorlock/>
              </v:shape>
            </w:pict>
          </mc:Fallback>
        </mc:AlternateContent>
      </w:r>
    </w:p>
    <w:p w:rsidR="00525839" w:rsidRDefault="00D7199E" w:rsidP="00D7199E">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3</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w:t>
      </w:r>
      <w:r w:rsidR="00B23C36">
        <w:fldChar w:fldCharType="end"/>
      </w:r>
      <w:r>
        <w:t xml:space="preserve"> Odpowiednik zdefiniowanego modelu LAMPA, przy wykorzystaniu języka C#</w: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w:t>
      </w:r>
      <w:r w:rsidR="006F52FF">
        <w:t xml:space="preserve">nie przewidziałem </w:t>
      </w:r>
      <w:r>
        <w:t>takiej możliwości podczas planowania</w:t>
      </w:r>
      <w:r w:rsidR="006F52FF">
        <w:t xml:space="preserve"> projektu</w:t>
      </w:r>
      <w:r>
        <w:t>.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w:t>
      </w:r>
      <w:r w:rsidR="004F2D6B">
        <w:t>rozwiązania</w:t>
      </w:r>
      <w:r w:rsidR="007E22BB">
        <w:t xml:space="preserve">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2896557"/>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 xml:space="preserve">Są to kluczowe parametry do wyjaśnienia tematu tego podrozdziału. </w:t>
      </w:r>
      <w:r w:rsidR="0024557E">
        <w:t>Zastosowałem</w:t>
      </w:r>
      <w:r>
        <w:t xml:space="preserve">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2896558"/>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xml:space="preserve">, gdyż </w:t>
      </w:r>
      <w:r w:rsidR="002914EC">
        <w:t>uznałem</w:t>
      </w:r>
      <w:r w:rsidR="00B46558">
        <w:t>,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2896559"/>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2896560"/>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2896561"/>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sidR="004E4797">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sidR="004E4797">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2896562"/>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2896563"/>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3</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w:t>
      </w:r>
      <w:r w:rsidR="002407BB">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2896564"/>
      <w:r>
        <w:lastRenderedPageBreak/>
        <w:t>Implementacja platformy</w:t>
      </w:r>
      <w:bookmarkEnd w:id="82"/>
      <w:bookmarkEnd w:id="83"/>
      <w:r w:rsidR="002435AA">
        <w:t xml:space="preserve"> w chmurze</w:t>
      </w:r>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2896565"/>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4E4797">
        <w:rPr>
          <w:noProof/>
        </w:rPr>
        <w:t>4</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2896566"/>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1" w:name="_Toc520494617"/>
      <w:bookmarkStart w:id="92" w:name="_Toc520494995"/>
      <w:bookmarkStart w:id="93" w:name="_Toc522896567"/>
      <w:r>
        <w:t>IoT Hub</w:t>
      </w:r>
      <w:bookmarkEnd w:id="91"/>
      <w:bookmarkEnd w:id="92"/>
      <w:bookmarkEnd w:id="93"/>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w:t>
      </w:r>
      <w:r w:rsidR="002407BB">
        <w:fldChar w:fldCharType="end"/>
      </w:r>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w:t>
      </w:r>
      <w:r w:rsidR="002407BB">
        <w:fldChar w:fldCharType="end"/>
      </w:r>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3</w:t>
      </w:r>
      <w:r w:rsidR="002407BB">
        <w:fldChar w:fldCharType="end"/>
      </w:r>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4</w:t>
      </w:r>
      <w:r w:rsidR="002407BB">
        <w:fldChar w:fldCharType="end"/>
      </w:r>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2896568"/>
      <w:r>
        <w:t>Baza urządzeń Azure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2896569"/>
      <w:r>
        <w:lastRenderedPageBreak/>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2896570"/>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5</w:t>
      </w:r>
      <w:r w:rsidR="002407BB">
        <w:fldChar w:fldCharType="end"/>
      </w:r>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2896571"/>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6</w:t>
      </w:r>
      <w:r w:rsidR="002407BB">
        <w:fldChar w:fldCharType="end"/>
      </w:r>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7</w:t>
      </w:r>
      <w:r w:rsidR="002407BB">
        <w:fldChar w:fldCharType="end"/>
      </w:r>
      <w:r>
        <w:t xml:space="preserve"> Widok tabeli PropertyTypes</w:t>
      </w:r>
    </w:p>
    <w:p w:rsidR="00660D6D" w:rsidRDefault="00CB36D4" w:rsidP="00CB36D4">
      <w:pPr>
        <w:pStyle w:val="Nagwek4"/>
      </w:pPr>
      <w:bookmarkStart w:id="104" w:name="_Toc522896572"/>
      <w:r>
        <w:lastRenderedPageBreak/>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2896573"/>
      <w:r>
        <w:t>Połączenia</w:t>
      </w:r>
      <w:bookmarkEnd w:id="105"/>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2896574"/>
      <w:r>
        <w:t>Użytkownicy</w:t>
      </w:r>
      <w:bookmarkEnd w:id="106"/>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2896575"/>
      <w:r>
        <w:lastRenderedPageBreak/>
        <w:t>Entity Framework</w:t>
      </w:r>
      <w:bookmarkEnd w:id="107"/>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8" w:name="_Toc522896576"/>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B23C36" w:rsidRDefault="00B23C36"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B23C36" w:rsidRDefault="00B23C36"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B23C36" w:rsidRPr="00531E29" w:rsidRDefault="00B23C36"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B23C36" w:rsidRPr="00531E29" w:rsidRDefault="00B23C36"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B23C36" w:rsidRPr="00531E29" w:rsidRDefault="00B23C36"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B23C36" w:rsidRPr="00531E29" w:rsidRDefault="00B23C36"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w:t>
      </w:r>
      <w:r w:rsidR="00B23C36">
        <w:fldChar w:fldCharType="end"/>
      </w:r>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09" w:name="_Toc522896577"/>
      <w:r>
        <w:t>Migracje</w:t>
      </w:r>
      <w:bookmarkEnd w:id="109"/>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8</w:t>
      </w:r>
      <w:r w:rsidR="002407BB">
        <w:fldChar w:fldCharType="end"/>
      </w:r>
      <w:r>
        <w:t xml:space="preserve"> Fragment tabeli __MigrationHistory</w:t>
      </w:r>
    </w:p>
    <w:p w:rsidR="00682E06" w:rsidRDefault="00682E06" w:rsidP="00682E06">
      <w:pPr>
        <w:pStyle w:val="Nagwek4"/>
      </w:pPr>
      <w:bookmarkStart w:id="110" w:name="_Toc522896578"/>
      <w:r>
        <w:t>LINQ to Entities</w:t>
      </w:r>
      <w:bookmarkEnd w:id="110"/>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E365B5" w:rsidRDefault="00200BA8" w:rsidP="00200BA8">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E365B5">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B23C36" w:rsidRDefault="00B23C36"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FE25AC"/>
                  </w:txbxContent>
                </v:textbox>
                <w10:anchorlock/>
              </v:shape>
            </w:pict>
          </mc:Fallback>
        </mc:AlternateContent>
      </w:r>
    </w:p>
    <w:p w:rsidR="00FE25AC" w:rsidRPr="00B72B30" w:rsidRDefault="00BE7946" w:rsidP="00BE7946">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w:t>
      </w:r>
      <w:r w:rsidR="00B23C36">
        <w:fldChar w:fldCharType="end"/>
      </w:r>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B23C36" w:rsidRDefault="00B23C36"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225A15"/>
                  </w:txbxContent>
                </v:textbox>
                <w10:anchorlock/>
              </v:shape>
            </w:pict>
          </mc:Fallback>
        </mc:AlternateContent>
      </w:r>
    </w:p>
    <w:p w:rsidR="0088667D" w:rsidRPr="00225A15" w:rsidRDefault="00620FDE" w:rsidP="00620FDE">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3</w:t>
      </w:r>
      <w:r w:rsidR="00B23C36">
        <w:fldChar w:fldCharType="end"/>
      </w:r>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B23C36" w:rsidRPr="0088667D" w:rsidRDefault="00B23C36"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B23C36" w:rsidRPr="00025E3C" w:rsidRDefault="00B23C36"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B23C36" w:rsidRPr="0088667D" w:rsidRDefault="00B23C36"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B23C36" w:rsidRPr="00025E3C" w:rsidRDefault="00B23C36"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4</w:t>
      </w:r>
      <w:r w:rsidR="00B23C36">
        <w:fldChar w:fldCharType="end"/>
      </w:r>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2896579"/>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2" w:name="_Toc522896580"/>
      <w:r>
        <w:t>Repozytorium</w:t>
      </w:r>
      <w:bookmarkEnd w:id="112"/>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lang w:val="en-US"/>
                        </w:rPr>
                      </w:pPr>
                    </w:p>
                    <w:p w:rsidR="00B23C36" w:rsidRDefault="00B23C36"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B23C36" w:rsidRDefault="00B23C36"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5</w:t>
      </w:r>
      <w:r w:rsidR="00B23C36">
        <w:fldChar w:fldCharType="end"/>
      </w:r>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B23C36" w:rsidRPr="009C0056" w:rsidRDefault="00B23C36"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B23C36" w:rsidRPr="00025E3C" w:rsidRDefault="00B23C36"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B23C36" w:rsidRPr="009C0056" w:rsidRDefault="00B23C36"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B23C36" w:rsidRPr="009C0056" w:rsidRDefault="00B23C36"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B23C36" w:rsidRPr="00025E3C" w:rsidRDefault="00B23C36"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6</w:t>
      </w:r>
      <w:r w:rsidR="00B23C36">
        <w:fldChar w:fldCharType="end"/>
      </w:r>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2896581"/>
      <w:r>
        <w:t>Unit of Work</w:t>
      </w:r>
      <w:bookmarkEnd w:id="113"/>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p>
                          <w:p w:rsidR="00B23C36" w:rsidRPr="002E2107"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B23C36" w:rsidRDefault="00B23C36"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B23C36" w:rsidRDefault="00B23C36" w:rsidP="00A04A2A">
                      <w:pPr>
                        <w:spacing w:before="0" w:after="0" w:line="270" w:lineRule="atLeast"/>
                        <w:jc w:val="left"/>
                        <w:rPr>
                          <w:rFonts w:ascii="Fira Code" w:hAnsi="Fira Code"/>
                          <w:color w:val="000000"/>
                          <w:sz w:val="18"/>
                          <w:szCs w:val="18"/>
                          <w:lang w:val="en-US"/>
                        </w:rPr>
                      </w:pPr>
                    </w:p>
                    <w:p w:rsidR="00B23C36" w:rsidRPr="002E2107" w:rsidRDefault="00B23C36"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B23C36" w:rsidRDefault="00B23C36"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7</w:t>
      </w:r>
      <w:r w:rsidR="00B23C36">
        <w:fldChar w:fldCharType="end"/>
      </w:r>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B23C36" w:rsidRPr="00025E3C" w:rsidRDefault="00B23C36"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B23C36" w:rsidRPr="00025E3C" w:rsidRDefault="00B23C36"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8</w:t>
      </w:r>
      <w:r w:rsidR="00B23C36">
        <w:fldChar w:fldCharType="end"/>
      </w:r>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B23C36" w:rsidRPr="007B2FD6" w:rsidRDefault="00B23C36"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B23C36" w:rsidRPr="007B2FD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B23C36" w:rsidRPr="007B2FD6" w:rsidRDefault="00B23C36" w:rsidP="000A77C2">
                            <w:pPr>
                              <w:spacing w:before="0" w:after="0" w:line="270" w:lineRule="atLeast"/>
                              <w:jc w:val="left"/>
                              <w:rPr>
                                <w:rFonts w:ascii="Fira Code" w:hAnsi="Fira Code"/>
                                <w:color w:val="000000"/>
                                <w:sz w:val="18"/>
                                <w:szCs w:val="18"/>
                                <w:lang w:val="en-US"/>
                              </w:rPr>
                            </w:pPr>
                          </w:p>
                          <w:p w:rsidR="00B23C36" w:rsidRPr="00025E3C" w:rsidRDefault="00B23C36"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B23C36" w:rsidRPr="007B2FD6" w:rsidRDefault="00B23C36"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B23C3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B23C36" w:rsidRPr="007B2FD6" w:rsidRDefault="00B23C36"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B23C36" w:rsidRPr="007B2FD6" w:rsidRDefault="00B23C36" w:rsidP="000A77C2">
                      <w:pPr>
                        <w:spacing w:before="0" w:after="0" w:line="270" w:lineRule="atLeast"/>
                        <w:jc w:val="left"/>
                        <w:rPr>
                          <w:rFonts w:ascii="Fira Code" w:hAnsi="Fira Code"/>
                          <w:color w:val="000000"/>
                          <w:sz w:val="18"/>
                          <w:szCs w:val="18"/>
                          <w:lang w:val="en-US"/>
                        </w:rPr>
                      </w:pPr>
                    </w:p>
                    <w:p w:rsidR="00B23C36" w:rsidRPr="00025E3C" w:rsidRDefault="00B23C36"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9</w:t>
      </w:r>
      <w:r w:rsidR="00B23C36">
        <w:fldChar w:fldCharType="end"/>
      </w:r>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w:t>
      </w:r>
      <w:r w:rsidR="00157C95" w:rsidRPr="00E25555">
        <w:rPr>
          <w:i/>
        </w:rPr>
        <w:t>IUnitOfWork</w:t>
      </w:r>
      <w:r w:rsidR="00157C95">
        <w:t xml:space="preserve">, a konkretna implementacja interfejsu jest </w:t>
      </w:r>
      <w:r w:rsidR="00157C95" w:rsidRPr="00666E8A">
        <w:t>wstrzykiwana do klas</w:t>
      </w:r>
      <w:r w:rsidR="00666E8A">
        <w:t xml:space="preserve"> [17]</w:t>
      </w:r>
      <w:r w:rsidR="00944262" w:rsidRPr="00666E8A">
        <w:t xml:space="preserve"> (</w:t>
      </w:r>
      <w:r w:rsidR="00157C95">
        <w:t>które go wymagają</w:t>
      </w:r>
      <w:r w:rsidR="00666E8A">
        <w:t>)</w:t>
      </w:r>
      <w:r w:rsidR="00157C95">
        <w:t>,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2896582"/>
      <w:r>
        <w:lastRenderedPageBreak/>
        <w:t>Baza telemetrii</w:t>
      </w:r>
      <w:r w:rsidR="008D7AB4">
        <w:t xml:space="preserve"> CosmosDB</w:t>
      </w:r>
      <w:bookmarkEnd w:id="114"/>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5" w:name="_Toc522896583"/>
      <w:r>
        <w:t>Radzenie sobie ze zmianą bazy danych</w:t>
      </w:r>
      <w:bookmarkEnd w:id="115"/>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B23C36" w:rsidRPr="009A143F" w:rsidRDefault="00B23C36"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B23C36" w:rsidRPr="009A143F" w:rsidRDefault="00B23C36"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B23C36" w:rsidRPr="009A143F" w:rsidRDefault="00B23C36"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B23C36" w:rsidRPr="00025E3C" w:rsidRDefault="00B23C36"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B23C36" w:rsidRPr="009A143F" w:rsidRDefault="00B23C36"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B23C36" w:rsidRPr="009A143F" w:rsidRDefault="00B23C36"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B23C36" w:rsidRPr="009A143F" w:rsidRDefault="00B23C36"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B23C36" w:rsidRPr="009A143F" w:rsidRDefault="00B23C36"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B23C36" w:rsidRPr="00025E3C" w:rsidRDefault="00B23C36"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10</w:t>
      </w:r>
      <w:r w:rsidR="00B23C36">
        <w:fldChar w:fldCharType="end"/>
      </w:r>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w:t>
      </w:r>
      <w:r w:rsidR="00306886">
        <w:t>n</w:t>
      </w:r>
      <w:r>
        <w:t>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05535A" w:rsidRPr="0005535A" w:rsidRDefault="00797FB3" w:rsidP="00E365B5">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9</w:t>
      </w:r>
      <w:r w:rsidR="002407BB">
        <w:fldChar w:fldCharType="end"/>
      </w:r>
      <w:r>
        <w:t xml:space="preserve"> Widok panelu instancji CosmosDB w Azure Portal</w:t>
      </w:r>
    </w:p>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FC29C0" w:rsidRDefault="00B23C36" w:rsidP="0005535A">
                            <w:pPr>
                              <w:spacing w:before="0" w:after="0" w:line="270" w:lineRule="atLeast"/>
                              <w:jc w:val="left"/>
                              <w:rPr>
                                <w:rFonts w:ascii="Fira Code" w:hAnsi="Fira Code"/>
                                <w:color w:val="000000"/>
                                <w:sz w:val="18"/>
                                <w:szCs w:val="18"/>
                              </w:rPr>
                            </w:pPr>
                          </w:p>
                          <w:p w:rsidR="00B23C36" w:rsidRPr="00025E3C" w:rsidRDefault="00B23C36"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B23C36" w:rsidRDefault="00B23C36"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FC29C0" w:rsidRDefault="00B23C36" w:rsidP="0005535A">
                      <w:pPr>
                        <w:spacing w:before="0" w:after="0" w:line="270" w:lineRule="atLeast"/>
                        <w:jc w:val="left"/>
                        <w:rPr>
                          <w:rFonts w:ascii="Fira Code" w:hAnsi="Fira Code"/>
                          <w:color w:val="000000"/>
                          <w:sz w:val="18"/>
                          <w:szCs w:val="18"/>
                        </w:rPr>
                      </w:pPr>
                    </w:p>
                    <w:p w:rsidR="00B23C36" w:rsidRPr="00025E3C" w:rsidRDefault="00B23C36"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11</w:t>
      </w:r>
      <w:r w:rsidR="00B23C36">
        <w:fldChar w:fldCharType="end"/>
      </w:r>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E365B5">
        <w:t xml:space="preserve"> wewnątrz projektu</w:t>
      </w:r>
      <w:r w:rsidR="00797FB3">
        <w:t xml:space="preserve"> Web</w:t>
      </w:r>
      <w:r w:rsidR="00E365B5">
        <w:t xml:space="preserve"> API (które</w:t>
      </w:r>
      <w:r w:rsidR="00797FB3">
        <w:t xml:space="preserve"> zostanie omówiony w dalszej części pracy):</w:t>
      </w:r>
    </w:p>
    <w:p w:rsidR="00E6775F" w:rsidRDefault="00AA7B09" w:rsidP="00E6775F">
      <w:pPr>
        <w:keepNext/>
      </w:pPr>
      <w:r>
        <w:rPr>
          <w:noProof/>
        </w:rPr>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B23C36" w:rsidRDefault="00B23C36"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B23C36" w:rsidRDefault="00B23C36"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B23C36" w:rsidRDefault="00B23C36"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FC29C0" w:rsidRDefault="00B23C36" w:rsidP="00AA7B09">
                            <w:pPr>
                              <w:spacing w:before="0" w:after="0" w:line="270" w:lineRule="atLeast"/>
                              <w:jc w:val="left"/>
                              <w:rPr>
                                <w:rFonts w:ascii="Fira Code" w:hAnsi="Fira Code"/>
                                <w:color w:val="000000"/>
                                <w:sz w:val="18"/>
                                <w:szCs w:val="18"/>
                              </w:rPr>
                            </w:pPr>
                          </w:p>
                          <w:p w:rsidR="00B23C36" w:rsidRPr="00025E3C" w:rsidRDefault="00B23C36"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B23C36" w:rsidRDefault="00B23C36"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B23C36" w:rsidRDefault="00B23C36"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B23C36" w:rsidRDefault="00B23C36"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FC29C0" w:rsidRDefault="00B23C36" w:rsidP="00AA7B09">
                      <w:pPr>
                        <w:spacing w:before="0" w:after="0" w:line="270" w:lineRule="atLeast"/>
                        <w:jc w:val="left"/>
                        <w:rPr>
                          <w:rFonts w:ascii="Fira Code" w:hAnsi="Fira Code"/>
                          <w:color w:val="000000"/>
                          <w:sz w:val="18"/>
                          <w:szCs w:val="18"/>
                        </w:rPr>
                      </w:pPr>
                    </w:p>
                    <w:p w:rsidR="00B23C36" w:rsidRPr="00025E3C" w:rsidRDefault="00B23C36"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12</w:t>
      </w:r>
      <w:r w:rsidR="00B23C36">
        <w:fldChar w:fldCharType="end"/>
      </w:r>
      <w:r>
        <w:t xml:space="preserve"> Wstrzykiwanie konkretnej instancji IPropertyStorage</w:t>
      </w:r>
    </w:p>
    <w:p w:rsidR="00A21DFD" w:rsidRDefault="00A21DFD" w:rsidP="00A21DFD">
      <w:pPr>
        <w:pStyle w:val="Nagwek3"/>
      </w:pPr>
      <w:bookmarkStart w:id="116" w:name="_Toc522896584"/>
      <w:r>
        <w:lastRenderedPageBreak/>
        <w:t>Charakterystyka NoSQL</w:t>
      </w:r>
      <w:bookmarkEnd w:id="116"/>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7" w:name="_Toc522896585"/>
      <w:r>
        <w:t>Sposób przechowywania danych</w:t>
      </w:r>
      <w:bookmarkEnd w:id="117"/>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t>NoSQL</w:t>
      </w:r>
      <w:r w:rsidR="00D1303E">
        <w:t>:</w:t>
      </w:r>
    </w:p>
    <w:p w:rsidR="008D2EF9" w:rsidRDefault="007106AD" w:rsidP="008D2EF9">
      <w:pPr>
        <w:keepNext/>
      </w:pPr>
      <w:r>
        <w:rPr>
          <w:noProof/>
        </w:rPr>
        <w:lastRenderedPageBreak/>
        <mc:AlternateContent>
          <mc:Choice Requires="wps">
            <w:drawing>
              <wp:inline distT="0" distB="0" distL="0" distR="0" wp14:anchorId="4146A1F8" wp14:editId="4DC06DC0">
                <wp:extent cx="5727940" cy="1112808"/>
                <wp:effectExtent l="0" t="0" r="12700" b="17780"/>
                <wp:docPr id="72" name="Pole tekstowe 72"/>
                <wp:cNvGraphicFramePr/>
                <a:graphic xmlns:a="http://schemas.openxmlformats.org/drawingml/2006/main">
                  <a:graphicData uri="http://schemas.microsoft.com/office/word/2010/wordprocessingShape">
                    <wps:wsp>
                      <wps:cNvSpPr txBox="1"/>
                      <wps:spPr>
                        <a:xfrm>
                          <a:off x="0" y="0"/>
                          <a:ext cx="5727940" cy="1112808"/>
                        </a:xfrm>
                        <a:prstGeom prst="rect">
                          <a:avLst/>
                        </a:prstGeom>
                        <a:solidFill>
                          <a:schemeClr val="bg1">
                            <a:lumMod val="95000"/>
                          </a:schemeClr>
                        </a:solidFill>
                        <a:ln w="6350">
                          <a:solidFill>
                            <a:schemeClr val="bg2">
                              <a:lumMod val="75000"/>
                            </a:schemeClr>
                          </a:solidFill>
                        </a:ln>
                      </wps:spPr>
                      <wps:txbx>
                        <w:txbxContent>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FC29C0" w:rsidRDefault="00B23C36" w:rsidP="007106AD">
                            <w:pPr>
                              <w:spacing w:before="0" w:after="0" w:line="270" w:lineRule="atLeast"/>
                              <w:jc w:val="left"/>
                              <w:rPr>
                                <w:rFonts w:ascii="Fira Code" w:hAnsi="Fira Code"/>
                                <w:color w:val="000000"/>
                                <w:sz w:val="18"/>
                                <w:szCs w:val="18"/>
                              </w:rPr>
                            </w:pPr>
                          </w:p>
                          <w:p w:rsidR="00B23C36" w:rsidRPr="00025E3C" w:rsidRDefault="00B23C36"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" fillcolor="#f2f2f2 [3052]" strokecolor="#aeaaaa [2414]" strokeweight=".5pt">
                <v:textbox>
                  <w:txbxContent>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B23C36" w:rsidRDefault="00B23C36"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FC29C0" w:rsidRDefault="00B23C36" w:rsidP="007106AD">
                      <w:pPr>
                        <w:spacing w:before="0" w:after="0" w:line="270" w:lineRule="atLeast"/>
                        <w:jc w:val="left"/>
                        <w:rPr>
                          <w:rFonts w:ascii="Fira Code" w:hAnsi="Fira Code"/>
                          <w:color w:val="000000"/>
                          <w:sz w:val="18"/>
                          <w:szCs w:val="18"/>
                        </w:rPr>
                      </w:pPr>
                    </w:p>
                    <w:p w:rsidR="00B23C36" w:rsidRPr="00025E3C" w:rsidRDefault="00B23C36" w:rsidP="007106AD">
                      <w:pPr>
                        <w:rPr>
                          <w:lang w:val="en-US"/>
                        </w:rPr>
                      </w:pPr>
                    </w:p>
                  </w:txbxContent>
                </v:textbox>
                <w10:anchorlock/>
              </v:shape>
            </w:pict>
          </mc:Fallback>
        </mc:AlternateConten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8" w:name="_Toc522896586"/>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chemeClr val="bg1">
                            <a:lumMod val="95000"/>
                          </a:schemeClr>
                        </a:solidFill>
                        <a:ln w="6350">
                          <a:solidFill>
                            <a:schemeClr val="bg2">
                              <a:lumMod val="75000"/>
                            </a:schemeClr>
                          </a:solidFill>
                        </a:ln>
                      </wps:spPr>
                      <wps:txbx>
                        <w:txbxContent>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" fillcolor="#f2f2f2 [3052]" strokecolor="#aeaaaa [2414]" strokeweight=".5pt">
                <v:textbox>
                  <w:txbxContent>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B23C36" w:rsidRDefault="00B23C36"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9B4416">
                      <w:pPr>
                        <w:rPr>
                          <w:lang w:val="en-US"/>
                        </w:rPr>
                      </w:pPr>
                    </w:p>
                  </w:txbxContent>
                </v:textbox>
                <w10:anchorlock/>
              </v:shape>
            </w:pict>
          </mc:Fallback>
        </mc:AlternateConten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lastRenderedPageBreak/>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19" w:name="_Toc522896587"/>
      <w:r>
        <w:rPr>
          <w:lang w:val="en-US"/>
        </w:rPr>
        <w:t>Relacje</w:t>
      </w:r>
      <w:bookmarkEnd w:id="119"/>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chemeClr val="bg1">
                            <a:lumMod val="95000"/>
                          </a:schemeClr>
                        </a:solidFill>
                        <a:ln w="6350">
                          <a:solidFill>
                            <a:schemeClr val="bg2">
                              <a:lumMod val="75000"/>
                            </a:schemeClr>
                          </a:solidFill>
                        </a:ln>
                      </wps:spPr>
                      <wps:txbx>
                        <w:txbxContent>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B23C36" w:rsidRDefault="00B23C36"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" fillcolor="#f2f2f2 [3052]" strokecolor="#aeaaaa [2414]" strokeweight=".5pt">
                <v:textbox>
                  <w:txbxContent>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B23C36" w:rsidRDefault="00B23C36"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B23C36" w:rsidRDefault="00B23C36"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D145ED">
                      <w:pPr>
                        <w:rPr>
                          <w:lang w:val="en-US"/>
                        </w:rPr>
                      </w:pPr>
                    </w:p>
                  </w:txbxContent>
                </v:textbox>
                <w10:anchorlock/>
              </v:shape>
            </w:pict>
          </mc:Fallback>
        </mc:AlternateConten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2896588"/>
      <w:r>
        <w:t>Zapytania</w:t>
      </w:r>
      <w:bookmarkEnd w:id="120"/>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lastRenderedPageBreak/>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1" w:name="_Toc522896589"/>
      <w:r>
        <w:t>Struktura bazy</w:t>
      </w:r>
      <w:bookmarkEnd w:id="121"/>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rsidRPr="00A1350D">
        <w:rPr>
          <w:i/>
        </w:rPr>
        <w:t>DeviceId</w:t>
      </w:r>
      <w:r>
        <w:t xml:space="preserve"> – numer identyfikacyjny urządzenia, z którego pochodzi dana wartość,</w:t>
      </w:r>
    </w:p>
    <w:p w:rsidR="0088225C" w:rsidRDefault="0088225C" w:rsidP="0088225C">
      <w:pPr>
        <w:pStyle w:val="Akapitzlist"/>
        <w:numPr>
          <w:ilvl w:val="0"/>
          <w:numId w:val="49"/>
        </w:numPr>
      </w:pPr>
      <w:r w:rsidRPr="00A1350D">
        <w:rPr>
          <w:i/>
        </w:rPr>
        <w:t>PropertyName</w:t>
      </w:r>
      <w:r>
        <w:t xml:space="preserve"> – nazwa właściwości, której wartość dotyczy,</w:t>
      </w:r>
    </w:p>
    <w:p w:rsidR="0088225C" w:rsidRDefault="0088225C" w:rsidP="0088225C">
      <w:pPr>
        <w:pStyle w:val="Akapitzlist"/>
        <w:numPr>
          <w:ilvl w:val="0"/>
          <w:numId w:val="49"/>
        </w:numPr>
      </w:pPr>
      <w:r w:rsidRPr="00A1350D">
        <w:rPr>
          <w:i/>
        </w:rPr>
        <w:t>PropertyValue</w:t>
      </w:r>
      <w:r>
        <w:t xml:space="preserve"> – wartość właściwości,</w:t>
      </w:r>
    </w:p>
    <w:p w:rsidR="0088225C" w:rsidRDefault="0088225C" w:rsidP="0088225C">
      <w:pPr>
        <w:pStyle w:val="Akapitzlist"/>
        <w:numPr>
          <w:ilvl w:val="0"/>
          <w:numId w:val="49"/>
        </w:numPr>
      </w:pPr>
      <w:r w:rsidRPr="00A1350D">
        <w:rPr>
          <w:i/>
        </w:rPr>
        <w:t>Timestamp</w:t>
      </w:r>
      <w:r>
        <w:t xml:space="preserve">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w:t>
      </w:r>
      <w:r>
        <w:lastRenderedPageBreak/>
        <w:t>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chemeClr val="bg1">
                            <a:lumMod val="95000"/>
                          </a:schemeClr>
                        </a:solidFill>
                        <a:ln w="6350">
                          <a:solidFill>
                            <a:schemeClr val="bg2">
                              <a:lumMod val="75000"/>
                            </a:schemeClr>
                          </a:solidFill>
                        </a:ln>
                      </wps:spPr>
                      <wps:txbx>
                        <w:txbxContent>
                          <w:p w:rsidR="00B23C36" w:rsidRPr="00E12B22" w:rsidRDefault="00B23C36"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B23C36" w:rsidRPr="00E12B22" w:rsidRDefault="00B23C36"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B23C36" w:rsidRDefault="00B23C36"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5032FC" w:rsidRDefault="00B23C36" w:rsidP="00337B8F">
                            <w:pPr>
                              <w:rPr>
                                <w:lang w:val="en-US"/>
                              </w:rPr>
                            </w:pPr>
                          </w:p>
                          <w:p w:rsidR="00B23C36" w:rsidRPr="00025E3C" w:rsidRDefault="00B23C36"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" fillcolor="#f2f2f2 [3052]" strokecolor="#aeaaaa [2414]" strokeweight=".5pt">
                <v:textbox>
                  <w:txbxContent>
                    <w:p w:rsidR="00B23C36" w:rsidRPr="00E12B22" w:rsidRDefault="00B23C36"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B23C36" w:rsidRPr="00E12B22" w:rsidRDefault="00B23C36"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B23C36" w:rsidRDefault="00B23C36"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B23C36" w:rsidRDefault="00B23C36"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5032FC" w:rsidRDefault="00B23C36" w:rsidP="00337B8F">
                      <w:pPr>
                        <w:rPr>
                          <w:lang w:val="en-US"/>
                        </w:rPr>
                      </w:pPr>
                    </w:p>
                    <w:p w:rsidR="00B23C36" w:rsidRPr="00025E3C" w:rsidRDefault="00B23C36" w:rsidP="00337B8F">
                      <w:pPr>
                        <w:rPr>
                          <w:lang w:val="en-US"/>
                        </w:rPr>
                      </w:pPr>
                    </w:p>
                  </w:txbxContent>
                </v:textbox>
                <w10:anchorlock/>
              </v:shape>
            </w:pict>
          </mc:Fallback>
        </mc:AlternateConten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2896590"/>
      <w:r>
        <w:lastRenderedPageBreak/>
        <w:t>Serwis zapisu telemetrii</w:t>
      </w:r>
      <w:bookmarkEnd w:id="122"/>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3" w:name="_Toc522896591"/>
      <w:r>
        <w:t>Azure Functions</w:t>
      </w:r>
      <w:bookmarkEnd w:id="123"/>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10</w:t>
      </w:r>
      <w:r w:rsidR="002407BB">
        <w:fldChar w:fldCharType="end"/>
      </w:r>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lastRenderedPageBreak/>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11</w:t>
      </w:r>
      <w:r w:rsidR="002407BB">
        <w:fldChar w:fldCharType="end"/>
      </w:r>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Azure Functions dla środowiska Visual Studio, które umożliwia publikowanie nowego kodu do chmury bez opuszczania edytora kodu źródłowego. Ta oraz wymienione w poprzednich akapitach cechy Azure Functions </w:t>
      </w:r>
      <w:r>
        <w:lastRenderedPageBreak/>
        <w:t>powodują, że tworzenie nowych rozwiązań programistycznych opartych o obsługę zdarzeń jest znacznie przyspieszone w stosunku do klasycznych rozwiązań.</w:t>
      </w:r>
    </w:p>
    <w:p w:rsidR="00DE5FF2" w:rsidRDefault="00467F85" w:rsidP="00467F85">
      <w:pPr>
        <w:pStyle w:val="Nagwek3"/>
      </w:pPr>
      <w:bookmarkStart w:id="124" w:name="_Toc522896592"/>
      <w:r>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12</w:t>
      </w:r>
      <w:r w:rsidR="002407BB">
        <w:fldChar w:fldCharType="end"/>
      </w:r>
      <w:r>
        <w:t xml:space="preserve"> Schemat blokowy algorytmu zapisu telemetrii do bazy danych</w:t>
      </w:r>
    </w:p>
    <w:p w:rsidR="001B0579" w:rsidRPr="001B0579" w:rsidRDefault="001B0579" w:rsidP="001B0579"/>
    <w:p w:rsidR="008116A4" w:rsidRDefault="008116A4" w:rsidP="008116A4">
      <w:pPr>
        <w:pStyle w:val="Nagwek2"/>
      </w:pPr>
      <w:bookmarkStart w:id="125" w:name="_Toc522896593"/>
      <w:r>
        <w:t>Serwis obsługi połączeń</w:t>
      </w:r>
      <w:bookmarkEnd w:id="125"/>
    </w:p>
    <w:p w:rsidR="00812C91" w:rsidRDefault="007A3B4C" w:rsidP="00812C91">
      <w:r>
        <w:t>Kolejnym serwisem wchodzącym w skład tzw. logiki platformy jest serwis obsługi połączeń między urządzeniami.</w:t>
      </w:r>
      <w:r w:rsidR="0097159A">
        <w:t xml:space="preserve"> Ponownie wykorzystana</w:t>
      </w:r>
      <w:r w:rsidR="00F3699E">
        <w:t xml:space="preserve"> została usługa Azure Functions, </w:t>
      </w:r>
      <w:r w:rsidR="0097159A">
        <w:t>która jest bardzo dobrym wyborem dla tego typu zastosowań. Ponownie została ona skonfigurowana jako serwis nasłuchujący wiadomości przesyłane od urządzeń poprzez IoT Hub.</w:t>
      </w:r>
      <w:r w:rsidR="00896898">
        <w:t xml:space="preserve"> W porównaniu do </w:t>
      </w:r>
      <w:r w:rsidR="00896898">
        <w:lastRenderedPageBreak/>
        <w:t>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2896594"/>
      <w:r>
        <w:t>Schemat blokowy</w:t>
      </w:r>
      <w:bookmarkEnd w:id="126"/>
    </w:p>
    <w:p w:rsidR="00A81277" w:rsidRDefault="00A81277" w:rsidP="00A81277">
      <w:pPr>
        <w:keepNext/>
        <w:jc w:val="center"/>
      </w:pPr>
      <w:r>
        <w:rPr>
          <w:noProof/>
        </w:rPr>
        <w:drawing>
          <wp:inline distT="0" distB="0" distL="0" distR="0">
            <wp:extent cx="2277374" cy="6886704"/>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6675" cy="7066028"/>
                    </a:xfrm>
                    <a:prstGeom prst="rect">
                      <a:avLst/>
                    </a:prstGeom>
                  </pic:spPr>
                </pic:pic>
              </a:graphicData>
            </a:graphic>
          </wp:inline>
        </w:drawing>
      </w:r>
    </w:p>
    <w:p w:rsidR="00A81277" w:rsidRDefault="00A81277" w:rsidP="00A81277">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13</w:t>
      </w:r>
      <w:r w:rsidR="002407BB">
        <w:fldChar w:fldCharType="end"/>
      </w:r>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7" w:name="_Toc522896595"/>
      <w:r>
        <w:t>Opis działania</w:t>
      </w:r>
      <w:bookmarkEnd w:id="127"/>
    </w:p>
    <w:p w:rsidR="00944C96" w:rsidRPr="00944C96" w:rsidRDefault="00944C96" w:rsidP="00944C96">
      <w:pPr>
        <w:pStyle w:val="Nagwek4"/>
      </w:pPr>
      <w:bookmarkStart w:id="128" w:name="_Toc522896596"/>
      <w:r>
        <w:t>Walidacja wiadomości</w:t>
      </w:r>
      <w:bookmarkEnd w:id="128"/>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w:t>
      </w:r>
      <w:r w:rsidR="00312C54" w:rsidRPr="00C92D01">
        <w:rPr>
          <w:i/>
        </w:rPr>
        <w:t>UnitOfWork</w:t>
      </w:r>
      <w:r w:rsidR="00312C54">
        <w:t xml:space="preserve">, która </w:t>
      </w:r>
      <w:r w:rsidR="00066928">
        <w:t xml:space="preserve">umożliwia dostęp do bazy danych urządzeń. Zanim wyszukane zostaną ewentualne połączenia z innymi urządzeniami, walidowana jest zawartość wiadomości w celu wykluczenia wadliwych komunikatów. Sprawdzanie wiadomości realizowane jest przez statyczną klasę </w:t>
      </w:r>
      <w:r w:rsidR="00066928" w:rsidRPr="00C92D01">
        <w:rPr>
          <w:i/>
        </w:rPr>
        <w:t>MessageValidator</w:t>
      </w:r>
      <w:r w:rsidR="00066928">
        <w:t>,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B23C36" w:rsidRPr="008B6CB4" w:rsidRDefault="00B23C36" w:rsidP="008B6CB4">
                            <w:pPr>
                              <w:spacing w:before="0" w:after="0" w:line="270" w:lineRule="atLeast"/>
                              <w:jc w:val="left"/>
                              <w:rPr>
                                <w:rFonts w:ascii="Fira Code" w:hAnsi="Fira Code"/>
                                <w:color w:val="000000"/>
                                <w:sz w:val="18"/>
                                <w:szCs w:val="18"/>
                              </w:rPr>
                            </w:pP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B23C36" w:rsidRPr="008B6CB4" w:rsidRDefault="00B23C36" w:rsidP="008B6CB4">
                            <w:pPr>
                              <w:spacing w:before="0" w:after="0" w:line="270" w:lineRule="atLeast"/>
                              <w:jc w:val="left"/>
                              <w:rPr>
                                <w:rFonts w:ascii="Fira Code" w:hAnsi="Fira Code"/>
                                <w:color w:val="000000"/>
                                <w:sz w:val="18"/>
                                <w:szCs w:val="18"/>
                              </w:rPr>
                            </w:pPr>
                          </w:p>
                          <w:p w:rsidR="00B23C36" w:rsidRPr="00025E3C" w:rsidRDefault="00B23C36"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B23C36" w:rsidRPr="008B6CB4" w:rsidRDefault="00B23C36"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B23C36" w:rsidRPr="008B6CB4" w:rsidRDefault="00B23C36" w:rsidP="008B6CB4">
                      <w:pPr>
                        <w:spacing w:before="0" w:after="0" w:line="270" w:lineRule="atLeast"/>
                        <w:jc w:val="left"/>
                        <w:rPr>
                          <w:rFonts w:ascii="Fira Code" w:hAnsi="Fira Code"/>
                          <w:color w:val="000000"/>
                          <w:sz w:val="18"/>
                          <w:szCs w:val="18"/>
                        </w:rPr>
                      </w:pP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B23C36" w:rsidRPr="008B6CB4" w:rsidRDefault="00B23C36"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B23C36" w:rsidRPr="008B6CB4" w:rsidRDefault="00B23C36" w:rsidP="008B6CB4">
                      <w:pPr>
                        <w:spacing w:before="0" w:after="0" w:line="270" w:lineRule="atLeast"/>
                        <w:jc w:val="left"/>
                        <w:rPr>
                          <w:rFonts w:ascii="Fira Code" w:hAnsi="Fira Code"/>
                          <w:color w:val="000000"/>
                          <w:sz w:val="18"/>
                          <w:szCs w:val="18"/>
                        </w:rPr>
                      </w:pPr>
                    </w:p>
                    <w:p w:rsidR="00B23C36" w:rsidRPr="00025E3C" w:rsidRDefault="00B23C36"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13</w:t>
      </w:r>
      <w:r w:rsidR="00B23C36">
        <w:fldChar w:fldCharType="end"/>
      </w:r>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w:t>
      </w:r>
      <w:r w:rsidRPr="00D07EC6">
        <w:rPr>
          <w:i/>
        </w:rPr>
        <w:t>4.5.3</w:t>
      </w:r>
      <w:r>
        <w:t xml:space="preserve"> </w:t>
      </w:r>
      <w:r>
        <w:rPr>
          <w:i/>
        </w:rPr>
        <w:t>Struktura Bazy</w:t>
      </w:r>
      <w:r>
        <w:t xml:space="preserve"> – wiadomości przesyłane przez urządzenia mają ten sam format). Dzieje się to jednak już na samym początku (pierwszy blok schematu), podczas tworzenia obiektu </w:t>
      </w:r>
      <w:r w:rsidRPr="00340BB2">
        <w:rPr>
          <w:i/>
        </w:rPr>
        <w:t>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29" w:name="_Toc522896597"/>
      <w:r>
        <w:t>Dostępność urządzenia odbiorczego</w:t>
      </w:r>
      <w:bookmarkEnd w:id="129"/>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0" w:name="_Toc522896598"/>
      <w:r>
        <w:t>Modyfikacja wartości</w:t>
      </w:r>
      <w:bookmarkEnd w:id="130"/>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w:t>
      </w:r>
      <w:r w:rsidRPr="00197070">
        <w:rPr>
          <w:i/>
        </w:rPr>
        <w:t>3.3.4</w:t>
      </w:r>
      <w:r>
        <w:t xml:space="preserve">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B23C36" w:rsidRDefault="00B23C36" w:rsidP="0064250B">
                            <w:pPr>
                              <w:rPr>
                                <w:lang w:val="en-US"/>
                              </w:rPr>
                            </w:pPr>
                          </w:p>
                          <w:p w:rsidR="00B23C36" w:rsidRPr="00025E3C" w:rsidRDefault="00B23C36"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B23C36" w:rsidRDefault="00B23C36" w:rsidP="0064250B">
                      <w:pPr>
                        <w:rPr>
                          <w:lang w:val="en-US"/>
                        </w:rPr>
                      </w:pPr>
                    </w:p>
                    <w:p w:rsidR="00B23C36" w:rsidRPr="00025E3C" w:rsidRDefault="00B23C36"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14</w:t>
      </w:r>
      <w:r w:rsidR="00B23C36">
        <w:fldChar w:fldCharType="end"/>
      </w:r>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B23C36" w:rsidRDefault="00B23C36"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B23C36" w:rsidRDefault="00B23C36" w:rsidP="0064250B">
                            <w:pPr>
                              <w:spacing w:before="0" w:after="0" w:line="270" w:lineRule="atLeast"/>
                              <w:jc w:val="left"/>
                              <w:rPr>
                                <w:lang w:val="en-US"/>
                              </w:rPr>
                            </w:pPr>
                            <w:r>
                              <w:rPr>
                                <w:lang w:val="en-US"/>
                              </w:rPr>
                              <w:t xml:space="preserve"> </w:t>
                            </w:r>
                          </w:p>
                          <w:p w:rsidR="00B23C36" w:rsidRPr="00025E3C" w:rsidRDefault="00B23C36"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B23C36" w:rsidRDefault="00B23C36"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B23C36" w:rsidRDefault="00B23C36"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B23C36" w:rsidRDefault="00B23C36" w:rsidP="0064250B">
                      <w:pPr>
                        <w:spacing w:before="0" w:after="0" w:line="270" w:lineRule="atLeast"/>
                        <w:jc w:val="left"/>
                        <w:rPr>
                          <w:lang w:val="en-US"/>
                        </w:rPr>
                      </w:pPr>
                      <w:r>
                        <w:rPr>
                          <w:lang w:val="en-US"/>
                        </w:rPr>
                        <w:t xml:space="preserve"> </w:t>
                      </w:r>
                    </w:p>
                    <w:p w:rsidR="00B23C36" w:rsidRPr="00025E3C" w:rsidRDefault="00B23C36"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15</w:t>
      </w:r>
      <w:r w:rsidR="00B23C36">
        <w:fldChar w:fldCharType="end"/>
      </w:r>
      <w:r>
        <w:t xml:space="preserve"> Konfiguracja kolejności modyfikatorów wartości</w:t>
      </w:r>
    </w:p>
    <w:p w:rsidR="005032FC" w:rsidRDefault="007213D8" w:rsidP="002B2E8E">
      <w:pPr>
        <w:pStyle w:val="Nagwek4"/>
      </w:pPr>
      <w:bookmarkStart w:id="131" w:name="_Toc522896599"/>
      <w:r>
        <w:t>Wysyłanie</w:t>
      </w:r>
      <w:r w:rsidR="002B2E8E">
        <w:t xml:space="preserve"> rozkazów</w:t>
      </w:r>
      <w:bookmarkEnd w:id="131"/>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chemeClr val="bg1">
                            <a:lumMod val="95000"/>
                          </a:schemeClr>
                        </a:solidFill>
                        <a:ln w="6350">
                          <a:solidFill>
                            <a:schemeClr val="bg2">
                              <a:lumMod val="75000"/>
                            </a:schemeClr>
                          </a:solidFill>
                        </a:ln>
                      </wps:spPr>
                      <wps:txbx>
                        <w:txbxContent>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B23C36" w:rsidRDefault="00B23C36"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" fillcolor="#f2f2f2 [3052]" strokecolor="#aeaaaa [2414]" strokeweight=".5pt">
                <v:textbox>
                  <w:txbxContent>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B23C36" w:rsidRDefault="00B23C36"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B23C36" w:rsidRDefault="00B23C36"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B23C36" w:rsidRPr="00025E3C" w:rsidRDefault="00B23C36" w:rsidP="00650548">
                      <w:pPr>
                        <w:rPr>
                          <w:lang w:val="en-US"/>
                        </w:rPr>
                      </w:pPr>
                    </w:p>
                  </w:txbxContent>
                </v:textbox>
                <w10:anchorlock/>
              </v:shape>
            </w:pict>
          </mc:Fallback>
        </mc:AlternateContent>
      </w:r>
    </w:p>
    <w:p w:rsidR="001B0579" w:rsidRDefault="00417E85" w:rsidP="002B2E8E">
      <w:r>
        <w:t xml:space="preserve">Różnicą jest brak klucza </w:t>
      </w:r>
      <w:r w:rsidR="00A55A92" w:rsidRPr="00417E85">
        <w:rPr>
          <w:i/>
        </w:rPr>
        <w:t>Timestamp</w:t>
      </w:r>
      <w:r w:rsidR="00A55A92">
        <w:t>, który w przypadku telemetrii jest opcjonalny.</w:t>
      </w:r>
      <w:r w:rsidR="00E06264" w:rsidRPr="00E06264">
        <w:rPr>
          <w:noProof/>
        </w:rPr>
        <w:t xml:space="preserve"> </w:t>
      </w:r>
    </w:p>
    <w:p w:rsidR="00E148DE" w:rsidRDefault="001B0579" w:rsidP="001B0579">
      <w:pPr>
        <w:pStyle w:val="Nagwek2"/>
      </w:pPr>
      <w:bookmarkStart w:id="132" w:name="_Toc522896600"/>
      <w:r>
        <w:t>Web</w:t>
      </w:r>
      <w:r w:rsidR="003F6D7C">
        <w:t xml:space="preserve"> </w:t>
      </w:r>
      <w:r>
        <w:t>API informacji o urządzeniach</w:t>
      </w:r>
      <w:bookmarkEnd w:id="132"/>
    </w:p>
    <w:p w:rsidR="001B0579" w:rsidRDefault="001B20B9" w:rsidP="001B0579">
      <w:r>
        <w:t xml:space="preserve">Rozpoczynając opis kolejnej części systemu </w:t>
      </w:r>
      <w:r w:rsidR="003F6D7C">
        <w:t>–</w:t>
      </w:r>
      <w:r>
        <w:t xml:space="preserve"> Web</w:t>
      </w:r>
      <w:r w:rsidR="003F6D7C">
        <w:t xml:space="preserve"> </w:t>
      </w:r>
      <w:r>
        <w:t>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W związku z powyższym, przed opublikowaniem np. interfejsu Web</w:t>
      </w:r>
      <w:r w:rsidR="003F6D7C">
        <w:t xml:space="preserve"> </w:t>
      </w:r>
      <w:r w:rsidR="00714B19">
        <w:t xml:space="preserve">API, należy dobrze przemyśleć sposób dostępu do niego. </w:t>
      </w:r>
      <w:r w:rsidR="000F59D2">
        <w:t>Każda zmiana może być dla niektórych użytkowników sporym problemem.</w:t>
      </w:r>
    </w:p>
    <w:p w:rsidR="00021DD7" w:rsidRDefault="001B2078" w:rsidP="00021DD7">
      <w:pPr>
        <w:pStyle w:val="Nagwek3"/>
      </w:pPr>
      <w:bookmarkStart w:id="133" w:name="_Toc522896601"/>
      <w:r>
        <w:t>Rola Web API</w:t>
      </w:r>
      <w:bookmarkEnd w:id="133"/>
    </w:p>
    <w:p w:rsidR="00021DD7" w:rsidRDefault="00EE659E" w:rsidP="00021DD7">
      <w:r>
        <w:t>Opis serwisu warto zacząć od przybliżenia czym on w ogóle jest. Samo Web</w:t>
      </w:r>
      <w:r w:rsidR="003F6D7C">
        <w:t xml:space="preserve"> </w:t>
      </w:r>
      <w:r>
        <w:t>API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w:t>
      </w:r>
      <w:r w:rsidR="00147BC7">
        <w:lastRenderedPageBreak/>
        <w:t xml:space="preserve">rozwiązaniami tego typu nie wiedząc o tym. </w:t>
      </w:r>
      <w:r w:rsidR="00A41A80">
        <w:t>Najprościej rzecz ujmując Web</w:t>
      </w:r>
      <w:r w:rsidR="003F6D7C">
        <w:t xml:space="preserve"> </w:t>
      </w:r>
      <w:r w:rsidR="00A41A80">
        <w:t>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w:t>
      </w:r>
      <w:r w:rsidR="003F6D7C">
        <w:t xml:space="preserve"> </w:t>
      </w:r>
      <w:r w:rsidR="00511E9B">
        <w:t>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w:t>
      </w:r>
      <w:r w:rsidR="003F6D7C">
        <w:t xml:space="preserve"> </w:t>
      </w:r>
      <w:r>
        <w:t>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w:t>
      </w:r>
      <w:r w:rsidR="003F6D7C">
        <w:t xml:space="preserve"> </w:t>
      </w:r>
      <w:r w:rsidR="00F21718">
        <w:t>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w:t>
      </w:r>
      <w:r w:rsidR="003F6D7C">
        <w:t xml:space="preserve"> </w:t>
      </w:r>
      <w:r w:rsidR="00F21718">
        <w:t>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850832" w:rsidRDefault="004167EB" w:rsidP="00221346">
      <w:pPr>
        <w:jc w:val="center"/>
        <w:rPr>
          <w:rFonts w:ascii="Fira Code" w:hAnsi="Fira Code"/>
          <w:color w:val="1F4E79" w:themeColor="accent1" w:themeShade="80"/>
        </w:rPr>
      </w:pPr>
      <w:hyperlink w:history="1">
        <w:r w:rsidR="00221346" w:rsidRPr="00850832">
          <w:rPr>
            <w:rStyle w:val="Hipercze"/>
            <w:rFonts w:ascii="Fira Code" w:hAnsi="Fira Code"/>
            <w:color w:val="1F4E79" w:themeColor="accent1" w:themeShade="80"/>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dodatkowe parametry, które określają zawartość odpowiedzi z serwera. W tym przypadku, dla uproszczenia, pominięte zostaną informacje o połączeniach zdefiniowanych dla poszczególnych urządzeń (</w:t>
      </w:r>
      <w:r w:rsidRPr="005037AC">
        <w:rPr>
          <w:i/>
        </w:rPr>
        <w:t>includeConnections</w:t>
      </w:r>
      <w:r>
        <w:t>) oraz lista ich właściwości (</w:t>
      </w:r>
      <w:r w:rsidRPr="005037AC">
        <w:rPr>
          <w:i/>
        </w:rPr>
        <w:t>includeProperties</w:t>
      </w:r>
      <w:r>
        <w:t xml:space="preserve">). Dołączone zostaną natomiast stany online </w:t>
      </w:r>
      <w:r>
        <w:lastRenderedPageBreak/>
        <w:t>(</w:t>
      </w:r>
      <w:r w:rsidRPr="00602C22">
        <w:rPr>
          <w:i/>
        </w:rPr>
        <w:t>includeAvailability</w:t>
      </w:r>
      <w:r>
        <w:t xml:space="preserve">), ponieważ są to wartości logiczne, które nie </w:t>
      </w:r>
      <w:r w:rsidR="00E92160">
        <w:t>komplikują niepotrzebnie przykładu.</w:t>
      </w:r>
    </w:p>
    <w:p w:rsidR="00E92160" w:rsidRDefault="00E92160" w:rsidP="00E92160">
      <w:pPr>
        <w:jc w:val="left"/>
      </w:pPr>
      <w:r>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4" w:name="_Toc522896602"/>
      <w:r>
        <w:t>Wy</w:t>
      </w:r>
      <w:r w:rsidR="002E2107">
        <w:t>bór technologii</w:t>
      </w:r>
      <w:bookmarkEnd w:id="134"/>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można tak naprawdę jednoznacznie stwierdzić, które z nich będzie najlepsze, ponieważ najczęściej zależy to od preferencji programisty. W moim przypadku wybór padł na ASP .NET 5 Web</w:t>
      </w:r>
      <w:r w:rsidR="003F6D7C">
        <w:t xml:space="preserve"> </w:t>
      </w:r>
      <w:r w:rsidR="00F53367">
        <w:t xml:space="preserve">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14</w:t>
      </w:r>
      <w:r w:rsidR="002407BB">
        <w:fldChar w:fldCharType="end"/>
      </w:r>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w:t>
      </w:r>
      <w:r w:rsidR="003F6D7C">
        <w:t xml:space="preserve"> </w:t>
      </w:r>
      <w:r w:rsidR="00CD3345">
        <w:t>API, umożliwia tworzenie części serwerowych bogatych serwisów internetowych.</w:t>
      </w:r>
    </w:p>
    <w:p w:rsidR="00ED595B" w:rsidRDefault="00CA649F" w:rsidP="00021DD7">
      <w:r>
        <w:lastRenderedPageBreak/>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5" w:name="_Toc522896603"/>
      <w:r>
        <w:t>Dostępne zasoby</w:t>
      </w:r>
      <w:bookmarkEnd w:id="135"/>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6" w:name="_Toc522896604"/>
      <w:r>
        <w:t>Lista urządzeń</w:t>
      </w:r>
      <w:bookmarkEnd w:id="136"/>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xml:space="preserve">: </w:t>
      </w:r>
      <w:r w:rsidRPr="003C4522">
        <w:rPr>
          <w:i/>
        </w:rPr>
        <w:t>GetDevices</w:t>
      </w:r>
    </w:p>
    <w:p w:rsidR="008E129F" w:rsidRDefault="008E129F" w:rsidP="00CD647E">
      <w:r w:rsidRPr="008E129F">
        <w:rPr>
          <w:u w:val="single"/>
        </w:rPr>
        <w:lastRenderedPageBreak/>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rsidRPr="003771B6">
        <w:rPr>
          <w:i/>
        </w:rPr>
        <w:t>includeConnections</w:t>
      </w:r>
      <w:r>
        <w:t xml:space="preserve"> –</w:t>
      </w:r>
      <w:r w:rsidR="00893A78">
        <w:t xml:space="preserve"> </w:t>
      </w:r>
      <w:r>
        <w:t>informacje o zdefiniowanych połączeniach dla każdego z urządzeń,</w:t>
      </w:r>
    </w:p>
    <w:p w:rsidR="00CD647E" w:rsidRDefault="00CD647E" w:rsidP="00A3034F">
      <w:pPr>
        <w:pStyle w:val="Akapitzlist"/>
        <w:numPr>
          <w:ilvl w:val="0"/>
          <w:numId w:val="54"/>
        </w:numPr>
      </w:pPr>
      <w:r w:rsidRPr="003771B6">
        <w:rPr>
          <w:i/>
        </w:rPr>
        <w:t>includeAvailabilit</w:t>
      </w:r>
      <w:r w:rsidR="00893A78" w:rsidRPr="003771B6">
        <w:rPr>
          <w:i/>
        </w:rPr>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rsidRPr="003771B6">
        <w:rPr>
          <w:i/>
        </w:rPr>
        <w:t>includeProperties</w:t>
      </w:r>
      <w:r>
        <w:t xml:space="preserve"> – informacje o </w:t>
      </w:r>
      <w:r w:rsidR="008733DD">
        <w:t>dostępnych właściwościach poszczególnych urządzeń</w:t>
      </w:r>
    </w:p>
    <w:p w:rsidR="008733DD" w:rsidRDefault="008733DD" w:rsidP="008733DD">
      <w:r w:rsidRPr="008733DD">
        <w:rPr>
          <w:u w:val="single"/>
        </w:rPr>
        <w:t>Przykładowe zapytanie</w:t>
      </w:r>
      <w:r>
        <w:t>:</w:t>
      </w:r>
    </w:p>
    <w:p w:rsidR="008733DD" w:rsidRPr="00870F2A" w:rsidRDefault="008733DD" w:rsidP="008733DD">
      <w:pPr>
        <w:jc w:val="center"/>
        <w:rPr>
          <w:rFonts w:ascii="Fira Code" w:hAnsi="Fira Code"/>
          <w:color w:val="1F4E79" w:themeColor="accent1" w:themeShade="80"/>
        </w:rPr>
      </w:pPr>
      <w:r w:rsidRPr="00870F2A">
        <w:rPr>
          <w:rFonts w:ascii="Fira Code" w:hAnsi="Fira Code"/>
          <w:color w:val="1F4E79" w:themeColor="accent1" w:themeShade="80"/>
        </w:rPr>
        <w:t>https://{ADRES_IP}/GetDevices?includeConnections=true&amp;includeAvailability=true&amp;includeProperties=true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7" w:name="_Toc522896605"/>
      <w:r>
        <w:t xml:space="preserve">Lista </w:t>
      </w:r>
      <w:r w:rsidR="00C749E3">
        <w:t>właściwości</w:t>
      </w:r>
      <w:bookmarkEnd w:id="137"/>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rsidRPr="003F1CCD">
        <w:rPr>
          <w:i/>
        </w:rPr>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rsidRPr="00DA4C4C">
        <w:rPr>
          <w:i/>
        </w:rPr>
        <w:t>deviceId</w:t>
      </w:r>
      <w:r>
        <w:t xml:space="preserve"> – ID urządzenia, którego dotyczy zapytanie</w:t>
      </w:r>
    </w:p>
    <w:p w:rsidR="0041029B" w:rsidRDefault="0041029B" w:rsidP="0041029B">
      <w:r w:rsidRPr="008733DD">
        <w:rPr>
          <w:u w:val="single"/>
        </w:rPr>
        <w:t>Przykładowe zapytanie</w:t>
      </w:r>
      <w:r>
        <w:t>:</w:t>
      </w:r>
    </w:p>
    <w:p w:rsidR="0041029B" w:rsidRPr="003F1CCD" w:rsidRDefault="0041029B" w:rsidP="0041029B">
      <w:pPr>
        <w:jc w:val="center"/>
        <w:rPr>
          <w:rFonts w:ascii="Fira Code" w:hAnsi="Fira Code"/>
          <w:color w:val="1F4E79" w:themeColor="accent1" w:themeShade="80"/>
        </w:rPr>
      </w:pPr>
      <w:r w:rsidRPr="003F1CCD">
        <w:rPr>
          <w:rFonts w:ascii="Fira Code" w:hAnsi="Fira Code"/>
          <w:color w:val="1F4E79" w:themeColor="accent1" w:themeShade="80"/>
        </w:rPr>
        <w:t>https://{ADRES_IP}/</w:t>
      </w:r>
      <w:r w:rsidR="00C749E3" w:rsidRPr="003F1CCD">
        <w:rPr>
          <w:rFonts w:ascii="Fira Code" w:hAnsi="Fira Code"/>
          <w:color w:val="1F4E79" w:themeColor="accent1" w:themeShade="80"/>
        </w:rPr>
        <w:t>GetProperties</w:t>
      </w:r>
      <w:r w:rsidRPr="003F1CCD">
        <w:rPr>
          <w:rFonts w:ascii="Fira Code" w:hAnsi="Fira Code"/>
          <w:color w:val="1F4E79" w:themeColor="accent1" w:themeShade="80"/>
        </w:rPr>
        <w:t>?</w:t>
      </w:r>
      <w:r w:rsidR="00C749E3" w:rsidRPr="003F1CCD">
        <w:rPr>
          <w:rFonts w:ascii="Fira Code" w:hAnsi="Fira Code"/>
          <w:color w:val="1F4E79" w:themeColor="accent1" w:themeShade="80"/>
        </w:rPr>
        <w:t>deviceId=7</w:t>
      </w:r>
      <w:bookmarkStart w:id="138" w:name="OLE_LINK20"/>
      <w:bookmarkStart w:id="139" w:name="OLE_LINK21"/>
    </w:p>
    <w:bookmarkEnd w:id="138"/>
    <w:bookmarkEnd w:id="139"/>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40" w:name="_Toc522896606"/>
      <w:r>
        <w:t>Dodawanie połączeń</w:t>
      </w:r>
      <w:bookmarkEnd w:id="140"/>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xml:space="preserve">: </w:t>
      </w:r>
      <w:r w:rsidRPr="001B777D">
        <w:rPr>
          <w:i/>
        </w:rPr>
        <w:t>AddConnections</w:t>
      </w:r>
    </w:p>
    <w:p w:rsidR="00395808" w:rsidRDefault="00395808" w:rsidP="00395808">
      <w:r w:rsidRPr="008E129F">
        <w:rPr>
          <w:u w:val="single"/>
        </w:rPr>
        <w:t>Typ zapytania</w:t>
      </w:r>
      <w:r>
        <w:t>: POST</w:t>
      </w:r>
    </w:p>
    <w:p w:rsidR="00395808" w:rsidRDefault="00395808" w:rsidP="00395808">
      <w:r>
        <w:rPr>
          <w:u w:val="single"/>
        </w:rPr>
        <w:lastRenderedPageBreak/>
        <w:t>Parametry</w:t>
      </w:r>
      <w:r>
        <w:t>:</w:t>
      </w:r>
    </w:p>
    <w:p w:rsidR="00395808" w:rsidRDefault="00395808" w:rsidP="00395808">
      <w:r>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B23C36" w:rsidRPr="00FA76EF" w:rsidRDefault="00B23C36" w:rsidP="00FA76EF">
                            <w:pPr>
                              <w:spacing w:before="0" w:after="0" w:line="270" w:lineRule="atLeast"/>
                              <w:jc w:val="left"/>
                              <w:rPr>
                                <w:rFonts w:ascii="Fira Code" w:hAnsi="Fira Code"/>
                                <w:color w:val="000000"/>
                                <w:sz w:val="18"/>
                                <w:szCs w:val="18"/>
                                <w:lang w:val="en-US"/>
                              </w:rPr>
                            </w:pP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B23C36" w:rsidRPr="00FA76EF" w:rsidRDefault="00B23C36" w:rsidP="00FA76EF">
                            <w:pPr>
                              <w:spacing w:before="0" w:after="0" w:line="270" w:lineRule="atLeast"/>
                              <w:jc w:val="left"/>
                              <w:rPr>
                                <w:rFonts w:ascii="Fira Code" w:hAnsi="Fira Code"/>
                                <w:color w:val="000000"/>
                                <w:sz w:val="18"/>
                                <w:szCs w:val="18"/>
                              </w:rPr>
                            </w:pPr>
                          </w:p>
                          <w:p w:rsidR="00B23C36" w:rsidRPr="00025E3C" w:rsidRDefault="00B23C36"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B23C36" w:rsidRPr="00FA76EF" w:rsidRDefault="00B23C36" w:rsidP="00FA76EF">
                      <w:pPr>
                        <w:spacing w:before="0" w:after="0" w:line="270" w:lineRule="atLeast"/>
                        <w:jc w:val="left"/>
                        <w:rPr>
                          <w:rFonts w:ascii="Fira Code" w:hAnsi="Fira Code"/>
                          <w:color w:val="000000"/>
                          <w:sz w:val="18"/>
                          <w:szCs w:val="18"/>
                          <w:lang w:val="en-US"/>
                        </w:rPr>
                      </w:pP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B23C36" w:rsidRPr="00FA76EF" w:rsidRDefault="00B23C36"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B23C36" w:rsidRPr="00FA76EF" w:rsidRDefault="00B23C36" w:rsidP="00FA76EF">
                      <w:pPr>
                        <w:spacing w:before="0" w:after="0" w:line="270" w:lineRule="atLeast"/>
                        <w:jc w:val="left"/>
                        <w:rPr>
                          <w:rFonts w:ascii="Fira Code" w:hAnsi="Fira Code"/>
                          <w:color w:val="000000"/>
                          <w:sz w:val="18"/>
                          <w:szCs w:val="18"/>
                        </w:rPr>
                      </w:pPr>
                    </w:p>
                    <w:p w:rsidR="00B23C36" w:rsidRPr="00025E3C" w:rsidRDefault="00B23C36"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16</w:t>
      </w:r>
      <w:r w:rsidR="00B23C36">
        <w:fldChar w:fldCharType="end"/>
      </w:r>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1B777D" w:rsidRDefault="00395808" w:rsidP="00395808">
      <w:pPr>
        <w:jc w:val="center"/>
        <w:rPr>
          <w:rFonts w:ascii="Fira Code" w:hAnsi="Fira Code"/>
          <w:color w:val="1F4E79" w:themeColor="accent1" w:themeShade="80"/>
        </w:rPr>
      </w:pPr>
      <w:r w:rsidRPr="001B777D">
        <w:rPr>
          <w:rFonts w:ascii="Fira Code" w:hAnsi="Fira Code"/>
          <w:color w:val="1F4E79" w:themeColor="accent1" w:themeShade="80"/>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41" w:name="_Toc522896607"/>
      <w:r>
        <w:t>Lista połączeń</w:t>
      </w:r>
      <w:bookmarkEnd w:id="141"/>
    </w:p>
    <w:p w:rsidR="00500178" w:rsidRDefault="00500178" w:rsidP="00500178">
      <w:r>
        <w:t>Kolejny URL pozwala pobierać listę zdefiniowanych połączeń pomiędzy urządzeniami.</w:t>
      </w:r>
    </w:p>
    <w:p w:rsidR="00500178" w:rsidRDefault="00500178" w:rsidP="00500178">
      <w:bookmarkStart w:id="142" w:name="OLE_LINK3"/>
      <w:bookmarkStart w:id="143" w:name="OLE_LINK4"/>
      <w:r>
        <w:rPr>
          <w:u w:val="single"/>
        </w:rPr>
        <w:t>Nazwa URL</w:t>
      </w:r>
      <w:r>
        <w:t xml:space="preserve">: </w:t>
      </w:r>
      <w:r w:rsidRPr="001D7FDA">
        <w:rPr>
          <w:i/>
        </w:rPr>
        <w:t>GetConnections</w:t>
      </w:r>
    </w:p>
    <w:p w:rsidR="00500178" w:rsidRDefault="00500178" w:rsidP="00500178">
      <w:r w:rsidRPr="008733DD">
        <w:rPr>
          <w:u w:val="single"/>
        </w:rPr>
        <w:t>Przykładowe zapytanie</w:t>
      </w:r>
      <w:r>
        <w:t>:</w:t>
      </w:r>
    </w:p>
    <w:p w:rsidR="00500178" w:rsidRPr="001D7FDA" w:rsidRDefault="00500178" w:rsidP="00500178">
      <w:pPr>
        <w:jc w:val="center"/>
        <w:rPr>
          <w:rFonts w:ascii="Fira Code" w:hAnsi="Fira Code"/>
          <w:color w:val="1F4E79" w:themeColor="accent1" w:themeShade="80"/>
        </w:rPr>
      </w:pPr>
      <w:r w:rsidRPr="001D7FDA">
        <w:rPr>
          <w:rFonts w:ascii="Fira Code" w:hAnsi="Fira Code"/>
          <w:color w:val="1F4E79" w:themeColor="accent1" w:themeShade="80"/>
        </w:rPr>
        <w:t>https://{ADRES_IP}/GetProperties?deviceId=7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4" w:name="_Toc522896608"/>
      <w:bookmarkEnd w:id="142"/>
      <w:bookmarkEnd w:id="143"/>
      <w:r>
        <w:lastRenderedPageBreak/>
        <w:t>Usuwanie połączenia</w:t>
      </w:r>
      <w:bookmarkEnd w:id="144"/>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xml:space="preserve">: </w:t>
      </w:r>
      <w:r w:rsidRPr="001D7FDA">
        <w:rPr>
          <w:i/>
        </w:rPr>
        <w:t>RemoveConnection</w:t>
      </w:r>
    </w:p>
    <w:p w:rsidR="00500178" w:rsidRDefault="00500178" w:rsidP="00500178">
      <w:r w:rsidRPr="008733DD">
        <w:rPr>
          <w:u w:val="single"/>
        </w:rPr>
        <w:t>Przykładowe zapytanie</w:t>
      </w:r>
      <w:r>
        <w:t>:</w:t>
      </w:r>
    </w:p>
    <w:p w:rsidR="00500178" w:rsidRPr="00D36A3E" w:rsidRDefault="00500178" w:rsidP="00500178">
      <w:pPr>
        <w:jc w:val="center"/>
        <w:rPr>
          <w:rFonts w:ascii="Fira Code" w:hAnsi="Fira Code"/>
          <w:color w:val="1F4E79" w:themeColor="accent1" w:themeShade="80"/>
        </w:rPr>
      </w:pPr>
      <w:r w:rsidRPr="00D36A3E">
        <w:rPr>
          <w:rFonts w:ascii="Fira Code" w:hAnsi="Fira Code"/>
          <w:color w:val="1F4E79" w:themeColor="accent1" w:themeShade="80"/>
        </w:rPr>
        <w:t>https://{ADRES_IP}/RemoveConnection?connectionId=24</w:t>
      </w:r>
    </w:p>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w:t>
      </w:r>
      <w:r w:rsidR="003F6D7C">
        <w:t xml:space="preserve"> </w:t>
      </w:r>
      <w:r w:rsidR="008E0274">
        <w:t>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rsidRPr="00967534">
        <w:rPr>
          <w:i/>
        </w:rPr>
        <w:t>SetConnections</w:t>
      </w:r>
      <w:r>
        <w:t xml:space="preserve"> </w:t>
      </w:r>
      <w:r w:rsidR="00FA5D60">
        <w:t>–</w:t>
      </w:r>
      <w:r>
        <w:t xml:space="preserve"> </w:t>
      </w:r>
      <w:r w:rsidR="00FA5D60">
        <w:t xml:space="preserve">działa podobnie do </w:t>
      </w:r>
      <w:r w:rsidR="00FA5D60" w:rsidRPr="00967534">
        <w:rPr>
          <w:i/>
        </w:rPr>
        <w:t>AddConnections</w:t>
      </w:r>
      <w:r w:rsidR="00FA5D60">
        <w:t>, z tą różnicą, że usuwa połączenia, które były zdefiniowane wcześniej;</w:t>
      </w:r>
    </w:p>
    <w:p w:rsidR="00FA5D60" w:rsidRDefault="00FA5D60" w:rsidP="008E0274">
      <w:pPr>
        <w:pStyle w:val="Akapitzlist"/>
        <w:numPr>
          <w:ilvl w:val="0"/>
          <w:numId w:val="54"/>
        </w:numPr>
      </w:pPr>
      <w:r w:rsidRPr="00967534">
        <w:rPr>
          <w:i/>
        </w:rPr>
        <w:t>GetDeviceListeners</w:t>
      </w:r>
      <w:r>
        <w:t xml:space="preserve"> – zwraca listę połączeń, w których rolę „sterownika” pełni urządzenie o wskazanym ID;</w:t>
      </w:r>
    </w:p>
    <w:p w:rsidR="00FA5D60" w:rsidRDefault="00FA5D60" w:rsidP="008E0274">
      <w:pPr>
        <w:pStyle w:val="Akapitzlist"/>
        <w:numPr>
          <w:ilvl w:val="0"/>
          <w:numId w:val="54"/>
        </w:numPr>
      </w:pPr>
      <w:r w:rsidRPr="00967534">
        <w:rPr>
          <w:i/>
        </w:rPr>
        <w:t>GetPropertyListeners</w:t>
      </w:r>
      <w:r>
        <w:t xml:space="preserve"> – zwraca listę połączeń, gdzie „sterownikiem” jest wskazana właściwość wybranego urządzenia;</w:t>
      </w:r>
    </w:p>
    <w:p w:rsidR="00FA5D60" w:rsidRDefault="009A7670" w:rsidP="00FA5D60">
      <w:r>
        <w:t>Podczas projektowania Web</w:t>
      </w:r>
      <w:r w:rsidR="003F6D7C">
        <w:t xml:space="preserve"> </w:t>
      </w:r>
      <w:r>
        <w:t>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5" w:name="_Toc522896609"/>
      <w:r>
        <w:t>Web</w:t>
      </w:r>
      <w:r w:rsidR="00AF2CFB">
        <w:t xml:space="preserve"> </w:t>
      </w:r>
      <w:r>
        <w:t>API telemetrii</w:t>
      </w:r>
      <w:bookmarkEnd w:id="145"/>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6" w:name="_Toc522896610"/>
      <w:r>
        <w:lastRenderedPageBreak/>
        <w:t>Wybór technologii</w:t>
      </w:r>
      <w:bookmarkEnd w:id="146"/>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15</w:t>
      </w:r>
      <w:r w:rsidR="002407BB">
        <w:fldChar w:fldCharType="end"/>
      </w:r>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B23C36" w:rsidRPr="004241BA"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B23C36" w:rsidRPr="004241BA"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B23C36" w:rsidRPr="004241BA" w:rsidRDefault="00B23C36" w:rsidP="00ED05F5">
                            <w:pPr>
                              <w:spacing w:before="0" w:after="0" w:line="270" w:lineRule="atLeast"/>
                              <w:jc w:val="left"/>
                              <w:rPr>
                                <w:rFonts w:ascii="Fira Code" w:hAnsi="Fira Code"/>
                                <w:color w:val="000000"/>
                                <w:sz w:val="18"/>
                                <w:szCs w:val="18"/>
                                <w:lang w:val="en-US"/>
                              </w:rPr>
                            </w:pPr>
                          </w:p>
                          <w:p w:rsidR="00B23C36" w:rsidRPr="004241BA"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B23C36"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B23C36" w:rsidRPr="005032FC" w:rsidRDefault="00B23C36" w:rsidP="00ED05F5">
                            <w:pPr>
                              <w:rPr>
                                <w:lang w:val="en-US"/>
                              </w:rPr>
                            </w:pPr>
                          </w:p>
                          <w:p w:rsidR="00B23C36" w:rsidRPr="00025E3C" w:rsidRDefault="00B23C36"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B23C36" w:rsidRPr="004241BA"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B23C36" w:rsidRPr="004241BA"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B23C36" w:rsidRPr="004241BA" w:rsidRDefault="00B23C36" w:rsidP="00ED05F5">
                      <w:pPr>
                        <w:spacing w:before="0" w:after="0" w:line="270" w:lineRule="atLeast"/>
                        <w:jc w:val="left"/>
                        <w:rPr>
                          <w:rFonts w:ascii="Fira Code" w:hAnsi="Fira Code"/>
                          <w:color w:val="000000"/>
                          <w:sz w:val="18"/>
                          <w:szCs w:val="18"/>
                          <w:lang w:val="en-US"/>
                        </w:rPr>
                      </w:pPr>
                    </w:p>
                    <w:p w:rsidR="00B23C36" w:rsidRPr="004241BA"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B23C36" w:rsidRDefault="00B23C36"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B23C36" w:rsidRPr="005032FC" w:rsidRDefault="00B23C36" w:rsidP="00ED05F5">
                      <w:pPr>
                        <w:rPr>
                          <w:lang w:val="en-US"/>
                        </w:rPr>
                      </w:pPr>
                    </w:p>
                    <w:p w:rsidR="00B23C36" w:rsidRPr="00025E3C" w:rsidRDefault="00B23C36"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17</w:t>
      </w:r>
      <w:r w:rsidR="00B23C36">
        <w:fldChar w:fldCharType="end"/>
      </w:r>
      <w:r>
        <w:t xml:space="preserve"> Najprostszy progra</w:t>
      </w:r>
      <w:r w:rsidR="003203A1">
        <w:t>m Web API z wykorzyst</w:t>
      </w:r>
      <w:r>
        <w:t>aniem NodeJS + Express</w:t>
      </w:r>
    </w:p>
    <w:p w:rsidR="00A612BB" w:rsidRDefault="0060483A" w:rsidP="004A5D6D">
      <w:pPr>
        <w:pStyle w:val="Nagwek3"/>
      </w:pPr>
      <w:bookmarkStart w:id="147" w:name="_Toc522896611"/>
      <w:r>
        <w:t>Funkcjonalność</w:t>
      </w:r>
      <w:bookmarkEnd w:id="147"/>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Pr="00A43877" w:rsidRDefault="0084205D" w:rsidP="0084205D">
      <w:pPr>
        <w:jc w:val="center"/>
        <w:rPr>
          <w:rFonts w:ascii="Fira Code" w:eastAsia="FangSong" w:hAnsi="Fira Code"/>
          <w:color w:val="1F4E79" w:themeColor="accent1" w:themeShade="80"/>
        </w:rPr>
      </w:pPr>
      <w:r w:rsidRPr="00A43877">
        <w:rPr>
          <w:rFonts w:ascii="Fira Code" w:eastAsia="FangSong" w:hAnsi="Fira Code"/>
          <w:color w:val="1F4E79" w:themeColor="accent1" w:themeShade="80"/>
        </w:rPr>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E71BF5" w:rsidRPr="00E71BF5" w:rsidRDefault="00E71BF5" w:rsidP="00E71BF5">
      <w:pPr>
        <w:shd w:val="clear" w:color="auto" w:fill="FFFFFF"/>
        <w:spacing w:before="0" w:after="0" w:line="270" w:lineRule="atLeast"/>
        <w:jc w:val="center"/>
        <w:rPr>
          <w:rFonts w:ascii="Fira Code" w:hAnsi="Fira Code"/>
          <w:color w:val="1F4E79" w:themeColor="accent1" w:themeShade="80"/>
        </w:rPr>
      </w:pPr>
      <w:r w:rsidRPr="00E71BF5">
        <w:rPr>
          <w:rFonts w:ascii="Fira Code" w:hAnsi="Fira Code"/>
          <w:color w:val="1F4E79" w:themeColor="accent1" w:themeShade="80"/>
        </w:rPr>
        <w:t>https://{ADRES_IP}/api/7/LampColor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Pr="00635C5F" w:rsidRDefault="009D5EB5" w:rsidP="009D5EB5">
      <w:pPr>
        <w:ind w:left="708"/>
        <w:jc w:val="left"/>
        <w:rPr>
          <w:lang w:val="en-US"/>
        </w:rPr>
      </w:pPr>
      <w:r w:rsidRPr="00635C5F">
        <w:rPr>
          <w:u w:val="single"/>
          <w:lang w:val="en-US"/>
        </w:rPr>
        <w:t>Przykład zapytania</w:t>
      </w:r>
      <w:r w:rsidRPr="00635C5F">
        <w:rPr>
          <w:lang w:val="en-US"/>
        </w:rPr>
        <w:t>:</w:t>
      </w:r>
    </w:p>
    <w:p w:rsidR="009D5EB5" w:rsidRPr="00E71BF5" w:rsidRDefault="009D5EB5" w:rsidP="009D5EB5">
      <w:pPr>
        <w:jc w:val="center"/>
        <w:rPr>
          <w:rFonts w:ascii="Fira Code" w:hAnsi="Fira Code"/>
          <w:color w:val="1F4E79" w:themeColor="accent1" w:themeShade="80"/>
          <w:szCs w:val="26"/>
          <w:lang w:val="en-US"/>
        </w:rPr>
      </w:pPr>
      <w:r w:rsidRPr="00E71BF5">
        <w:rPr>
          <w:rFonts w:ascii="Fira Code" w:hAnsi="Fira Code"/>
          <w:color w:val="1F4E79" w:themeColor="accent1" w:themeShade="80"/>
          <w:szCs w:val="26"/>
          <w:lang w:val="en-US"/>
        </w:rPr>
        <w:t>https://{ADRES_IP}/ api/7/LampColor?startTime=2018&amp;endTime=2019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8" w:name="_Toc522896612"/>
      <w:r>
        <w:t>Format czasu</w:t>
      </w:r>
      <w:bookmarkEnd w:id="148"/>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Rozwiązaniem, które zastosowałem było wykorzystanie formatu</w:t>
      </w:r>
      <w:r w:rsidR="0071214A">
        <w:t xml:space="preserve"> określonego przez normę</w:t>
      </w:r>
      <w:r>
        <w:t xml:space="preserve"> </w:t>
      </w:r>
      <w:r w:rsidRPr="003A772A">
        <w:rPr>
          <w:i/>
        </w:rPr>
        <w:t>ISO 8601</w:t>
      </w:r>
      <w:r w:rsidR="0071214A">
        <w:t xml:space="preserve"> [13]</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w:t>
      </w:r>
      <w:r w:rsidR="00B72B30">
        <w:t xml:space="preserve"> czasu</w:t>
      </w:r>
      <w:r>
        <w:t xml:space="preserve"> jest rzędu setek nanosekund</w:t>
      </w:r>
      <w:r w:rsidR="00B72B30">
        <w:t>, co w zupełności wystarczy dla potrzeb projektu MJIoT</w:t>
      </w:r>
      <w:r>
        <w:t>.</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Default="00497F23" w:rsidP="00497F23">
      <w:pPr>
        <w:pStyle w:val="Nagwek2"/>
      </w:pPr>
      <w:bookmarkStart w:id="149" w:name="_Toc522896613"/>
      <w:r>
        <w:t>Web</w:t>
      </w:r>
      <w:r w:rsidR="00E365B5">
        <w:t xml:space="preserve"> </w:t>
      </w:r>
      <w:r>
        <w:t xml:space="preserve">API </w:t>
      </w:r>
      <w:r w:rsidR="00CC34D9">
        <w:t xml:space="preserve">tokenów oraz </w:t>
      </w:r>
      <w:r w:rsidR="008B5DFA">
        <w:t>uwierzytelnianie</w:t>
      </w:r>
      <w:bookmarkEnd w:id="149"/>
    </w:p>
    <w:p w:rsidR="00CD5C1B" w:rsidRDefault="00CD5C1B" w:rsidP="00CD5C1B">
      <w:r>
        <w:t>Kwestią, która w żaden sposób nie była dotychczas poruszana jest autentyfikacja użytkownika oraz autoryzacja jego zapytań.</w:t>
      </w:r>
      <w:r w:rsidR="00497F23">
        <w:t xml:space="preserve"> </w:t>
      </w:r>
      <w:r w:rsidR="00647CA6">
        <w:t xml:space="preserve">Opisane zostały dwie aplikacje typu Web API – obie operują na danych użytkowników, które muszą pozostać zabezpieczone </w:t>
      </w:r>
      <w:r w:rsidR="00BD6346">
        <w:t>p</w:t>
      </w:r>
      <w:r w:rsidR="00CC34D9">
        <w:t xml:space="preserve">rzed nieautoryzowanym dostępem. Tak też jest w rzeczywistości – poprzednie rozdziały nie wspominały o tym, aby </w:t>
      </w:r>
      <w:r w:rsidR="005C7D19">
        <w:t>temat ten omówić w jednym miejscu – niniejszym rozdziale.</w:t>
      </w:r>
    </w:p>
    <w:p w:rsidR="00EE2F72" w:rsidRDefault="006A58C2" w:rsidP="00C9388A">
      <w:pPr>
        <w:pStyle w:val="Nagwek3"/>
      </w:pPr>
      <w:bookmarkStart w:id="150" w:name="_Toc522896614"/>
      <w:r>
        <w:t>Tokeny JWT</w:t>
      </w:r>
      <w:bookmarkEnd w:id="150"/>
    </w:p>
    <w:p w:rsidR="002E61F2" w:rsidRDefault="006A58C2" w:rsidP="006A58C2">
      <w:r>
        <w:t xml:space="preserve">Wykorzystany sposób zabezpieczenia aplikacji Web API polega na wykorzystaniu tokenów JWT (ang. </w:t>
      </w:r>
      <w:r>
        <w:rPr>
          <w:i/>
        </w:rPr>
        <w:t>JSON Web Token</w:t>
      </w:r>
      <w:r>
        <w:t>).</w:t>
      </w:r>
      <w:r w:rsidR="002E61F2">
        <w:t xml:space="preserve"> Sposób ich zastosowania zostanie przybliżony w tym podrozdziale.</w:t>
      </w:r>
    </w:p>
    <w:p w:rsidR="002E61F2" w:rsidRDefault="00942A27" w:rsidP="006A58C2">
      <w:r>
        <w:t>Tokeny JWT to jeden ze sposobów zabezpieczenia rozwiązania typu Web API przed dostępem nieautoryzowanym. Istnieje również wiele innych metod, które spełniają to zadanie, np.:</w:t>
      </w:r>
    </w:p>
    <w:p w:rsidR="00942A27" w:rsidRDefault="00942A27" w:rsidP="00942A27">
      <w:pPr>
        <w:pStyle w:val="Akapitzlist"/>
        <w:numPr>
          <w:ilvl w:val="0"/>
          <w:numId w:val="59"/>
        </w:numPr>
      </w:pPr>
      <w:r>
        <w:t>Basic HTTP Authentication</w:t>
      </w:r>
    </w:p>
    <w:p w:rsidR="00942A27" w:rsidRDefault="00942A27" w:rsidP="00942A27">
      <w:pPr>
        <w:pStyle w:val="Akapitzlist"/>
        <w:numPr>
          <w:ilvl w:val="0"/>
          <w:numId w:val="59"/>
        </w:numPr>
      </w:pPr>
      <w:r>
        <w:t>OAuth2</w:t>
      </w:r>
    </w:p>
    <w:p w:rsidR="00654CED" w:rsidRDefault="00942A27" w:rsidP="00942A27">
      <w:r>
        <w:t xml:space="preserve">Pierwsze z nich zostało przeze mnie odrzucone ze względu na niewielki stopień zabezpieczeń, który oferuje – hasło jest kodowane za pomocą Base64, co oznacza, że haker może z łatwością uzyskać hasło z szyfrogramu. Drugie zaś, w celu </w:t>
      </w:r>
      <w:r w:rsidR="00D03D41">
        <w:t>uwierzytel</w:t>
      </w:r>
      <w:r w:rsidR="00AC0FD3">
        <w:t>nie</w:t>
      </w:r>
      <w:r w:rsidR="008B5DFA">
        <w:t>nia,</w:t>
      </w:r>
      <w:r>
        <w:t xml:space="preserve"> korzysta z usług firm trzecich i wymaga logowania u zewnętrznego dostawcy (najpopularniejsi dostawcy: Google, Facebook, Microsoft), co dodaje, nie zawsze pożądaną, zależność od tychże firm trzecich.</w:t>
      </w:r>
    </w:p>
    <w:p w:rsidR="00152D70" w:rsidRDefault="00152D70" w:rsidP="00152D70">
      <w:pPr>
        <w:pStyle w:val="Nagwek4"/>
      </w:pPr>
      <w:bookmarkStart w:id="151" w:name="_Toc522896615"/>
      <w:r>
        <w:t xml:space="preserve">Zasada wykorzystania </w:t>
      </w:r>
      <w:r w:rsidR="008D1287">
        <w:t>JWT</w:t>
      </w:r>
      <w:bookmarkEnd w:id="151"/>
    </w:p>
    <w:p w:rsidR="00942A27" w:rsidRDefault="00A811F5" w:rsidP="00942A27">
      <w:r>
        <w:t>Najlepiej wytłumaczyć zagadnienie przedstawiając proces</w:t>
      </w:r>
      <w:r w:rsidR="00F1449E">
        <w:t xml:space="preserve"> jego działania:</w:t>
      </w:r>
    </w:p>
    <w:p w:rsidR="00F1449E" w:rsidRDefault="00F1449E" w:rsidP="00F1449E">
      <w:pPr>
        <w:pStyle w:val="Akapitzlist"/>
        <w:numPr>
          <w:ilvl w:val="0"/>
          <w:numId w:val="60"/>
        </w:numPr>
      </w:pPr>
      <w:r>
        <w:t>Użytkownik chce zalogować się do pewnego serwisu.</w:t>
      </w:r>
    </w:p>
    <w:p w:rsidR="00F1449E" w:rsidRDefault="00F1449E" w:rsidP="00F1449E">
      <w:pPr>
        <w:pStyle w:val="Akapitzlist"/>
        <w:numPr>
          <w:ilvl w:val="0"/>
          <w:numId w:val="60"/>
        </w:numPr>
      </w:pPr>
      <w:r>
        <w:t>Użytkownik podaje swoje dane logowania (najczęściej login oraz hasło).</w:t>
      </w:r>
    </w:p>
    <w:p w:rsidR="00F1449E" w:rsidRDefault="00F1449E" w:rsidP="00F1449E">
      <w:pPr>
        <w:pStyle w:val="Akapitzlist"/>
        <w:numPr>
          <w:ilvl w:val="0"/>
          <w:numId w:val="60"/>
        </w:numPr>
      </w:pPr>
      <w:r>
        <w:lastRenderedPageBreak/>
        <w:t>Aplikacja wysyła dane logowania użytkownika (najlepiej poprzez bezpieczny protokół HTTPS) do serwera wydającego tokeny.</w:t>
      </w:r>
    </w:p>
    <w:p w:rsidR="00F1449E" w:rsidRDefault="00F1449E" w:rsidP="00F1449E">
      <w:pPr>
        <w:pStyle w:val="Akapitzlist"/>
        <w:numPr>
          <w:ilvl w:val="0"/>
          <w:numId w:val="60"/>
        </w:numPr>
      </w:pPr>
      <w:r>
        <w:t xml:space="preserve">Serwer wydający tokeny sprawdza poprawność otrzymanych danych i, jeśli dane są poprawnie, odsyła </w:t>
      </w:r>
      <w:r w:rsidR="006301C3">
        <w:t>JWT</w:t>
      </w:r>
      <w:r>
        <w:t xml:space="preserve"> – zaszyfrowany ciąg znaków, który używany będzie przez użytkownika do potwierdzenia jego tożsamości.</w:t>
      </w:r>
      <w:r w:rsidR="00654CED">
        <w:t xml:space="preserve"> Token ważny jest jedynie przez pewien czas (np. 15 minut).</w:t>
      </w:r>
    </w:p>
    <w:p w:rsidR="00F1449E" w:rsidRDefault="00F1449E" w:rsidP="00F1449E">
      <w:pPr>
        <w:pStyle w:val="Akapitzlist"/>
        <w:numPr>
          <w:ilvl w:val="0"/>
          <w:numId w:val="60"/>
        </w:numPr>
      </w:pPr>
      <w:r>
        <w:t xml:space="preserve">Aplikacja, do której logował się użytkownik, otrzymuje token, i wykorzystuje go do kontaktu z właściwym serwerem obsługującym serwis będący punktem jego zainteresowania (np. w celu pobrania listy urządzeń). </w:t>
      </w:r>
    </w:p>
    <w:p w:rsidR="00F1449E" w:rsidRDefault="00F1449E" w:rsidP="00F1449E">
      <w:pPr>
        <w:pStyle w:val="Akapitzlist"/>
        <w:numPr>
          <w:ilvl w:val="0"/>
          <w:numId w:val="60"/>
        </w:numPr>
      </w:pPr>
      <w:r>
        <w:t>Serwis ten, sprawdza token, który dołączony był do zapyta</w:t>
      </w:r>
      <w:r w:rsidR="004734AB">
        <w:t>nia, i</w:t>
      </w:r>
      <w:r>
        <w:t xml:space="preserve"> w razie jego poprawności, odsyła dane, o które prosił użytkownik.</w:t>
      </w:r>
    </w:p>
    <w:p w:rsidR="00F1449E" w:rsidRDefault="00F1449E" w:rsidP="00F1449E">
      <w:pPr>
        <w:pStyle w:val="Akapitzlist"/>
        <w:numPr>
          <w:ilvl w:val="0"/>
          <w:numId w:val="60"/>
        </w:numPr>
      </w:pPr>
      <w:r>
        <w:t>Użytkownik otrzymuje dane, co było jego celem.</w:t>
      </w:r>
    </w:p>
    <w:p w:rsidR="00F1449E" w:rsidRDefault="00F1449E" w:rsidP="00F1449E">
      <w:r>
        <w:t xml:space="preserve">Powyższa lista dosyć ogólnie przedstawia proces otrzymania i wykorzystania tokena. Istotnym jest tutaj fakt, że aplikacja, z której korzystał użytkownik, kontaktowała się z dwoma punktami dostępowymi, zanim wyświetlone zostały wymagane dane. </w:t>
      </w:r>
      <w:r w:rsidR="00152D70">
        <w:t>Co więcej, kontakt z serwerem tokenów został nawiązany tylko raz – w celu wygenerowania kodu. Serwer zwracający właściwe dane (interesujące użytkownika) jest w stanie samodzielnie, bez kontaktu z zewnętrznym serwisem, potwierdzić tożsamość użytkownika.</w:t>
      </w:r>
    </w:p>
    <w:p w:rsidR="00654CED" w:rsidRDefault="00654CED" w:rsidP="00D14AE7">
      <w:r>
        <w:t xml:space="preserve">Wiedząc już, jak ogólnie wygląda proces uwierzytelniania z wykorzystaniem tokenów, warto zastanowić się, w czym tak naprawdę metoda ta jest lepsza od klasycznego sposobu, w postaci wysyłania pary login-hasło. </w:t>
      </w:r>
      <w:r w:rsidR="00D14AE7">
        <w:t xml:space="preserve">Główną zaletą jest to, że </w:t>
      </w:r>
      <w:r>
        <w:t xml:space="preserve">token posiada określony czas ważności, co zmniejsza jego użyteczność dla </w:t>
      </w:r>
      <w:r w:rsidR="00D14AE7">
        <w:t xml:space="preserve">ewentualnego hakera. </w:t>
      </w:r>
      <w:r w:rsidR="00F84A3B">
        <w:t>Kolejną</w:t>
      </w:r>
      <w:r w:rsidR="00D14AE7">
        <w:t xml:space="preserve"> zaletą, która nie jest tak oczywista</w:t>
      </w:r>
      <w:r w:rsidR="006069B7">
        <w:t>,</w:t>
      </w:r>
      <w:r w:rsidR="00D14AE7">
        <w:t xml:space="preserve"> jest ochrona użytkownika przed </w:t>
      </w:r>
      <w:r w:rsidR="006069B7">
        <w:t xml:space="preserve">włamaniami na </w:t>
      </w:r>
      <w:r w:rsidR="00F84A3B">
        <w:t>inne</w:t>
      </w:r>
      <w:r w:rsidR="006069B7">
        <w:t xml:space="preserve"> serwisy, których jest on klientem. Przy korzystaniu z tokena, nawet jeśli zostanie on przechwycony, haker otrzymuje dostęp jedynie do jednego serwisu. Je</w:t>
      </w:r>
      <w:r w:rsidR="00F84A3B">
        <w:t>śli przechwycone zostaną login oraz hasło, napastnik posiada potencjalny dostęp do innych serwisów, do których użytkownik być może loguje się tymi samymi danymi.</w:t>
      </w:r>
      <w:r w:rsidR="00E8311D">
        <w:t xml:space="preserve"> Zauważyć można jeszcze co najmniej jedną zaletę – tokeny mogą zawierać dodatkowe informacje, np. zbiór zasobów, do których użytkownik może uzyskać autoryzację.</w:t>
      </w:r>
    </w:p>
    <w:p w:rsidR="00D47C11" w:rsidRDefault="00D47C11" w:rsidP="00D14AE7">
      <w:r>
        <w:t>Poza korzystaniem z dobrej metody uwierzytelniania, nie należy zapominać o odpowiednim zabezpieczeniu samego procesu przesyłania danych – podstawą jest wykorzystanie protokołu HTTPS, co obecnie staje się standardem.</w:t>
      </w:r>
    </w:p>
    <w:p w:rsidR="00152D70" w:rsidRDefault="00152D70" w:rsidP="00152D70">
      <w:pPr>
        <w:pStyle w:val="Nagwek4"/>
      </w:pPr>
      <w:bookmarkStart w:id="152" w:name="_Toc522896616"/>
      <w:r>
        <w:lastRenderedPageBreak/>
        <w:t>Generowanie JWT</w:t>
      </w:r>
      <w:bookmarkEnd w:id="152"/>
    </w:p>
    <w:p w:rsidR="00152D70" w:rsidRDefault="00152D70" w:rsidP="00152D70">
      <w:r>
        <w:t xml:space="preserve">Wiedząc już jak wygląda ogólny proces wykorzystania tokenów, warto nieco więcej uwagi poświęcić samym </w:t>
      </w:r>
      <w:r w:rsidR="00F0355A">
        <w:t>JWT</w:t>
      </w:r>
      <w:r>
        <w:t xml:space="preserve"> i dowiedzieć, jak są generowane. Ich postać przedstawia się następująco:</w:t>
      </w:r>
    </w:p>
    <w:p w:rsidR="005D35D5" w:rsidRDefault="005D35D5" w:rsidP="005D35D5">
      <w:pPr>
        <w:jc w:val="center"/>
        <w:rPr>
          <w:sz w:val="28"/>
        </w:rPr>
      </w:pPr>
      <w:r>
        <w:rPr>
          <w:sz w:val="28"/>
        </w:rPr>
        <w:t>NAGŁÓWEK.ZAWARTOŚĆ.SYGNATURA</w:t>
      </w:r>
    </w:p>
    <w:p w:rsidR="00432B6B" w:rsidRPr="00432B6B" w:rsidRDefault="005D35D5" w:rsidP="005D35D5">
      <w:pPr>
        <w:jc w:val="left"/>
      </w:pPr>
      <w:r>
        <w:t>Token składa się więc z trzech części oddzielonych kropką</w:t>
      </w:r>
      <w:r w:rsidR="001A3A06">
        <w:t xml:space="preserve"> – jest to więc po prostu łańcuch tekstowy.</w:t>
      </w:r>
      <w:r w:rsidR="00432B6B">
        <w:t xml:space="preserve"> Najlepiej zacząć od omówienia czym jest </w:t>
      </w:r>
      <w:r w:rsidR="00432B6B">
        <w:rPr>
          <w:i/>
        </w:rPr>
        <w:t>ZAWARTOŚĆ</w:t>
      </w:r>
      <w:r w:rsidR="00432B6B">
        <w:t xml:space="preserve">. Jej przykład znajduje się poniżej. Zaprezentowany JSON to jednocześnie przykład </w:t>
      </w:r>
      <w:r w:rsidR="00432B6B">
        <w:rPr>
          <w:i/>
        </w:rPr>
        <w:t>ZAWARTOŚCI</w:t>
      </w:r>
      <w:r w:rsidR="00432B6B">
        <w:t>, która wykorzystywana jest w projekcie MJIoT.</w:t>
      </w:r>
    </w:p>
    <w:p w:rsidR="00432B6B" w:rsidRDefault="00432B6B" w:rsidP="005D35D5">
      <w:pPr>
        <w:jc w:val="left"/>
      </w:pPr>
      <w:r>
        <w:rPr>
          <w:noProof/>
        </w:rPr>
        <mc:AlternateContent>
          <mc:Choice Requires="wps">
            <w:drawing>
              <wp:inline distT="0" distB="0" distL="0" distR="0" wp14:anchorId="1B633A01" wp14:editId="48B505FD">
                <wp:extent cx="5727940" cy="983412"/>
                <wp:effectExtent l="0" t="0" r="12700" b="7620"/>
                <wp:docPr id="24" name="Pole tekstowe 24"/>
                <wp:cNvGraphicFramePr/>
                <a:graphic xmlns:a="http://schemas.openxmlformats.org/drawingml/2006/main">
                  <a:graphicData uri="http://schemas.microsoft.com/office/word/2010/wordprocessingShape">
                    <wps:wsp>
                      <wps:cNvSpPr txBox="1"/>
                      <wps:spPr>
                        <a:xfrm>
                          <a:off x="0" y="0"/>
                          <a:ext cx="5727940" cy="983412"/>
                        </a:xfrm>
                        <a:prstGeom prst="rect">
                          <a:avLst/>
                        </a:prstGeom>
                        <a:solidFill>
                          <a:schemeClr val="bg1">
                            <a:lumMod val="95000"/>
                          </a:schemeClr>
                        </a:solidFill>
                        <a:ln w="6350">
                          <a:solidFill>
                            <a:schemeClr val="bg2">
                              <a:lumMod val="75000"/>
                            </a:schemeClr>
                          </a:solidFill>
                        </a:ln>
                      </wps:spPr>
                      <wps:txbx>
                        <w:txbxContent>
                          <w:p w:rsidR="00B23C36" w:rsidRPr="00432B6B" w:rsidRDefault="00B23C36"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B23C36" w:rsidRPr="00432B6B" w:rsidRDefault="00B23C36"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B23C36" w:rsidRPr="00432B6B" w:rsidRDefault="00B23C36"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B23C36" w:rsidRPr="00432B6B" w:rsidRDefault="00B23C36"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B23C36" w:rsidRPr="00432B6B" w:rsidRDefault="00B23C36"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B23C36" w:rsidRPr="005032FC" w:rsidRDefault="00B23C36" w:rsidP="00432B6B">
                            <w:pPr>
                              <w:rPr>
                                <w:lang w:val="en-US"/>
                              </w:rPr>
                            </w:pPr>
                          </w:p>
                          <w:p w:rsidR="00B23C36" w:rsidRPr="00025E3C" w:rsidRDefault="00B23C36" w:rsidP="00432B6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633A01" id="Pole tekstowe 24" o:spid="_x0000_s1050" type="#_x0000_t202" style="width:45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" fillcolor="#f2f2f2 [3052]" strokecolor="#aeaaaa [2414]" strokeweight=".5pt">
                <v:textbox>
                  <w:txbxContent>
                    <w:p w:rsidR="00B23C36" w:rsidRPr="00432B6B" w:rsidRDefault="00B23C36"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B23C36" w:rsidRPr="00432B6B" w:rsidRDefault="00B23C36"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B23C36" w:rsidRPr="00432B6B" w:rsidRDefault="00B23C36"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B23C36" w:rsidRPr="00432B6B" w:rsidRDefault="00B23C36"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B23C36" w:rsidRPr="00432B6B" w:rsidRDefault="00B23C36"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B23C36" w:rsidRPr="005032FC" w:rsidRDefault="00B23C36" w:rsidP="00432B6B">
                      <w:pPr>
                        <w:rPr>
                          <w:lang w:val="en-US"/>
                        </w:rPr>
                      </w:pPr>
                    </w:p>
                    <w:p w:rsidR="00B23C36" w:rsidRPr="00025E3C" w:rsidRDefault="00B23C36" w:rsidP="00432B6B">
                      <w:pPr>
                        <w:rPr>
                          <w:lang w:val="en-US"/>
                        </w:rPr>
                      </w:pPr>
                    </w:p>
                  </w:txbxContent>
                </v:textbox>
                <w10:anchorlock/>
              </v:shape>
            </w:pict>
          </mc:Fallback>
        </mc:AlternateContent>
      </w:r>
    </w:p>
    <w:p w:rsidR="009263D6" w:rsidRDefault="00432B6B" w:rsidP="005D35D5">
      <w:pPr>
        <w:jc w:val="left"/>
      </w:pPr>
      <w:r>
        <w:t xml:space="preserve">Zawarte tutaj dane to zbiór informacji, który jest wymagany podczas </w:t>
      </w:r>
      <w:r w:rsidR="008B5DFA">
        <w:t>autentykacji</w:t>
      </w:r>
      <w:r>
        <w:t xml:space="preserve"> zapytania. Jest więc zawarta informacja o jednostce, która wygenerowała token (</w:t>
      </w:r>
      <w:r>
        <w:rPr>
          <w:i/>
        </w:rPr>
        <w:t>iss</w:t>
      </w:r>
      <w:r>
        <w:t>), identyfikator użytkownika (</w:t>
      </w:r>
      <w:r>
        <w:rPr>
          <w:i/>
        </w:rPr>
        <w:t>sub</w:t>
      </w:r>
      <w:r>
        <w:t>) oraz czas wygaśnięcia tokena (</w:t>
      </w:r>
      <w:r>
        <w:rPr>
          <w:i/>
        </w:rPr>
        <w:t>exp</w:t>
      </w:r>
      <w:r>
        <w:t xml:space="preserve">). Zbiór informacji, który się tu znajduje nie jest w żaden sposób </w:t>
      </w:r>
      <w:r w:rsidR="008A3439">
        <w:t>wymuszony na programiście – można tu umieścić dowolne informacje, z jednym zastrzeżeniem – nie mogą one być poufne. Nie należy więc zapisywać haseł, kluczy ani innych informacji, które chcemy chronić.</w:t>
      </w:r>
      <w:r w:rsidR="00E20C41">
        <w:t xml:space="preserve"> Wynika to z faktu, że </w:t>
      </w:r>
      <w:r w:rsidR="00E20C41">
        <w:rPr>
          <w:i/>
        </w:rPr>
        <w:t>ZAWARTOŚĆ</w:t>
      </w:r>
      <w:r w:rsidR="00E20C41">
        <w:t xml:space="preserve"> nie jest s</w:t>
      </w:r>
      <w:r w:rsidR="009263D6">
        <w:t>zyfrowana!</w:t>
      </w:r>
    </w:p>
    <w:p w:rsidR="00A96121" w:rsidRDefault="009263D6" w:rsidP="005D35D5">
      <w:pPr>
        <w:jc w:val="left"/>
      </w:pPr>
      <w:r>
        <w:t xml:space="preserve">Następnie omówię </w:t>
      </w:r>
      <w:r>
        <w:rPr>
          <w:i/>
        </w:rPr>
        <w:t>SYGNATURĘ</w:t>
      </w:r>
      <w:r>
        <w:t>, która</w:t>
      </w:r>
      <w:r w:rsidR="00C53F20">
        <w:t xml:space="preserve"> stanowi ostatnią część klucza</w:t>
      </w:r>
      <w:r w:rsidR="00B34C00">
        <w:t xml:space="preserve"> oraz jego najważniejszą część</w:t>
      </w:r>
      <w:r w:rsidR="00C53F20">
        <w:t xml:space="preserve">. Jest ona po prostu zaszyfrowaną </w:t>
      </w:r>
      <w:r w:rsidR="00C53F20">
        <w:rPr>
          <w:i/>
        </w:rPr>
        <w:t>ZAWARTOŚCIĄ</w:t>
      </w:r>
      <w:r w:rsidR="00A96121">
        <w:t>. C</w:t>
      </w:r>
      <w:r w:rsidR="00C53F20">
        <w:t xml:space="preserve">zęsto określa się tę część tokena jako MAC (ang. </w:t>
      </w:r>
      <w:r w:rsidR="00C53F20">
        <w:rPr>
          <w:i/>
        </w:rPr>
        <w:t>Message Authentication Code</w:t>
      </w:r>
      <w:r w:rsidR="00A96121">
        <w:t>).</w:t>
      </w:r>
      <w:r w:rsidR="00B34C00">
        <w:t xml:space="preserve"> Szyfrowanie odbywa się z wykorzystaniem klucza prywatnego, który znany jest jedynie przez serwer generujący token. Klucz ten stanowi jedną część pary kryptograficznej szyfrowania asymetrycznego. Drugi klucz – publiczny </w:t>
      </w:r>
      <w:r w:rsidR="008A600A">
        <w:t>–</w:t>
      </w:r>
      <w:r w:rsidR="00B34C00">
        <w:t xml:space="preserve"> </w:t>
      </w:r>
      <w:r w:rsidR="008A600A">
        <w:t xml:space="preserve">służy do odszyfrowania </w:t>
      </w:r>
      <w:r w:rsidR="008A600A">
        <w:rPr>
          <w:i/>
        </w:rPr>
        <w:t>SYGNATURY</w:t>
      </w:r>
      <w:r w:rsidR="008A600A">
        <w:t>.</w:t>
      </w:r>
      <w:r w:rsidR="001F1D09">
        <w:t xml:space="preserve"> </w:t>
      </w:r>
      <w:r w:rsidR="008B5DFA">
        <w:t>Uwierzytelnienie</w:t>
      </w:r>
      <w:r w:rsidR="001F1D09">
        <w:t xml:space="preserve"> polega więc na odszyfrowaniu </w:t>
      </w:r>
      <w:r w:rsidR="001F1D09">
        <w:rPr>
          <w:i/>
        </w:rPr>
        <w:t>SYGNATURY</w:t>
      </w:r>
      <w:r w:rsidR="001F1D09">
        <w:t xml:space="preserve"> i porównaniu wyniku z </w:t>
      </w:r>
      <w:r w:rsidR="001F1D09">
        <w:rPr>
          <w:i/>
        </w:rPr>
        <w:t>ZAWARTOŚCIĄ</w:t>
      </w:r>
      <w:r w:rsidR="001F1D09">
        <w:t xml:space="preserve"> – jeśli</w:t>
      </w:r>
      <w:r w:rsidR="00833DC8">
        <w:t xml:space="preserve"> się one zgadzają</w:t>
      </w:r>
      <w:r w:rsidR="001F1D09">
        <w:t xml:space="preserve">, zapytanie uznawane jest </w:t>
      </w:r>
      <w:r w:rsidR="00CF3765">
        <w:t>jako</w:t>
      </w:r>
      <w:r w:rsidR="001F1D09">
        <w:t xml:space="preserve"> </w:t>
      </w:r>
      <w:r w:rsidR="004E65DF">
        <w:t>poprawne</w:t>
      </w:r>
      <w:r w:rsidR="001F1D09">
        <w:t>.</w:t>
      </w:r>
    </w:p>
    <w:p w:rsidR="00D877E6" w:rsidRDefault="00D877E6" w:rsidP="005D35D5">
      <w:pPr>
        <w:jc w:val="left"/>
      </w:pPr>
      <w:r>
        <w:t xml:space="preserve">Pozostaje </w:t>
      </w:r>
      <w:r w:rsidR="00F16728">
        <w:t>jeszcze</w:t>
      </w:r>
      <w:r>
        <w:t xml:space="preserve"> jedna kwestia – rodzaj wykorzystanego szyfrowania. W tym celu token zawiera </w:t>
      </w:r>
      <w:r>
        <w:rPr>
          <w:i/>
        </w:rPr>
        <w:t>NAGŁÓWEK</w:t>
      </w:r>
      <w:r>
        <w:t>. Oto jego postać:</w:t>
      </w:r>
    </w:p>
    <w:p w:rsidR="00D877E6" w:rsidRDefault="00D877E6" w:rsidP="005D35D5">
      <w:pPr>
        <w:jc w:val="left"/>
      </w:pPr>
      <w:r>
        <w:rPr>
          <w:noProof/>
        </w:rPr>
        <w:lastRenderedPageBreak/>
        <mc:AlternateContent>
          <mc:Choice Requires="wps">
            <w:drawing>
              <wp:inline distT="0" distB="0" distL="0" distR="0" wp14:anchorId="58467CB7" wp14:editId="232B6833">
                <wp:extent cx="5727940" cy="776378"/>
                <wp:effectExtent l="0" t="0" r="12700" b="11430"/>
                <wp:docPr id="25" name="Pole tekstowe 25"/>
                <wp:cNvGraphicFramePr/>
                <a:graphic xmlns:a="http://schemas.openxmlformats.org/drawingml/2006/main">
                  <a:graphicData uri="http://schemas.microsoft.com/office/word/2010/wordprocessingShape">
                    <wps:wsp>
                      <wps:cNvSpPr txBox="1"/>
                      <wps:spPr>
                        <a:xfrm>
                          <a:off x="0" y="0"/>
                          <a:ext cx="5727940" cy="776378"/>
                        </a:xfrm>
                        <a:prstGeom prst="rect">
                          <a:avLst/>
                        </a:prstGeom>
                        <a:solidFill>
                          <a:schemeClr val="bg1">
                            <a:lumMod val="95000"/>
                          </a:schemeClr>
                        </a:solidFill>
                        <a:ln w="6350">
                          <a:solidFill>
                            <a:schemeClr val="bg2">
                              <a:lumMod val="75000"/>
                            </a:schemeClr>
                          </a:solidFill>
                        </a:ln>
                      </wps:spPr>
                      <wps:txbx>
                        <w:txbxContent>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B23C36" w:rsidRPr="005032FC" w:rsidRDefault="00B23C36" w:rsidP="00D877E6">
                            <w:pPr>
                              <w:rPr>
                                <w:lang w:val="en-US"/>
                              </w:rPr>
                            </w:pPr>
                          </w:p>
                          <w:p w:rsidR="00B23C36" w:rsidRPr="00025E3C" w:rsidRDefault="00B23C36" w:rsidP="00D877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67CB7" id="Pole tekstowe 25" o:spid="_x0000_s1051" type="#_x0000_t202" style="width:451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" fillcolor="#f2f2f2 [3052]" strokecolor="#aeaaaa [2414]" strokeweight=".5pt">
                <v:textbox>
                  <w:txbxContent>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B23C36" w:rsidRPr="00D877E6" w:rsidRDefault="00B23C3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B23C36" w:rsidRPr="005032FC" w:rsidRDefault="00B23C36" w:rsidP="00D877E6">
                      <w:pPr>
                        <w:rPr>
                          <w:lang w:val="en-US"/>
                        </w:rPr>
                      </w:pPr>
                    </w:p>
                    <w:p w:rsidR="00B23C36" w:rsidRPr="00025E3C" w:rsidRDefault="00B23C36" w:rsidP="00D877E6">
                      <w:pPr>
                        <w:rPr>
                          <w:lang w:val="en-US"/>
                        </w:rPr>
                      </w:pPr>
                    </w:p>
                  </w:txbxContent>
                </v:textbox>
                <w10:anchorlock/>
              </v:shape>
            </w:pict>
          </mc:Fallback>
        </mc:AlternateContent>
      </w:r>
    </w:p>
    <w:p w:rsidR="00D877E6" w:rsidRDefault="00CF3765" w:rsidP="005D35D5">
      <w:pPr>
        <w:jc w:val="left"/>
      </w:pPr>
      <w:r>
        <w:t>Powyższy JSON informuje, że token został zaszyfrowany za pomocą RS-256</w:t>
      </w:r>
      <w:r w:rsidR="00F24493">
        <w:t>. Mając taki zestaw informacji, można bezpiecznie obsłużyć zapytania użytkownika.</w:t>
      </w:r>
    </w:p>
    <w:p w:rsidR="005C1744" w:rsidRDefault="005C1744" w:rsidP="005D35D5">
      <w:pPr>
        <w:jc w:val="left"/>
      </w:pPr>
      <w:r>
        <w:t>Oto przykładowy token JWT:</w:t>
      </w:r>
    </w:p>
    <w:p w:rsidR="005C1744" w:rsidRDefault="005C1744" w:rsidP="005D35D5">
      <w:pPr>
        <w:jc w:val="left"/>
      </w:pPr>
      <w:r>
        <w:rPr>
          <w:noProof/>
        </w:rPr>
        <mc:AlternateContent>
          <mc:Choice Requires="wps">
            <w:drawing>
              <wp:inline distT="0" distB="0" distL="0" distR="0" wp14:anchorId="38E34DA3" wp14:editId="03264108">
                <wp:extent cx="5727940" cy="655608"/>
                <wp:effectExtent l="0" t="0" r="12700" b="17780"/>
                <wp:docPr id="26" name="Pole tekstowe 26"/>
                <wp:cNvGraphicFramePr/>
                <a:graphic xmlns:a="http://schemas.openxmlformats.org/drawingml/2006/main">
                  <a:graphicData uri="http://schemas.microsoft.com/office/word/2010/wordprocessingShape">
                    <wps:wsp>
                      <wps:cNvSpPr txBox="1"/>
                      <wps:spPr>
                        <a:xfrm>
                          <a:off x="0" y="0"/>
                          <a:ext cx="5727940" cy="655608"/>
                        </a:xfrm>
                        <a:prstGeom prst="rect">
                          <a:avLst/>
                        </a:prstGeom>
                        <a:solidFill>
                          <a:schemeClr val="bg1">
                            <a:lumMod val="95000"/>
                          </a:schemeClr>
                        </a:solidFill>
                        <a:ln w="6350">
                          <a:solidFill>
                            <a:schemeClr val="bg2">
                              <a:lumMod val="75000"/>
                            </a:schemeClr>
                          </a:solidFill>
                        </a:ln>
                      </wps:spPr>
                      <wps:txbx>
                        <w:txbxContent>
                          <w:p w:rsidR="00B23C36" w:rsidRPr="005C1744" w:rsidRDefault="00B23C36" w:rsidP="005C1744">
                            <w:pPr>
                              <w:spacing w:before="0" w:after="0" w:line="270" w:lineRule="atLeast"/>
                              <w:jc w:val="left"/>
                              <w:rPr>
                                <w:rFonts w:ascii="Fira Code" w:hAnsi="Fira Code"/>
                                <w:color w:val="70AD47" w:themeColor="accent6"/>
                                <w:sz w:val="18"/>
                                <w:szCs w:val="18"/>
                              </w:rPr>
                            </w:pPr>
                            <w:bookmarkStart w:id="153" w:name="OLE_LINK7"/>
                            <w:bookmarkStart w:id="154" w:name="OLE_LINK8"/>
                            <w:bookmarkStart w:id="155"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3"/>
                          <w:bookmarkEnd w:id="154"/>
                          <w:bookmarkEnd w:id="155"/>
                          <w:p w:rsidR="00B23C36" w:rsidRPr="005C1744" w:rsidRDefault="00B23C36" w:rsidP="005C1744">
                            <w:pPr>
                              <w:rPr>
                                <w:color w:val="70AD47" w:themeColor="accent6"/>
                                <w:lang w:val="en-US"/>
                              </w:rPr>
                            </w:pPr>
                          </w:p>
                          <w:p w:rsidR="00B23C36" w:rsidRPr="00025E3C" w:rsidRDefault="00B23C36" w:rsidP="005C17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34DA3" id="Pole tekstowe 26" o:spid="_x0000_s1052"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" fillcolor="#f2f2f2 [3052]" strokecolor="#aeaaaa [2414]" strokeweight=".5pt">
                <v:textbox>
                  <w:txbxContent>
                    <w:p w:rsidR="00B23C36" w:rsidRPr="005C1744" w:rsidRDefault="00B23C36" w:rsidP="005C1744">
                      <w:pPr>
                        <w:spacing w:before="0" w:after="0" w:line="270" w:lineRule="atLeast"/>
                        <w:jc w:val="left"/>
                        <w:rPr>
                          <w:rFonts w:ascii="Fira Code" w:hAnsi="Fira Code"/>
                          <w:color w:val="70AD47" w:themeColor="accent6"/>
                          <w:sz w:val="18"/>
                          <w:szCs w:val="18"/>
                        </w:rPr>
                      </w:pPr>
                      <w:bookmarkStart w:id="156" w:name="OLE_LINK7"/>
                      <w:bookmarkStart w:id="157" w:name="OLE_LINK8"/>
                      <w:bookmarkStart w:id="158"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6"/>
                    <w:bookmarkEnd w:id="157"/>
                    <w:bookmarkEnd w:id="158"/>
                    <w:p w:rsidR="00B23C36" w:rsidRPr="005C1744" w:rsidRDefault="00B23C36" w:rsidP="005C1744">
                      <w:pPr>
                        <w:rPr>
                          <w:color w:val="70AD47" w:themeColor="accent6"/>
                          <w:lang w:val="en-US"/>
                        </w:rPr>
                      </w:pPr>
                    </w:p>
                    <w:p w:rsidR="00B23C36" w:rsidRPr="00025E3C" w:rsidRDefault="00B23C36" w:rsidP="005C1744">
                      <w:pPr>
                        <w:rPr>
                          <w:lang w:val="en-US"/>
                        </w:rPr>
                      </w:pPr>
                    </w:p>
                  </w:txbxContent>
                </v:textbox>
                <w10:anchorlock/>
              </v:shape>
            </w:pict>
          </mc:Fallback>
        </mc:AlternateContent>
      </w:r>
    </w:p>
    <w:p w:rsidR="005C1744" w:rsidRDefault="005C1744" w:rsidP="005D35D5">
      <w:pPr>
        <w:jc w:val="left"/>
      </w:pPr>
      <w:r>
        <w:t xml:space="preserve">Kolor czerwony to </w:t>
      </w:r>
      <w:r>
        <w:rPr>
          <w:i/>
        </w:rPr>
        <w:t>NAGŁÓWEK</w:t>
      </w:r>
      <w:r>
        <w:t xml:space="preserve">, niebieski to </w:t>
      </w:r>
      <w:r>
        <w:rPr>
          <w:i/>
        </w:rPr>
        <w:t>ZAWARTOŚĆ</w:t>
      </w:r>
      <w:r>
        <w:t xml:space="preserve">, zielonym kolorem natomiast oznaczona jest </w:t>
      </w:r>
      <w:r>
        <w:rPr>
          <w:i/>
        </w:rPr>
        <w:t>SYGNATURA</w:t>
      </w:r>
      <w:r>
        <w:t>.</w:t>
      </w:r>
      <w:r w:rsidR="00EF33D0">
        <w:t xml:space="preserve"> Powyższy przykład nie zawiera żadnych obiektów JSON, mimo że przecież w takim formacie przedstawione zostały poszczególne części. Powodem tego jest fakt, że części tokena poddawane są kodowaniu Base64Url – jest to wersja Base64, która zawiera jedynie znaki możliwe do umieszczenia w adresie URL. Taki token może być więc </w:t>
      </w:r>
      <w:r w:rsidR="0054042C">
        <w:t>łatwo</w:t>
      </w:r>
      <w:r w:rsidR="000B0F85">
        <w:t xml:space="preserve"> przesyłany w I</w:t>
      </w:r>
      <w:r w:rsidR="00EF33D0">
        <w:t>nternecie.</w:t>
      </w:r>
    </w:p>
    <w:p w:rsidR="000326D0" w:rsidRDefault="00CE7F55" w:rsidP="00CE7F55">
      <w:pPr>
        <w:pStyle w:val="Nagwek4"/>
      </w:pPr>
      <w:bookmarkStart w:id="159" w:name="_Toc522896617"/>
      <w:r>
        <w:t>Uwierzytelnienie użytkownika</w:t>
      </w:r>
      <w:bookmarkEnd w:id="159"/>
    </w:p>
    <w:p w:rsidR="00CE7F55" w:rsidRDefault="00CE7F55" w:rsidP="00CE7F55">
      <w:r>
        <w:t xml:space="preserve">Do tej pory omówiona została jedna strona całego procesu – to, co dzieje się po stronie serwera generującego token. Pozostaje przyjrzeć się jeszcze procedurze obsługi tokena przez Web API, stanowiące punkt dostępu do danych interesujących użytkownika (np. Web API urządzeń bądź Web API telemetrii). </w:t>
      </w:r>
      <w:r w:rsidR="0073167B">
        <w:t>Tym razem algorytm przedstawiony zostanie za pomocą schematu blokowego:</w:t>
      </w:r>
    </w:p>
    <w:p w:rsidR="0073167B" w:rsidRDefault="0073167B" w:rsidP="0073167B">
      <w:pPr>
        <w:keepNext/>
        <w:jc w:val="center"/>
      </w:pPr>
      <w:r>
        <w:rPr>
          <w:noProof/>
        </w:rPr>
        <w:lastRenderedPageBreak/>
        <w:drawing>
          <wp:inline distT="0" distB="0" distL="0" distR="0">
            <wp:extent cx="2648309" cy="5123919"/>
            <wp:effectExtent l="0" t="0" r="635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_decryp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3482" cy="5133927"/>
                    </a:xfrm>
                    <a:prstGeom prst="rect">
                      <a:avLst/>
                    </a:prstGeom>
                  </pic:spPr>
                </pic:pic>
              </a:graphicData>
            </a:graphic>
          </wp:inline>
        </w:drawing>
      </w:r>
    </w:p>
    <w:p w:rsidR="0073167B" w:rsidRDefault="0073167B" w:rsidP="0073167B">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16</w:t>
      </w:r>
      <w:r w:rsidR="002407BB">
        <w:fldChar w:fldCharType="end"/>
      </w:r>
      <w:r>
        <w:t xml:space="preserve"> Schemat blokowy procesu weryfikacji tożsamości użytkownika</w:t>
      </w:r>
      <w:r w:rsidR="00CA666E">
        <w:t xml:space="preserve"> za pomocą tokena</w:t>
      </w:r>
    </w:p>
    <w:p w:rsidR="00C87776" w:rsidRDefault="006D72D3" w:rsidP="00C87776">
      <w:r>
        <w:t>Powyższy algorytm został zaimplementowany w opisanych już Web API platformy.</w:t>
      </w:r>
      <w:r w:rsidR="0050589A">
        <w:t xml:space="preserve"> </w:t>
      </w:r>
      <w:r w:rsidR="0031672F">
        <w:t xml:space="preserve">Mimo że niniejszy rozdział dotyczy Web API tokenów, to dopiero tutaj podane zostaną pewne szczegóły implementacji algorytmu z ilustracji </w:t>
      </w:r>
      <w:r w:rsidR="0031672F" w:rsidRPr="00094532">
        <w:rPr>
          <w:i/>
        </w:rPr>
        <w:t>4.16</w:t>
      </w:r>
      <w:r w:rsidR="0031672F">
        <w:t>. Dzięki temu temat uwierzytelniania zamknięty zos</w:t>
      </w:r>
      <w:r w:rsidR="003E1CFA">
        <w:t>t</w:t>
      </w:r>
      <w:r w:rsidR="0031672F">
        <w:t>anie w jednym rozdziale.</w:t>
      </w:r>
    </w:p>
    <w:p w:rsidR="003E1CFA" w:rsidRDefault="003E1CFA" w:rsidP="003E1CFA">
      <w:pPr>
        <w:pStyle w:val="Nagwek3"/>
      </w:pPr>
      <w:r>
        <w:t xml:space="preserve"> </w:t>
      </w:r>
      <w:bookmarkStart w:id="160" w:name="_Toc522896618"/>
      <w:r>
        <w:t>Obsługa tokenów przez główne Web API</w:t>
      </w:r>
      <w:bookmarkEnd w:id="160"/>
    </w:p>
    <w:p w:rsidR="003E1CFA" w:rsidRDefault="003E1CFA" w:rsidP="003E1CFA">
      <w:r>
        <w:t>Ze względu na fakt, że Web API urządzeń korzysta ze środowiska .NET, a Web API telemetrii z Node.JS, obsługa token</w:t>
      </w:r>
      <w:r w:rsidR="00E20CCE">
        <w:t>ów musiała być stworzona osobno dla każdego z rozwiązań.</w:t>
      </w:r>
    </w:p>
    <w:p w:rsidR="00132883" w:rsidRDefault="00132883" w:rsidP="00132883">
      <w:pPr>
        <w:pStyle w:val="Nagwek4"/>
      </w:pPr>
      <w:bookmarkStart w:id="161" w:name="_Toc522896619"/>
      <w:r>
        <w:t>Web API urządzeń</w:t>
      </w:r>
      <w:bookmarkEnd w:id="161"/>
    </w:p>
    <w:p w:rsidR="00AE59E3" w:rsidRDefault="00AE59E3" w:rsidP="003E1CFA">
      <w:r>
        <w:t xml:space="preserve">W przypadku aplikacji .NET, wykorzystana została biblioteka </w:t>
      </w:r>
      <w:bookmarkStart w:id="162" w:name="OLE_LINK1"/>
      <w:bookmarkStart w:id="163" w:name="OLE_LINK2"/>
      <w:r w:rsidRPr="005B55EA">
        <w:rPr>
          <w:i/>
        </w:rPr>
        <w:t>Jose-JWT</w:t>
      </w:r>
      <w:r>
        <w:t xml:space="preserve"> </w:t>
      </w:r>
      <w:bookmarkEnd w:id="162"/>
      <w:bookmarkEnd w:id="163"/>
      <w:r>
        <w:t xml:space="preserve">[14]. Jest to projekt, który znacznie ułatwia zarówno tworzenie jak i weryfikację tokenów JWT. Zawiera </w:t>
      </w:r>
      <w:r>
        <w:lastRenderedPageBreak/>
        <w:t>implementację wielu algorytmów szyfrowania i posiada bardzo wygodne API. Zaletą jest też czytelna i rzetelnie napisana do</w:t>
      </w:r>
      <w:r w:rsidR="000F2558">
        <w:t>k</w:t>
      </w:r>
      <w:r>
        <w:t>umentacja.</w:t>
      </w:r>
      <w:r w:rsidR="00344F54">
        <w:t xml:space="preserve"> </w:t>
      </w:r>
      <w:r w:rsidR="00014985">
        <w:t xml:space="preserve">Swoją drogą, ta sama biblioteka wykorzystywana jest </w:t>
      </w:r>
      <w:r w:rsidR="005B55EA">
        <w:t>przez Web API generujące tokeny.</w:t>
      </w:r>
    </w:p>
    <w:p w:rsidR="00A82841" w:rsidRDefault="00A82841" w:rsidP="003E1CFA">
      <w:r>
        <w:t xml:space="preserve">ASP.NET </w:t>
      </w:r>
      <w:r w:rsidR="00A1075C">
        <w:t xml:space="preserve">posiada pewien określony łańcuch obsługi zapytań. Oznacza to, że każde zapytanie do Web API przechodzi przez określone procedury, zanim wysłana zostanie odpowiedź. Istnieje możliwość dodania dodatkowych modułów do wspomnianego łańcucha. Wymaga to stworzenia klasy dziedziczącej z </w:t>
      </w:r>
      <w:r w:rsidR="00A1075C">
        <w:rPr>
          <w:i/>
        </w:rPr>
        <w:t>DelegatingHandler</w:t>
      </w:r>
      <w:r w:rsidR="000114BA">
        <w:t xml:space="preserve"> i zarejestrowania jej:</w:t>
      </w:r>
    </w:p>
    <w:p w:rsidR="000114BA" w:rsidRDefault="000114BA" w:rsidP="000114BA">
      <w:pPr>
        <w:keepNext/>
      </w:pPr>
      <w:r>
        <w:rPr>
          <w:noProof/>
        </w:rPr>
        <mc:AlternateContent>
          <mc:Choice Requires="wps">
            <w:drawing>
              <wp:inline distT="0" distB="0" distL="0" distR="0" wp14:anchorId="443E1A72" wp14:editId="1D895BB6">
                <wp:extent cx="5727940" cy="3226279"/>
                <wp:effectExtent l="0" t="0" r="12700" b="12700"/>
                <wp:docPr id="32" name="Pole tekstowe 32"/>
                <wp:cNvGraphicFramePr/>
                <a:graphic xmlns:a="http://schemas.openxmlformats.org/drawingml/2006/main">
                  <a:graphicData uri="http://schemas.microsoft.com/office/word/2010/wordprocessingShape">
                    <wps:wsp>
                      <wps:cNvSpPr txBox="1"/>
                      <wps:spPr>
                        <a:xfrm>
                          <a:off x="0" y="0"/>
                          <a:ext cx="5727940" cy="3226279"/>
                        </a:xfrm>
                        <a:prstGeom prst="rect">
                          <a:avLst/>
                        </a:prstGeom>
                        <a:solidFill>
                          <a:srgbClr val="FEFFF7"/>
                        </a:solidFill>
                        <a:ln w="6350">
                          <a:solidFill>
                            <a:schemeClr val="bg2">
                              <a:lumMod val="75000"/>
                            </a:schemeClr>
                          </a:solidFill>
                        </a:ln>
                      </wps:spPr>
                      <wps:txbx>
                        <w:txbxContent>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B23C36" w:rsidRPr="000114BA" w:rsidRDefault="00B23C36"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B23C36" w:rsidRPr="000114BA" w:rsidRDefault="00B23C36"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B23C36" w:rsidRPr="000114BA" w:rsidRDefault="00B23C36"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B23C36" w:rsidRPr="000114BA" w:rsidRDefault="00B23C36" w:rsidP="000114BA">
                            <w:pPr>
                              <w:spacing w:before="0" w:after="0" w:line="270" w:lineRule="atLeast"/>
                              <w:jc w:val="left"/>
                              <w:rPr>
                                <w:rFonts w:ascii="Fira Code" w:hAnsi="Fira Code"/>
                                <w:color w:val="000000"/>
                                <w:sz w:val="18"/>
                                <w:szCs w:val="18"/>
                              </w:rPr>
                            </w:pPr>
                          </w:p>
                          <w:p w:rsidR="00B23C36" w:rsidRPr="00D172AE" w:rsidRDefault="00B23C36" w:rsidP="000114BA">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E1A72" id="Pole tekstowe 32" o:spid="_x0000_s1053" type="#_x0000_t202" style="width:451pt;height:25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" fillcolor="#fefff7" strokecolor="#aeaaaa [2414]" strokeweight=".5pt">
                <v:textbox>
                  <w:txbxContent>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B23C36" w:rsidRPr="000114BA" w:rsidRDefault="00B23C36"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B23C36" w:rsidRPr="000114BA" w:rsidRDefault="00B23C36"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B23C36" w:rsidRPr="000114BA" w:rsidRDefault="00B23C36"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B23C36" w:rsidRPr="000114BA" w:rsidRDefault="00B23C36"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B23C36" w:rsidRPr="000114BA" w:rsidRDefault="00B23C36" w:rsidP="000114BA">
                      <w:pPr>
                        <w:spacing w:before="0" w:after="0" w:line="270" w:lineRule="atLeast"/>
                        <w:jc w:val="left"/>
                        <w:rPr>
                          <w:rFonts w:ascii="Fira Code" w:hAnsi="Fira Code"/>
                          <w:color w:val="000000"/>
                          <w:sz w:val="18"/>
                          <w:szCs w:val="18"/>
                        </w:rPr>
                      </w:pPr>
                    </w:p>
                    <w:p w:rsidR="00B23C36" w:rsidRPr="00D172AE" w:rsidRDefault="00B23C36" w:rsidP="000114BA">
                      <w:pPr>
                        <w:spacing w:before="0" w:after="0" w:line="270" w:lineRule="atLeast"/>
                        <w:jc w:val="left"/>
                        <w:rPr>
                          <w:rFonts w:ascii="Fira Code" w:hAnsi="Fira Code"/>
                          <w:color w:val="000000"/>
                          <w:sz w:val="18"/>
                          <w:szCs w:val="18"/>
                        </w:rPr>
                      </w:pPr>
                    </w:p>
                  </w:txbxContent>
                </v:textbox>
                <w10:anchorlock/>
              </v:shape>
            </w:pict>
          </mc:Fallback>
        </mc:AlternateContent>
      </w:r>
    </w:p>
    <w:p w:rsidR="000114BA" w:rsidRDefault="000114BA" w:rsidP="000114BA">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18</w:t>
      </w:r>
      <w:r w:rsidR="00B23C36">
        <w:fldChar w:fldCharType="end"/>
      </w:r>
      <w:r>
        <w:t xml:space="preserve"> Klasa WebApiConfig, która pozwala konfigurować Web API</w:t>
      </w:r>
    </w:p>
    <w:p w:rsidR="000114BA" w:rsidRPr="000114BA" w:rsidRDefault="000114BA" w:rsidP="000114BA">
      <w:r>
        <w:t xml:space="preserve">Sama klasa </w:t>
      </w:r>
      <w:r w:rsidR="005855E8">
        <w:t xml:space="preserve">do </w:t>
      </w:r>
      <w:r>
        <w:t>obsługi tokenów</w:t>
      </w:r>
      <w:r w:rsidR="005855E8">
        <w:t xml:space="preserve"> (</w:t>
      </w:r>
      <w:r w:rsidR="005855E8">
        <w:rPr>
          <w:i/>
        </w:rPr>
        <w:t>TokenValidator</w:t>
      </w:r>
      <w:r w:rsidR="005855E8">
        <w:t>)</w:t>
      </w:r>
      <w:r>
        <w:t xml:space="preserve"> przedstawiona jest poniżej:</w:t>
      </w:r>
    </w:p>
    <w:p w:rsidR="000114BA" w:rsidRDefault="000114BA" w:rsidP="003E1CFA"/>
    <w:p w:rsidR="00A1075C" w:rsidRDefault="00A1075C" w:rsidP="00A1075C">
      <w:pPr>
        <w:keepNext/>
      </w:pPr>
      <w:r>
        <w:rPr>
          <w:noProof/>
        </w:rPr>
        <w:lastRenderedPageBreak/>
        <mc:AlternateContent>
          <mc:Choice Requires="wps">
            <w:drawing>
              <wp:inline distT="0" distB="0" distL="0" distR="0" wp14:anchorId="50CC495D" wp14:editId="48274EA0">
                <wp:extent cx="5727940" cy="7703389"/>
                <wp:effectExtent l="0" t="0" r="12700" b="18415"/>
                <wp:docPr id="31" name="Pole tekstowe 31"/>
                <wp:cNvGraphicFramePr/>
                <a:graphic xmlns:a="http://schemas.openxmlformats.org/drawingml/2006/main">
                  <a:graphicData uri="http://schemas.microsoft.com/office/word/2010/wordprocessingShape">
                    <wps:wsp>
                      <wps:cNvSpPr txBox="1"/>
                      <wps:spPr>
                        <a:xfrm>
                          <a:off x="0" y="0"/>
                          <a:ext cx="5727940" cy="7703389"/>
                        </a:xfrm>
                        <a:prstGeom prst="rect">
                          <a:avLst/>
                        </a:prstGeom>
                        <a:solidFill>
                          <a:srgbClr val="FEFFF7"/>
                        </a:solidFill>
                        <a:ln w="6350">
                          <a:solidFill>
                            <a:schemeClr val="bg2">
                              <a:lumMod val="75000"/>
                            </a:schemeClr>
                          </a:solidFill>
                        </a:ln>
                      </wps:spPr>
                      <wps:txbx>
                        <w:txbxContent>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B23C36" w:rsidRPr="00D172AE" w:rsidRDefault="00B23C36" w:rsidP="00A1075C">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C495D" id="Pole tekstowe 31" o:spid="_x0000_s1054" type="#_x0000_t202" style="width:451pt;height:60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" fillcolor="#fefff7" strokecolor="#aeaaaa [2414]" strokeweight=".5pt">
                <v:textbox>
                  <w:txbxContent>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B23C36" w:rsidRPr="00A1075C" w:rsidRDefault="00B23C36" w:rsidP="00A1075C">
                      <w:pPr>
                        <w:spacing w:before="0" w:after="0" w:line="270" w:lineRule="atLeast"/>
                        <w:jc w:val="left"/>
                        <w:rPr>
                          <w:rFonts w:ascii="Fira Code" w:hAnsi="Fira Code"/>
                          <w:color w:val="000000"/>
                          <w:sz w:val="18"/>
                          <w:szCs w:val="18"/>
                          <w:lang w:val="en-US"/>
                        </w:rPr>
                      </w:pPr>
                    </w:p>
                    <w:p w:rsidR="00B23C36" w:rsidRPr="00A1075C" w:rsidRDefault="00B23C36"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B23C36" w:rsidRPr="00A1075C" w:rsidRDefault="00B23C36"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B23C36" w:rsidRPr="00D172AE" w:rsidRDefault="00B23C36" w:rsidP="00A1075C">
                      <w:pPr>
                        <w:spacing w:before="0" w:after="0" w:line="270" w:lineRule="atLeast"/>
                        <w:jc w:val="left"/>
                        <w:rPr>
                          <w:rFonts w:ascii="Fira Code" w:hAnsi="Fira Code"/>
                          <w:color w:val="000000"/>
                          <w:sz w:val="18"/>
                          <w:szCs w:val="18"/>
                        </w:rPr>
                      </w:pPr>
                    </w:p>
                  </w:txbxContent>
                </v:textbox>
                <w10:anchorlock/>
              </v:shape>
            </w:pict>
          </mc:Fallback>
        </mc:AlternateContent>
      </w:r>
    </w:p>
    <w:p w:rsidR="00A1075C" w:rsidRDefault="00A1075C" w:rsidP="00A1075C">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19</w:t>
      </w:r>
      <w:r w:rsidR="00B23C36">
        <w:fldChar w:fldCharType="end"/>
      </w:r>
      <w:r>
        <w:t xml:space="preserve"> Klasa TokenValidator do weryfikacji tokenów wewnątrz Web API urządzeń</w:t>
      </w:r>
    </w:p>
    <w:p w:rsidR="000114BA" w:rsidRDefault="002C48C7" w:rsidP="000114BA">
      <w:r>
        <w:lastRenderedPageBreak/>
        <w:t xml:space="preserve">W kodzie źródłowym </w:t>
      </w:r>
      <w:r w:rsidRPr="000A1EE2">
        <w:rPr>
          <w:i/>
        </w:rPr>
        <w:t>4.19</w:t>
      </w:r>
      <w:r>
        <w:t xml:space="preserve"> metoda </w:t>
      </w:r>
      <w:r w:rsidRPr="002C48C7">
        <w:rPr>
          <w:i/>
        </w:rPr>
        <w:t>TryRetrieveToken</w:t>
      </w:r>
      <w:r>
        <w:rPr>
          <w:i/>
        </w:rPr>
        <w:t>()</w:t>
      </w:r>
      <w:r>
        <w:t xml:space="preserve"> została pominięta ze względu na zbyt wiele linii kodu – jej funkcja polega na odcz</w:t>
      </w:r>
      <w:r w:rsidR="00BF09AD">
        <w:t>ytaniu tokena z</w:t>
      </w:r>
      <w:r>
        <w:t xml:space="preserve"> obiektu </w:t>
      </w:r>
      <w:r w:rsidRPr="002C48C7">
        <w:rPr>
          <w:i/>
        </w:rPr>
        <w:t>HttpRequestMessage</w:t>
      </w:r>
      <w:r>
        <w:t xml:space="preserve"> (jeśli token istnieje).</w:t>
      </w:r>
    </w:p>
    <w:p w:rsidR="002F6C0B" w:rsidRDefault="00487FB6" w:rsidP="000114BA">
      <w:r>
        <w:t xml:space="preserve">Na uwagę zasługuje interfejs </w:t>
      </w:r>
      <w:r w:rsidRPr="00487FB6">
        <w:rPr>
          <w:i/>
        </w:rPr>
        <w:t>ICertificateLoader</w:t>
      </w:r>
      <w:r w:rsidR="002F6C0B">
        <w:t>:</w:t>
      </w:r>
    </w:p>
    <w:p w:rsidR="002F6C0B" w:rsidRDefault="002F6C0B" w:rsidP="002F6C0B">
      <w:pPr>
        <w:keepNext/>
      </w:pPr>
      <w:r>
        <w:rPr>
          <w:noProof/>
        </w:rPr>
        <mc:AlternateContent>
          <mc:Choice Requires="wps">
            <w:drawing>
              <wp:inline distT="0" distB="0" distL="0" distR="0" wp14:anchorId="2BF52E2F" wp14:editId="77F99E35">
                <wp:extent cx="5727940" cy="828136"/>
                <wp:effectExtent l="0" t="0" r="12700" b="10160"/>
                <wp:docPr id="33" name="Pole tekstowe 33"/>
                <wp:cNvGraphicFramePr/>
                <a:graphic xmlns:a="http://schemas.openxmlformats.org/drawingml/2006/main">
                  <a:graphicData uri="http://schemas.microsoft.com/office/word/2010/wordprocessingShape">
                    <wps:wsp>
                      <wps:cNvSpPr txBox="1"/>
                      <wps:spPr>
                        <a:xfrm>
                          <a:off x="0" y="0"/>
                          <a:ext cx="5727940" cy="828136"/>
                        </a:xfrm>
                        <a:prstGeom prst="rect">
                          <a:avLst/>
                        </a:prstGeom>
                        <a:solidFill>
                          <a:srgbClr val="FEFFF7"/>
                        </a:solidFill>
                        <a:ln w="6350">
                          <a:solidFill>
                            <a:schemeClr val="bg2">
                              <a:lumMod val="75000"/>
                            </a:schemeClr>
                          </a:solidFill>
                        </a:ln>
                      </wps:spPr>
                      <wps:txbx>
                        <w:txbxContent>
                          <w:p w:rsidR="00B23C36" w:rsidRPr="002F6C0B" w:rsidRDefault="00B23C36"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B23C36" w:rsidRPr="002F6C0B" w:rsidRDefault="00B23C36"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B23C36" w:rsidRPr="002F6C0B" w:rsidRDefault="00B23C36"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B23C36" w:rsidRPr="002F6C0B" w:rsidRDefault="00B23C36"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B23C36" w:rsidRPr="00D172AE" w:rsidRDefault="00B23C36" w:rsidP="002F6C0B">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52E2F" id="Pole tekstowe 33" o:spid="_x0000_s1055" type="#_x0000_t202" style="width:451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" fillcolor="#fefff7" strokecolor="#aeaaaa [2414]" strokeweight=".5pt">
                <v:textbox>
                  <w:txbxContent>
                    <w:p w:rsidR="00B23C36" w:rsidRPr="002F6C0B" w:rsidRDefault="00B23C36"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B23C36" w:rsidRPr="002F6C0B" w:rsidRDefault="00B23C36"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B23C36" w:rsidRPr="002F6C0B" w:rsidRDefault="00B23C36"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B23C36" w:rsidRPr="002F6C0B" w:rsidRDefault="00B23C36"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B23C36" w:rsidRPr="00D172AE" w:rsidRDefault="00B23C36" w:rsidP="002F6C0B">
                      <w:pPr>
                        <w:spacing w:before="0" w:after="0" w:line="270" w:lineRule="atLeast"/>
                        <w:jc w:val="left"/>
                        <w:rPr>
                          <w:rFonts w:ascii="Fira Code" w:hAnsi="Fira Code"/>
                          <w:color w:val="000000"/>
                          <w:sz w:val="18"/>
                          <w:szCs w:val="18"/>
                        </w:rPr>
                      </w:pPr>
                    </w:p>
                  </w:txbxContent>
                </v:textbox>
                <w10:anchorlock/>
              </v:shape>
            </w:pict>
          </mc:Fallback>
        </mc:AlternateContent>
      </w:r>
    </w:p>
    <w:p w:rsidR="002F6C0B" w:rsidRDefault="002F6C0B" w:rsidP="002F6C0B">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20</w:t>
      </w:r>
      <w:r w:rsidR="00B23C36">
        <w:fldChar w:fldCharType="end"/>
      </w:r>
      <w:r>
        <w:t xml:space="preserve"> Interfejs ICertificateLoader, którego implememtacja ładuje certyfikat</w:t>
      </w:r>
    </w:p>
    <w:p w:rsidR="00487FB6" w:rsidRPr="002F6C0B" w:rsidRDefault="00487FB6" w:rsidP="000114BA">
      <w:r>
        <w:t xml:space="preserve">Jego obecność wynika z </w:t>
      </w:r>
      <w:r w:rsidR="002F6C0B">
        <w:t xml:space="preserve">problematyczną sytuacją jaką napotkałem podczas umieszczania Web API Urządzeń wewnątrz usługi App Service platformy Azure. Okazało się, że niemożliwy jest odczyt certyfikatu z systemu plików. Taka strategia działała prawidłowo podczas uruchamiania programu na lokalnym komputerze, Azure wymaga jednak, aby certyfikat był wysłany na serwer poprzez specjalny panel ustawień usługi App Service. W związku z tym, proces ładowania certyfikatu jest inny podczas uruchamiania Web API w środowiskach lokalnym i chmurowym. Dzięki obecności interfejsu, można stworzyć jego różne implementacje (np. </w:t>
      </w:r>
      <w:r w:rsidR="002F6C0B">
        <w:rPr>
          <w:i/>
        </w:rPr>
        <w:t>LocalCertificateLoader</w:t>
      </w:r>
      <w:r w:rsidR="002F6C0B">
        <w:t xml:space="preserve"> oraz </w:t>
      </w:r>
      <w:r w:rsidR="002F6C0B">
        <w:rPr>
          <w:i/>
        </w:rPr>
        <w:t>AzureCertificateLoader</w:t>
      </w:r>
      <w:r w:rsidR="002F6C0B">
        <w:t>).</w:t>
      </w:r>
    </w:p>
    <w:p w:rsidR="00132883" w:rsidRDefault="00132883" w:rsidP="00132883">
      <w:pPr>
        <w:pStyle w:val="Nagwek4"/>
      </w:pPr>
      <w:bookmarkStart w:id="164" w:name="_Toc522896620"/>
      <w:r>
        <w:t>Web API telemetrii</w:t>
      </w:r>
      <w:bookmarkEnd w:id="164"/>
    </w:p>
    <w:p w:rsidR="005B55EA" w:rsidRDefault="005B55EA" w:rsidP="00D172AE">
      <w:r>
        <w:t xml:space="preserve">Aplikacja Node.JS (Web API telemetrii) również wykorzystuje zewnętrzną bibliotekę - </w:t>
      </w:r>
      <w:r w:rsidRPr="005B55EA">
        <w:rPr>
          <w:i/>
        </w:rPr>
        <w:t>express-bearer-token</w:t>
      </w:r>
      <w:r>
        <w:t xml:space="preserve">. Jest to tak naprawdę dodatek do frameworka </w:t>
      </w:r>
      <w:r>
        <w:rPr>
          <w:i/>
        </w:rPr>
        <w:t>express</w:t>
      </w:r>
      <w:r>
        <w:t>, który obsługuje zapytania.</w:t>
      </w:r>
      <w:r w:rsidR="00D172AE">
        <w:t xml:space="preserve"> Wykorzystanie biblioteki sprowadza się do włączenia jej w łańcuch obsługi pojedynczego zapytania:</w:t>
      </w:r>
    </w:p>
    <w:p w:rsidR="00D172AE" w:rsidRDefault="00D172AE" w:rsidP="00D172AE">
      <w:pPr>
        <w:keepNext/>
        <w:shd w:val="clear" w:color="auto" w:fill="FFFFFE"/>
        <w:spacing w:before="0" w:after="0" w:line="300" w:lineRule="atLeast"/>
        <w:jc w:val="left"/>
      </w:pPr>
      <w:r>
        <w:rPr>
          <w:noProof/>
        </w:rPr>
        <mc:AlternateContent>
          <mc:Choice Requires="wps">
            <w:drawing>
              <wp:inline distT="0" distB="0" distL="0" distR="0" wp14:anchorId="3C8D24CD" wp14:editId="0DC99F1F">
                <wp:extent cx="5727940" cy="1664898"/>
                <wp:effectExtent l="0" t="0" r="12700" b="12065"/>
                <wp:docPr id="28" name="Pole tekstowe 28"/>
                <wp:cNvGraphicFramePr/>
                <a:graphic xmlns:a="http://schemas.openxmlformats.org/drawingml/2006/main">
                  <a:graphicData uri="http://schemas.microsoft.com/office/word/2010/wordprocessingShape">
                    <wps:wsp>
                      <wps:cNvSpPr txBox="1"/>
                      <wps:spPr>
                        <a:xfrm>
                          <a:off x="0" y="0"/>
                          <a:ext cx="5727940" cy="1664898"/>
                        </a:xfrm>
                        <a:prstGeom prst="rect">
                          <a:avLst/>
                        </a:prstGeom>
                        <a:solidFill>
                          <a:srgbClr val="FEFFF7"/>
                        </a:solidFill>
                        <a:ln w="6350">
                          <a:solidFill>
                            <a:schemeClr val="bg2">
                              <a:lumMod val="75000"/>
                            </a:schemeClr>
                          </a:solidFill>
                        </a:ln>
                      </wps:spPr>
                      <wps:txbx>
                        <w:txbxContent>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lang w:val="en-US"/>
                              </w:rPr>
                            </w:pP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B23C36" w:rsidRPr="00D172AE" w:rsidRDefault="00B23C36"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B23C36" w:rsidRPr="00D172AE" w:rsidRDefault="00B23C36"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B23C36" w:rsidRPr="00D172AE" w:rsidRDefault="00B23C36" w:rsidP="00D172AE">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D24CD" id="Pole tekstowe 28" o:spid="_x0000_s1056" type="#_x0000_t202" style="width:451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" fillcolor="#fefff7" strokecolor="#aeaaaa [2414]" strokeweight=".5pt">
                <v:textbox>
                  <w:txbxContent>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lang w:val="en-US"/>
                        </w:rPr>
                      </w:pP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B23C36" w:rsidRPr="00D172AE" w:rsidRDefault="00B23C36"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B23C36" w:rsidRPr="00D172AE" w:rsidRDefault="00B23C36"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B23C36" w:rsidRPr="00D172AE" w:rsidRDefault="00B23C36"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B23C36" w:rsidRPr="00D172AE" w:rsidRDefault="00B23C36" w:rsidP="00D172AE">
                      <w:pPr>
                        <w:spacing w:before="0" w:after="0" w:line="270" w:lineRule="atLeast"/>
                        <w:jc w:val="left"/>
                        <w:rPr>
                          <w:rFonts w:ascii="Fira Code" w:hAnsi="Fira Code"/>
                          <w:color w:val="000000"/>
                          <w:sz w:val="18"/>
                          <w:szCs w:val="18"/>
                        </w:rPr>
                      </w:pPr>
                    </w:p>
                  </w:txbxContent>
                </v:textbox>
                <w10:anchorlock/>
              </v:shape>
            </w:pict>
          </mc:Fallback>
        </mc:AlternateContent>
      </w:r>
    </w:p>
    <w:p w:rsidR="00D172AE" w:rsidRPr="005B55EA" w:rsidRDefault="00D172AE" w:rsidP="00D172AE">
      <w:pPr>
        <w:pStyle w:val="Legenda"/>
        <w:jc w:val="center"/>
        <w:rPr>
          <w:rFonts w:ascii="Roboto Mono" w:hAnsi="Roboto Mono"/>
          <w:color w:val="000000"/>
          <w:sz w:val="20"/>
          <w:szCs w:val="20"/>
        </w:rP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21</w:t>
      </w:r>
      <w:r w:rsidR="00B23C36">
        <w:fldChar w:fldCharType="end"/>
      </w:r>
      <w:r>
        <w:t xml:space="preserve"> Włączenie express-bearer-token do łańcucha obsługi zapytań</w:t>
      </w:r>
    </w:p>
    <w:p w:rsidR="005B55EA" w:rsidRDefault="00D172AE" w:rsidP="00D172AE">
      <w:r>
        <w:lastRenderedPageBreak/>
        <w:t>Nie wystarczy to jednak do działania weryfikacji. W kodzie źródłowym powyżej (</w:t>
      </w:r>
      <w:r w:rsidRPr="003E2C3C">
        <w:rPr>
          <w:i/>
        </w:rPr>
        <w:t>4.18</w:t>
      </w:r>
      <w:r>
        <w:t xml:space="preserve">) widać również wywołanie </w:t>
      </w:r>
      <w:r w:rsidRPr="00D172AE">
        <w:rPr>
          <w:rFonts w:ascii="Fira Code" w:hAnsi="Fira Code"/>
          <w:color w:val="0000FF"/>
          <w:sz w:val="18"/>
          <w:szCs w:val="18"/>
        </w:rPr>
        <w:t>this</w:t>
      </w:r>
      <w:r w:rsidRPr="00D172AE">
        <w:rPr>
          <w:rFonts w:ascii="Fira Code" w:hAnsi="Fira Code"/>
          <w:color w:val="000000"/>
          <w:sz w:val="18"/>
          <w:szCs w:val="18"/>
        </w:rPr>
        <w:t>.</w:t>
      </w:r>
      <w:r w:rsidRPr="00D172AE">
        <w:rPr>
          <w:rFonts w:ascii="Fira Code" w:hAnsi="Fira Code"/>
          <w:color w:val="001080"/>
          <w:sz w:val="18"/>
          <w:szCs w:val="18"/>
        </w:rPr>
        <w:t>authHandler</w:t>
      </w:r>
      <w:r w:rsidRPr="00D172AE">
        <w:rPr>
          <w:rFonts w:ascii="Fira Code" w:hAnsi="Fira Code"/>
          <w:color w:val="000000"/>
          <w:sz w:val="18"/>
          <w:szCs w:val="18"/>
        </w:rPr>
        <w:t>.</w:t>
      </w:r>
      <w:r w:rsidRPr="00D172AE">
        <w:rPr>
          <w:rFonts w:ascii="Fira Code" w:hAnsi="Fira Code"/>
          <w:color w:val="795E26"/>
          <w:sz w:val="18"/>
          <w:szCs w:val="18"/>
        </w:rPr>
        <w:t>verifyToken</w:t>
      </w:r>
      <w:r w:rsidRPr="00D172AE">
        <w:rPr>
          <w:rFonts w:ascii="Fira Code" w:hAnsi="Fira Code"/>
          <w:color w:val="000000"/>
          <w:sz w:val="18"/>
          <w:szCs w:val="18"/>
        </w:rPr>
        <w:t>(</w:t>
      </w:r>
      <w:r w:rsidRPr="00D172AE">
        <w:rPr>
          <w:rFonts w:ascii="Fira Code" w:hAnsi="Fira Code"/>
          <w:color w:val="001080"/>
          <w:sz w:val="18"/>
          <w:szCs w:val="18"/>
        </w:rPr>
        <w:t>req</w:t>
      </w:r>
      <w:r w:rsidRPr="00D172AE">
        <w:rPr>
          <w:rFonts w:ascii="Fira Code" w:hAnsi="Fira Code"/>
          <w:color w:val="000000"/>
          <w:sz w:val="18"/>
          <w:szCs w:val="18"/>
        </w:rPr>
        <w:t>.</w:t>
      </w:r>
      <w:r w:rsidRPr="00D172AE">
        <w:rPr>
          <w:rFonts w:ascii="Fira Code" w:hAnsi="Fira Code"/>
          <w:color w:val="001080"/>
          <w:sz w:val="18"/>
          <w:szCs w:val="18"/>
        </w:rPr>
        <w:t>token</w:t>
      </w:r>
      <w:r>
        <w:rPr>
          <w:rFonts w:ascii="Fira Code" w:hAnsi="Fira Code"/>
          <w:color w:val="000000"/>
          <w:sz w:val="18"/>
          <w:szCs w:val="18"/>
        </w:rPr>
        <w:t>)</w:t>
      </w:r>
      <w:r w:rsidR="00B7361C">
        <w:t xml:space="preserve">. Stworzona została klasa </w:t>
      </w:r>
      <w:r w:rsidR="00B7361C" w:rsidRPr="00B7361C">
        <w:rPr>
          <w:i/>
        </w:rPr>
        <w:t>AuthHandler</w:t>
      </w:r>
      <w:r w:rsidR="00B7361C">
        <w:t xml:space="preserve">, która definiuje metodę </w:t>
      </w:r>
      <w:r w:rsidR="00B7361C">
        <w:rPr>
          <w:i/>
        </w:rPr>
        <w:t>verifyToken</w:t>
      </w:r>
      <w:r w:rsidR="00B7361C">
        <w:t>:</w:t>
      </w:r>
    </w:p>
    <w:p w:rsidR="00B7361C" w:rsidRDefault="00B7361C" w:rsidP="00B7361C">
      <w:pPr>
        <w:keepNext/>
      </w:pPr>
      <w:r>
        <w:rPr>
          <w:noProof/>
        </w:rPr>
        <mc:AlternateContent>
          <mc:Choice Requires="wps">
            <w:drawing>
              <wp:inline distT="0" distB="0" distL="0" distR="0" wp14:anchorId="39384758" wp14:editId="3F15CD17">
                <wp:extent cx="5727940" cy="4425351"/>
                <wp:effectExtent l="0" t="0" r="12700" b="6985"/>
                <wp:docPr id="30" name="Pole tekstowe 30"/>
                <wp:cNvGraphicFramePr/>
                <a:graphic xmlns:a="http://schemas.openxmlformats.org/drawingml/2006/main">
                  <a:graphicData uri="http://schemas.microsoft.com/office/word/2010/wordprocessingShape">
                    <wps:wsp>
                      <wps:cNvSpPr txBox="1"/>
                      <wps:spPr>
                        <a:xfrm>
                          <a:off x="0" y="0"/>
                          <a:ext cx="5727940" cy="4425351"/>
                        </a:xfrm>
                        <a:prstGeom prst="rect">
                          <a:avLst/>
                        </a:prstGeom>
                        <a:solidFill>
                          <a:srgbClr val="FEFFF7"/>
                        </a:solidFill>
                        <a:ln w="6350">
                          <a:solidFill>
                            <a:schemeClr val="bg2">
                              <a:lumMod val="75000"/>
                            </a:schemeClr>
                          </a:solidFill>
                        </a:ln>
                      </wps:spPr>
                      <wps:txbx>
                        <w:txbxContent>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B23C36" w:rsidRPr="00467B45" w:rsidRDefault="00B23C36"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B23C36" w:rsidRPr="00D172AE" w:rsidRDefault="00B23C36" w:rsidP="00467B4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4758" id="Pole tekstowe 30" o:spid="_x0000_s1057" type="#_x0000_t202" style="width:451pt;height:3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" fillcolor="#fefff7" strokecolor="#aeaaaa [2414]" strokeweight=".5pt">
                <v:textbox>
                  <w:txbxContent>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B23C36" w:rsidRPr="00467B45" w:rsidRDefault="00B23C36" w:rsidP="00467B45">
                      <w:pPr>
                        <w:spacing w:before="0" w:after="0" w:line="270" w:lineRule="atLeast"/>
                        <w:jc w:val="left"/>
                        <w:rPr>
                          <w:rFonts w:ascii="Fira Code" w:hAnsi="Fira Code"/>
                          <w:color w:val="000000"/>
                          <w:sz w:val="18"/>
                          <w:szCs w:val="18"/>
                          <w:lang w:val="en-US"/>
                        </w:rPr>
                      </w:pP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B23C36" w:rsidRPr="00467B45" w:rsidRDefault="00B23C36"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B23C36" w:rsidRPr="00467B45" w:rsidRDefault="00B23C36"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B23C36" w:rsidRPr="00467B45" w:rsidRDefault="00B23C36"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B23C36" w:rsidRPr="00D172AE" w:rsidRDefault="00B23C36" w:rsidP="00467B45">
                      <w:pPr>
                        <w:spacing w:before="0" w:after="0" w:line="270" w:lineRule="atLeast"/>
                        <w:jc w:val="left"/>
                        <w:rPr>
                          <w:rFonts w:ascii="Fira Code" w:hAnsi="Fira Code"/>
                          <w:color w:val="000000"/>
                          <w:sz w:val="18"/>
                          <w:szCs w:val="18"/>
                        </w:rPr>
                      </w:pPr>
                    </w:p>
                  </w:txbxContent>
                </v:textbox>
                <w10:anchorlock/>
              </v:shape>
            </w:pict>
          </mc:Fallback>
        </mc:AlternateContent>
      </w:r>
    </w:p>
    <w:p w:rsidR="00B7361C" w:rsidRDefault="00B7361C" w:rsidP="00B7361C">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22</w:t>
      </w:r>
      <w:r w:rsidR="00B23C36">
        <w:fldChar w:fldCharType="end"/>
      </w:r>
      <w:r>
        <w:t xml:space="preserve"> Klasa AuthHandler, która weryfikuje tożsamość użytkownika</w:t>
      </w:r>
    </w:p>
    <w:p w:rsidR="00467B45" w:rsidRDefault="00467B45" w:rsidP="00467B45">
      <w:r>
        <w:t xml:space="preserve">Do poprawnego działania, wymagany jest oczywiście publiczny certyfikat, który zapisany jest w pliku </w:t>
      </w:r>
      <w:r w:rsidRPr="00467B45">
        <w:rPr>
          <w:i/>
        </w:rPr>
        <w:t>cert.pem</w:t>
      </w:r>
      <w:r>
        <w:t>.</w:t>
      </w:r>
    </w:p>
    <w:p w:rsidR="00111060" w:rsidRDefault="00111060" w:rsidP="00467B45"/>
    <w:p w:rsidR="00111060" w:rsidRDefault="00111060" w:rsidP="00111060">
      <w:pPr>
        <w:pStyle w:val="Nagwek3"/>
      </w:pPr>
      <w:r>
        <w:t xml:space="preserve"> </w:t>
      </w:r>
      <w:bookmarkStart w:id="165" w:name="_Toc522896621"/>
      <w:r>
        <w:t>Wybór technologii</w:t>
      </w:r>
      <w:bookmarkEnd w:id="165"/>
    </w:p>
    <w:p w:rsidR="0020303A" w:rsidRDefault="00111060" w:rsidP="00111060">
      <w:r>
        <w:t xml:space="preserve">Tak jak w przypadku poprzednich Web API, należało wybrać środowisko, w którym zostanie ono zaimplementowane. Wybór padł na ASP .NET Core, ponownie, tak jak </w:t>
      </w:r>
      <w:r w:rsidR="00544573">
        <w:t xml:space="preserve">przy okazji tworzenia Web API telemetrii, w celu poznania tego środowiska. Bazuje ono na .NET Core, które jest tworzoną przez Microsoft kontynuacją „klasycznego” .NET Framework. Jego wielkim atutem jest multi-platformowość. Aplikacje .NET Core uruchomimy (jeśli pozwolą na to wykorzystane zależności) na systemach: macOS, Linux, Windows. Jest to ogromna </w:t>
      </w:r>
      <w:r w:rsidR="00544573">
        <w:lastRenderedPageBreak/>
        <w:t>przewaga w porównaniu z .NET Framework. Co więcej, firma Microsoft obecnie intensywnie rozwija wersję Core swojego środowiska (obecna wersja to 2.1), wzbogacając je o kolejne nowości.</w:t>
      </w:r>
      <w:r w:rsidR="00B43758">
        <w:t xml:space="preserve"> </w:t>
      </w:r>
      <w:r w:rsidR="00300A48">
        <w:t>W związku z tym, .NET Core zdobywa ostatnio ogromną popularność. Zalecane jest zresztą tworzenie nowych rozwiązań z jego wykor</w:t>
      </w:r>
      <w:r w:rsidR="0032540A">
        <w:t xml:space="preserve">zystaniem [15], co wskazuje, że jest to środowisko, które jest przez Microsoft traktowane poważnie </w:t>
      </w:r>
      <w:r w:rsidR="001F5A06">
        <w:t>i spodziewać należy się sporych inwestycji w jego rozwój</w:t>
      </w:r>
      <w:r w:rsidR="0032540A">
        <w:t>.</w:t>
      </w:r>
      <w:r w:rsidR="003A049A">
        <w:t xml:space="preserve"> </w:t>
      </w:r>
      <w:r w:rsidR="0020303A">
        <w:t xml:space="preserve">W związku z tym, że ASP .NET Core jest bardzo podobne do ASP .NET 5 (wykorzystane w Web API Urządzeń), rozpoczęcie pracy w </w:t>
      </w:r>
      <w:r w:rsidR="005B2BFF">
        <w:t xml:space="preserve">tej </w:t>
      </w:r>
      <w:r w:rsidR="0020303A">
        <w:t>technologii było dla mnie znacznie łatwiejsze niż</w:t>
      </w:r>
      <w:r w:rsidR="000F09F7">
        <w:t xml:space="preserve"> podczas korzysta</w:t>
      </w:r>
      <w:r w:rsidR="0020303A">
        <w:t>nia z Node.JS.</w:t>
      </w:r>
    </w:p>
    <w:p w:rsidR="003A049A" w:rsidRDefault="003A049A" w:rsidP="00111060">
      <w:r>
        <w:t xml:space="preserve">Jak wspomniane zostało w poprzednim podrozdziale, jedną z kluczowych zależności aplikacji jest </w:t>
      </w:r>
      <w:r w:rsidRPr="005B55EA">
        <w:rPr>
          <w:i/>
        </w:rPr>
        <w:t>Jose-JWT</w:t>
      </w:r>
      <w:r>
        <w:t>, czyli biblioteka do prostej obsługi tokenów JWT.</w:t>
      </w:r>
      <w:r w:rsidR="00010C6D">
        <w:t xml:space="preserve"> Poza tym aplikacja korzysta z, opisanego już, Entity Framework (w wersji Core – przeznaczonej dla .NET Core).</w:t>
      </w:r>
    </w:p>
    <w:p w:rsidR="00A37BE7" w:rsidRDefault="00A37BE7" w:rsidP="00A37BE7">
      <w:pPr>
        <w:pStyle w:val="Nagwek3"/>
      </w:pPr>
      <w:r>
        <w:t xml:space="preserve"> </w:t>
      </w:r>
      <w:bookmarkStart w:id="166" w:name="_Toc522896622"/>
      <w:r>
        <w:t>Punkt dostępowy</w:t>
      </w:r>
      <w:bookmarkEnd w:id="166"/>
    </w:p>
    <w:p w:rsidR="00A37BE7" w:rsidRDefault="00A37BE7" w:rsidP="00A37BE7">
      <w:r>
        <w:t>Opisywane Web API posiada tylko jeden punkt dostępowy, zdefiniowany jako metoda POST:</w:t>
      </w:r>
    </w:p>
    <w:p w:rsidR="00A37BE7" w:rsidRDefault="00A37BE7" w:rsidP="00A37BE7">
      <w:pPr>
        <w:rPr>
          <w:u w:val="single"/>
        </w:rPr>
      </w:pPr>
      <w:r>
        <w:rPr>
          <w:u w:val="single"/>
        </w:rPr>
        <w:t>Przykład ciała POST:</w:t>
      </w:r>
    </w:p>
    <w:p w:rsidR="00A37BE7" w:rsidRDefault="00A37BE7" w:rsidP="00A37BE7">
      <w:r>
        <w:rPr>
          <w:noProof/>
        </w:rPr>
        <mc:AlternateContent>
          <mc:Choice Requires="wps">
            <w:drawing>
              <wp:inline distT="0" distB="0" distL="0" distR="0" wp14:anchorId="74C6F5B8" wp14:editId="0FCD99BE">
                <wp:extent cx="5727940" cy="849086"/>
                <wp:effectExtent l="0" t="0" r="12700" b="14605"/>
                <wp:docPr id="34" name="Pole tekstowe 34"/>
                <wp:cNvGraphicFramePr/>
                <a:graphic xmlns:a="http://schemas.openxmlformats.org/drawingml/2006/main">
                  <a:graphicData uri="http://schemas.microsoft.com/office/word/2010/wordprocessingShape">
                    <wps:wsp>
                      <wps:cNvSpPr txBox="1"/>
                      <wps:spPr>
                        <a:xfrm>
                          <a:off x="0" y="0"/>
                          <a:ext cx="5727940" cy="849086"/>
                        </a:xfrm>
                        <a:prstGeom prst="rect">
                          <a:avLst/>
                        </a:prstGeom>
                        <a:solidFill>
                          <a:schemeClr val="bg1">
                            <a:lumMod val="95000"/>
                          </a:schemeClr>
                        </a:solidFill>
                        <a:ln w="6350">
                          <a:solidFill>
                            <a:schemeClr val="bg2">
                              <a:lumMod val="75000"/>
                            </a:schemeClr>
                          </a:solidFill>
                        </a:ln>
                      </wps:spPr>
                      <wps:txbx>
                        <w:txbxContent>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7" w:name="OLE_LINK5"/>
                            <w:bookmarkStart w:id="168" w:name="OLE_LINK6"/>
                          </w:p>
                          <w:bookmarkEnd w:id="167"/>
                          <w:bookmarkEnd w:id="168"/>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B23C36" w:rsidRPr="00025E3C" w:rsidRDefault="00B23C36" w:rsidP="00A37BE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6F5B8" id="Pole tekstowe 34" o:spid="_x0000_s1058"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" fillcolor="#f2f2f2 [3052]" strokecolor="#aeaaaa [2414]" strokeweight=".5pt">
                <v:textbox>
                  <w:txbxContent>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9" w:name="OLE_LINK5"/>
                      <w:bookmarkStart w:id="170" w:name="OLE_LINK6"/>
                    </w:p>
                    <w:bookmarkEnd w:id="169"/>
                    <w:bookmarkEnd w:id="170"/>
                    <w:p w:rsidR="00B23C36" w:rsidRPr="00A37BE7" w:rsidRDefault="00B23C36"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B23C36" w:rsidRPr="00025E3C" w:rsidRDefault="00B23C36" w:rsidP="00A37BE7">
                      <w:pPr>
                        <w:rPr>
                          <w:lang w:val="en-US"/>
                        </w:rPr>
                      </w:pPr>
                    </w:p>
                  </w:txbxContent>
                </v:textbox>
                <w10:anchorlock/>
              </v:shape>
            </w:pict>
          </mc:Fallback>
        </mc:AlternateContent>
      </w:r>
    </w:p>
    <w:p w:rsidR="00A37BE7" w:rsidRDefault="00A37BE7" w:rsidP="00A37BE7">
      <w:r w:rsidRPr="008733DD">
        <w:rPr>
          <w:u w:val="single"/>
        </w:rPr>
        <w:t>Przykładowe zapytanie</w:t>
      </w:r>
      <w:r>
        <w:t>:</w:t>
      </w:r>
    </w:p>
    <w:p w:rsidR="00A37BE7" w:rsidRPr="003E2C3C" w:rsidRDefault="00A37BE7" w:rsidP="00A37BE7">
      <w:pPr>
        <w:jc w:val="center"/>
        <w:rPr>
          <w:color w:val="1F4E79" w:themeColor="accent1" w:themeShade="80"/>
          <w:sz w:val="28"/>
        </w:rPr>
      </w:pPr>
      <w:r w:rsidRPr="003E2C3C">
        <w:rPr>
          <w:color w:val="1F4E79" w:themeColor="accent1" w:themeShade="80"/>
          <w:sz w:val="28"/>
        </w:rPr>
        <w:t>https://{ADRES_IP}/api/token</w:t>
      </w:r>
    </w:p>
    <w:p w:rsidR="00A37BE7" w:rsidRDefault="00A37BE7" w:rsidP="00A37BE7">
      <w:r w:rsidRPr="00893A78">
        <w:rPr>
          <w:u w:val="single"/>
        </w:rPr>
        <w:t>Przykładowa odpowiedź</w:t>
      </w:r>
      <w:r>
        <w:t>:</w:t>
      </w:r>
    </w:p>
    <w:p w:rsidR="005B705B" w:rsidRDefault="00A37BE7" w:rsidP="00111060">
      <w:r>
        <w:rPr>
          <w:noProof/>
        </w:rPr>
        <mc:AlternateContent>
          <mc:Choice Requires="wps">
            <w:drawing>
              <wp:inline distT="0" distB="0" distL="0" distR="0">
                <wp:extent cx="5727700" cy="848995"/>
                <wp:effectExtent l="0" t="0" r="0" b="0"/>
                <wp:docPr id="35" name="Pole tekstow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48995"/>
                        </a:xfrm>
                        <a:prstGeom prst="rect">
                          <a:avLst/>
                        </a:prstGeom>
                        <a:solidFill>
                          <a:schemeClr val="bg1">
                            <a:lumMod val="95000"/>
                            <a:lumOff val="0"/>
                          </a:schemeClr>
                        </a:solidFill>
                        <a:ln w="6350">
                          <a:solidFill>
                            <a:schemeClr val="bg2">
                              <a:lumMod val="75000"/>
                              <a:lumOff val="0"/>
                            </a:schemeClr>
                          </a:solidFill>
                          <a:miter lim="800000"/>
                          <a:headEnd/>
                          <a:tailEnd/>
                        </a:ln>
                      </wps:spPr>
                      <wps:txbx>
                        <w:txbxContent>
                          <w:p w:rsidR="00B23C36" w:rsidRDefault="00B23C36"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71" w:name="OLE_LINK10"/>
                            <w:r w:rsidRPr="00A37BE7">
                              <w:t>eyJhbGciOiJIUzI1NiIsInR5cCI6IkpXVCJ9.eyJzdWIiOiIxMjM0NTY3ODkwIiwibmFtZSI6Iktvc21hIGkgQmFzaWEiLCJpYXQiOjE1MTYyMzkwMjJ9.au2s1GG1sj2cd70uQz1d5kFAblRW-5SK6zaRkDteH6o)</w:t>
                            </w:r>
                          </w:p>
                          <w:p w:rsidR="00B23C36" w:rsidRDefault="00B23C36" w:rsidP="00A37BE7">
                            <w:pPr>
                              <w:rPr>
                                <w:lang w:val="en-US"/>
                              </w:rPr>
                            </w:pPr>
                          </w:p>
                          <w:bookmarkEnd w:id="171"/>
                          <w:p w:rsidR="00B23C36" w:rsidRPr="00A37BE7" w:rsidRDefault="00B23C36" w:rsidP="00A37BE7">
                            <w:pPr>
                              <w:rPr>
                                <w:lang w:val="en-US"/>
                              </w:rPr>
                            </w:pPr>
                          </w:p>
                        </w:txbxContent>
                      </wps:txbx>
                      <wps:bodyPr rot="0" vert="horz" wrap="square" lIns="91440" tIns="45720" rIns="91440" bIns="45720" anchor="t" anchorCtr="0" upright="1">
                        <a:noAutofit/>
                      </wps:bodyPr>
                    </wps:wsp>
                  </a:graphicData>
                </a:graphic>
              </wp:inline>
            </w:drawing>
          </mc:Choice>
          <mc:Fallback>
            <w:pict>
              <v:shape id="Pole tekstowe 35" o:spid="_x0000_s1059"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" fillcolor="#f2f2f2 [3052]" strokecolor="#aeaaaa [2414]" strokeweight=".5pt">
                <v:textbox>
                  <w:txbxContent>
                    <w:p w:rsidR="00B23C36" w:rsidRDefault="00B23C36"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72" w:name="OLE_LINK10"/>
                      <w:r w:rsidRPr="00A37BE7">
                        <w:t>eyJhbGciOiJIUzI1NiIsInR5cCI6IkpXVCJ9.eyJzdWIiOiIxMjM0NTY3ODkwIiwibmFtZSI6Iktvc21hIGkgQmFzaWEiLCJpYXQiOjE1MTYyMzkwMjJ9.au2s1GG1sj2cd70uQz1d5kFAblRW-5SK6zaRkDteH6o)</w:t>
                      </w:r>
                    </w:p>
                    <w:p w:rsidR="00B23C36" w:rsidRDefault="00B23C36" w:rsidP="00A37BE7">
                      <w:pPr>
                        <w:rPr>
                          <w:lang w:val="en-US"/>
                        </w:rPr>
                      </w:pPr>
                    </w:p>
                    <w:bookmarkEnd w:id="172"/>
                    <w:p w:rsidR="00B23C36" w:rsidRPr="00A37BE7" w:rsidRDefault="00B23C36" w:rsidP="00A37BE7">
                      <w:pPr>
                        <w:rPr>
                          <w:lang w:val="en-US"/>
                        </w:rPr>
                      </w:pPr>
                    </w:p>
                  </w:txbxContent>
                </v:textbox>
                <w10:anchorlock/>
              </v:shape>
            </w:pict>
          </mc:Fallback>
        </mc:AlternateContent>
      </w:r>
    </w:p>
    <w:p w:rsidR="00930165" w:rsidRDefault="00930165" w:rsidP="00111060">
      <w:r>
        <w:t>Klient otrzymuje token i może go wykorzystać do uzyskania żądanych informacji z innych Web API.</w:t>
      </w:r>
    </w:p>
    <w:p w:rsidR="00340E99" w:rsidRDefault="00340E99" w:rsidP="00340E99">
      <w:pPr>
        <w:pStyle w:val="Nagwek2"/>
      </w:pPr>
      <w:bookmarkStart w:id="173" w:name="_Toc522896623"/>
      <w:r>
        <w:t>Aplikacja kliencka</w:t>
      </w:r>
      <w:bookmarkEnd w:id="173"/>
    </w:p>
    <w:p w:rsidR="00340E99" w:rsidRDefault="00E97C93" w:rsidP="00340E99">
      <w:r>
        <w:t xml:space="preserve">Kolejny komponent umieszczony w chmurze, i zarazem ostatni, to referencyjna aplikacja dostępowa. </w:t>
      </w:r>
      <w:r w:rsidR="00844733">
        <w:t xml:space="preserve">Stanowi ona tak naprawdę pewnego rodzaju nakładkę na trzy serwisy Web API, </w:t>
      </w:r>
      <w:r w:rsidR="00844733">
        <w:lastRenderedPageBreak/>
        <w:t>które zostały zaprezentowa</w:t>
      </w:r>
      <w:r w:rsidR="00611DE3">
        <w:t>ne w poprzednich rozdziałach.</w:t>
      </w:r>
      <w:r w:rsidR="00387877">
        <w:t xml:space="preserve"> </w:t>
      </w:r>
      <w:r w:rsidR="00C52222">
        <w:t>Dla większości użytkowników tego typu rozwiązań jest to jednak jedy</w:t>
      </w:r>
      <w:r w:rsidR="00943DAD">
        <w:t>ny interfejs dostępowy, z którego</w:t>
      </w:r>
      <w:r w:rsidR="00C52222">
        <w:t xml:space="preserve"> chcą bądź potrafią </w:t>
      </w:r>
      <w:r w:rsidR="00943DAD">
        <w:t>korzystać</w:t>
      </w:r>
      <w:r w:rsidR="00C52222">
        <w:t>. Z tego powodu, budowa aplikacji klienckiej jest równie ważna jak budowa samej platformy</w:t>
      </w:r>
      <w:r w:rsidR="00520B0A">
        <w:t>.</w:t>
      </w:r>
      <w:r w:rsidR="00C52222">
        <w:t xml:space="preserve"> Aplikacja kliencka nie jest częścią platformy, jest jedynie wspomnianą „nakładką”, bez której nadal możliwe byłoby wykonywanie wszystkich możliwych operacji. Nic nie stoi na przeszkodzie, aby klient stworzył swoją własną warstwę dostępową do platformy, jeśli ma taką ochotę. Prawdopodobnie miałoby to sens w wielu przypadkach, przede wszystkim, kiedy rozwiązanie byłoby wykorzystywane dla pewnej specyficznej grupy urządzeń. Aplikacja stworzona na potrzeby niniejszej pracy ma charakter jak najbardziej ogólny, tzn. ma umożliwić </w:t>
      </w:r>
      <w:r w:rsidR="00B1350B">
        <w:t xml:space="preserve">proste </w:t>
      </w:r>
      <w:r w:rsidR="00C52222">
        <w:t xml:space="preserve">zarządzanie </w:t>
      </w:r>
      <w:r w:rsidR="00B1350B">
        <w:t>urządzeniami, nie bierze pod uwagę tego, czym te urządzenia tak naprawdę są. Kwestia ta zostanie wyjaśniona w dalszej części rozdziału.</w:t>
      </w:r>
    </w:p>
    <w:p w:rsidR="00B1350B" w:rsidRDefault="00B1350B" w:rsidP="00B1350B">
      <w:pPr>
        <w:pStyle w:val="Nagwek3"/>
      </w:pPr>
      <w:bookmarkStart w:id="174" w:name="_Toc522896624"/>
      <w:r>
        <w:t>Wybór technologii</w:t>
      </w:r>
      <w:bookmarkEnd w:id="174"/>
    </w:p>
    <w:p w:rsidR="0099345C" w:rsidRDefault="002B6288" w:rsidP="0099345C">
      <w:r>
        <w:t xml:space="preserve">Zgodnie z założeniami projektu, dostęp do MJIoT ma być możliwy z poziomu zarówno komputera jak i smartfona. Obecnie dostępna jest </w:t>
      </w:r>
      <w:r w:rsidR="0099345C">
        <w:t>spora</w:t>
      </w:r>
      <w:r>
        <w:t xml:space="preserve"> ilość różnych rozwiązań</w:t>
      </w:r>
      <w:r w:rsidR="0099345C">
        <w:t>, które pozwalają tworzyć aplikacje z interfejsem graficznym. Końcowe aplikacje podzielić na dwie główne kategorie:</w:t>
      </w:r>
    </w:p>
    <w:p w:rsidR="0099345C" w:rsidRDefault="0099345C" w:rsidP="00EC7064">
      <w:pPr>
        <w:pStyle w:val="Akapitzlist"/>
        <w:numPr>
          <w:ilvl w:val="0"/>
          <w:numId w:val="61"/>
        </w:numPr>
      </w:pPr>
      <w:r>
        <w:t>działające na jednej platformie,</w:t>
      </w:r>
    </w:p>
    <w:p w:rsidR="0099345C" w:rsidRDefault="0099345C" w:rsidP="00EC7064">
      <w:pPr>
        <w:pStyle w:val="Akapitzlist"/>
        <w:numPr>
          <w:ilvl w:val="0"/>
          <w:numId w:val="61"/>
        </w:numPr>
      </w:pPr>
      <w:r>
        <w:t>uniwersalne/działające na wielu platformach.</w:t>
      </w:r>
    </w:p>
    <w:p w:rsidR="0099345C" w:rsidRDefault="00520B0A" w:rsidP="0099345C">
      <w:r>
        <w:t>Pierwsza z kategorii</w:t>
      </w:r>
      <w:r w:rsidR="0099345C">
        <w:t xml:space="preserve"> wymagałaby stworzenia co najmniej dwóch aplikacji, aby spełnić założenia projektowe (jedna aplikacja mobilna oraz jedna dla komputera). W związku z tym znacznie bardziej interesująca wydaje się być druga </w:t>
      </w:r>
      <w:r>
        <w:t>opcja</w:t>
      </w:r>
      <w:r w:rsidR="0099345C">
        <w:t>. Tworzenie jednej aplikacji, działającej na wielu urządzeniach/platformach przyspiesza pracę, nie jest jednak pozbawione wad. Tworząc rozwiązanie uniwersalne, czynimy to kosztem m. in.: wydajności, dostępnych funkcjonalności.</w:t>
      </w:r>
    </w:p>
    <w:p w:rsidR="00E957DD" w:rsidRDefault="00E957DD" w:rsidP="0099345C">
      <w:r>
        <w:t>Przykłady rozwiązań należących do pierwszej kategorii:</w:t>
      </w:r>
    </w:p>
    <w:p w:rsidR="00E957DD" w:rsidRDefault="00E957DD" w:rsidP="00EC7064">
      <w:pPr>
        <w:pStyle w:val="Akapitzlist"/>
        <w:numPr>
          <w:ilvl w:val="0"/>
          <w:numId w:val="62"/>
        </w:numPr>
      </w:pPr>
      <w:r>
        <w:t>natywna aplikacja iOS napisana w języku Swift lub Objective-C,</w:t>
      </w:r>
    </w:p>
    <w:p w:rsidR="00E957DD" w:rsidRDefault="00E957DD" w:rsidP="00EC7064">
      <w:pPr>
        <w:pStyle w:val="Akapitzlist"/>
        <w:numPr>
          <w:ilvl w:val="0"/>
          <w:numId w:val="62"/>
        </w:numPr>
      </w:pPr>
      <w:r>
        <w:t>natywna aplikacja Android napisana w języku Kotlin lub Java,</w:t>
      </w:r>
    </w:p>
    <w:p w:rsidR="00E957DD" w:rsidRDefault="00E957DD" w:rsidP="00EC7064">
      <w:pPr>
        <w:pStyle w:val="Akapitzlist"/>
        <w:numPr>
          <w:ilvl w:val="0"/>
          <w:numId w:val="62"/>
        </w:numPr>
      </w:pPr>
      <w:r>
        <w:t>natywna aplikacja WPF napisana w jezyku C# (system Windows).</w:t>
      </w:r>
    </w:p>
    <w:p w:rsidR="00E957DD" w:rsidRDefault="00E957DD" w:rsidP="00E957DD">
      <w:r>
        <w:t>Przykłady rozwiązań należących do drugiej kategorii:</w:t>
      </w:r>
    </w:p>
    <w:p w:rsidR="00E957DD" w:rsidRDefault="00E957DD" w:rsidP="00EC7064">
      <w:pPr>
        <w:pStyle w:val="Akapitzlist"/>
        <w:numPr>
          <w:ilvl w:val="0"/>
          <w:numId w:val="63"/>
        </w:numPr>
      </w:pPr>
      <w:r>
        <w:t>Xamarin – aplikacja dla Windows, iOS, Android napisana w języku C#,</w:t>
      </w:r>
    </w:p>
    <w:p w:rsidR="00E957DD" w:rsidRDefault="00E957DD" w:rsidP="00EC7064">
      <w:pPr>
        <w:pStyle w:val="Akapitzlist"/>
        <w:numPr>
          <w:ilvl w:val="0"/>
          <w:numId w:val="63"/>
        </w:numPr>
      </w:pPr>
      <w:r>
        <w:lastRenderedPageBreak/>
        <w:t>QT – aplikacje C++ dla wszystkich głównych platform,</w:t>
      </w:r>
    </w:p>
    <w:p w:rsidR="00E957DD" w:rsidRDefault="00520B0A" w:rsidP="00EC7064">
      <w:pPr>
        <w:pStyle w:val="Akapitzlist"/>
        <w:numPr>
          <w:ilvl w:val="0"/>
          <w:numId w:val="63"/>
        </w:numPr>
      </w:pPr>
      <w:r>
        <w:t>r</w:t>
      </w:r>
      <w:r w:rsidR="00E957DD">
        <w:t xml:space="preserve">ozwiązania webowe </w:t>
      </w:r>
      <w:r w:rsidR="00092D18">
        <w:t>–</w:t>
      </w:r>
      <w:r w:rsidR="00E957DD">
        <w:t xml:space="preserve"> </w:t>
      </w:r>
      <w:r w:rsidR="00092D18">
        <w:t>aplikacja na wszystkie główne platformy, stworzona w oparciu o HTML, CSS oraz JavaScript.</w:t>
      </w:r>
    </w:p>
    <w:p w:rsidR="00092D18" w:rsidRDefault="00953E40" w:rsidP="00092D18">
      <w:r>
        <w:t xml:space="preserve">Spośród przedstawionych rozwiązań, całkowicie odrzuciłem pierwszą kategorię ze względu na wspomnianą konieczność tworzenia oddzielnych rozwiązań dla poszczególnych systemów. </w:t>
      </w:r>
      <w:r w:rsidR="00520B0A">
        <w:t>Chcąc pokryć</w:t>
      </w:r>
      <w:r>
        <w:t xml:space="preserve"> </w:t>
      </w:r>
      <w:r w:rsidR="00520B0A">
        <w:t>systemy</w:t>
      </w:r>
      <w:r>
        <w:t xml:space="preserve">: macOS, Windows, Linux, iOS, Android, </w:t>
      </w:r>
      <w:r w:rsidR="00520B0A">
        <w:t>należałoby</w:t>
      </w:r>
      <w:r>
        <w:t xml:space="preserve"> </w:t>
      </w:r>
      <w:r w:rsidR="00520B0A">
        <w:t>stworzyć pięć aplikacji!</w:t>
      </w:r>
    </w:p>
    <w:p w:rsidR="00953E40" w:rsidRDefault="00520B0A" w:rsidP="00092D18">
      <w:r>
        <w:t>Pozostała druga kategoria</w:t>
      </w:r>
      <w:r w:rsidR="00894B82">
        <w:t>. S</w:t>
      </w:r>
      <w:r w:rsidR="00AB693B">
        <w:t>pośród dostępnych rozwiązań wybrałem ostatecznie aplikację webową. Xamarin został przeze mnie odrzucony ze względu na negatywne doświadczenia związane z jego wykorzystaniem</w:t>
      </w:r>
      <w:r w:rsidR="00894B82">
        <w:t xml:space="preserve"> w przeszłości</w:t>
      </w:r>
      <w:r w:rsidR="00AB693B">
        <w:t>. QT natomi</w:t>
      </w:r>
      <w:r w:rsidR="00E54590">
        <w:t>ast wymaga programowania w C++ - stworzenie solidnej aplikacji wymaga doświadczenia w wykorzystaniu tego języka, którego nie posiadam.</w:t>
      </w:r>
    </w:p>
    <w:p w:rsidR="00B45549" w:rsidRDefault="00B45549" w:rsidP="00092D18">
      <w:r>
        <w:t>Sam wybór – aplikacja webowa – nie rozwiązuje jeszcze problemu.</w:t>
      </w:r>
      <w:r w:rsidR="00C606A0">
        <w:t xml:space="preserve"> Kolejnym krokiem jest wybór konkretnego sposobu tworzenia projektu.</w:t>
      </w:r>
      <w:r w:rsidR="007C1780">
        <w:t xml:space="preserve"> Oto n</w:t>
      </w:r>
      <w:r w:rsidR="00C606A0">
        <w:t>iektóre z dostępnych możliwości:</w:t>
      </w:r>
    </w:p>
    <w:p w:rsidR="00C606A0" w:rsidRDefault="00C606A0" w:rsidP="00EC7064">
      <w:pPr>
        <w:pStyle w:val="Akapitzlist"/>
        <w:numPr>
          <w:ilvl w:val="0"/>
          <w:numId w:val="64"/>
        </w:numPr>
      </w:pPr>
      <w:r>
        <w:t>wykorzystanie „czystego” języka JavaScript,</w:t>
      </w:r>
    </w:p>
    <w:p w:rsidR="00C606A0" w:rsidRDefault="00C606A0" w:rsidP="00EC7064">
      <w:pPr>
        <w:pStyle w:val="Akapitzlist"/>
        <w:numPr>
          <w:ilvl w:val="0"/>
          <w:numId w:val="64"/>
        </w:numPr>
      </w:pPr>
      <w:r>
        <w:t>wykorzystanie React – frameworka opracowanego przez Facebook, Inc.,</w:t>
      </w:r>
    </w:p>
    <w:p w:rsidR="00C606A0" w:rsidRDefault="00C606A0" w:rsidP="00EC7064">
      <w:pPr>
        <w:pStyle w:val="Akapitzlist"/>
        <w:numPr>
          <w:ilvl w:val="0"/>
          <w:numId w:val="64"/>
        </w:numPr>
      </w:pPr>
      <w:r>
        <w:t xml:space="preserve">wykorzystanie Angular – rozwiązania </w:t>
      </w:r>
      <w:r w:rsidRPr="00C606A0">
        <w:t xml:space="preserve">opracowanego </w:t>
      </w:r>
      <w:r>
        <w:t>przez Google</w:t>
      </w:r>
      <w:r w:rsidR="004C1F8D">
        <w:t xml:space="preserve"> Inc.</w:t>
      </w:r>
      <w:r>
        <w:t>,</w:t>
      </w:r>
    </w:p>
    <w:p w:rsidR="00C606A0" w:rsidRDefault="00C606A0" w:rsidP="00EC7064">
      <w:pPr>
        <w:pStyle w:val="Akapitzlist"/>
        <w:numPr>
          <w:ilvl w:val="0"/>
          <w:numId w:val="64"/>
        </w:numPr>
      </w:pPr>
      <w:r>
        <w:t>wykorzystanie Vue.JS – frameworka opracowanego przez społeczność.</w:t>
      </w:r>
    </w:p>
    <w:p w:rsidR="00BC23A3" w:rsidRDefault="00BC23A3" w:rsidP="00BC23A3">
      <w:pPr>
        <w:keepNext/>
        <w:jc w:val="center"/>
      </w:pPr>
      <w:r>
        <w:rPr>
          <w:noProof/>
        </w:rPr>
        <w:drawing>
          <wp:inline distT="0" distB="0" distL="0" distR="0">
            <wp:extent cx="3996690" cy="155068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act_angular_vue.png"/>
                    <pic:cNvPicPr/>
                  </pic:nvPicPr>
                  <pic:blipFill rotWithShape="1">
                    <a:blip r:embed="rId38" cstate="print">
                      <a:extLst>
                        <a:ext uri="{28A0092B-C50C-407E-A947-70E740481C1C}">
                          <a14:useLocalDpi xmlns:a14="http://schemas.microsoft.com/office/drawing/2010/main" val="0"/>
                        </a:ext>
                      </a:extLst>
                    </a:blip>
                    <a:srcRect t="6422" b="14230"/>
                    <a:stretch/>
                  </pic:blipFill>
                  <pic:spPr bwMode="auto">
                    <a:xfrm>
                      <a:off x="0" y="0"/>
                      <a:ext cx="4017927" cy="1558929"/>
                    </a:xfrm>
                    <a:prstGeom prst="rect">
                      <a:avLst/>
                    </a:prstGeom>
                    <a:ln>
                      <a:noFill/>
                    </a:ln>
                    <a:extLst>
                      <a:ext uri="{53640926-AAD7-44D8-BBD7-CCE9431645EC}">
                        <a14:shadowObscured xmlns:a14="http://schemas.microsoft.com/office/drawing/2010/main"/>
                      </a:ext>
                    </a:extLst>
                  </pic:spPr>
                </pic:pic>
              </a:graphicData>
            </a:graphic>
          </wp:inline>
        </w:drawing>
      </w:r>
    </w:p>
    <w:p w:rsidR="00BC23A3" w:rsidRPr="00BC23A3" w:rsidRDefault="00BC23A3" w:rsidP="00BC23A3">
      <w:pPr>
        <w:pStyle w:val="Legenda"/>
        <w:jc w:val="center"/>
        <w:rPr>
          <w:lang w:val="en-US"/>
        </w:rPr>
      </w:pPr>
      <w:r w:rsidRPr="00BC23A3">
        <w:rPr>
          <w:lang w:val="en-US"/>
        </w:rPr>
        <w:t xml:space="preserve">Ilustracja </w:t>
      </w:r>
      <w:r w:rsidR="002407BB">
        <w:rPr>
          <w:lang w:val="en-US"/>
        </w:rPr>
        <w:fldChar w:fldCharType="begin"/>
      </w:r>
      <w:r w:rsidR="002407BB">
        <w:rPr>
          <w:lang w:val="en-US"/>
        </w:rPr>
        <w:instrText xml:space="preserve"> STYLEREF 1 \s </w:instrText>
      </w:r>
      <w:r w:rsidR="002407BB">
        <w:rPr>
          <w:lang w:val="en-US"/>
        </w:rPr>
        <w:fldChar w:fldCharType="separate"/>
      </w:r>
      <w:r w:rsidR="002407BB">
        <w:rPr>
          <w:noProof/>
          <w:lang w:val="en-US"/>
        </w:rPr>
        <w:t>4</w:t>
      </w:r>
      <w:r w:rsidR="002407BB">
        <w:rPr>
          <w:lang w:val="en-US"/>
        </w:rPr>
        <w:fldChar w:fldCharType="end"/>
      </w:r>
      <w:r w:rsidR="002407BB">
        <w:rPr>
          <w:lang w:val="en-US"/>
        </w:rPr>
        <w:t>.</w:t>
      </w:r>
      <w:r w:rsidR="002407BB">
        <w:rPr>
          <w:lang w:val="en-US"/>
        </w:rPr>
        <w:fldChar w:fldCharType="begin"/>
      </w:r>
      <w:r w:rsidR="002407BB">
        <w:rPr>
          <w:lang w:val="en-US"/>
        </w:rPr>
        <w:instrText xml:space="preserve"> SEQ Ilustracja \* ARABIC \s 1 </w:instrText>
      </w:r>
      <w:r w:rsidR="002407BB">
        <w:rPr>
          <w:lang w:val="en-US"/>
        </w:rPr>
        <w:fldChar w:fldCharType="separate"/>
      </w:r>
      <w:r w:rsidR="002407BB">
        <w:rPr>
          <w:noProof/>
          <w:lang w:val="en-US"/>
        </w:rPr>
        <w:t>17</w:t>
      </w:r>
      <w:r w:rsidR="002407BB">
        <w:rPr>
          <w:lang w:val="en-US"/>
        </w:rPr>
        <w:fldChar w:fldCharType="end"/>
      </w:r>
      <w:r w:rsidRPr="00BC23A3">
        <w:rPr>
          <w:lang w:val="en-US"/>
        </w:rPr>
        <w:t xml:space="preserve"> Loga: React, Angular, Vue.JS</w:t>
      </w:r>
    </w:p>
    <w:p w:rsidR="00C606A0" w:rsidRDefault="00C606A0" w:rsidP="00C606A0">
      <w:r>
        <w:t xml:space="preserve">Poszczególne </w:t>
      </w:r>
      <w:r w:rsidR="00BC23A3">
        <w:t>opcje</w:t>
      </w:r>
      <w:r>
        <w:t xml:space="preserve"> charakteryzują się zbiorem różnych zalet oraz wad, jednak wyróżnia się tu przede wszystkim pierwszy z punktów, który został przeze mnie od razu odrzucony – ze względu na trudność utrzymania porządku w większym programie, który korzysta</w:t>
      </w:r>
      <w:r w:rsidR="00DC3358">
        <w:t xml:space="preserve"> jedynie</w:t>
      </w:r>
      <w:r>
        <w:t xml:space="preserve"> z JavaScript</w:t>
      </w:r>
      <w:r w:rsidR="00DC3358">
        <w:t>’</w:t>
      </w:r>
      <w:r>
        <w:t>u. Trzy</w:t>
      </w:r>
      <w:r w:rsidR="00DC3358">
        <w:t xml:space="preserve"> wymienione frameworki powstały </w:t>
      </w:r>
      <w:r>
        <w:t xml:space="preserve">w celu wprowadzenia pewnego „ładu” do </w:t>
      </w:r>
      <w:r w:rsidR="00837962">
        <w:t>programu</w:t>
      </w:r>
      <w:r w:rsidR="00EE7515">
        <w:t xml:space="preserve">, </w:t>
      </w:r>
      <w:r w:rsidR="00930260">
        <w:t xml:space="preserve">co </w:t>
      </w:r>
      <w:r w:rsidR="00BB143A">
        <w:t>zdecydowanie jest istotną</w:t>
      </w:r>
      <w:r w:rsidR="00930260">
        <w:t xml:space="preserve"> kwestią</w:t>
      </w:r>
      <w:r w:rsidR="00EE7515">
        <w:t>.</w:t>
      </w:r>
    </w:p>
    <w:p w:rsidR="00526AB7" w:rsidRDefault="00526AB7" w:rsidP="00526AB7">
      <w:r>
        <w:lastRenderedPageBreak/>
        <w:t>Sam wybór framework’a nie jest jednak najważniejszy. Warto wytłumaczyć racze</w:t>
      </w:r>
      <w:r w:rsidR="00894B82">
        <w:t xml:space="preserve">j, co oznacza wspomniany „ład”. </w:t>
      </w:r>
      <w:r>
        <w:t xml:space="preserve">Najważniejsze, co wprowadzają Angular, React, czy Vue, to MVC (ang. </w:t>
      </w:r>
      <w:r>
        <w:rPr>
          <w:i/>
        </w:rPr>
        <w:t>Model-View-Controller</w:t>
      </w:r>
      <w:r>
        <w:t>), czyli sposób tworzenia aplikacji, który rozdziela odpowiedzialności na oddzielne elementy:</w:t>
      </w:r>
    </w:p>
    <w:p w:rsidR="00526AB7" w:rsidRDefault="00526AB7" w:rsidP="00526AB7">
      <w:pPr>
        <w:pStyle w:val="Akapitzlist"/>
        <w:numPr>
          <w:ilvl w:val="0"/>
          <w:numId w:val="66"/>
        </w:numPr>
      </w:pPr>
      <w:r>
        <w:t>Model – są to dane, które chcemy wyświetlić,</w:t>
      </w:r>
    </w:p>
    <w:p w:rsidR="00526AB7" w:rsidRDefault="00526AB7" w:rsidP="00526AB7">
      <w:pPr>
        <w:pStyle w:val="Akapitzlist"/>
        <w:numPr>
          <w:ilvl w:val="0"/>
          <w:numId w:val="66"/>
        </w:numPr>
      </w:pPr>
      <w:r>
        <w:t>View – jest to sposób wyświetlenia danych,</w:t>
      </w:r>
    </w:p>
    <w:p w:rsidR="00526AB7" w:rsidRDefault="00526AB7" w:rsidP="00526AB7">
      <w:pPr>
        <w:pStyle w:val="Akapitzlist"/>
        <w:numPr>
          <w:ilvl w:val="0"/>
          <w:numId w:val="66"/>
        </w:numPr>
      </w:pPr>
      <w:r>
        <w:t>Controller – jest to logika, która operuje na danych.</w:t>
      </w:r>
    </w:p>
    <w:p w:rsidR="00526AB7" w:rsidRDefault="00526AB7" w:rsidP="00526AB7">
      <w:r>
        <w:t>Przykładowo, chcąc wyświetlić dane nt. urządzeń użytkownika, poszczególne odpowiedzialności możemy zdefiniować następująco:</w:t>
      </w:r>
    </w:p>
    <w:p w:rsidR="00526AB7" w:rsidRDefault="00526AB7" w:rsidP="00526AB7">
      <w:pPr>
        <w:pStyle w:val="Akapitzlist"/>
        <w:numPr>
          <w:ilvl w:val="0"/>
          <w:numId w:val="67"/>
        </w:numPr>
      </w:pPr>
      <w:r>
        <w:t>Model – klasa, która reprezentuje zbiór informacji nt. pojedynczego urządzenia,</w:t>
      </w:r>
    </w:p>
    <w:p w:rsidR="00526AB7" w:rsidRDefault="00526AB7" w:rsidP="00526AB7">
      <w:pPr>
        <w:pStyle w:val="Akapitzlist"/>
        <w:numPr>
          <w:ilvl w:val="0"/>
          <w:numId w:val="67"/>
        </w:numPr>
      </w:pPr>
      <w:r>
        <w:t>View – struktura HTML, k</w:t>
      </w:r>
      <w:r w:rsidR="00894B82">
        <w:t>t</w:t>
      </w:r>
      <w:r>
        <w:t xml:space="preserve">óra odpowiada </w:t>
      </w:r>
      <w:r w:rsidR="00496B2F">
        <w:t>z</w:t>
      </w:r>
      <w:r>
        <w:t>a wyświetlenie danych nt. urządzenia (np. tabela bądź lista),</w:t>
      </w:r>
    </w:p>
    <w:p w:rsidR="00526AB7" w:rsidRDefault="00526AB7" w:rsidP="00526AB7">
      <w:pPr>
        <w:pStyle w:val="Akapitzlist"/>
        <w:numPr>
          <w:ilvl w:val="0"/>
          <w:numId w:val="67"/>
        </w:numPr>
      </w:pPr>
      <w:r>
        <w:t>Controller – program, który pobiera dane nt. urządzeń z serwera i tworzy na ich postawie instancje odpowiednich klas (tworzy modele).</w:t>
      </w:r>
    </w:p>
    <w:p w:rsidR="00526AB7" w:rsidRDefault="00526AB7" w:rsidP="00C606A0">
      <w:r>
        <w:t>Tworząc program za pomocą „czy</w:t>
      </w:r>
      <w:r w:rsidR="0015738F">
        <w:t>s</w:t>
      </w:r>
      <w:r>
        <w:t>tego” JavaScriptu, bardzo trudno oddzielić te odpowiedzialności. W tym celu należałoby stworzyć dosyć zaawansowaną warstwę abstrakcji, która wprowadziłaby paradygmat MVC – w praktyce, powstałby</w:t>
      </w:r>
      <w:r w:rsidR="00496B2F">
        <w:t xml:space="preserve"> prawdopodobnie</w:t>
      </w:r>
      <w:r>
        <w:t xml:space="preserve"> nowy framework! Zamiast więc wymyślać koło od nowa, można skorzystać z istniejącego i, co istotne, dobrze przetestowanego rozwiązania.</w:t>
      </w:r>
    </w:p>
    <w:p w:rsidR="004C1F8D" w:rsidRDefault="004C1F8D" w:rsidP="004C1F8D">
      <w:pPr>
        <w:pStyle w:val="Nagwek4"/>
      </w:pPr>
      <w:bookmarkStart w:id="175" w:name="_Toc522896625"/>
      <w:r>
        <w:t>Angular</w:t>
      </w:r>
      <w:bookmarkEnd w:id="175"/>
    </w:p>
    <w:p w:rsidR="004C1F8D" w:rsidRDefault="004C1F8D" w:rsidP="004C1F8D">
      <w:r>
        <w:t xml:space="preserve">Do tworzenia swojej aplikacji, wybrałem rozwiązanie proponowane przez Google – Angular. </w:t>
      </w:r>
      <w:r w:rsidR="002C382B">
        <w:t>Spośród wymienionych framework’ów, wyróżnia się on przede wszystkim:</w:t>
      </w:r>
    </w:p>
    <w:p w:rsidR="002C382B" w:rsidRDefault="002C382B" w:rsidP="002C382B">
      <w:pPr>
        <w:pStyle w:val="Akapitzlist"/>
        <w:numPr>
          <w:ilvl w:val="0"/>
          <w:numId w:val="65"/>
        </w:numPr>
      </w:pPr>
      <w:r>
        <w:t>domyślnym wsparciem dla języka TypeScript (opisanym w kolejnym podrozdziale),</w:t>
      </w:r>
    </w:p>
    <w:p w:rsidR="002C382B" w:rsidRDefault="002C382B" w:rsidP="002C382B">
      <w:pPr>
        <w:pStyle w:val="Akapitzlist"/>
        <w:numPr>
          <w:ilvl w:val="0"/>
          <w:numId w:val="65"/>
        </w:numPr>
      </w:pPr>
      <w:r>
        <w:t>dostępnością Angular CLI – konsolowego narzędzia przyspieszającego tworzenie poszczególnych elementów aplikacji</w:t>
      </w:r>
      <w:r w:rsidR="00F94B5F">
        <w:t>,</w:t>
      </w:r>
    </w:p>
    <w:p w:rsidR="00F94B5F" w:rsidRDefault="00F94B5F" w:rsidP="002C382B">
      <w:pPr>
        <w:pStyle w:val="Akapitzlist"/>
        <w:numPr>
          <w:ilvl w:val="0"/>
          <w:numId w:val="65"/>
        </w:numPr>
      </w:pPr>
      <w:r>
        <w:t>bogatym zestawem modułów, które zapewniają szereg funkcjonalności (np. komunikacja HTTP(S), tworz</w:t>
      </w:r>
      <w:r w:rsidR="00496B2F">
        <w:t>enie i weryfikacja formularzy</w:t>
      </w:r>
      <w:r>
        <w:t>).</w:t>
      </w:r>
    </w:p>
    <w:p w:rsidR="00F94B5F" w:rsidRDefault="00496B2F" w:rsidP="00F94B5F">
      <w:r>
        <w:t xml:space="preserve">Budowa </w:t>
      </w:r>
      <w:r w:rsidR="00F94B5F">
        <w:t xml:space="preserve">aplikacji jest </w:t>
      </w:r>
      <w:r>
        <w:t>oparta</w:t>
      </w:r>
      <w:r w:rsidR="00F94B5F">
        <w:t xml:space="preserve"> o znany również z innych rozwiązań sposób – definiowanie komponent</w:t>
      </w:r>
      <w:r w:rsidR="0046218F">
        <w:t>ów i umieszczanie ich w widoku</w:t>
      </w:r>
      <w:r w:rsidR="00F94B5F">
        <w:t>.</w:t>
      </w:r>
      <w:r w:rsidR="0046218F">
        <w:t xml:space="preserve"> Przykład zastosowania komponentów zostanie </w:t>
      </w:r>
      <w:r w:rsidR="0046218F">
        <w:lastRenderedPageBreak/>
        <w:t>przedstawiony na podstawie aplikacji będącej przedmiotem tego rozdziału, w dalszej części pracy.</w:t>
      </w:r>
    </w:p>
    <w:p w:rsidR="0046218F" w:rsidRDefault="0046218F" w:rsidP="0046218F">
      <w:pPr>
        <w:pStyle w:val="Nagwek4"/>
      </w:pPr>
      <w:bookmarkStart w:id="176" w:name="_Toc522896626"/>
      <w:r>
        <w:t>TypeScript</w:t>
      </w:r>
      <w:bookmarkEnd w:id="176"/>
    </w:p>
    <w:p w:rsidR="0046218F" w:rsidRDefault="0046218F" w:rsidP="0046218F">
      <w:r>
        <w:t xml:space="preserve">Na uwagę zasługuje język TypeScript, który </w:t>
      </w:r>
      <w:r w:rsidR="009E4161">
        <w:t xml:space="preserve">został </w:t>
      </w:r>
      <w:r>
        <w:t xml:space="preserve">wykorzystany w projekcie. </w:t>
      </w:r>
      <w:r w:rsidR="000B1A7A">
        <w:t>Najprościej język ten można opisać jako rozszerzenie JavaScript’u</w:t>
      </w:r>
      <w:r w:rsidR="00FD4DCE">
        <w:t xml:space="preserve"> o możliwość określania typów. Wprowadza to porządek do programu i upodabnia go do innych, silnie typowanych języków, np. C#, Java czy C++. Dzięki statycznemu typowaniu, programista może uniknąć ewentualnych błędów w aplikacji, trzymając się zadeklarowanego typu. Nie można jednoznacznie stwierdzić, że taki sposób programowania jest lepszy od typowania dynamicznego, ponieważ zależy to od preferencji programisty i można w tym </w:t>
      </w:r>
      <w:r w:rsidR="007B0CE7">
        <w:t>względzie znaleźć wiele opinii.</w:t>
      </w:r>
      <w:r w:rsidR="005E186D">
        <w:t xml:space="preserve"> Jedną z zalet takiego podejścia jest możliwość wyświetlenia podpowiedzi w trakcie pisania kodu w edytorze, który wspiera taką możliwość (np. IntelliSense wewnątrz Visual Studio). Dzięki znajomości typu, edytor jest w stanie zaproponować odpowiednie właściwości oraz metody:</w:t>
      </w:r>
    </w:p>
    <w:p w:rsidR="006C4576" w:rsidRDefault="00650C8D" w:rsidP="006C4576">
      <w:pPr>
        <w:keepNext/>
        <w:jc w:val="center"/>
      </w:pPr>
      <w:r>
        <w:rPr>
          <w:noProof/>
        </w:rPr>
        <w:drawing>
          <wp:inline distT="0" distB="0" distL="0" distR="0">
            <wp:extent cx="3971364" cy="868079"/>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ypescript_intellisense.png"/>
                    <pic:cNvPicPr/>
                  </pic:nvPicPr>
                  <pic:blipFill>
                    <a:blip r:embed="rId39">
                      <a:extLst>
                        <a:ext uri="{28A0092B-C50C-407E-A947-70E740481C1C}">
                          <a14:useLocalDpi xmlns:a14="http://schemas.microsoft.com/office/drawing/2010/main" val="0"/>
                        </a:ext>
                      </a:extLst>
                    </a:blip>
                    <a:stretch>
                      <a:fillRect/>
                    </a:stretch>
                  </pic:blipFill>
                  <pic:spPr>
                    <a:xfrm>
                      <a:off x="0" y="0"/>
                      <a:ext cx="4049323" cy="885120"/>
                    </a:xfrm>
                    <a:prstGeom prst="rect">
                      <a:avLst/>
                    </a:prstGeom>
                  </pic:spPr>
                </pic:pic>
              </a:graphicData>
            </a:graphic>
          </wp:inline>
        </w:drawing>
      </w:r>
    </w:p>
    <w:p w:rsidR="005E186D" w:rsidRDefault="006C4576" w:rsidP="006C4576">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23</w:t>
      </w:r>
      <w:r w:rsidR="00B23C36">
        <w:fldChar w:fldCharType="end"/>
      </w:r>
      <w:r>
        <w:t xml:space="preserve"> Przykład działania funkcji IntelliSense edytora Visual Studio Code</w:t>
      </w:r>
    </w:p>
    <w:p w:rsidR="007B0CE7" w:rsidRDefault="007B0CE7" w:rsidP="0046218F">
      <w:r>
        <w:t>Przykład stosowania typów w języku TypeScript:</w:t>
      </w:r>
    </w:p>
    <w:p w:rsidR="004820EE" w:rsidRDefault="007B0CE7" w:rsidP="004820EE">
      <w:pPr>
        <w:keepNext/>
      </w:pPr>
      <w:r>
        <w:rPr>
          <w:noProof/>
        </w:rPr>
        <mc:AlternateContent>
          <mc:Choice Requires="wps">
            <w:drawing>
              <wp:inline distT="0" distB="0" distL="0" distR="0" wp14:anchorId="4FD13E15" wp14:editId="29477E6D">
                <wp:extent cx="5727940" cy="2375647"/>
                <wp:effectExtent l="0" t="0" r="12700" b="12065"/>
                <wp:docPr id="38" name="Pole tekstowe 38"/>
                <wp:cNvGraphicFramePr/>
                <a:graphic xmlns:a="http://schemas.openxmlformats.org/drawingml/2006/main">
                  <a:graphicData uri="http://schemas.microsoft.com/office/word/2010/wordprocessingShape">
                    <wps:wsp>
                      <wps:cNvSpPr txBox="1"/>
                      <wps:spPr>
                        <a:xfrm>
                          <a:off x="0" y="0"/>
                          <a:ext cx="5727940" cy="2375647"/>
                        </a:xfrm>
                        <a:prstGeom prst="rect">
                          <a:avLst/>
                        </a:prstGeom>
                        <a:solidFill>
                          <a:srgbClr val="FEFFF7"/>
                        </a:solidFill>
                        <a:ln w="6350">
                          <a:solidFill>
                            <a:schemeClr val="bg2">
                              <a:lumMod val="75000"/>
                            </a:schemeClr>
                          </a:solidFill>
                        </a:ln>
                      </wps:spPr>
                      <wps:txbx>
                        <w:txbxContent>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w:t>
                            </w:r>
                            <w:r w:rsidRPr="002105A4">
                              <w:rPr>
                                <w:rFonts w:ascii="Fira Code" w:hAnsi="Fira Code"/>
                                <w:color w:val="267F99"/>
                                <w:sz w:val="18"/>
                                <w:szCs w:val="18"/>
                              </w:rPr>
                              <w:t>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B23C36" w:rsidRPr="002105A4" w:rsidRDefault="00B23C36" w:rsidP="002105A4">
                            <w:pPr>
                              <w:spacing w:before="0" w:after="0" w:line="270" w:lineRule="atLeast"/>
                              <w:jc w:val="left"/>
                              <w:rPr>
                                <w:rFonts w:ascii="Fira Code" w:hAnsi="Fira Code"/>
                                <w:color w:val="000000"/>
                                <w:sz w:val="18"/>
                                <w:szCs w:val="18"/>
                              </w:rPr>
                            </w:pP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class</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name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string</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Pr>
                                <w:rFonts w:ascii="Fira Code" w:hAnsi="Fira Code"/>
                                <w:color w:val="001080"/>
                                <w:sz w:val="18"/>
                                <w:szCs w:val="18"/>
                                <w:lang w:val="en-US"/>
                              </w:rPr>
                              <w:t>a</w:t>
                            </w:r>
                            <w:r w:rsidRPr="002105A4">
                              <w:rPr>
                                <w:rFonts w:ascii="Fira Code" w:hAnsi="Fira Code"/>
                                <w:color w:val="001080"/>
                                <w:sz w:val="18"/>
                                <w:szCs w:val="18"/>
                                <w:lang w:val="en-US"/>
                              </w:rPr>
                              <w:t>ge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number</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p>
                          <w:p w:rsidR="00B23C36" w:rsidRPr="00781535"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781535">
                              <w:rPr>
                                <w:rFonts w:ascii="Fira Code" w:hAnsi="Fira Code"/>
                                <w:color w:val="795E26"/>
                                <w:sz w:val="18"/>
                                <w:szCs w:val="18"/>
                                <w:lang w:val="en-US"/>
                              </w:rPr>
                              <w:t>sayHello</w:t>
                            </w:r>
                            <w:r w:rsidRPr="00781535">
                              <w:rPr>
                                <w:rFonts w:ascii="Fira Code" w:hAnsi="Fira Code"/>
                                <w:color w:val="000000"/>
                                <w:sz w:val="18"/>
                                <w:szCs w:val="18"/>
                                <w:lang w:val="en-US"/>
                              </w:rPr>
                              <w:t xml:space="preserve">(): </w:t>
                            </w:r>
                            <w:r w:rsidRPr="00781535">
                              <w:rPr>
                                <w:rFonts w:ascii="Fira Code" w:hAnsi="Fira Code"/>
                                <w:color w:val="267F99"/>
                                <w:sz w:val="18"/>
                                <w:szCs w:val="18"/>
                                <w:lang w:val="en-US"/>
                              </w:rPr>
                              <w:t>string</w:t>
                            </w:r>
                            <w:r w:rsidRPr="00781535">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 xml:space="preserve">`Hello. I am </w:t>
                            </w:r>
                            <w:r w:rsidRPr="002105A4">
                              <w:rPr>
                                <w:rFonts w:ascii="Fira Code" w:hAnsi="Fira Code"/>
                                <w:color w:val="0000FF"/>
                                <w:sz w:val="18"/>
                                <w:szCs w:val="18"/>
                                <w:lang w:val="en-US"/>
                              </w:rPr>
                              <w:t>${</w:t>
                            </w:r>
                            <w:r w:rsidRPr="002105A4">
                              <w:rPr>
                                <w:rFonts w:ascii="Fira Code" w:hAnsi="Fira Code"/>
                                <w:color w:val="001080"/>
                                <w:sz w:val="18"/>
                                <w:szCs w:val="18"/>
                                <w:lang w:val="en-US"/>
                              </w:rPr>
                              <w:t>name</w:t>
                            </w:r>
                            <w:r w:rsidRPr="002105A4">
                              <w:rPr>
                                <w:rFonts w:ascii="Fira Code" w:hAnsi="Fira Code"/>
                                <w:color w:val="0000FF"/>
                                <w:sz w:val="18"/>
                                <w:szCs w:val="18"/>
                                <w:lang w:val="en-US"/>
                              </w:rPr>
                              <w:t>}</w:t>
                            </w:r>
                            <w:r w:rsidRPr="002105A4">
                              <w:rPr>
                                <w:rFonts w:ascii="Fira Code" w:hAnsi="Fira Code"/>
                                <w:color w:val="A31515"/>
                                <w:sz w:val="18"/>
                                <w:szCs w:val="18"/>
                                <w:lang w:val="en-US"/>
                              </w:rPr>
                              <w:t>`</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let</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B23C36" w:rsidRPr="002105A4" w:rsidRDefault="00B23C36" w:rsidP="002105A4">
                            <w:pPr>
                              <w:spacing w:before="0" w:after="0" w:line="270" w:lineRule="atLeast"/>
                              <w:jc w:val="left"/>
                              <w:rPr>
                                <w:rFonts w:ascii="Fira Code" w:hAnsi="Fira Code"/>
                                <w:color w:val="000000"/>
                                <w:sz w:val="18"/>
                                <w:szCs w:val="18"/>
                                <w:lang w:val="en-US"/>
                              </w:rPr>
                            </w:pPr>
                          </w:p>
                          <w:p w:rsidR="00B23C36" w:rsidRPr="002105A4" w:rsidRDefault="00B23C36" w:rsidP="002105A4">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D13E15" id="Pole tekstowe 38" o:spid="_x0000_s1060" type="#_x0000_t202" style="width:451pt;height:1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" fillcolor="#fefff7" strokecolor="#aeaaaa [2414]" strokeweight=".5pt">
                <v:textbox>
                  <w:txbxContent>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w:t>
                      </w:r>
                      <w:r w:rsidRPr="002105A4">
                        <w:rPr>
                          <w:rFonts w:ascii="Fira Code" w:hAnsi="Fira Code"/>
                          <w:color w:val="267F99"/>
                          <w:sz w:val="18"/>
                          <w:szCs w:val="18"/>
                        </w:rPr>
                        <w:t>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B23C36" w:rsidRPr="002105A4" w:rsidRDefault="00B23C36" w:rsidP="002105A4">
                      <w:pPr>
                        <w:spacing w:before="0" w:after="0" w:line="270" w:lineRule="atLeast"/>
                        <w:jc w:val="left"/>
                        <w:rPr>
                          <w:rFonts w:ascii="Fira Code" w:hAnsi="Fira Code"/>
                          <w:color w:val="000000"/>
                          <w:sz w:val="18"/>
                          <w:szCs w:val="18"/>
                        </w:rPr>
                      </w:pP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class</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name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string</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Pr>
                          <w:rFonts w:ascii="Fira Code" w:hAnsi="Fira Code"/>
                          <w:color w:val="001080"/>
                          <w:sz w:val="18"/>
                          <w:szCs w:val="18"/>
                          <w:lang w:val="en-US"/>
                        </w:rPr>
                        <w:t>a</w:t>
                      </w:r>
                      <w:r w:rsidRPr="002105A4">
                        <w:rPr>
                          <w:rFonts w:ascii="Fira Code" w:hAnsi="Fira Code"/>
                          <w:color w:val="001080"/>
                          <w:sz w:val="18"/>
                          <w:szCs w:val="18"/>
                          <w:lang w:val="en-US"/>
                        </w:rPr>
                        <w:t>ge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number</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p>
                    <w:p w:rsidR="00B23C36" w:rsidRPr="00781535"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781535">
                        <w:rPr>
                          <w:rFonts w:ascii="Fira Code" w:hAnsi="Fira Code"/>
                          <w:color w:val="795E26"/>
                          <w:sz w:val="18"/>
                          <w:szCs w:val="18"/>
                          <w:lang w:val="en-US"/>
                        </w:rPr>
                        <w:t>sayHello</w:t>
                      </w:r>
                      <w:r w:rsidRPr="00781535">
                        <w:rPr>
                          <w:rFonts w:ascii="Fira Code" w:hAnsi="Fira Code"/>
                          <w:color w:val="000000"/>
                          <w:sz w:val="18"/>
                          <w:szCs w:val="18"/>
                          <w:lang w:val="en-US"/>
                        </w:rPr>
                        <w:t xml:space="preserve">(): </w:t>
                      </w:r>
                      <w:r w:rsidRPr="00781535">
                        <w:rPr>
                          <w:rFonts w:ascii="Fira Code" w:hAnsi="Fira Code"/>
                          <w:color w:val="267F99"/>
                          <w:sz w:val="18"/>
                          <w:szCs w:val="18"/>
                          <w:lang w:val="en-US"/>
                        </w:rPr>
                        <w:t>string</w:t>
                      </w:r>
                      <w:r w:rsidRPr="00781535">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 xml:space="preserve">`Hello. I am </w:t>
                      </w:r>
                      <w:r w:rsidRPr="002105A4">
                        <w:rPr>
                          <w:rFonts w:ascii="Fira Code" w:hAnsi="Fira Code"/>
                          <w:color w:val="0000FF"/>
                          <w:sz w:val="18"/>
                          <w:szCs w:val="18"/>
                          <w:lang w:val="en-US"/>
                        </w:rPr>
                        <w:t>${</w:t>
                      </w:r>
                      <w:r w:rsidRPr="002105A4">
                        <w:rPr>
                          <w:rFonts w:ascii="Fira Code" w:hAnsi="Fira Code"/>
                          <w:color w:val="001080"/>
                          <w:sz w:val="18"/>
                          <w:szCs w:val="18"/>
                          <w:lang w:val="en-US"/>
                        </w:rPr>
                        <w:t>name</w:t>
                      </w:r>
                      <w:r w:rsidRPr="002105A4">
                        <w:rPr>
                          <w:rFonts w:ascii="Fira Code" w:hAnsi="Fira Code"/>
                          <w:color w:val="0000FF"/>
                          <w:sz w:val="18"/>
                          <w:szCs w:val="18"/>
                          <w:lang w:val="en-US"/>
                        </w:rPr>
                        <w:t>}</w:t>
                      </w:r>
                      <w:r w:rsidRPr="002105A4">
                        <w:rPr>
                          <w:rFonts w:ascii="Fira Code" w:hAnsi="Fira Code"/>
                          <w:color w:val="A31515"/>
                          <w:sz w:val="18"/>
                          <w:szCs w:val="18"/>
                          <w:lang w:val="en-US"/>
                        </w:rPr>
                        <w:t>`</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let</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B23C36" w:rsidRPr="002105A4" w:rsidRDefault="00B23C36" w:rsidP="002105A4">
                      <w:pPr>
                        <w:spacing w:before="0" w:after="0" w:line="270" w:lineRule="atLeast"/>
                        <w:jc w:val="left"/>
                        <w:rPr>
                          <w:rFonts w:ascii="Fira Code" w:hAnsi="Fira Code"/>
                          <w:color w:val="000000"/>
                          <w:sz w:val="18"/>
                          <w:szCs w:val="18"/>
                          <w:lang w:val="en-US"/>
                        </w:rPr>
                      </w:pPr>
                    </w:p>
                    <w:p w:rsidR="00B23C36" w:rsidRPr="002105A4" w:rsidRDefault="00B23C36" w:rsidP="002105A4">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5E186D" w:rsidRPr="005E186D" w:rsidRDefault="004820EE" w:rsidP="002105A4">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24</w:t>
      </w:r>
      <w:r w:rsidR="00B23C36">
        <w:fldChar w:fldCharType="end"/>
      </w:r>
      <w:r>
        <w:t xml:space="preserve"> Przykład stosowania typów w języku TypeScript</w:t>
      </w:r>
    </w:p>
    <w:p w:rsidR="004820EE" w:rsidRDefault="00AC08E0" w:rsidP="004820EE">
      <w:r>
        <w:t xml:space="preserve">Należy zaznaczyć, że typowanie jest opcjonalne. W razie </w:t>
      </w:r>
      <w:r w:rsidRPr="00AC08E0">
        <w:t>nieprzestrzegania</w:t>
      </w:r>
      <w:r>
        <w:t xml:space="preserve"> typów, zgłoszone zostanie jedynie ostrzeżenie, program nadal zostanie przetłumaczony na JavaScript.</w:t>
      </w:r>
    </w:p>
    <w:p w:rsidR="00AC08E0" w:rsidRDefault="00AC08E0" w:rsidP="004820EE">
      <w:r>
        <w:lastRenderedPageBreak/>
        <w:t xml:space="preserve">Tłumaczenie (transpilacja) do języka JavaScript to </w:t>
      </w:r>
      <w:r w:rsidR="001374F4">
        <w:t>sposób</w:t>
      </w:r>
      <w:r w:rsidR="00C212FA">
        <w:t>,</w:t>
      </w:r>
      <w:r w:rsidR="001374F4">
        <w:t xml:space="preserve"> w jaki zapewniono działanie programów pisanych w nowym języku w przeglądarkach. Nie istnieje przeglądarka, która bezpośrednio interpretuje kod TypeScript, nie robi tego nawet Edge (przeglądarka firmy Microsoft, która tworzy również język TypeScript).</w:t>
      </w:r>
      <w:r w:rsidR="002105A4">
        <w:t xml:space="preserve"> Przykład transpilacji kodu </w:t>
      </w:r>
      <w:r w:rsidR="002105A4" w:rsidRPr="00E2678A">
        <w:rPr>
          <w:i/>
        </w:rPr>
        <w:t>4.23</w:t>
      </w:r>
      <w:r w:rsidR="002105A4">
        <w:t>:</w:t>
      </w:r>
    </w:p>
    <w:p w:rsidR="002105A4" w:rsidRDefault="002105A4" w:rsidP="002105A4">
      <w:pPr>
        <w:keepNext/>
      </w:pPr>
      <w:r>
        <w:rPr>
          <w:noProof/>
        </w:rPr>
        <mc:AlternateContent>
          <mc:Choice Requires="wps">
            <w:drawing>
              <wp:inline distT="0" distB="0" distL="0" distR="0" wp14:anchorId="39B15926" wp14:editId="63B5DACC">
                <wp:extent cx="5727940" cy="2034988"/>
                <wp:effectExtent l="0" t="0" r="12700" b="10160"/>
                <wp:docPr id="39" name="Pole tekstowe 39"/>
                <wp:cNvGraphicFramePr/>
                <a:graphic xmlns:a="http://schemas.openxmlformats.org/drawingml/2006/main">
                  <a:graphicData uri="http://schemas.microsoft.com/office/word/2010/wordprocessingShape">
                    <wps:wsp>
                      <wps:cNvSpPr txBox="1"/>
                      <wps:spPr>
                        <a:xfrm>
                          <a:off x="0" y="0"/>
                          <a:ext cx="5727940" cy="2034988"/>
                        </a:xfrm>
                        <a:prstGeom prst="rect">
                          <a:avLst/>
                        </a:prstGeom>
                        <a:solidFill>
                          <a:srgbClr val="FEFFF7"/>
                        </a:solidFill>
                        <a:ln w="6350">
                          <a:solidFill>
                            <a:schemeClr val="bg2">
                              <a:lumMod val="75000"/>
                            </a:schemeClr>
                          </a:solidFill>
                        </a:ln>
                      </wps:spPr>
                      <wps:txbx>
                        <w:txbxContent>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8000"/>
                                <w:sz w:val="18"/>
                                <w:szCs w:val="18"/>
                                <w:lang w:val="en-US"/>
                              </w:rPr>
                              <w:t xml:space="preserve">/** </w:t>
                            </w:r>
                            <w:r w:rsidRPr="002105A4">
                              <w:rPr>
                                <w:rFonts w:ascii="Fira Code" w:hAnsi="Fira Code"/>
                                <w:color w:val="0000FF"/>
                                <w:sz w:val="18"/>
                                <w:szCs w:val="18"/>
                                <w:lang w:val="en-US"/>
                              </w:rPr>
                              <w:t>@class</w:t>
                            </w:r>
                            <w:r w:rsidRPr="002105A4">
                              <w:rPr>
                                <w:rFonts w:ascii="Fira Code" w:hAnsi="Fira Code"/>
                                <w:color w:val="008000"/>
                                <w:sz w:val="18"/>
                                <w:szCs w:val="18"/>
                                <w:lang w:val="en-US"/>
                              </w:rPr>
                              <w:t xml:space="preserve"> */</w:t>
                            </w: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w:t>
                            </w:r>
                            <w:r w:rsidRPr="002105A4">
                              <w:rPr>
                                <w:rFonts w:ascii="Fira Code" w:hAnsi="Fira Code"/>
                                <w:color w:val="795E26"/>
                                <w:sz w:val="18"/>
                                <w:szCs w:val="18"/>
                                <w:lang w:val="en-US"/>
                              </w:rPr>
                              <w:t>Person</w:t>
                            </w:r>
                            <w:r w:rsidRPr="002105A4">
                              <w:rPr>
                                <w:rFonts w:ascii="Fira Code" w:hAnsi="Fira Code"/>
                                <w:color w:val="000000"/>
                                <w:sz w:val="18"/>
                                <w:szCs w:val="18"/>
                                <w:lang w:val="en-US"/>
                              </w:rPr>
                              <w:t>()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w:t>
                            </w:r>
                            <w:r w:rsidRPr="002105A4">
                              <w:rPr>
                                <w:rFonts w:ascii="Fira Code" w:hAnsi="Fira Code"/>
                                <w:color w:val="001080"/>
                                <w:sz w:val="18"/>
                                <w:szCs w:val="18"/>
                                <w:lang w:val="en-US"/>
                              </w:rPr>
                              <w:t>prototype</w:t>
                            </w:r>
                            <w:r w:rsidRPr="002105A4">
                              <w:rPr>
                                <w:rFonts w:ascii="Fira Code" w:hAnsi="Fira Code"/>
                                <w:color w:val="000000"/>
                                <w:sz w:val="18"/>
                                <w:szCs w:val="18"/>
                                <w:lang w:val="en-US"/>
                              </w:rPr>
                              <w:t>.</w:t>
                            </w:r>
                            <w:r w:rsidRPr="002105A4">
                              <w:rPr>
                                <w:rFonts w:ascii="Fira Code" w:hAnsi="Fira Code"/>
                                <w:color w:val="795E26"/>
                                <w:sz w:val="18"/>
                                <w:szCs w:val="18"/>
                                <w:lang w:val="en-US"/>
                              </w:rPr>
                              <w:t>sayHello</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"Hello. I am "</w:t>
                            </w:r>
                            <w:r w:rsidRPr="002105A4">
                              <w:rPr>
                                <w:rFonts w:ascii="Fira Code" w:hAnsi="Fira Code"/>
                                <w:color w:val="000000"/>
                                <w:sz w:val="18"/>
                                <w:szCs w:val="18"/>
                                <w:lang w:val="en-US"/>
                              </w:rPr>
                              <w:t xml:space="preserve"> + </w:t>
                            </w:r>
                            <w:r w:rsidRPr="002105A4">
                              <w:rPr>
                                <w:rFonts w:ascii="Fira Code" w:hAnsi="Fira Code"/>
                                <w:color w:val="001080"/>
                                <w:sz w:val="18"/>
                                <w:szCs w:val="18"/>
                                <w:lang w:val="en-US"/>
                              </w:rPr>
                              <w:t>name</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B23C36" w:rsidRPr="002105A4" w:rsidRDefault="00B23C36" w:rsidP="002105A4">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B15926" id="Pole tekstowe 39" o:spid="_x0000_s1061" type="#_x0000_t202" style="width:451pt;height:1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" fillcolor="#fefff7" strokecolor="#aeaaaa [2414]" strokeweight=".5pt">
                <v:textbox>
                  <w:txbxContent>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B23C36" w:rsidRPr="002105A4" w:rsidRDefault="00B23C36"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8000"/>
                          <w:sz w:val="18"/>
                          <w:szCs w:val="18"/>
                          <w:lang w:val="en-US"/>
                        </w:rPr>
                        <w:t xml:space="preserve">/** </w:t>
                      </w:r>
                      <w:r w:rsidRPr="002105A4">
                        <w:rPr>
                          <w:rFonts w:ascii="Fira Code" w:hAnsi="Fira Code"/>
                          <w:color w:val="0000FF"/>
                          <w:sz w:val="18"/>
                          <w:szCs w:val="18"/>
                          <w:lang w:val="en-US"/>
                        </w:rPr>
                        <w:t>@class</w:t>
                      </w:r>
                      <w:r w:rsidRPr="002105A4">
                        <w:rPr>
                          <w:rFonts w:ascii="Fira Code" w:hAnsi="Fira Code"/>
                          <w:color w:val="008000"/>
                          <w:sz w:val="18"/>
                          <w:szCs w:val="18"/>
                          <w:lang w:val="en-US"/>
                        </w:rPr>
                        <w:t xml:space="preserve"> */</w:t>
                      </w: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w:t>
                      </w:r>
                      <w:r w:rsidRPr="002105A4">
                        <w:rPr>
                          <w:rFonts w:ascii="Fira Code" w:hAnsi="Fira Code"/>
                          <w:color w:val="795E26"/>
                          <w:sz w:val="18"/>
                          <w:szCs w:val="18"/>
                          <w:lang w:val="en-US"/>
                        </w:rPr>
                        <w:t>Person</w:t>
                      </w:r>
                      <w:r w:rsidRPr="002105A4">
                        <w:rPr>
                          <w:rFonts w:ascii="Fira Code" w:hAnsi="Fira Code"/>
                          <w:color w:val="000000"/>
                          <w:sz w:val="18"/>
                          <w:szCs w:val="18"/>
                          <w:lang w:val="en-US"/>
                        </w:rPr>
                        <w:t>()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w:t>
                      </w:r>
                      <w:r w:rsidRPr="002105A4">
                        <w:rPr>
                          <w:rFonts w:ascii="Fira Code" w:hAnsi="Fira Code"/>
                          <w:color w:val="001080"/>
                          <w:sz w:val="18"/>
                          <w:szCs w:val="18"/>
                          <w:lang w:val="en-US"/>
                        </w:rPr>
                        <w:t>prototype</w:t>
                      </w:r>
                      <w:r w:rsidRPr="002105A4">
                        <w:rPr>
                          <w:rFonts w:ascii="Fira Code" w:hAnsi="Fira Code"/>
                          <w:color w:val="000000"/>
                          <w:sz w:val="18"/>
                          <w:szCs w:val="18"/>
                          <w:lang w:val="en-US"/>
                        </w:rPr>
                        <w:t>.</w:t>
                      </w:r>
                      <w:r w:rsidRPr="002105A4">
                        <w:rPr>
                          <w:rFonts w:ascii="Fira Code" w:hAnsi="Fira Code"/>
                          <w:color w:val="795E26"/>
                          <w:sz w:val="18"/>
                          <w:szCs w:val="18"/>
                          <w:lang w:val="en-US"/>
                        </w:rPr>
                        <w:t>sayHello</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"Hello. I am "</w:t>
                      </w:r>
                      <w:r w:rsidRPr="002105A4">
                        <w:rPr>
                          <w:rFonts w:ascii="Fira Code" w:hAnsi="Fira Code"/>
                          <w:color w:val="000000"/>
                          <w:sz w:val="18"/>
                          <w:szCs w:val="18"/>
                          <w:lang w:val="en-US"/>
                        </w:rPr>
                        <w:t xml:space="preserve"> + </w:t>
                      </w:r>
                      <w:r w:rsidRPr="002105A4">
                        <w:rPr>
                          <w:rFonts w:ascii="Fira Code" w:hAnsi="Fira Code"/>
                          <w:color w:val="001080"/>
                          <w:sz w:val="18"/>
                          <w:szCs w:val="18"/>
                          <w:lang w:val="en-US"/>
                        </w:rPr>
                        <w:t>name</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B23C36" w:rsidRPr="002105A4" w:rsidRDefault="00B23C36"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B23C36" w:rsidRPr="002105A4" w:rsidRDefault="00B23C36" w:rsidP="002105A4">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2105A4" w:rsidRDefault="002105A4" w:rsidP="002105A4">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25</w:t>
      </w:r>
      <w:r w:rsidR="00B23C36">
        <w:fldChar w:fldCharType="end"/>
      </w:r>
      <w:r>
        <w:t xml:space="preserve"> Kod JavaScript będący rezultatem t</w:t>
      </w:r>
      <w:r w:rsidR="00C212FA">
        <w:t>ranspilacji kodu TypeScript 4.24</w:t>
      </w:r>
    </w:p>
    <w:p w:rsidR="002105A4" w:rsidRDefault="005258D8" w:rsidP="002105A4">
      <w:r>
        <w:t>Inną zaletą TypeScript jest wsparcie dla najnowszych standardów JavaScript, które po transpilacji są tłumaczone na kod zrozumiały dla przeglądarek (twórcy silników JavaScript dodają wsparcie dla nowych wersji języka z dużym opóźnieniem, dlatego wskazane jest korzystanie ze składni w wersji ES5).</w:t>
      </w:r>
    </w:p>
    <w:p w:rsidR="004167EB" w:rsidRDefault="004167EB" w:rsidP="004167EB">
      <w:pPr>
        <w:pStyle w:val="Nagwek4"/>
      </w:pPr>
      <w:bookmarkStart w:id="177" w:name="_Toc522896627"/>
      <w:r>
        <w:t>Semantic UI</w:t>
      </w:r>
      <w:bookmarkEnd w:id="177"/>
    </w:p>
    <w:p w:rsidR="0061448F" w:rsidRDefault="0061448F" w:rsidP="0061448F">
      <w:pPr>
        <w:keepNext/>
        <w:jc w:val="center"/>
      </w:pPr>
      <w:r>
        <w:rPr>
          <w:noProof/>
        </w:rPr>
        <w:drawing>
          <wp:inline distT="0" distB="0" distL="0" distR="0">
            <wp:extent cx="1043796" cy="1043796"/>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manticui_log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54707" cy="1054707"/>
                    </a:xfrm>
                    <a:prstGeom prst="rect">
                      <a:avLst/>
                    </a:prstGeom>
                  </pic:spPr>
                </pic:pic>
              </a:graphicData>
            </a:graphic>
          </wp:inline>
        </w:drawing>
      </w:r>
    </w:p>
    <w:p w:rsidR="0061448F" w:rsidRPr="0061448F" w:rsidRDefault="0061448F" w:rsidP="0061448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18</w:t>
      </w:r>
      <w:r w:rsidR="002407BB">
        <w:fldChar w:fldCharType="end"/>
      </w:r>
      <w:r>
        <w:t xml:space="preserve"> Logo Semantic UI</w:t>
      </w:r>
    </w:p>
    <w:p w:rsidR="004167EB" w:rsidRDefault="004167EB" w:rsidP="004167EB">
      <w:r>
        <w:t>Ważną kwestią jest zapewnienie przyjaznego interfejsu użytkownika, którego wygląd będzie zachęcał użytkownika do korzystania z aplikacji. Obecnie dostępnych jest wiele różnych bibliotek/pakietów, które zawierają gotowe propozycje stylowania stron internetowych. Mnogość tego typu rozwiązań wynika bezpośrednio z rosnącej popularności aplikacji webowych zamiast budowania programów natywnych.</w:t>
      </w:r>
    </w:p>
    <w:p w:rsidR="00DA5F62" w:rsidRDefault="004167EB" w:rsidP="004167EB">
      <w:r>
        <w:t xml:space="preserve">Niewątpliwie najpopularniejszym wyborem w tej dziedzinie jest Bootstrap – zestaw styli stworzony przez firmę Twitter. Minusem jego popularności jest powtarzalność – nietrudno jest </w:t>
      </w:r>
      <w:r>
        <w:lastRenderedPageBreak/>
        <w:t xml:space="preserve">znaleźć strony internetowe, które korzystają </w:t>
      </w:r>
      <w:r w:rsidR="00DA5F62">
        <w:t>z tych samych styli. Aplikacja do obsługi MJIoT korzysta z rozwiązania Semantic UI, które oferuje bogaty i dosyć oryginalny zestaw styli. Oprócz tego, tak jak np. Bootstrap, Semantic UI zawiera klasy CSS, które ułatwiają tworzenie witryn responsywnych, tzn. takich, które wyświetlają się poprawnie na ekranach o różnej wielkości.</w:t>
      </w:r>
    </w:p>
    <w:p w:rsidR="00F13DF5" w:rsidRPr="004167EB" w:rsidRDefault="00F13DF5" w:rsidP="004167EB">
      <w:r>
        <w:t xml:space="preserve">Przykłady zawartości oferowanej przez Semantic UI można zobaczyć w następnym podrozdziale. Stworzona aplikacja w całości oparta została o wybrany zestaw styli, więc praktycznie każdy jej element reprezentuje </w:t>
      </w:r>
      <w:r w:rsidR="00FA76D0">
        <w:t>możliwości biblioteki.</w:t>
      </w:r>
    </w:p>
    <w:p w:rsidR="0036262F" w:rsidRDefault="00DA2B32" w:rsidP="0036262F">
      <w:pPr>
        <w:pStyle w:val="Nagwek3"/>
      </w:pPr>
      <w:r>
        <w:t xml:space="preserve"> </w:t>
      </w:r>
      <w:bookmarkStart w:id="178" w:name="_Toc522896628"/>
      <w:r w:rsidR="00341BB9">
        <w:t>Zrzuty ekranu</w:t>
      </w:r>
      <w:bookmarkEnd w:id="178"/>
    </w:p>
    <w:p w:rsidR="000337E4" w:rsidRDefault="00FF6B1C" w:rsidP="000337E4">
      <w:r>
        <w:t>Ze względu na fakt, że tworzone rozwiązanie to aplikacja o interfejsie graficznym, należy zaprezentować</w:t>
      </w:r>
      <w:r w:rsidR="008B01E9">
        <w:t>,</w:t>
      </w:r>
      <w:r>
        <w:t xml:space="preserve"> </w:t>
      </w:r>
      <w:r w:rsidR="008B01E9">
        <w:t>jak przedstawia się ona dla potencjalnego użytkownika. Poniżej wstawione są dostępne ekrany aplikacji, przedstawione w dwóch wersjach:</w:t>
      </w:r>
    </w:p>
    <w:p w:rsidR="008B01E9" w:rsidRDefault="008B01E9" w:rsidP="008B01E9">
      <w:pPr>
        <w:pStyle w:val="Akapitzlist"/>
        <w:numPr>
          <w:ilvl w:val="0"/>
          <w:numId w:val="68"/>
        </w:numPr>
      </w:pPr>
      <w:r>
        <w:t>wersja dla dużych ekranów,</w:t>
      </w:r>
    </w:p>
    <w:p w:rsidR="008B01E9" w:rsidRDefault="008B01E9" w:rsidP="008B01E9">
      <w:pPr>
        <w:pStyle w:val="Akapitzlist"/>
        <w:numPr>
          <w:ilvl w:val="0"/>
          <w:numId w:val="68"/>
        </w:numPr>
      </w:pPr>
      <w:r>
        <w:t>wersja mobilna.</w:t>
      </w:r>
    </w:p>
    <w:p w:rsidR="00CC148B" w:rsidRDefault="00CC148B" w:rsidP="00CC148B"/>
    <w:p w:rsidR="00CC148B" w:rsidRDefault="00CC148B" w:rsidP="00CC148B"/>
    <w:p w:rsidR="00CC148B" w:rsidRDefault="00CC148B" w:rsidP="00CC148B"/>
    <w:p w:rsidR="00CC148B" w:rsidRDefault="00CC148B" w:rsidP="00CC148B"/>
    <w:p w:rsidR="008B01E9" w:rsidRPr="00CC148B" w:rsidRDefault="008B01E9" w:rsidP="00CC148B">
      <w:pPr>
        <w:rPr>
          <w:u w:val="single"/>
        </w:rPr>
      </w:pPr>
    </w:p>
    <w:p w:rsidR="008D376F" w:rsidRDefault="00734E80" w:rsidP="008D376F">
      <w:pPr>
        <w:keepNext/>
        <w:jc w:val="center"/>
      </w:pPr>
      <w:r>
        <w:rPr>
          <w:noProof/>
        </w:rPr>
        <w:lastRenderedPageBreak/>
        <w:drawing>
          <wp:inline distT="0" distB="0" distL="0" distR="0">
            <wp:extent cx="5098211" cy="3615168"/>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ebapp_login.png"/>
                    <pic:cNvPicPr/>
                  </pic:nvPicPr>
                  <pic:blipFill>
                    <a:blip r:embed="rId41">
                      <a:extLst>
                        <a:ext uri="{28A0092B-C50C-407E-A947-70E740481C1C}">
                          <a14:useLocalDpi xmlns:a14="http://schemas.microsoft.com/office/drawing/2010/main" val="0"/>
                        </a:ext>
                      </a:extLst>
                    </a:blip>
                    <a:stretch>
                      <a:fillRect/>
                    </a:stretch>
                  </pic:blipFill>
                  <pic:spPr>
                    <a:xfrm>
                      <a:off x="0" y="0"/>
                      <a:ext cx="5237434" cy="3713892"/>
                    </a:xfrm>
                    <a:prstGeom prst="rect">
                      <a:avLst/>
                    </a:prstGeom>
                  </pic:spPr>
                </pic:pic>
              </a:graphicData>
            </a:graphic>
          </wp:inline>
        </w:drawing>
      </w:r>
    </w:p>
    <w:p w:rsidR="005F0E6C" w:rsidRDefault="008D376F" w:rsidP="008D376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19</w:t>
      </w:r>
      <w:r w:rsidR="002407BB">
        <w:fldChar w:fldCharType="end"/>
      </w:r>
      <w:r>
        <w:t xml:space="preserve"> Widok logowania – ekran komputera</w:t>
      </w:r>
    </w:p>
    <w:p w:rsidR="008D376F" w:rsidRPr="008D376F" w:rsidRDefault="008D376F" w:rsidP="008D376F"/>
    <w:p w:rsidR="008D376F" w:rsidRDefault="008D376F" w:rsidP="008D376F">
      <w:pPr>
        <w:keepNext/>
        <w:jc w:val="center"/>
      </w:pPr>
      <w:r>
        <w:rPr>
          <w:noProof/>
        </w:rPr>
        <w:drawing>
          <wp:inline distT="0" distB="0" distL="0" distR="0">
            <wp:extent cx="2018581" cy="3590526"/>
            <wp:effectExtent l="165100" t="165100" r="166370" b="1689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_23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5822" cy="3603406"/>
                    </a:xfrm>
                    <a:prstGeom prst="rect">
                      <a:avLst/>
                    </a:prstGeom>
                    <a:ln>
                      <a:noFill/>
                    </a:ln>
                    <a:effectLst>
                      <a:outerShdw blurRad="190500" algn="tl" rotWithShape="0">
                        <a:srgbClr val="000000">
                          <a:alpha val="70000"/>
                        </a:srgbClr>
                      </a:outerShdw>
                    </a:effectLst>
                  </pic:spPr>
                </pic:pic>
              </a:graphicData>
            </a:graphic>
          </wp:inline>
        </w:drawing>
      </w:r>
    </w:p>
    <w:p w:rsidR="008D376F" w:rsidRDefault="008D376F" w:rsidP="008D376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20</w:t>
      </w:r>
      <w:r w:rsidR="002407BB">
        <w:fldChar w:fldCharType="end"/>
      </w:r>
      <w:r>
        <w:t xml:space="preserve"> Widok logowania - ekran smartfona</w:t>
      </w:r>
    </w:p>
    <w:p w:rsidR="00DE68FE" w:rsidRDefault="00DE68FE" w:rsidP="00DE68FE">
      <w:pPr>
        <w:keepNext/>
        <w:jc w:val="center"/>
      </w:pPr>
      <w:r>
        <w:rPr>
          <w:noProof/>
        </w:rPr>
        <w:lastRenderedPageBreak/>
        <w:drawing>
          <wp:inline distT="0" distB="0" distL="0" distR="0">
            <wp:extent cx="5806038" cy="3674853"/>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rzut ekranu 2018-08-22 o 21.00.59.png"/>
                    <pic:cNvPicPr/>
                  </pic:nvPicPr>
                  <pic:blipFill>
                    <a:blip r:embed="rId43">
                      <a:extLst>
                        <a:ext uri="{28A0092B-C50C-407E-A947-70E740481C1C}">
                          <a14:useLocalDpi xmlns:a14="http://schemas.microsoft.com/office/drawing/2010/main" val="0"/>
                        </a:ext>
                      </a:extLst>
                    </a:blip>
                    <a:stretch>
                      <a:fillRect/>
                    </a:stretch>
                  </pic:blipFill>
                  <pic:spPr>
                    <a:xfrm>
                      <a:off x="0" y="0"/>
                      <a:ext cx="5844090" cy="3698937"/>
                    </a:xfrm>
                    <a:prstGeom prst="rect">
                      <a:avLst/>
                    </a:prstGeom>
                  </pic:spPr>
                </pic:pic>
              </a:graphicData>
            </a:graphic>
          </wp:inline>
        </w:drawing>
      </w:r>
    </w:p>
    <w:p w:rsidR="00DE68FE" w:rsidRDefault="00DE68FE" w:rsidP="00DE68FE">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21</w:t>
      </w:r>
      <w:r w:rsidR="002407BB">
        <w:fldChar w:fldCharType="end"/>
      </w:r>
      <w:r>
        <w:t xml:space="preserve"> Widok urządzeń - ekran komputera</w:t>
      </w:r>
    </w:p>
    <w:p w:rsidR="00DE68FE" w:rsidRPr="00DE68FE" w:rsidRDefault="00DE68FE" w:rsidP="00DE68FE"/>
    <w:p w:rsidR="00DE68FE" w:rsidRDefault="00DE68FE" w:rsidP="00DE68FE">
      <w:pPr>
        <w:keepNext/>
        <w:jc w:val="center"/>
      </w:pPr>
      <w:r>
        <w:rPr>
          <w:noProof/>
        </w:rPr>
        <w:drawing>
          <wp:inline distT="0" distB="0" distL="0" distR="0">
            <wp:extent cx="2019600" cy="3592339"/>
            <wp:effectExtent l="165100" t="165100" r="165100" b="1670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31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19600" cy="3592339"/>
                    </a:xfrm>
                    <a:prstGeom prst="rect">
                      <a:avLst/>
                    </a:prstGeom>
                    <a:ln>
                      <a:noFill/>
                    </a:ln>
                    <a:effectLst>
                      <a:outerShdw blurRad="190500" algn="tl" rotWithShape="0">
                        <a:srgbClr val="000000">
                          <a:alpha val="70000"/>
                        </a:srgbClr>
                      </a:outerShdw>
                    </a:effectLst>
                  </pic:spPr>
                </pic:pic>
              </a:graphicData>
            </a:graphic>
          </wp:inline>
        </w:drawing>
      </w:r>
    </w:p>
    <w:p w:rsidR="00DE68FE" w:rsidRDefault="00DE68FE" w:rsidP="00436FC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22</w:t>
      </w:r>
      <w:r w:rsidR="002407BB">
        <w:fldChar w:fldCharType="end"/>
      </w:r>
      <w:r>
        <w:t xml:space="preserve"> Widok urządzeń - ekran smartfona</w:t>
      </w:r>
    </w:p>
    <w:p w:rsidR="00B859CF" w:rsidRDefault="00B859CF" w:rsidP="00B859CF">
      <w:pPr>
        <w:keepNext/>
        <w:jc w:val="center"/>
      </w:pPr>
      <w:r>
        <w:rPr>
          <w:noProof/>
        </w:rPr>
        <w:lastRenderedPageBreak/>
        <w:drawing>
          <wp:inline distT="0" distB="0" distL="0" distR="0">
            <wp:extent cx="5822830" cy="3685482"/>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rzut ekranu 2018-08-22 o 21.04.34.png"/>
                    <pic:cNvPicPr/>
                  </pic:nvPicPr>
                  <pic:blipFill>
                    <a:blip r:embed="rId45">
                      <a:extLst>
                        <a:ext uri="{28A0092B-C50C-407E-A947-70E740481C1C}">
                          <a14:useLocalDpi xmlns:a14="http://schemas.microsoft.com/office/drawing/2010/main" val="0"/>
                        </a:ext>
                      </a:extLst>
                    </a:blip>
                    <a:stretch>
                      <a:fillRect/>
                    </a:stretch>
                  </pic:blipFill>
                  <pic:spPr>
                    <a:xfrm>
                      <a:off x="0" y="0"/>
                      <a:ext cx="5918967" cy="3746331"/>
                    </a:xfrm>
                    <a:prstGeom prst="rect">
                      <a:avLst/>
                    </a:prstGeom>
                  </pic:spPr>
                </pic:pic>
              </a:graphicData>
            </a:graphic>
          </wp:inline>
        </w:drawing>
      </w:r>
    </w:p>
    <w:p w:rsidR="00B859CF" w:rsidRDefault="00B859CF" w:rsidP="00B859C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23</w:t>
      </w:r>
      <w:r w:rsidR="002407BB">
        <w:fldChar w:fldCharType="end"/>
      </w:r>
      <w:r>
        <w:t xml:space="preserve"> Lista połączeń - ekran komputera</w:t>
      </w:r>
    </w:p>
    <w:p w:rsidR="00B859CF" w:rsidRDefault="00B859CF" w:rsidP="00B859CF"/>
    <w:p w:rsidR="00B859CF" w:rsidRDefault="00B859CF" w:rsidP="00B859CF">
      <w:pPr>
        <w:keepNext/>
        <w:jc w:val="center"/>
      </w:pPr>
      <w:r>
        <w:rPr>
          <w:noProof/>
        </w:rPr>
        <w:drawing>
          <wp:inline distT="0" distB="0" distL="0" distR="0">
            <wp:extent cx="2019600" cy="3592338"/>
            <wp:effectExtent l="165100" t="165100" r="165100" b="16700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231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19600" cy="3592338"/>
                    </a:xfrm>
                    <a:prstGeom prst="rect">
                      <a:avLst/>
                    </a:prstGeom>
                    <a:ln>
                      <a:noFill/>
                    </a:ln>
                    <a:effectLst>
                      <a:outerShdw blurRad="190500" algn="tl" rotWithShape="0">
                        <a:srgbClr val="000000">
                          <a:alpha val="70000"/>
                        </a:srgbClr>
                      </a:outerShdw>
                    </a:effectLst>
                  </pic:spPr>
                </pic:pic>
              </a:graphicData>
            </a:graphic>
          </wp:inline>
        </w:drawing>
      </w:r>
    </w:p>
    <w:p w:rsidR="00B859CF" w:rsidRDefault="00B859CF" w:rsidP="00B859C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24</w:t>
      </w:r>
      <w:r w:rsidR="002407BB">
        <w:fldChar w:fldCharType="end"/>
      </w:r>
      <w:r>
        <w:t xml:space="preserve"> Lista połączeń - ekran smartfona</w:t>
      </w:r>
    </w:p>
    <w:p w:rsidR="00655087" w:rsidRDefault="00655087" w:rsidP="00655087">
      <w:pPr>
        <w:keepNext/>
        <w:jc w:val="center"/>
      </w:pPr>
      <w:r>
        <w:rPr>
          <w:noProof/>
        </w:rPr>
        <w:lastRenderedPageBreak/>
        <w:drawing>
          <wp:inline distT="0" distB="0" distL="0" distR="0">
            <wp:extent cx="5833295" cy="3692106"/>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rzut ekranu 2018-08-22 o 21.07.37.png"/>
                    <pic:cNvPicPr/>
                  </pic:nvPicPr>
                  <pic:blipFill>
                    <a:blip r:embed="rId47">
                      <a:extLst>
                        <a:ext uri="{28A0092B-C50C-407E-A947-70E740481C1C}">
                          <a14:useLocalDpi xmlns:a14="http://schemas.microsoft.com/office/drawing/2010/main" val="0"/>
                        </a:ext>
                      </a:extLst>
                    </a:blip>
                    <a:stretch>
                      <a:fillRect/>
                    </a:stretch>
                  </pic:blipFill>
                  <pic:spPr>
                    <a:xfrm>
                      <a:off x="0" y="0"/>
                      <a:ext cx="5916229" cy="3744598"/>
                    </a:xfrm>
                    <a:prstGeom prst="rect">
                      <a:avLst/>
                    </a:prstGeom>
                  </pic:spPr>
                </pic:pic>
              </a:graphicData>
            </a:graphic>
          </wp:inline>
        </w:drawing>
      </w:r>
    </w:p>
    <w:p w:rsidR="00655087" w:rsidRDefault="00655087" w:rsidP="00655087">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25</w:t>
      </w:r>
      <w:r w:rsidR="002407BB">
        <w:fldChar w:fldCharType="end"/>
      </w:r>
      <w:r>
        <w:t xml:space="preserve"> Widok telemetrii - ekran komputera</w:t>
      </w:r>
    </w:p>
    <w:p w:rsidR="00655087" w:rsidRDefault="00655087" w:rsidP="00655087"/>
    <w:p w:rsidR="00655087" w:rsidRDefault="00655087" w:rsidP="00655087">
      <w:pPr>
        <w:keepNext/>
        <w:jc w:val="center"/>
      </w:pPr>
      <w:r>
        <w:rPr>
          <w:noProof/>
        </w:rPr>
        <w:drawing>
          <wp:inline distT="0" distB="0" distL="0" distR="0">
            <wp:extent cx="2019600" cy="3592338"/>
            <wp:effectExtent l="165100" t="165100" r="165100" b="16700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31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9600" cy="3592338"/>
                    </a:xfrm>
                    <a:prstGeom prst="rect">
                      <a:avLst/>
                    </a:prstGeom>
                    <a:ln>
                      <a:noFill/>
                    </a:ln>
                    <a:effectLst>
                      <a:outerShdw blurRad="190500" algn="tl" rotWithShape="0">
                        <a:srgbClr val="000000">
                          <a:alpha val="70000"/>
                        </a:srgbClr>
                      </a:outerShdw>
                    </a:effectLst>
                  </pic:spPr>
                </pic:pic>
              </a:graphicData>
            </a:graphic>
          </wp:inline>
        </w:drawing>
      </w:r>
    </w:p>
    <w:p w:rsidR="00B04FF1" w:rsidRDefault="00655087" w:rsidP="004960FF">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26</w:t>
      </w:r>
      <w:r w:rsidR="002407BB">
        <w:fldChar w:fldCharType="end"/>
      </w:r>
      <w:r>
        <w:t xml:space="preserve"> Widok telemetrii - ekran smartfona</w:t>
      </w:r>
    </w:p>
    <w:p w:rsidR="00F91C00" w:rsidRDefault="00F91C00" w:rsidP="00341BB9">
      <w:pPr>
        <w:pStyle w:val="Nagwek3"/>
      </w:pPr>
      <w:r>
        <w:lastRenderedPageBreak/>
        <w:t xml:space="preserve"> </w:t>
      </w:r>
      <w:bookmarkStart w:id="179" w:name="_Toc522896629"/>
      <w:r>
        <w:t>Komponenty Angular</w:t>
      </w:r>
      <w:bookmarkEnd w:id="179"/>
    </w:p>
    <w:p w:rsidR="00F91C00" w:rsidRDefault="00F91C00" w:rsidP="00F91C00">
      <w:r>
        <w:t xml:space="preserve">Jak zostało wspomniane w rozdziale </w:t>
      </w:r>
      <w:r w:rsidRPr="00E07D59">
        <w:rPr>
          <w:i/>
        </w:rPr>
        <w:t>4.11.1.1</w:t>
      </w:r>
      <w:r>
        <w:t>, aplikacje Angular korzystają z systemu komponentó</w:t>
      </w:r>
      <w:r w:rsidR="004E03A0">
        <w:t>w. Dzię</w:t>
      </w:r>
      <w:r>
        <w:t xml:space="preserve">ki temu, różne elementy aplikacji są od siebie odseparowane – są oddzielnymi komponentami. Najprościej przedstawić to na przykładzie stworzonej aplikacji. </w:t>
      </w:r>
      <w:r w:rsidR="00AD1BB6">
        <w:t>Poniżej ponownie wstawiony został</w:t>
      </w:r>
      <w:r>
        <w:t xml:space="preserve"> ekran urządzeń</w:t>
      </w:r>
      <w:r w:rsidR="00AD1BB6">
        <w:t>, tym razem jednak</w:t>
      </w:r>
      <w:r>
        <w:t xml:space="preserve"> z wydzielonymi komponentami, które go tworzą:</w:t>
      </w:r>
    </w:p>
    <w:p w:rsidR="00317AC8" w:rsidRDefault="006418DF" w:rsidP="00AD1BB6">
      <w:pPr>
        <w:keepNext/>
        <w:jc w:val="center"/>
      </w:pPr>
      <w:r>
        <w:rPr>
          <w:noProof/>
        </w:rPr>
        <w:drawing>
          <wp:inline distT="0" distB="0" distL="0" distR="0">
            <wp:extent cx="5555411" cy="341943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evices_coponents.PNG"/>
                    <pic:cNvPicPr/>
                  </pic:nvPicPr>
                  <pic:blipFill rotWithShape="1">
                    <a:blip r:embed="rId49">
                      <a:extLst>
                        <a:ext uri="{28A0092B-C50C-407E-A947-70E740481C1C}">
                          <a14:useLocalDpi xmlns:a14="http://schemas.microsoft.com/office/drawing/2010/main" val="0"/>
                        </a:ext>
                      </a:extLst>
                    </a:blip>
                    <a:srcRect t="2484" b="4697"/>
                    <a:stretch/>
                  </pic:blipFill>
                  <pic:spPr bwMode="auto">
                    <a:xfrm>
                      <a:off x="0" y="0"/>
                      <a:ext cx="5569439" cy="3428064"/>
                    </a:xfrm>
                    <a:prstGeom prst="rect">
                      <a:avLst/>
                    </a:prstGeom>
                    <a:ln>
                      <a:noFill/>
                    </a:ln>
                    <a:extLst>
                      <a:ext uri="{53640926-AAD7-44D8-BBD7-CCE9431645EC}">
                        <a14:shadowObscured xmlns:a14="http://schemas.microsoft.com/office/drawing/2010/main"/>
                      </a:ext>
                    </a:extLst>
                  </pic:spPr>
                </pic:pic>
              </a:graphicData>
            </a:graphic>
          </wp:inline>
        </w:drawing>
      </w:r>
    </w:p>
    <w:p w:rsidR="00F91C00" w:rsidRDefault="00317AC8" w:rsidP="00317AC8">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27</w:t>
      </w:r>
      <w:r w:rsidR="002407BB">
        <w:fldChar w:fldCharType="end"/>
      </w:r>
      <w:r>
        <w:t xml:space="preserve"> Zaznaczone komponenty widoku listy urządzeń</w:t>
      </w:r>
    </w:p>
    <w:p w:rsidR="00317AC8" w:rsidRPr="000D543E" w:rsidRDefault="000D543E" w:rsidP="00B13B5A">
      <w:pPr>
        <w:spacing w:before="240"/>
      </w:pPr>
      <w:r>
        <w:t xml:space="preserve">Przedstawiona strona składa się z </w:t>
      </w:r>
      <w:r w:rsidR="00B13B5A">
        <w:t>czterech</w:t>
      </w:r>
      <w:r>
        <w:t xml:space="preserve"> bloków:</w:t>
      </w:r>
      <w:r w:rsidR="00B13B5A">
        <w:t xml:space="preserve"> kontener całej aplikacji (</w:t>
      </w:r>
      <w:r w:rsidR="00B13B5A" w:rsidRPr="00A1093E">
        <w:rPr>
          <w:i/>
          <w:color w:val="7030A0"/>
        </w:rPr>
        <w:t>app</w:t>
      </w:r>
      <w:r w:rsidR="00A1093E">
        <w:t>),</w:t>
      </w:r>
      <w:r>
        <w:t xml:space="preserve"> górne menu (</w:t>
      </w:r>
      <w:r w:rsidRPr="00A1093E">
        <w:rPr>
          <w:i/>
          <w:color w:val="70AD47" w:themeColor="accent6"/>
        </w:rPr>
        <w:t>brand-bar</w:t>
      </w:r>
      <w:r>
        <w:t>),</w:t>
      </w:r>
      <w:r w:rsidR="00A1093E">
        <w:t xml:space="preserve"> kontener widoku aplikacji (</w:t>
      </w:r>
      <w:r w:rsidR="00A1093E" w:rsidRPr="00A1093E">
        <w:rPr>
          <w:i/>
          <w:color w:val="FFC000" w:themeColor="accent4"/>
        </w:rPr>
        <w:t>devices</w:t>
      </w:r>
      <w:r w:rsidR="00A1093E">
        <w:t>),</w:t>
      </w:r>
      <w:r>
        <w:t xml:space="preserve"> tabela urządzeń (</w:t>
      </w:r>
      <w:r w:rsidRPr="00A1093E">
        <w:rPr>
          <w:i/>
          <w:color w:val="5B9BD5" w:themeColor="accent1"/>
        </w:rPr>
        <w:t>devices-table</w:t>
      </w:r>
      <w:r>
        <w:t>).</w:t>
      </w:r>
    </w:p>
    <w:p w:rsidR="00F91C00" w:rsidRDefault="002B5E03" w:rsidP="00F91C00">
      <w:r>
        <w:t>Komponenty mogą być wykorzystywane wielokrotnie, można je traktować jak klasy w programowaniu obiektowym. Przydatną funkcjonalnością jest możliwość definiowania wejść oraz powiadomień komponentu.</w:t>
      </w:r>
      <w:r w:rsidR="00DA3BDB">
        <w:t xml:space="preserve"> Jako przykład może posłużyć ekran listy połączeń, który zawiera m. in. komponent </w:t>
      </w:r>
      <w:r w:rsidR="00DA3BDB">
        <w:rPr>
          <w:i/>
        </w:rPr>
        <w:t>single-connection</w:t>
      </w:r>
      <w:r w:rsidR="00DA3BDB">
        <w:t>. Jego reprezentacja graficzna jest następująca:</w:t>
      </w:r>
    </w:p>
    <w:p w:rsidR="00DA3BDB" w:rsidRDefault="00DA3BDB" w:rsidP="00DA3BDB">
      <w:pPr>
        <w:keepNext/>
        <w:jc w:val="center"/>
      </w:pPr>
      <w:r>
        <w:rPr>
          <w:noProof/>
        </w:rPr>
        <w:drawing>
          <wp:inline distT="0" distB="0" distL="0" distR="0">
            <wp:extent cx="5760720" cy="347980"/>
            <wp:effectExtent l="165100" t="165100" r="170180" b="1600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ngle_connection_componen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47980"/>
                    </a:xfrm>
                    <a:prstGeom prst="rect">
                      <a:avLst/>
                    </a:prstGeom>
                    <a:ln>
                      <a:noFill/>
                    </a:ln>
                    <a:effectLst>
                      <a:outerShdw blurRad="190500" algn="tl" rotWithShape="0">
                        <a:srgbClr val="000000">
                          <a:alpha val="70000"/>
                        </a:srgbClr>
                      </a:outerShdw>
                    </a:effectLst>
                  </pic:spPr>
                </pic:pic>
              </a:graphicData>
            </a:graphic>
          </wp:inline>
        </w:drawing>
      </w:r>
    </w:p>
    <w:p w:rsidR="00DA3BDB" w:rsidRDefault="00DA3BDB" w:rsidP="00DA3BDB">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28</w:t>
      </w:r>
      <w:r w:rsidR="002407BB">
        <w:fldChar w:fldCharType="end"/>
      </w:r>
      <w:r>
        <w:t xml:space="preserve"> Komponent single-connection widoku listy połączeń</w:t>
      </w:r>
    </w:p>
    <w:p w:rsidR="00DA3BDB" w:rsidRDefault="00920939" w:rsidP="00DA3BDB">
      <w:r>
        <w:lastRenderedPageBreak/>
        <w:t xml:space="preserve">Każdy komponent reprezentowany jest przez osobną klasę, </w:t>
      </w:r>
      <w:r w:rsidR="00843E8A">
        <w:t xml:space="preserve">np. </w:t>
      </w:r>
      <w:r>
        <w:t xml:space="preserve">w przypadku </w:t>
      </w:r>
      <w:r>
        <w:softHyphen/>
      </w:r>
      <w:r>
        <w:rPr>
          <w:i/>
        </w:rPr>
        <w:t>single-connec</w:t>
      </w:r>
      <w:r w:rsidRPr="00920939">
        <w:rPr>
          <w:i/>
        </w:rPr>
        <w:t>t</w:t>
      </w:r>
      <w:r>
        <w:rPr>
          <w:i/>
        </w:rPr>
        <w:t>i</w:t>
      </w:r>
      <w:r w:rsidRPr="00920939">
        <w:rPr>
          <w:i/>
        </w:rPr>
        <w:t>on</w:t>
      </w:r>
      <w:r>
        <w:t>:</w:t>
      </w:r>
    </w:p>
    <w:p w:rsidR="00920939" w:rsidRDefault="00920939" w:rsidP="00920939">
      <w:pPr>
        <w:keepNext/>
      </w:pPr>
      <w:r>
        <w:rPr>
          <w:noProof/>
        </w:rPr>
        <mc:AlternateContent>
          <mc:Choice Requires="wps">
            <w:drawing>
              <wp:inline distT="0" distB="0" distL="0" distR="0" wp14:anchorId="5EADE83C" wp14:editId="50B32554">
                <wp:extent cx="5727940" cy="2872596"/>
                <wp:effectExtent l="0" t="0" r="12700" b="10795"/>
                <wp:docPr id="52" name="Pole tekstowe 52"/>
                <wp:cNvGraphicFramePr/>
                <a:graphic xmlns:a="http://schemas.openxmlformats.org/drawingml/2006/main">
                  <a:graphicData uri="http://schemas.microsoft.com/office/word/2010/wordprocessingShape">
                    <wps:wsp>
                      <wps:cNvSpPr txBox="1"/>
                      <wps:spPr>
                        <a:xfrm>
                          <a:off x="0" y="0"/>
                          <a:ext cx="5727940" cy="2872596"/>
                        </a:xfrm>
                        <a:prstGeom prst="rect">
                          <a:avLst/>
                        </a:prstGeom>
                        <a:solidFill>
                          <a:srgbClr val="FEFFF7"/>
                        </a:solidFill>
                        <a:ln w="6350">
                          <a:solidFill>
                            <a:schemeClr val="bg2">
                              <a:lumMod val="75000"/>
                            </a:schemeClr>
                          </a:solidFill>
                        </a:ln>
                      </wps:spPr>
                      <wps:txbx>
                        <w:txbxContent>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w:t>
                            </w:r>
                            <w:r w:rsidRPr="00920939">
                              <w:rPr>
                                <w:rFonts w:ascii="Fira Code" w:hAnsi="Fira Code"/>
                                <w:color w:val="795E26"/>
                                <w:sz w:val="18"/>
                                <w:szCs w:val="18"/>
                                <w:lang w:val="en-US"/>
                              </w:rPr>
                              <w:t>Component</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selector:</w:t>
                            </w:r>
                            <w:r w:rsidRPr="00920939">
                              <w:rPr>
                                <w:rFonts w:ascii="Fira Code" w:hAnsi="Fira Code"/>
                                <w:color w:val="000000"/>
                                <w:sz w:val="18"/>
                                <w:szCs w:val="18"/>
                                <w:lang w:val="en-US"/>
                              </w:rPr>
                              <w:t xml:space="preserve"> </w:t>
                            </w:r>
                            <w:r w:rsidRPr="00920939">
                              <w:rPr>
                                <w:rFonts w:ascii="Fira Code" w:hAnsi="Fira Code"/>
                                <w:color w:val="A31515"/>
                                <w:sz w:val="18"/>
                                <w:szCs w:val="18"/>
                                <w:lang w:val="en-US"/>
                              </w:rPr>
                              <w:t>'[app-single-connection]'</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templateUrl:</w:t>
                            </w:r>
                            <w:r w:rsidRPr="00920939">
                              <w:rPr>
                                <w:rFonts w:ascii="Fira Code" w:hAnsi="Fira Code"/>
                                <w:color w:val="000000"/>
                                <w:sz w:val="18"/>
                                <w:szCs w:val="18"/>
                                <w:lang w:val="en-US"/>
                              </w:rPr>
                              <w:t xml:space="preserve"> </w:t>
                            </w:r>
                            <w:r w:rsidRPr="00920939">
                              <w:rPr>
                                <w:rFonts w:ascii="Fira Code" w:hAnsi="Fira Code"/>
                                <w:color w:val="A31515"/>
                                <w:sz w:val="18"/>
                                <w:szCs w:val="18"/>
                                <w:lang w:val="en-US"/>
                              </w:rPr>
                              <w:t>'./single-connection.component.html'</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styleUrls:</w:t>
                            </w:r>
                            <w:r w:rsidRPr="00920939">
                              <w:rPr>
                                <w:rFonts w:ascii="Fira Code" w:hAnsi="Fira Code"/>
                                <w:color w:val="000000"/>
                                <w:sz w:val="18"/>
                                <w:szCs w:val="18"/>
                                <w:lang w:val="en-US"/>
                              </w:rPr>
                              <w:t xml:space="preserve"> [</w:t>
                            </w:r>
                            <w:r w:rsidRPr="00920939">
                              <w:rPr>
                                <w:rFonts w:ascii="Fira Code" w:hAnsi="Fira Code"/>
                                <w:color w:val="A31515"/>
                                <w:sz w:val="18"/>
                                <w:szCs w:val="18"/>
                                <w:lang w:val="en-US"/>
                              </w:rPr>
                              <w:t>'./single-connection.component.css'</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AF00DB"/>
                                <w:sz w:val="18"/>
                                <w:szCs w:val="18"/>
                                <w:lang w:val="en-US"/>
                              </w:rPr>
                              <w:t>export</w:t>
                            </w: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class</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SingleConnectionComponent</w:t>
                            </w:r>
                            <w:r w:rsidRPr="00920939">
                              <w:rPr>
                                <w:rFonts w:ascii="Fira Code" w:hAnsi="Fira Code"/>
                                <w:color w:val="000000"/>
                                <w:sz w:val="18"/>
                                <w:szCs w:val="18"/>
                                <w:lang w:val="en-US"/>
                              </w:rPr>
                              <w:t xml:space="preserve"> {</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constructor</w:t>
                            </w:r>
                            <w:r w:rsidRPr="00920939">
                              <w:rPr>
                                <w:rFonts w:ascii="Fira Code" w:hAnsi="Fira Code"/>
                                <w:color w:val="000000"/>
                                <w:sz w:val="18"/>
                                <w:szCs w:val="18"/>
                                <w:lang w:val="en-US"/>
                              </w:rPr>
                              <w:t>(</w:t>
                            </w:r>
                            <w:r w:rsidRPr="00920939">
                              <w:rPr>
                                <w:rFonts w:ascii="Fira Code" w:hAnsi="Fira Code"/>
                                <w:color w:val="0000FF"/>
                                <w:sz w:val="18"/>
                                <w:szCs w:val="18"/>
                                <w:lang w:val="en-US"/>
                              </w:rPr>
                              <w:t>private</w:t>
                            </w: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deviceInfoApi</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DeviceInfoApiService</w:t>
                            </w:r>
                            <w:r w:rsidRPr="00920939">
                              <w:rPr>
                                <w:rFonts w:ascii="Fira Code" w:hAnsi="Fira Code"/>
                                <w:color w:val="000000"/>
                                <w:sz w:val="18"/>
                                <w:szCs w:val="18"/>
                                <w:lang w:val="en-US"/>
                              </w:rPr>
                              <w:t>) { }</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795E26"/>
                                <w:sz w:val="18"/>
                                <w:szCs w:val="18"/>
                                <w:lang w:val="en-US"/>
                              </w:rPr>
                              <w:t>Input</w:t>
                            </w: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connection</w:t>
                            </w:r>
                            <w:r w:rsidRPr="00920939">
                              <w:rPr>
                                <w:rFonts w:ascii="Fira Code" w:hAnsi="Fira Code"/>
                                <w:color w:val="000000"/>
                                <w:sz w:val="18"/>
                                <w:szCs w:val="18"/>
                                <w:lang w:val="en-US"/>
                              </w:rPr>
                              <w:t>:</w:t>
                            </w:r>
                            <w:r w:rsidRPr="00920939">
                              <w:rPr>
                                <w:rFonts w:ascii="Fira Code" w:hAnsi="Fira Code"/>
                                <w:color w:val="267F99"/>
                                <w:sz w:val="18"/>
                                <w:szCs w:val="18"/>
                                <w:lang w:val="en-US"/>
                              </w:rPr>
                              <w:t>any</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795E26"/>
                                <w:sz w:val="18"/>
                                <w:szCs w:val="18"/>
                                <w:lang w:val="en-US"/>
                              </w:rPr>
                              <w:t>Output</w:t>
                            </w: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connectionDeleted</w:t>
                            </w:r>
                            <w:r w:rsidRPr="00920939">
                              <w:rPr>
                                <w:rFonts w:ascii="Fira Code" w:hAnsi="Fira Code"/>
                                <w:color w:val="000000"/>
                                <w:sz w:val="18"/>
                                <w:szCs w:val="18"/>
                                <w:lang w:val="en-US"/>
                              </w:rPr>
                              <w:t xml:space="preserve"> = </w:t>
                            </w:r>
                            <w:r w:rsidRPr="00920939">
                              <w:rPr>
                                <w:rFonts w:ascii="Fira Code" w:hAnsi="Fira Code"/>
                                <w:color w:val="0000FF"/>
                                <w:sz w:val="18"/>
                                <w:szCs w:val="18"/>
                                <w:lang w:val="en-US"/>
                              </w:rPr>
                              <w:t>new</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EventEmitter</w:t>
                            </w:r>
                            <w:r w:rsidRPr="00920939">
                              <w:rPr>
                                <w:rFonts w:ascii="Fira Code" w:hAnsi="Fira Code"/>
                                <w:color w:val="000000"/>
                                <w:sz w:val="18"/>
                                <w:szCs w:val="18"/>
                                <w:lang w:val="en-US"/>
                              </w:rPr>
                              <w:t>&lt;</w:t>
                            </w:r>
                            <w:r w:rsidRPr="00920939">
                              <w:rPr>
                                <w:rFonts w:ascii="Fira Code" w:hAnsi="Fira Code"/>
                                <w:color w:val="267F99"/>
                                <w:sz w:val="18"/>
                                <w:szCs w:val="18"/>
                                <w:lang w:val="en-US"/>
                              </w:rPr>
                              <w:t>boolean</w:t>
                            </w:r>
                            <w:r w:rsidRPr="00920939">
                              <w:rPr>
                                <w:rFonts w:ascii="Fira Code" w:hAnsi="Fira Code"/>
                                <w:color w:val="000000"/>
                                <w:sz w:val="18"/>
                                <w:szCs w:val="18"/>
                                <w:lang w:val="en-US"/>
                              </w:rPr>
                              <w:t>&gt;();</w:t>
                            </w:r>
                          </w:p>
                          <w:p w:rsidR="00B23C36" w:rsidRPr="00920939" w:rsidRDefault="00B23C36" w:rsidP="00920939">
                            <w:pPr>
                              <w:spacing w:before="0" w:after="0" w:line="270" w:lineRule="atLeast"/>
                              <w:jc w:val="left"/>
                              <w:rPr>
                                <w:rFonts w:ascii="Fira Code" w:hAnsi="Fira Code"/>
                                <w:color w:val="000000"/>
                                <w:sz w:val="18"/>
                                <w:szCs w:val="18"/>
                                <w:lang w:val="en-US"/>
                              </w:rPr>
                            </w:pP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795E26"/>
                                <w:sz w:val="18"/>
                                <w:szCs w:val="18"/>
                                <w:lang w:val="en-US"/>
                              </w:rPr>
                              <w:t>deleteConnectionClicked</w:t>
                            </w:r>
                            <w:r w:rsidRPr="00920939">
                              <w:rPr>
                                <w:rFonts w:ascii="Fira Code" w:hAnsi="Fira Code"/>
                                <w:color w:val="000000"/>
                                <w:sz w:val="18"/>
                                <w:szCs w:val="18"/>
                                <w:lang w:val="en-US"/>
                              </w:rPr>
                              <w:t>(</w:t>
                            </w:r>
                            <w:r w:rsidRPr="00920939">
                              <w:rPr>
                                <w:rFonts w:ascii="Fira Code" w:hAnsi="Fira Code"/>
                                <w:color w:val="001080"/>
                                <w:sz w:val="18"/>
                                <w:szCs w:val="18"/>
                                <w:lang w:val="en-US"/>
                              </w:rPr>
                              <w:t>connectionId</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number</w:t>
                            </w:r>
                            <w:r w:rsidRPr="00920939">
                              <w:rPr>
                                <w:rFonts w:ascii="Fira Code" w:hAnsi="Fira Code"/>
                                <w:color w:val="000000"/>
                                <w:sz w:val="18"/>
                                <w:szCs w:val="18"/>
                                <w:lang w:val="en-US"/>
                              </w:rPr>
                              <w:t>) {</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this</w:t>
                            </w:r>
                            <w:r w:rsidRPr="00920939">
                              <w:rPr>
                                <w:rFonts w:ascii="Fira Code" w:hAnsi="Fira Code"/>
                                <w:color w:val="000000"/>
                                <w:sz w:val="18"/>
                                <w:szCs w:val="18"/>
                                <w:lang w:val="en-US"/>
                              </w:rPr>
                              <w:t>.</w:t>
                            </w:r>
                            <w:r w:rsidRPr="00920939">
                              <w:rPr>
                                <w:rFonts w:ascii="Fira Code" w:hAnsi="Fira Code"/>
                                <w:color w:val="001080"/>
                                <w:sz w:val="18"/>
                                <w:szCs w:val="18"/>
                                <w:lang w:val="en-US"/>
                              </w:rPr>
                              <w:t>deviceInfoApi</w:t>
                            </w:r>
                            <w:r w:rsidRPr="00920939">
                              <w:rPr>
                                <w:rFonts w:ascii="Fira Code" w:hAnsi="Fira Code"/>
                                <w:color w:val="000000"/>
                                <w:sz w:val="18"/>
                                <w:szCs w:val="18"/>
                                <w:lang w:val="en-US"/>
                              </w:rPr>
                              <w:t>.</w:t>
                            </w:r>
                            <w:r w:rsidRPr="00920939">
                              <w:rPr>
                                <w:rFonts w:ascii="Fira Code" w:hAnsi="Fira Code"/>
                                <w:color w:val="795E26"/>
                                <w:sz w:val="18"/>
                                <w:szCs w:val="18"/>
                                <w:lang w:val="en-US"/>
                              </w:rPr>
                              <w:t>removeConnection</w:t>
                            </w:r>
                            <w:r w:rsidRPr="00920939">
                              <w:rPr>
                                <w:rFonts w:ascii="Fira Code" w:hAnsi="Fira Code"/>
                                <w:color w:val="000000"/>
                                <w:sz w:val="18"/>
                                <w:szCs w:val="18"/>
                                <w:lang w:val="en-US"/>
                              </w:rPr>
                              <w:t>(</w:t>
                            </w:r>
                            <w:r w:rsidRPr="00920939">
                              <w:rPr>
                                <w:rFonts w:ascii="Fira Code" w:hAnsi="Fira Code"/>
                                <w:color w:val="001080"/>
                                <w:sz w:val="18"/>
                                <w:szCs w:val="18"/>
                                <w:lang w:val="en-US"/>
                              </w:rPr>
                              <w:t>connectionId</w:t>
                            </w:r>
                            <w:r w:rsidRPr="00920939">
                              <w:rPr>
                                <w:rFonts w:ascii="Fira Code" w:hAnsi="Fira Code"/>
                                <w:color w:val="000000"/>
                                <w:sz w:val="18"/>
                                <w:szCs w:val="18"/>
                                <w:lang w:val="en-US"/>
                              </w:rPr>
                              <w:t>).</w:t>
                            </w:r>
                            <w:r w:rsidRPr="00920939">
                              <w:rPr>
                                <w:rFonts w:ascii="Fira Code" w:hAnsi="Fira Code"/>
                                <w:color w:val="795E26"/>
                                <w:sz w:val="18"/>
                                <w:szCs w:val="18"/>
                                <w:lang w:val="en-US"/>
                              </w:rPr>
                              <w:t>then</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res</w:t>
                            </w: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=&gt;</w:t>
                            </w: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this</w:t>
                            </w:r>
                            <w:r w:rsidRPr="00920939">
                              <w:rPr>
                                <w:rFonts w:ascii="Fira Code" w:hAnsi="Fira Code"/>
                                <w:color w:val="000000"/>
                                <w:sz w:val="18"/>
                                <w:szCs w:val="18"/>
                                <w:lang w:val="en-US"/>
                              </w:rPr>
                              <w:t>.</w:t>
                            </w:r>
                            <w:r w:rsidRPr="00920939">
                              <w:rPr>
                                <w:rFonts w:ascii="Fira Code" w:hAnsi="Fira Code"/>
                                <w:color w:val="001080"/>
                                <w:sz w:val="18"/>
                                <w:szCs w:val="18"/>
                                <w:lang w:val="en-US"/>
                              </w:rPr>
                              <w:t>connectionDeleted</w:t>
                            </w:r>
                            <w:r w:rsidRPr="00920939">
                              <w:rPr>
                                <w:rFonts w:ascii="Fira Code" w:hAnsi="Fira Code"/>
                                <w:color w:val="000000"/>
                                <w:sz w:val="18"/>
                                <w:szCs w:val="18"/>
                                <w:lang w:val="en-US"/>
                              </w:rPr>
                              <w:t>.</w:t>
                            </w:r>
                            <w:r w:rsidRPr="00920939">
                              <w:rPr>
                                <w:rFonts w:ascii="Fira Code" w:hAnsi="Fira Code"/>
                                <w:color w:val="795E26"/>
                                <w:sz w:val="18"/>
                                <w:szCs w:val="18"/>
                                <w:lang w:val="en-US"/>
                              </w:rPr>
                              <w:t>emit</w:t>
                            </w:r>
                            <w:r w:rsidRPr="00920939">
                              <w:rPr>
                                <w:rFonts w:ascii="Fira Code" w:hAnsi="Fira Code"/>
                                <w:color w:val="000000"/>
                                <w:sz w:val="18"/>
                                <w:szCs w:val="18"/>
                                <w:lang w:val="en-US"/>
                              </w:rPr>
                              <w:t>(</w:t>
                            </w:r>
                            <w:r w:rsidRPr="00920939">
                              <w:rPr>
                                <w:rFonts w:ascii="Fira Code" w:hAnsi="Fira Code"/>
                                <w:color w:val="0000FF"/>
                                <w:sz w:val="18"/>
                                <w:szCs w:val="18"/>
                                <w:lang w:val="en-US"/>
                              </w:rPr>
                              <w:t>true</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rPr>
                            </w:pPr>
                            <w:r w:rsidRPr="00920939">
                              <w:rPr>
                                <w:rFonts w:ascii="Fira Code" w:hAnsi="Fira Code"/>
                                <w:color w:val="000000"/>
                                <w:sz w:val="18"/>
                                <w:szCs w:val="18"/>
                                <w:lang w:val="en-US"/>
                              </w:rPr>
                              <w:t xml:space="preserve">    </w:t>
                            </w:r>
                            <w:r w:rsidRPr="00920939">
                              <w:rPr>
                                <w:rFonts w:ascii="Fira Code" w:hAnsi="Fira Code"/>
                                <w:color w:val="000000"/>
                                <w:sz w:val="18"/>
                                <w:szCs w:val="18"/>
                              </w:rPr>
                              <w:t>);</w:t>
                            </w:r>
                          </w:p>
                          <w:p w:rsidR="00B23C36" w:rsidRPr="00920939" w:rsidRDefault="00B23C36" w:rsidP="00920939">
                            <w:pPr>
                              <w:spacing w:before="0" w:after="0" w:line="270" w:lineRule="atLeast"/>
                              <w:jc w:val="left"/>
                              <w:rPr>
                                <w:rFonts w:ascii="Fira Code" w:hAnsi="Fira Code"/>
                                <w:color w:val="000000"/>
                                <w:sz w:val="18"/>
                                <w:szCs w:val="18"/>
                              </w:rPr>
                            </w:pPr>
                            <w:r w:rsidRPr="00920939">
                              <w:rPr>
                                <w:rFonts w:ascii="Fira Code" w:hAnsi="Fira Code"/>
                                <w:color w:val="000000"/>
                                <w:sz w:val="18"/>
                                <w:szCs w:val="18"/>
                              </w:rPr>
                              <w:t xml:space="preserve">  }</w:t>
                            </w:r>
                          </w:p>
                          <w:p w:rsidR="00B23C36" w:rsidRPr="00920939" w:rsidRDefault="00B23C36" w:rsidP="00920939">
                            <w:pPr>
                              <w:spacing w:before="0" w:after="0" w:line="270" w:lineRule="atLeast"/>
                              <w:jc w:val="left"/>
                              <w:rPr>
                                <w:rFonts w:ascii="Fira Code" w:hAnsi="Fira Code"/>
                                <w:color w:val="000000"/>
                                <w:sz w:val="18"/>
                                <w:szCs w:val="18"/>
                              </w:rPr>
                            </w:pPr>
                            <w:r w:rsidRPr="00920939">
                              <w:rPr>
                                <w:rFonts w:ascii="Fira Code" w:hAnsi="Fira Code"/>
                                <w:color w:val="000000"/>
                                <w:sz w:val="18"/>
                                <w:szCs w:val="18"/>
                              </w:rPr>
                              <w:t>}</w:t>
                            </w:r>
                          </w:p>
                          <w:p w:rsidR="00B23C36" w:rsidRPr="002105A4" w:rsidRDefault="00B23C36" w:rsidP="00920939">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DE83C" id="Pole tekstowe 52" o:spid="_x0000_s1062" type="#_x0000_t202" style="width:451pt;height:2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" fillcolor="#fefff7" strokecolor="#aeaaaa [2414]" strokeweight=".5pt">
                <v:textbox>
                  <w:txbxContent>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w:t>
                      </w:r>
                      <w:r w:rsidRPr="00920939">
                        <w:rPr>
                          <w:rFonts w:ascii="Fira Code" w:hAnsi="Fira Code"/>
                          <w:color w:val="795E26"/>
                          <w:sz w:val="18"/>
                          <w:szCs w:val="18"/>
                          <w:lang w:val="en-US"/>
                        </w:rPr>
                        <w:t>Component</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selector:</w:t>
                      </w:r>
                      <w:r w:rsidRPr="00920939">
                        <w:rPr>
                          <w:rFonts w:ascii="Fira Code" w:hAnsi="Fira Code"/>
                          <w:color w:val="000000"/>
                          <w:sz w:val="18"/>
                          <w:szCs w:val="18"/>
                          <w:lang w:val="en-US"/>
                        </w:rPr>
                        <w:t xml:space="preserve"> </w:t>
                      </w:r>
                      <w:r w:rsidRPr="00920939">
                        <w:rPr>
                          <w:rFonts w:ascii="Fira Code" w:hAnsi="Fira Code"/>
                          <w:color w:val="A31515"/>
                          <w:sz w:val="18"/>
                          <w:szCs w:val="18"/>
                          <w:lang w:val="en-US"/>
                        </w:rPr>
                        <w:t>'[app-single-connection]'</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templateUrl:</w:t>
                      </w:r>
                      <w:r w:rsidRPr="00920939">
                        <w:rPr>
                          <w:rFonts w:ascii="Fira Code" w:hAnsi="Fira Code"/>
                          <w:color w:val="000000"/>
                          <w:sz w:val="18"/>
                          <w:szCs w:val="18"/>
                          <w:lang w:val="en-US"/>
                        </w:rPr>
                        <w:t xml:space="preserve"> </w:t>
                      </w:r>
                      <w:r w:rsidRPr="00920939">
                        <w:rPr>
                          <w:rFonts w:ascii="Fira Code" w:hAnsi="Fira Code"/>
                          <w:color w:val="A31515"/>
                          <w:sz w:val="18"/>
                          <w:szCs w:val="18"/>
                          <w:lang w:val="en-US"/>
                        </w:rPr>
                        <w:t>'./single-connection.component.html'</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styleUrls:</w:t>
                      </w:r>
                      <w:r w:rsidRPr="00920939">
                        <w:rPr>
                          <w:rFonts w:ascii="Fira Code" w:hAnsi="Fira Code"/>
                          <w:color w:val="000000"/>
                          <w:sz w:val="18"/>
                          <w:szCs w:val="18"/>
                          <w:lang w:val="en-US"/>
                        </w:rPr>
                        <w:t xml:space="preserve"> [</w:t>
                      </w:r>
                      <w:r w:rsidRPr="00920939">
                        <w:rPr>
                          <w:rFonts w:ascii="Fira Code" w:hAnsi="Fira Code"/>
                          <w:color w:val="A31515"/>
                          <w:sz w:val="18"/>
                          <w:szCs w:val="18"/>
                          <w:lang w:val="en-US"/>
                        </w:rPr>
                        <w:t>'./single-connection.component.css'</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AF00DB"/>
                          <w:sz w:val="18"/>
                          <w:szCs w:val="18"/>
                          <w:lang w:val="en-US"/>
                        </w:rPr>
                        <w:t>export</w:t>
                      </w: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class</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SingleConnectionComponent</w:t>
                      </w:r>
                      <w:r w:rsidRPr="00920939">
                        <w:rPr>
                          <w:rFonts w:ascii="Fira Code" w:hAnsi="Fira Code"/>
                          <w:color w:val="000000"/>
                          <w:sz w:val="18"/>
                          <w:szCs w:val="18"/>
                          <w:lang w:val="en-US"/>
                        </w:rPr>
                        <w:t xml:space="preserve"> {</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constructor</w:t>
                      </w:r>
                      <w:r w:rsidRPr="00920939">
                        <w:rPr>
                          <w:rFonts w:ascii="Fira Code" w:hAnsi="Fira Code"/>
                          <w:color w:val="000000"/>
                          <w:sz w:val="18"/>
                          <w:szCs w:val="18"/>
                          <w:lang w:val="en-US"/>
                        </w:rPr>
                        <w:t>(</w:t>
                      </w:r>
                      <w:r w:rsidRPr="00920939">
                        <w:rPr>
                          <w:rFonts w:ascii="Fira Code" w:hAnsi="Fira Code"/>
                          <w:color w:val="0000FF"/>
                          <w:sz w:val="18"/>
                          <w:szCs w:val="18"/>
                          <w:lang w:val="en-US"/>
                        </w:rPr>
                        <w:t>private</w:t>
                      </w: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deviceInfoApi</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DeviceInfoApiService</w:t>
                      </w:r>
                      <w:r w:rsidRPr="00920939">
                        <w:rPr>
                          <w:rFonts w:ascii="Fira Code" w:hAnsi="Fira Code"/>
                          <w:color w:val="000000"/>
                          <w:sz w:val="18"/>
                          <w:szCs w:val="18"/>
                          <w:lang w:val="en-US"/>
                        </w:rPr>
                        <w:t>) { }</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795E26"/>
                          <w:sz w:val="18"/>
                          <w:szCs w:val="18"/>
                          <w:lang w:val="en-US"/>
                        </w:rPr>
                        <w:t>Input</w:t>
                      </w: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connection</w:t>
                      </w:r>
                      <w:r w:rsidRPr="00920939">
                        <w:rPr>
                          <w:rFonts w:ascii="Fira Code" w:hAnsi="Fira Code"/>
                          <w:color w:val="000000"/>
                          <w:sz w:val="18"/>
                          <w:szCs w:val="18"/>
                          <w:lang w:val="en-US"/>
                        </w:rPr>
                        <w:t>:</w:t>
                      </w:r>
                      <w:r w:rsidRPr="00920939">
                        <w:rPr>
                          <w:rFonts w:ascii="Fira Code" w:hAnsi="Fira Code"/>
                          <w:color w:val="267F99"/>
                          <w:sz w:val="18"/>
                          <w:szCs w:val="18"/>
                          <w:lang w:val="en-US"/>
                        </w:rPr>
                        <w:t>any</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795E26"/>
                          <w:sz w:val="18"/>
                          <w:szCs w:val="18"/>
                          <w:lang w:val="en-US"/>
                        </w:rPr>
                        <w:t>Output</w:t>
                      </w: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connectionDeleted</w:t>
                      </w:r>
                      <w:r w:rsidRPr="00920939">
                        <w:rPr>
                          <w:rFonts w:ascii="Fira Code" w:hAnsi="Fira Code"/>
                          <w:color w:val="000000"/>
                          <w:sz w:val="18"/>
                          <w:szCs w:val="18"/>
                          <w:lang w:val="en-US"/>
                        </w:rPr>
                        <w:t xml:space="preserve"> = </w:t>
                      </w:r>
                      <w:r w:rsidRPr="00920939">
                        <w:rPr>
                          <w:rFonts w:ascii="Fira Code" w:hAnsi="Fira Code"/>
                          <w:color w:val="0000FF"/>
                          <w:sz w:val="18"/>
                          <w:szCs w:val="18"/>
                          <w:lang w:val="en-US"/>
                        </w:rPr>
                        <w:t>new</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EventEmitter</w:t>
                      </w:r>
                      <w:r w:rsidRPr="00920939">
                        <w:rPr>
                          <w:rFonts w:ascii="Fira Code" w:hAnsi="Fira Code"/>
                          <w:color w:val="000000"/>
                          <w:sz w:val="18"/>
                          <w:szCs w:val="18"/>
                          <w:lang w:val="en-US"/>
                        </w:rPr>
                        <w:t>&lt;</w:t>
                      </w:r>
                      <w:r w:rsidRPr="00920939">
                        <w:rPr>
                          <w:rFonts w:ascii="Fira Code" w:hAnsi="Fira Code"/>
                          <w:color w:val="267F99"/>
                          <w:sz w:val="18"/>
                          <w:szCs w:val="18"/>
                          <w:lang w:val="en-US"/>
                        </w:rPr>
                        <w:t>boolean</w:t>
                      </w:r>
                      <w:r w:rsidRPr="00920939">
                        <w:rPr>
                          <w:rFonts w:ascii="Fira Code" w:hAnsi="Fira Code"/>
                          <w:color w:val="000000"/>
                          <w:sz w:val="18"/>
                          <w:szCs w:val="18"/>
                          <w:lang w:val="en-US"/>
                        </w:rPr>
                        <w:t>&gt;();</w:t>
                      </w:r>
                    </w:p>
                    <w:p w:rsidR="00B23C36" w:rsidRPr="00920939" w:rsidRDefault="00B23C36" w:rsidP="00920939">
                      <w:pPr>
                        <w:spacing w:before="0" w:after="0" w:line="270" w:lineRule="atLeast"/>
                        <w:jc w:val="left"/>
                        <w:rPr>
                          <w:rFonts w:ascii="Fira Code" w:hAnsi="Fira Code"/>
                          <w:color w:val="000000"/>
                          <w:sz w:val="18"/>
                          <w:szCs w:val="18"/>
                          <w:lang w:val="en-US"/>
                        </w:rPr>
                      </w:pP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795E26"/>
                          <w:sz w:val="18"/>
                          <w:szCs w:val="18"/>
                          <w:lang w:val="en-US"/>
                        </w:rPr>
                        <w:t>deleteConnectionClicked</w:t>
                      </w:r>
                      <w:r w:rsidRPr="00920939">
                        <w:rPr>
                          <w:rFonts w:ascii="Fira Code" w:hAnsi="Fira Code"/>
                          <w:color w:val="000000"/>
                          <w:sz w:val="18"/>
                          <w:szCs w:val="18"/>
                          <w:lang w:val="en-US"/>
                        </w:rPr>
                        <w:t>(</w:t>
                      </w:r>
                      <w:r w:rsidRPr="00920939">
                        <w:rPr>
                          <w:rFonts w:ascii="Fira Code" w:hAnsi="Fira Code"/>
                          <w:color w:val="001080"/>
                          <w:sz w:val="18"/>
                          <w:szCs w:val="18"/>
                          <w:lang w:val="en-US"/>
                        </w:rPr>
                        <w:t>connectionId</w:t>
                      </w:r>
                      <w:r w:rsidRPr="00920939">
                        <w:rPr>
                          <w:rFonts w:ascii="Fira Code" w:hAnsi="Fira Code"/>
                          <w:color w:val="000000"/>
                          <w:sz w:val="18"/>
                          <w:szCs w:val="18"/>
                          <w:lang w:val="en-US"/>
                        </w:rPr>
                        <w:t xml:space="preserve">: </w:t>
                      </w:r>
                      <w:r w:rsidRPr="00920939">
                        <w:rPr>
                          <w:rFonts w:ascii="Fira Code" w:hAnsi="Fira Code"/>
                          <w:color w:val="267F99"/>
                          <w:sz w:val="18"/>
                          <w:szCs w:val="18"/>
                          <w:lang w:val="en-US"/>
                        </w:rPr>
                        <w:t>number</w:t>
                      </w:r>
                      <w:r w:rsidRPr="00920939">
                        <w:rPr>
                          <w:rFonts w:ascii="Fira Code" w:hAnsi="Fira Code"/>
                          <w:color w:val="000000"/>
                          <w:sz w:val="18"/>
                          <w:szCs w:val="18"/>
                          <w:lang w:val="en-US"/>
                        </w:rPr>
                        <w:t>) {</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this</w:t>
                      </w:r>
                      <w:r w:rsidRPr="00920939">
                        <w:rPr>
                          <w:rFonts w:ascii="Fira Code" w:hAnsi="Fira Code"/>
                          <w:color w:val="000000"/>
                          <w:sz w:val="18"/>
                          <w:szCs w:val="18"/>
                          <w:lang w:val="en-US"/>
                        </w:rPr>
                        <w:t>.</w:t>
                      </w:r>
                      <w:r w:rsidRPr="00920939">
                        <w:rPr>
                          <w:rFonts w:ascii="Fira Code" w:hAnsi="Fira Code"/>
                          <w:color w:val="001080"/>
                          <w:sz w:val="18"/>
                          <w:szCs w:val="18"/>
                          <w:lang w:val="en-US"/>
                        </w:rPr>
                        <w:t>deviceInfoApi</w:t>
                      </w:r>
                      <w:r w:rsidRPr="00920939">
                        <w:rPr>
                          <w:rFonts w:ascii="Fira Code" w:hAnsi="Fira Code"/>
                          <w:color w:val="000000"/>
                          <w:sz w:val="18"/>
                          <w:szCs w:val="18"/>
                          <w:lang w:val="en-US"/>
                        </w:rPr>
                        <w:t>.</w:t>
                      </w:r>
                      <w:r w:rsidRPr="00920939">
                        <w:rPr>
                          <w:rFonts w:ascii="Fira Code" w:hAnsi="Fira Code"/>
                          <w:color w:val="795E26"/>
                          <w:sz w:val="18"/>
                          <w:szCs w:val="18"/>
                          <w:lang w:val="en-US"/>
                        </w:rPr>
                        <w:t>removeConnection</w:t>
                      </w:r>
                      <w:r w:rsidRPr="00920939">
                        <w:rPr>
                          <w:rFonts w:ascii="Fira Code" w:hAnsi="Fira Code"/>
                          <w:color w:val="000000"/>
                          <w:sz w:val="18"/>
                          <w:szCs w:val="18"/>
                          <w:lang w:val="en-US"/>
                        </w:rPr>
                        <w:t>(</w:t>
                      </w:r>
                      <w:r w:rsidRPr="00920939">
                        <w:rPr>
                          <w:rFonts w:ascii="Fira Code" w:hAnsi="Fira Code"/>
                          <w:color w:val="001080"/>
                          <w:sz w:val="18"/>
                          <w:szCs w:val="18"/>
                          <w:lang w:val="en-US"/>
                        </w:rPr>
                        <w:t>connectionId</w:t>
                      </w:r>
                      <w:r w:rsidRPr="00920939">
                        <w:rPr>
                          <w:rFonts w:ascii="Fira Code" w:hAnsi="Fira Code"/>
                          <w:color w:val="000000"/>
                          <w:sz w:val="18"/>
                          <w:szCs w:val="18"/>
                          <w:lang w:val="en-US"/>
                        </w:rPr>
                        <w:t>).</w:t>
                      </w:r>
                      <w:r w:rsidRPr="00920939">
                        <w:rPr>
                          <w:rFonts w:ascii="Fira Code" w:hAnsi="Fira Code"/>
                          <w:color w:val="795E26"/>
                          <w:sz w:val="18"/>
                          <w:szCs w:val="18"/>
                          <w:lang w:val="en-US"/>
                        </w:rPr>
                        <w:t>then</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lang w:val="en-US"/>
                        </w:rPr>
                      </w:pPr>
                      <w:r w:rsidRPr="00920939">
                        <w:rPr>
                          <w:rFonts w:ascii="Fira Code" w:hAnsi="Fira Code"/>
                          <w:color w:val="000000"/>
                          <w:sz w:val="18"/>
                          <w:szCs w:val="18"/>
                          <w:lang w:val="en-US"/>
                        </w:rPr>
                        <w:t xml:space="preserve">      </w:t>
                      </w:r>
                      <w:r w:rsidRPr="00920939">
                        <w:rPr>
                          <w:rFonts w:ascii="Fira Code" w:hAnsi="Fira Code"/>
                          <w:color w:val="001080"/>
                          <w:sz w:val="18"/>
                          <w:szCs w:val="18"/>
                          <w:lang w:val="en-US"/>
                        </w:rPr>
                        <w:t>res</w:t>
                      </w: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=&gt;</w:t>
                      </w:r>
                      <w:r w:rsidRPr="00920939">
                        <w:rPr>
                          <w:rFonts w:ascii="Fira Code" w:hAnsi="Fira Code"/>
                          <w:color w:val="000000"/>
                          <w:sz w:val="18"/>
                          <w:szCs w:val="18"/>
                          <w:lang w:val="en-US"/>
                        </w:rPr>
                        <w:t xml:space="preserve"> </w:t>
                      </w:r>
                      <w:r w:rsidRPr="00920939">
                        <w:rPr>
                          <w:rFonts w:ascii="Fira Code" w:hAnsi="Fira Code"/>
                          <w:color w:val="0000FF"/>
                          <w:sz w:val="18"/>
                          <w:szCs w:val="18"/>
                          <w:lang w:val="en-US"/>
                        </w:rPr>
                        <w:t>this</w:t>
                      </w:r>
                      <w:r w:rsidRPr="00920939">
                        <w:rPr>
                          <w:rFonts w:ascii="Fira Code" w:hAnsi="Fira Code"/>
                          <w:color w:val="000000"/>
                          <w:sz w:val="18"/>
                          <w:szCs w:val="18"/>
                          <w:lang w:val="en-US"/>
                        </w:rPr>
                        <w:t>.</w:t>
                      </w:r>
                      <w:r w:rsidRPr="00920939">
                        <w:rPr>
                          <w:rFonts w:ascii="Fira Code" w:hAnsi="Fira Code"/>
                          <w:color w:val="001080"/>
                          <w:sz w:val="18"/>
                          <w:szCs w:val="18"/>
                          <w:lang w:val="en-US"/>
                        </w:rPr>
                        <w:t>connectionDeleted</w:t>
                      </w:r>
                      <w:r w:rsidRPr="00920939">
                        <w:rPr>
                          <w:rFonts w:ascii="Fira Code" w:hAnsi="Fira Code"/>
                          <w:color w:val="000000"/>
                          <w:sz w:val="18"/>
                          <w:szCs w:val="18"/>
                          <w:lang w:val="en-US"/>
                        </w:rPr>
                        <w:t>.</w:t>
                      </w:r>
                      <w:r w:rsidRPr="00920939">
                        <w:rPr>
                          <w:rFonts w:ascii="Fira Code" w:hAnsi="Fira Code"/>
                          <w:color w:val="795E26"/>
                          <w:sz w:val="18"/>
                          <w:szCs w:val="18"/>
                          <w:lang w:val="en-US"/>
                        </w:rPr>
                        <w:t>emit</w:t>
                      </w:r>
                      <w:r w:rsidRPr="00920939">
                        <w:rPr>
                          <w:rFonts w:ascii="Fira Code" w:hAnsi="Fira Code"/>
                          <w:color w:val="000000"/>
                          <w:sz w:val="18"/>
                          <w:szCs w:val="18"/>
                          <w:lang w:val="en-US"/>
                        </w:rPr>
                        <w:t>(</w:t>
                      </w:r>
                      <w:r w:rsidRPr="00920939">
                        <w:rPr>
                          <w:rFonts w:ascii="Fira Code" w:hAnsi="Fira Code"/>
                          <w:color w:val="0000FF"/>
                          <w:sz w:val="18"/>
                          <w:szCs w:val="18"/>
                          <w:lang w:val="en-US"/>
                        </w:rPr>
                        <w:t>true</w:t>
                      </w:r>
                      <w:r w:rsidRPr="00920939">
                        <w:rPr>
                          <w:rFonts w:ascii="Fira Code" w:hAnsi="Fira Code"/>
                          <w:color w:val="000000"/>
                          <w:sz w:val="18"/>
                          <w:szCs w:val="18"/>
                          <w:lang w:val="en-US"/>
                        </w:rPr>
                        <w:t>)</w:t>
                      </w:r>
                    </w:p>
                    <w:p w:rsidR="00B23C36" w:rsidRPr="00920939" w:rsidRDefault="00B23C36" w:rsidP="00920939">
                      <w:pPr>
                        <w:spacing w:before="0" w:after="0" w:line="270" w:lineRule="atLeast"/>
                        <w:jc w:val="left"/>
                        <w:rPr>
                          <w:rFonts w:ascii="Fira Code" w:hAnsi="Fira Code"/>
                          <w:color w:val="000000"/>
                          <w:sz w:val="18"/>
                          <w:szCs w:val="18"/>
                        </w:rPr>
                      </w:pPr>
                      <w:r w:rsidRPr="00920939">
                        <w:rPr>
                          <w:rFonts w:ascii="Fira Code" w:hAnsi="Fira Code"/>
                          <w:color w:val="000000"/>
                          <w:sz w:val="18"/>
                          <w:szCs w:val="18"/>
                          <w:lang w:val="en-US"/>
                        </w:rPr>
                        <w:t xml:space="preserve">    </w:t>
                      </w:r>
                      <w:r w:rsidRPr="00920939">
                        <w:rPr>
                          <w:rFonts w:ascii="Fira Code" w:hAnsi="Fira Code"/>
                          <w:color w:val="000000"/>
                          <w:sz w:val="18"/>
                          <w:szCs w:val="18"/>
                        </w:rPr>
                        <w:t>);</w:t>
                      </w:r>
                    </w:p>
                    <w:p w:rsidR="00B23C36" w:rsidRPr="00920939" w:rsidRDefault="00B23C36" w:rsidP="00920939">
                      <w:pPr>
                        <w:spacing w:before="0" w:after="0" w:line="270" w:lineRule="atLeast"/>
                        <w:jc w:val="left"/>
                        <w:rPr>
                          <w:rFonts w:ascii="Fira Code" w:hAnsi="Fira Code"/>
                          <w:color w:val="000000"/>
                          <w:sz w:val="18"/>
                          <w:szCs w:val="18"/>
                        </w:rPr>
                      </w:pPr>
                      <w:r w:rsidRPr="00920939">
                        <w:rPr>
                          <w:rFonts w:ascii="Fira Code" w:hAnsi="Fira Code"/>
                          <w:color w:val="000000"/>
                          <w:sz w:val="18"/>
                          <w:szCs w:val="18"/>
                        </w:rPr>
                        <w:t xml:space="preserve">  }</w:t>
                      </w:r>
                    </w:p>
                    <w:p w:rsidR="00B23C36" w:rsidRPr="00920939" w:rsidRDefault="00B23C36" w:rsidP="00920939">
                      <w:pPr>
                        <w:spacing w:before="0" w:after="0" w:line="270" w:lineRule="atLeast"/>
                        <w:jc w:val="left"/>
                        <w:rPr>
                          <w:rFonts w:ascii="Fira Code" w:hAnsi="Fira Code"/>
                          <w:color w:val="000000"/>
                          <w:sz w:val="18"/>
                          <w:szCs w:val="18"/>
                        </w:rPr>
                      </w:pPr>
                      <w:r w:rsidRPr="00920939">
                        <w:rPr>
                          <w:rFonts w:ascii="Fira Code" w:hAnsi="Fira Code"/>
                          <w:color w:val="000000"/>
                          <w:sz w:val="18"/>
                          <w:szCs w:val="18"/>
                        </w:rPr>
                        <w:t>}</w:t>
                      </w:r>
                    </w:p>
                    <w:p w:rsidR="00B23C36" w:rsidRPr="002105A4" w:rsidRDefault="00B23C36" w:rsidP="00920939">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920939" w:rsidRDefault="00920939" w:rsidP="00920939">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26</w:t>
      </w:r>
      <w:r w:rsidR="00B23C36">
        <w:fldChar w:fldCharType="end"/>
      </w:r>
      <w:r>
        <w:t xml:space="preserve"> Klasa komponentu single-connection</w:t>
      </w:r>
    </w:p>
    <w:p w:rsidR="00920939" w:rsidRDefault="00BC6E88" w:rsidP="00920939">
      <w:r>
        <w:t xml:space="preserve">Wspomniane wejścia oznaczane są adnotacją </w:t>
      </w:r>
      <w:r>
        <w:rPr>
          <w:i/>
        </w:rPr>
        <w:t>@Input</w:t>
      </w:r>
      <w:r>
        <w:t xml:space="preserve">, natomiast powiadomienia to </w:t>
      </w:r>
      <w:r>
        <w:rPr>
          <w:i/>
        </w:rPr>
        <w:t>@Output</w:t>
      </w:r>
      <w:r>
        <w:t xml:space="preserve">. Komponent </w:t>
      </w:r>
      <w:r>
        <w:rPr>
          <w:i/>
        </w:rPr>
        <w:t>single-connection</w:t>
      </w:r>
      <w:r>
        <w:t xml:space="preserve"> wyświetla dane pojedynczego połączenia, które otrzymuje na wejściu </w:t>
      </w:r>
      <w:r>
        <w:rPr>
          <w:i/>
        </w:rPr>
        <w:t>connection</w:t>
      </w:r>
      <w:r>
        <w:t xml:space="preserve">. W razie kliknięcia czerwonego przycisku po prawej stronie, połączenie jest usuwane – informacja o tym jest publikowana za pomocą powiadomienia </w:t>
      </w:r>
      <w:r>
        <w:rPr>
          <w:i/>
        </w:rPr>
        <w:t>connectionDeleted</w:t>
      </w:r>
      <w:r>
        <w:t xml:space="preserve">. Rodzic omawianego komponentu (nazwany </w:t>
      </w:r>
      <w:r>
        <w:rPr>
          <w:i/>
        </w:rPr>
        <w:t>connections</w:t>
      </w:r>
      <w:r>
        <w:t>) jest zasubskrybowany na to powiadomienie i w razie jego wystąpienia, ponownie pobiera z serwera listę zdefiniowanych połączeń.</w:t>
      </w:r>
    </w:p>
    <w:p w:rsidR="0052720E" w:rsidRDefault="008A1EB9" w:rsidP="00920939">
      <w:r>
        <w:t>Główną przyczyną korzystania z frameworka jakim jest Angular, jest chęć zastosowania</w:t>
      </w:r>
      <w:r w:rsidR="007A5FA1">
        <w:t xml:space="preserve"> </w:t>
      </w:r>
      <w:r w:rsidR="00D671A3">
        <w:t>wspomnianej</w:t>
      </w:r>
      <w:r w:rsidR="007A5FA1">
        <w:t xml:space="preserve"> już</w:t>
      </w:r>
      <w:r>
        <w:t xml:space="preserve"> struktury MVC</w:t>
      </w:r>
      <w:r w:rsidR="007A5FA1">
        <w:t>.</w:t>
      </w:r>
      <w:r w:rsidR="00D671A3">
        <w:t xml:space="preserve"> Każdy komponent podzielony jest na cztery pliki.</w:t>
      </w:r>
    </w:p>
    <w:p w:rsidR="00D671A3" w:rsidRDefault="00D671A3" w:rsidP="00D671A3">
      <w:pPr>
        <w:keepNext/>
        <w:jc w:val="center"/>
      </w:pPr>
      <w:r>
        <w:rPr>
          <w:noProof/>
        </w:rPr>
        <w:drawing>
          <wp:inline distT="0" distB="0" distL="0" distR="0">
            <wp:extent cx="2087593" cy="915330"/>
            <wp:effectExtent l="165100" t="165100" r="160655" b="16446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ngular_component_files.png"/>
                    <pic:cNvPicPr/>
                  </pic:nvPicPr>
                  <pic:blipFill>
                    <a:blip r:embed="rId51">
                      <a:extLst>
                        <a:ext uri="{28A0092B-C50C-407E-A947-70E740481C1C}">
                          <a14:useLocalDpi xmlns:a14="http://schemas.microsoft.com/office/drawing/2010/main" val="0"/>
                        </a:ext>
                      </a:extLst>
                    </a:blip>
                    <a:stretch>
                      <a:fillRect/>
                    </a:stretch>
                  </pic:blipFill>
                  <pic:spPr>
                    <a:xfrm>
                      <a:off x="0" y="0"/>
                      <a:ext cx="2129745" cy="933812"/>
                    </a:xfrm>
                    <a:prstGeom prst="rect">
                      <a:avLst/>
                    </a:prstGeom>
                    <a:ln>
                      <a:noFill/>
                    </a:ln>
                    <a:effectLst>
                      <a:outerShdw blurRad="190500" algn="tl" rotWithShape="0">
                        <a:srgbClr val="000000">
                          <a:alpha val="70000"/>
                        </a:srgbClr>
                      </a:outerShdw>
                    </a:effectLst>
                  </pic:spPr>
                </pic:pic>
              </a:graphicData>
            </a:graphic>
          </wp:inline>
        </w:drawing>
      </w:r>
    </w:p>
    <w:p w:rsidR="00D671A3" w:rsidRDefault="00D671A3" w:rsidP="00D671A3">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29</w:t>
      </w:r>
      <w:r w:rsidR="002407BB">
        <w:fldChar w:fldCharType="end"/>
      </w:r>
      <w:r>
        <w:t xml:space="preserve"> Pliki, z których składa się komponent connections</w:t>
      </w:r>
    </w:p>
    <w:p w:rsidR="00D671A3" w:rsidRDefault="00D671A3" w:rsidP="00D671A3">
      <w:r>
        <w:t xml:space="preserve">Ilustracja </w:t>
      </w:r>
      <w:r w:rsidRPr="00E07D59">
        <w:rPr>
          <w:i/>
        </w:rPr>
        <w:t>4.28</w:t>
      </w:r>
      <w:r>
        <w:t xml:space="preserve"> przedstawia to na przykładzie komponentu connections, który zawiera widok listy połączeń. Role poszczególnych plików to:</w:t>
      </w:r>
    </w:p>
    <w:p w:rsidR="00D671A3" w:rsidRDefault="00D671A3" w:rsidP="00D671A3">
      <w:pPr>
        <w:pStyle w:val="Akapitzlist"/>
        <w:numPr>
          <w:ilvl w:val="0"/>
          <w:numId w:val="69"/>
        </w:numPr>
      </w:pPr>
      <w:r>
        <w:lastRenderedPageBreak/>
        <w:t>.css – definiuje styl graficzny oraz rozkład poszczególnych elementów widoku,</w:t>
      </w:r>
    </w:p>
    <w:p w:rsidR="00D671A3" w:rsidRDefault="00D671A3" w:rsidP="00D671A3">
      <w:pPr>
        <w:pStyle w:val="Akapitzlist"/>
        <w:numPr>
          <w:ilvl w:val="0"/>
          <w:numId w:val="69"/>
        </w:numPr>
      </w:pPr>
      <w:r>
        <w:t xml:space="preserve">.html – definiuje strukturę </w:t>
      </w:r>
      <w:r w:rsidR="00BD4C35">
        <w:t>widoku,</w:t>
      </w:r>
    </w:p>
    <w:p w:rsidR="00BD4C35" w:rsidRDefault="00BD4C35" w:rsidP="00D671A3">
      <w:pPr>
        <w:pStyle w:val="Akapitzlist"/>
        <w:numPr>
          <w:ilvl w:val="0"/>
          <w:numId w:val="69"/>
        </w:numPr>
      </w:pPr>
      <w:r>
        <w:t>.spec.ts – testy jednostkowe komponentu,</w:t>
      </w:r>
    </w:p>
    <w:p w:rsidR="00BD4C35" w:rsidRDefault="00BD4C35" w:rsidP="00BD4C35">
      <w:pPr>
        <w:pStyle w:val="Akapitzlist"/>
        <w:numPr>
          <w:ilvl w:val="0"/>
          <w:numId w:val="69"/>
        </w:numPr>
      </w:pPr>
      <w:r>
        <w:t>.ts – kod klasy komponentu.</w:t>
      </w:r>
    </w:p>
    <w:p w:rsidR="005C0A96" w:rsidRDefault="005C0A96" w:rsidP="005C0A96">
      <w:r>
        <w:t xml:space="preserve">Komunikacja pomiędzy kontrolerem (plik .ts) a widokiem (plik .html) zrealizowana jest dzięki powiązaniom (ang. </w:t>
      </w:r>
      <w:r>
        <w:rPr>
          <w:i/>
        </w:rPr>
        <w:t>binding</w:t>
      </w:r>
      <w:r>
        <w:t>). Wewnątrz widoku można odwoływać się do pól (oraz metod) komponentu. Przykładem może być licznik ilości urządzeń:</w:t>
      </w:r>
    </w:p>
    <w:p w:rsidR="005C0A96" w:rsidRDefault="005C0A96" w:rsidP="005C0A96">
      <w:pPr>
        <w:keepNext/>
        <w:jc w:val="center"/>
      </w:pPr>
      <w:r>
        <w:rPr>
          <w:noProof/>
        </w:rPr>
        <w:drawing>
          <wp:inline distT="0" distB="0" distL="0" distR="0">
            <wp:extent cx="4201064" cy="1343859"/>
            <wp:effectExtent l="165100" t="165100" r="168275" b="16764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vices_count.PNG"/>
                    <pic:cNvPicPr/>
                  </pic:nvPicPr>
                  <pic:blipFill>
                    <a:blip r:embed="rId52">
                      <a:extLst>
                        <a:ext uri="{28A0092B-C50C-407E-A947-70E740481C1C}">
                          <a14:useLocalDpi xmlns:a14="http://schemas.microsoft.com/office/drawing/2010/main" val="0"/>
                        </a:ext>
                      </a:extLst>
                    </a:blip>
                    <a:stretch>
                      <a:fillRect/>
                    </a:stretch>
                  </pic:blipFill>
                  <pic:spPr>
                    <a:xfrm>
                      <a:off x="0" y="0"/>
                      <a:ext cx="4227903" cy="1352444"/>
                    </a:xfrm>
                    <a:prstGeom prst="rect">
                      <a:avLst/>
                    </a:prstGeom>
                    <a:ln>
                      <a:noFill/>
                    </a:ln>
                    <a:effectLst>
                      <a:outerShdw blurRad="190500" algn="tl" rotWithShape="0">
                        <a:srgbClr val="000000">
                          <a:alpha val="70000"/>
                        </a:srgbClr>
                      </a:outerShdw>
                    </a:effectLst>
                  </pic:spPr>
                </pic:pic>
              </a:graphicData>
            </a:graphic>
          </wp:inline>
        </w:drawing>
      </w:r>
    </w:p>
    <w:p w:rsidR="005C0A96" w:rsidRDefault="005C0A96" w:rsidP="005C0A96">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30</w:t>
      </w:r>
      <w:r w:rsidR="002407BB">
        <w:fldChar w:fldCharType="end"/>
      </w:r>
      <w:r>
        <w:t xml:space="preserve"> Licznik ilości urząd</w:t>
      </w:r>
      <w:r w:rsidR="004F6C51">
        <w:t>zeń wewnątrz komponentu devices</w:t>
      </w:r>
    </w:p>
    <w:p w:rsidR="005C0A96" w:rsidRDefault="006418DF" w:rsidP="005C0A96">
      <w:r>
        <w:t xml:space="preserve">Wyświetlana liczba jest powiązana z </w:t>
      </w:r>
      <w:r w:rsidR="005C2988">
        <w:t xml:space="preserve">polem </w:t>
      </w:r>
      <w:r w:rsidR="005C2988">
        <w:rPr>
          <w:i/>
        </w:rPr>
        <w:t>devicesAmount</w:t>
      </w:r>
      <w:r w:rsidR="005C2988">
        <w:t xml:space="preserve"> komponentu </w:t>
      </w:r>
      <w:r w:rsidR="005C2988">
        <w:rPr>
          <w:i/>
        </w:rPr>
        <w:t>devices</w:t>
      </w:r>
      <w:r w:rsidR="005C2988">
        <w:t>:</w:t>
      </w:r>
    </w:p>
    <w:p w:rsidR="007B4269" w:rsidRDefault="005C2988" w:rsidP="007B4269">
      <w:pPr>
        <w:keepNext/>
      </w:pPr>
      <w:r>
        <w:rPr>
          <w:noProof/>
        </w:rPr>
        <mc:AlternateContent>
          <mc:Choice Requires="wps">
            <w:drawing>
              <wp:inline distT="0" distB="0" distL="0" distR="0" wp14:anchorId="5711D6D7" wp14:editId="626BD842">
                <wp:extent cx="5727940" cy="1147313"/>
                <wp:effectExtent l="0" t="0" r="12700" b="8890"/>
                <wp:docPr id="82" name="Pole tekstowe 82"/>
                <wp:cNvGraphicFramePr/>
                <a:graphic xmlns:a="http://schemas.openxmlformats.org/drawingml/2006/main">
                  <a:graphicData uri="http://schemas.microsoft.com/office/word/2010/wordprocessingShape">
                    <wps:wsp>
                      <wps:cNvSpPr txBox="1"/>
                      <wps:spPr>
                        <a:xfrm>
                          <a:off x="0" y="0"/>
                          <a:ext cx="5727940" cy="1147313"/>
                        </a:xfrm>
                        <a:prstGeom prst="rect">
                          <a:avLst/>
                        </a:prstGeom>
                        <a:solidFill>
                          <a:srgbClr val="FEFFF7"/>
                        </a:solidFill>
                        <a:ln w="6350">
                          <a:solidFill>
                            <a:schemeClr val="bg2">
                              <a:lumMod val="75000"/>
                            </a:schemeClr>
                          </a:solidFill>
                        </a:ln>
                      </wps:spPr>
                      <wps:txbx>
                        <w:txbxContent>
                          <w:p w:rsidR="00B23C36" w:rsidRPr="007B4269" w:rsidRDefault="00B23C36" w:rsidP="007B4269">
                            <w:pPr>
                              <w:spacing w:before="0" w:after="0" w:line="270" w:lineRule="atLeast"/>
                              <w:jc w:val="left"/>
                              <w:rPr>
                                <w:rFonts w:ascii="Fira Code" w:hAnsi="Fira Code"/>
                                <w:color w:val="000000"/>
                                <w:sz w:val="18"/>
                                <w:szCs w:val="18"/>
                                <w:lang w:val="en-US"/>
                              </w:rPr>
                            </w:pPr>
                            <w:r w:rsidRPr="007B4269">
                              <w:rPr>
                                <w:rFonts w:ascii="Fira Code" w:hAnsi="Fira Code"/>
                                <w:color w:val="800000"/>
                                <w:sz w:val="18"/>
                                <w:szCs w:val="18"/>
                                <w:lang w:val="en-US"/>
                              </w:rPr>
                              <w:t>&lt;h3</w:t>
                            </w:r>
                            <w:r w:rsidRPr="007B4269">
                              <w:rPr>
                                <w:rFonts w:ascii="Fira Code" w:hAnsi="Fira Code"/>
                                <w:color w:val="000000"/>
                                <w:sz w:val="18"/>
                                <w:szCs w:val="18"/>
                                <w:lang w:val="en-US"/>
                              </w:rPr>
                              <w:t xml:space="preserve"> </w:t>
                            </w:r>
                            <w:r w:rsidRPr="007B4269">
                              <w:rPr>
                                <w:rFonts w:ascii="Fira Code" w:hAnsi="Fira Code"/>
                                <w:color w:val="FF0000"/>
                                <w:sz w:val="18"/>
                                <w:szCs w:val="18"/>
                                <w:lang w:val="en-US"/>
                              </w:rPr>
                              <w:t>class</w:t>
                            </w:r>
                            <w:r w:rsidRPr="007B4269">
                              <w:rPr>
                                <w:rFonts w:ascii="Fira Code" w:hAnsi="Fira Code"/>
                                <w:color w:val="000000"/>
                                <w:sz w:val="18"/>
                                <w:szCs w:val="18"/>
                                <w:lang w:val="en-US"/>
                              </w:rPr>
                              <w:t>=</w:t>
                            </w:r>
                            <w:r w:rsidRPr="007B4269">
                              <w:rPr>
                                <w:rFonts w:ascii="Fira Code" w:hAnsi="Fira Code"/>
                                <w:color w:val="0000FF"/>
                                <w:sz w:val="18"/>
                                <w:szCs w:val="18"/>
                                <w:lang w:val="en-US"/>
                              </w:rPr>
                              <w:t>"ui top attached header inverted"</w:t>
                            </w:r>
                            <w:r w:rsidRPr="007B4269">
                              <w:rPr>
                                <w:rFonts w:ascii="Fira Code" w:hAnsi="Fira Code"/>
                                <w:color w:val="800000"/>
                                <w:sz w:val="18"/>
                                <w:szCs w:val="18"/>
                                <w:lang w:val="en-US"/>
                              </w:rPr>
                              <w:t>&gt;</w:t>
                            </w:r>
                          </w:p>
                          <w:p w:rsidR="00B23C36" w:rsidRPr="007B4269" w:rsidRDefault="00B23C36" w:rsidP="007B4269">
                            <w:pPr>
                              <w:spacing w:before="0" w:after="0" w:line="270" w:lineRule="atLeast"/>
                              <w:jc w:val="left"/>
                              <w:rPr>
                                <w:rFonts w:ascii="Fira Code" w:hAnsi="Fira Code"/>
                                <w:color w:val="000000"/>
                                <w:sz w:val="18"/>
                                <w:szCs w:val="18"/>
                                <w:lang w:val="en-US"/>
                              </w:rPr>
                            </w:pPr>
                            <w:r w:rsidRPr="007B4269">
                              <w:rPr>
                                <w:rFonts w:ascii="Fira Code" w:hAnsi="Fira Code"/>
                                <w:color w:val="000000"/>
                                <w:sz w:val="18"/>
                                <w:szCs w:val="18"/>
                                <w:lang w:val="en-US"/>
                              </w:rPr>
                              <w:t xml:space="preserve">    Your devices </w:t>
                            </w:r>
                          </w:p>
                          <w:p w:rsidR="00B23C36" w:rsidRPr="007B4269" w:rsidRDefault="00B23C36" w:rsidP="007B4269">
                            <w:pPr>
                              <w:spacing w:before="0" w:after="0" w:line="270" w:lineRule="atLeast"/>
                              <w:jc w:val="left"/>
                              <w:rPr>
                                <w:rFonts w:ascii="Fira Code" w:hAnsi="Fira Code"/>
                                <w:color w:val="000000"/>
                                <w:sz w:val="18"/>
                                <w:szCs w:val="18"/>
                                <w:lang w:val="en-US"/>
                              </w:rPr>
                            </w:pPr>
                            <w:r w:rsidRPr="007B4269">
                              <w:rPr>
                                <w:rFonts w:ascii="Fira Code" w:hAnsi="Fira Code"/>
                                <w:color w:val="000000"/>
                                <w:sz w:val="18"/>
                                <w:szCs w:val="18"/>
                                <w:lang w:val="en-US"/>
                              </w:rPr>
                              <w:t xml:space="preserve">    </w:t>
                            </w:r>
                            <w:r w:rsidRPr="007B4269">
                              <w:rPr>
                                <w:rFonts w:ascii="Fira Code" w:hAnsi="Fira Code"/>
                                <w:color w:val="800000"/>
                                <w:sz w:val="18"/>
                                <w:szCs w:val="18"/>
                                <w:lang w:val="en-US"/>
                              </w:rPr>
                              <w:t>&lt;div</w:t>
                            </w:r>
                            <w:r w:rsidRPr="007B4269">
                              <w:rPr>
                                <w:rFonts w:ascii="Fira Code" w:hAnsi="Fira Code"/>
                                <w:color w:val="000000"/>
                                <w:sz w:val="18"/>
                                <w:szCs w:val="18"/>
                                <w:lang w:val="en-US"/>
                              </w:rPr>
                              <w:t xml:space="preserve"> </w:t>
                            </w:r>
                            <w:r w:rsidRPr="007B4269">
                              <w:rPr>
                                <w:rFonts w:ascii="Fira Code" w:hAnsi="Fira Code"/>
                                <w:color w:val="FF0000"/>
                                <w:sz w:val="18"/>
                                <w:szCs w:val="18"/>
                                <w:lang w:val="en-US"/>
                              </w:rPr>
                              <w:t>*ngIf</w:t>
                            </w:r>
                            <w:r w:rsidRPr="007B4269">
                              <w:rPr>
                                <w:rFonts w:ascii="Fira Code" w:hAnsi="Fira Code"/>
                                <w:color w:val="000000"/>
                                <w:sz w:val="18"/>
                                <w:szCs w:val="18"/>
                                <w:lang w:val="en-US"/>
                              </w:rPr>
                              <w:t>=</w:t>
                            </w:r>
                            <w:r w:rsidRPr="007B4269">
                              <w:rPr>
                                <w:rFonts w:ascii="Fira Code" w:hAnsi="Fira Code"/>
                                <w:color w:val="0000FF"/>
                                <w:sz w:val="18"/>
                                <w:szCs w:val="18"/>
                                <w:lang w:val="en-US"/>
                              </w:rPr>
                              <w:t>"devicesFetched"</w:t>
                            </w:r>
                            <w:r w:rsidRPr="007B4269">
                              <w:rPr>
                                <w:rFonts w:ascii="Fira Code" w:hAnsi="Fira Code"/>
                                <w:color w:val="000000"/>
                                <w:sz w:val="18"/>
                                <w:szCs w:val="18"/>
                                <w:lang w:val="en-US"/>
                              </w:rPr>
                              <w:t xml:space="preserve"> </w:t>
                            </w:r>
                            <w:r w:rsidRPr="007B4269">
                              <w:rPr>
                                <w:rFonts w:ascii="Fira Code" w:hAnsi="Fira Code"/>
                                <w:color w:val="FF0000"/>
                                <w:sz w:val="18"/>
                                <w:szCs w:val="18"/>
                                <w:lang w:val="en-US"/>
                              </w:rPr>
                              <w:t>class</w:t>
                            </w:r>
                            <w:r w:rsidRPr="007B4269">
                              <w:rPr>
                                <w:rFonts w:ascii="Fira Code" w:hAnsi="Fira Code"/>
                                <w:color w:val="000000"/>
                                <w:sz w:val="18"/>
                                <w:szCs w:val="18"/>
                                <w:lang w:val="en-US"/>
                              </w:rPr>
                              <w:t>=</w:t>
                            </w:r>
                            <w:r w:rsidRPr="007B4269">
                              <w:rPr>
                                <w:rFonts w:ascii="Fira Code" w:hAnsi="Fira Code"/>
                                <w:color w:val="0000FF"/>
                                <w:sz w:val="18"/>
                                <w:szCs w:val="18"/>
                                <w:lang w:val="en-US"/>
                              </w:rPr>
                              <w:t>"ui teal circular label"</w:t>
                            </w:r>
                            <w:r w:rsidRPr="007B4269">
                              <w:rPr>
                                <w:rFonts w:ascii="Fira Code" w:hAnsi="Fira Code"/>
                                <w:color w:val="800000"/>
                                <w:sz w:val="18"/>
                                <w:szCs w:val="18"/>
                                <w:lang w:val="en-US"/>
                              </w:rPr>
                              <w:t>&gt;</w:t>
                            </w:r>
                          </w:p>
                          <w:p w:rsidR="00B23C36" w:rsidRPr="007B4269" w:rsidRDefault="00B23C36" w:rsidP="007B4269">
                            <w:pPr>
                              <w:spacing w:before="0" w:after="0" w:line="270" w:lineRule="atLeast"/>
                              <w:jc w:val="left"/>
                              <w:rPr>
                                <w:rFonts w:ascii="Fira Code" w:hAnsi="Fira Code"/>
                                <w:color w:val="000000"/>
                                <w:sz w:val="18"/>
                                <w:szCs w:val="18"/>
                              </w:rPr>
                            </w:pPr>
                            <w:r w:rsidRPr="007B4269">
                              <w:rPr>
                                <w:rFonts w:ascii="Fira Code" w:hAnsi="Fira Code"/>
                                <w:color w:val="000000"/>
                                <w:sz w:val="18"/>
                                <w:szCs w:val="18"/>
                                <w:lang w:val="en-US"/>
                              </w:rPr>
                              <w:t xml:space="preserve">        </w:t>
                            </w:r>
                            <w:r w:rsidRPr="007B4269">
                              <w:rPr>
                                <w:rFonts w:ascii="Fira Code" w:hAnsi="Fira Code"/>
                                <w:color w:val="000000"/>
                                <w:sz w:val="18"/>
                                <w:szCs w:val="18"/>
                                <w:highlight w:val="yellow"/>
                              </w:rPr>
                              <w:t>{{devicesAmount}}</w:t>
                            </w:r>
                          </w:p>
                          <w:p w:rsidR="00B23C36" w:rsidRPr="007B4269" w:rsidRDefault="00B23C36" w:rsidP="007B4269">
                            <w:pPr>
                              <w:spacing w:before="0" w:after="0" w:line="270" w:lineRule="atLeast"/>
                              <w:jc w:val="left"/>
                              <w:rPr>
                                <w:rFonts w:ascii="Fira Code" w:hAnsi="Fira Code"/>
                                <w:color w:val="000000"/>
                                <w:sz w:val="18"/>
                                <w:szCs w:val="18"/>
                              </w:rPr>
                            </w:pPr>
                            <w:r w:rsidRPr="007B4269">
                              <w:rPr>
                                <w:rFonts w:ascii="Fira Code" w:hAnsi="Fira Code"/>
                                <w:color w:val="000000"/>
                                <w:sz w:val="18"/>
                                <w:szCs w:val="18"/>
                              </w:rPr>
                              <w:t xml:space="preserve">    </w:t>
                            </w:r>
                            <w:r w:rsidRPr="007B4269">
                              <w:rPr>
                                <w:rFonts w:ascii="Fira Code" w:hAnsi="Fira Code"/>
                                <w:color w:val="800000"/>
                                <w:sz w:val="18"/>
                                <w:szCs w:val="18"/>
                              </w:rPr>
                              <w:t>&lt;/div&gt;</w:t>
                            </w:r>
                          </w:p>
                          <w:p w:rsidR="00B23C36" w:rsidRPr="007B4269" w:rsidRDefault="00B23C36" w:rsidP="007B4269">
                            <w:pPr>
                              <w:spacing w:before="0" w:after="0" w:line="270" w:lineRule="atLeast"/>
                              <w:jc w:val="left"/>
                              <w:rPr>
                                <w:rFonts w:ascii="Fira Code" w:hAnsi="Fira Code"/>
                                <w:color w:val="000000"/>
                                <w:sz w:val="18"/>
                                <w:szCs w:val="18"/>
                              </w:rPr>
                            </w:pPr>
                            <w:r w:rsidRPr="007B4269">
                              <w:rPr>
                                <w:rFonts w:ascii="Fira Code" w:hAnsi="Fira Code"/>
                                <w:color w:val="800000"/>
                                <w:sz w:val="18"/>
                                <w:szCs w:val="18"/>
                              </w:rPr>
                              <w:t>&lt;/h3&gt;</w:t>
                            </w:r>
                          </w:p>
                          <w:p w:rsidR="00B23C36" w:rsidRPr="002105A4" w:rsidRDefault="00B23C36" w:rsidP="007B4269">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11D6D7" id="Pole tekstowe 82" o:spid="_x0000_s1063" type="#_x0000_t202" style="width:451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" fillcolor="#fefff7" strokecolor="#aeaaaa [2414]" strokeweight=".5pt">
                <v:textbox>
                  <w:txbxContent>
                    <w:p w:rsidR="00B23C36" w:rsidRPr="007B4269" w:rsidRDefault="00B23C36" w:rsidP="007B4269">
                      <w:pPr>
                        <w:spacing w:before="0" w:after="0" w:line="270" w:lineRule="atLeast"/>
                        <w:jc w:val="left"/>
                        <w:rPr>
                          <w:rFonts w:ascii="Fira Code" w:hAnsi="Fira Code"/>
                          <w:color w:val="000000"/>
                          <w:sz w:val="18"/>
                          <w:szCs w:val="18"/>
                          <w:lang w:val="en-US"/>
                        </w:rPr>
                      </w:pPr>
                      <w:r w:rsidRPr="007B4269">
                        <w:rPr>
                          <w:rFonts w:ascii="Fira Code" w:hAnsi="Fira Code"/>
                          <w:color w:val="800000"/>
                          <w:sz w:val="18"/>
                          <w:szCs w:val="18"/>
                          <w:lang w:val="en-US"/>
                        </w:rPr>
                        <w:t>&lt;h3</w:t>
                      </w:r>
                      <w:r w:rsidRPr="007B4269">
                        <w:rPr>
                          <w:rFonts w:ascii="Fira Code" w:hAnsi="Fira Code"/>
                          <w:color w:val="000000"/>
                          <w:sz w:val="18"/>
                          <w:szCs w:val="18"/>
                          <w:lang w:val="en-US"/>
                        </w:rPr>
                        <w:t xml:space="preserve"> </w:t>
                      </w:r>
                      <w:r w:rsidRPr="007B4269">
                        <w:rPr>
                          <w:rFonts w:ascii="Fira Code" w:hAnsi="Fira Code"/>
                          <w:color w:val="FF0000"/>
                          <w:sz w:val="18"/>
                          <w:szCs w:val="18"/>
                          <w:lang w:val="en-US"/>
                        </w:rPr>
                        <w:t>class</w:t>
                      </w:r>
                      <w:r w:rsidRPr="007B4269">
                        <w:rPr>
                          <w:rFonts w:ascii="Fira Code" w:hAnsi="Fira Code"/>
                          <w:color w:val="000000"/>
                          <w:sz w:val="18"/>
                          <w:szCs w:val="18"/>
                          <w:lang w:val="en-US"/>
                        </w:rPr>
                        <w:t>=</w:t>
                      </w:r>
                      <w:r w:rsidRPr="007B4269">
                        <w:rPr>
                          <w:rFonts w:ascii="Fira Code" w:hAnsi="Fira Code"/>
                          <w:color w:val="0000FF"/>
                          <w:sz w:val="18"/>
                          <w:szCs w:val="18"/>
                          <w:lang w:val="en-US"/>
                        </w:rPr>
                        <w:t>"ui top attached header inverted"</w:t>
                      </w:r>
                      <w:r w:rsidRPr="007B4269">
                        <w:rPr>
                          <w:rFonts w:ascii="Fira Code" w:hAnsi="Fira Code"/>
                          <w:color w:val="800000"/>
                          <w:sz w:val="18"/>
                          <w:szCs w:val="18"/>
                          <w:lang w:val="en-US"/>
                        </w:rPr>
                        <w:t>&gt;</w:t>
                      </w:r>
                    </w:p>
                    <w:p w:rsidR="00B23C36" w:rsidRPr="007B4269" w:rsidRDefault="00B23C36" w:rsidP="007B4269">
                      <w:pPr>
                        <w:spacing w:before="0" w:after="0" w:line="270" w:lineRule="atLeast"/>
                        <w:jc w:val="left"/>
                        <w:rPr>
                          <w:rFonts w:ascii="Fira Code" w:hAnsi="Fira Code"/>
                          <w:color w:val="000000"/>
                          <w:sz w:val="18"/>
                          <w:szCs w:val="18"/>
                          <w:lang w:val="en-US"/>
                        </w:rPr>
                      </w:pPr>
                      <w:r w:rsidRPr="007B4269">
                        <w:rPr>
                          <w:rFonts w:ascii="Fira Code" w:hAnsi="Fira Code"/>
                          <w:color w:val="000000"/>
                          <w:sz w:val="18"/>
                          <w:szCs w:val="18"/>
                          <w:lang w:val="en-US"/>
                        </w:rPr>
                        <w:t xml:space="preserve">    Your devices </w:t>
                      </w:r>
                    </w:p>
                    <w:p w:rsidR="00B23C36" w:rsidRPr="007B4269" w:rsidRDefault="00B23C36" w:rsidP="007B4269">
                      <w:pPr>
                        <w:spacing w:before="0" w:after="0" w:line="270" w:lineRule="atLeast"/>
                        <w:jc w:val="left"/>
                        <w:rPr>
                          <w:rFonts w:ascii="Fira Code" w:hAnsi="Fira Code"/>
                          <w:color w:val="000000"/>
                          <w:sz w:val="18"/>
                          <w:szCs w:val="18"/>
                          <w:lang w:val="en-US"/>
                        </w:rPr>
                      </w:pPr>
                      <w:r w:rsidRPr="007B4269">
                        <w:rPr>
                          <w:rFonts w:ascii="Fira Code" w:hAnsi="Fira Code"/>
                          <w:color w:val="000000"/>
                          <w:sz w:val="18"/>
                          <w:szCs w:val="18"/>
                          <w:lang w:val="en-US"/>
                        </w:rPr>
                        <w:t xml:space="preserve">    </w:t>
                      </w:r>
                      <w:r w:rsidRPr="007B4269">
                        <w:rPr>
                          <w:rFonts w:ascii="Fira Code" w:hAnsi="Fira Code"/>
                          <w:color w:val="800000"/>
                          <w:sz w:val="18"/>
                          <w:szCs w:val="18"/>
                          <w:lang w:val="en-US"/>
                        </w:rPr>
                        <w:t>&lt;div</w:t>
                      </w:r>
                      <w:r w:rsidRPr="007B4269">
                        <w:rPr>
                          <w:rFonts w:ascii="Fira Code" w:hAnsi="Fira Code"/>
                          <w:color w:val="000000"/>
                          <w:sz w:val="18"/>
                          <w:szCs w:val="18"/>
                          <w:lang w:val="en-US"/>
                        </w:rPr>
                        <w:t xml:space="preserve"> </w:t>
                      </w:r>
                      <w:r w:rsidRPr="007B4269">
                        <w:rPr>
                          <w:rFonts w:ascii="Fira Code" w:hAnsi="Fira Code"/>
                          <w:color w:val="FF0000"/>
                          <w:sz w:val="18"/>
                          <w:szCs w:val="18"/>
                          <w:lang w:val="en-US"/>
                        </w:rPr>
                        <w:t>*ngIf</w:t>
                      </w:r>
                      <w:r w:rsidRPr="007B4269">
                        <w:rPr>
                          <w:rFonts w:ascii="Fira Code" w:hAnsi="Fira Code"/>
                          <w:color w:val="000000"/>
                          <w:sz w:val="18"/>
                          <w:szCs w:val="18"/>
                          <w:lang w:val="en-US"/>
                        </w:rPr>
                        <w:t>=</w:t>
                      </w:r>
                      <w:r w:rsidRPr="007B4269">
                        <w:rPr>
                          <w:rFonts w:ascii="Fira Code" w:hAnsi="Fira Code"/>
                          <w:color w:val="0000FF"/>
                          <w:sz w:val="18"/>
                          <w:szCs w:val="18"/>
                          <w:lang w:val="en-US"/>
                        </w:rPr>
                        <w:t>"devicesFetched"</w:t>
                      </w:r>
                      <w:r w:rsidRPr="007B4269">
                        <w:rPr>
                          <w:rFonts w:ascii="Fira Code" w:hAnsi="Fira Code"/>
                          <w:color w:val="000000"/>
                          <w:sz w:val="18"/>
                          <w:szCs w:val="18"/>
                          <w:lang w:val="en-US"/>
                        </w:rPr>
                        <w:t xml:space="preserve"> </w:t>
                      </w:r>
                      <w:r w:rsidRPr="007B4269">
                        <w:rPr>
                          <w:rFonts w:ascii="Fira Code" w:hAnsi="Fira Code"/>
                          <w:color w:val="FF0000"/>
                          <w:sz w:val="18"/>
                          <w:szCs w:val="18"/>
                          <w:lang w:val="en-US"/>
                        </w:rPr>
                        <w:t>class</w:t>
                      </w:r>
                      <w:r w:rsidRPr="007B4269">
                        <w:rPr>
                          <w:rFonts w:ascii="Fira Code" w:hAnsi="Fira Code"/>
                          <w:color w:val="000000"/>
                          <w:sz w:val="18"/>
                          <w:szCs w:val="18"/>
                          <w:lang w:val="en-US"/>
                        </w:rPr>
                        <w:t>=</w:t>
                      </w:r>
                      <w:r w:rsidRPr="007B4269">
                        <w:rPr>
                          <w:rFonts w:ascii="Fira Code" w:hAnsi="Fira Code"/>
                          <w:color w:val="0000FF"/>
                          <w:sz w:val="18"/>
                          <w:szCs w:val="18"/>
                          <w:lang w:val="en-US"/>
                        </w:rPr>
                        <w:t>"ui teal circular label"</w:t>
                      </w:r>
                      <w:r w:rsidRPr="007B4269">
                        <w:rPr>
                          <w:rFonts w:ascii="Fira Code" w:hAnsi="Fira Code"/>
                          <w:color w:val="800000"/>
                          <w:sz w:val="18"/>
                          <w:szCs w:val="18"/>
                          <w:lang w:val="en-US"/>
                        </w:rPr>
                        <w:t>&gt;</w:t>
                      </w:r>
                    </w:p>
                    <w:p w:rsidR="00B23C36" w:rsidRPr="007B4269" w:rsidRDefault="00B23C36" w:rsidP="007B4269">
                      <w:pPr>
                        <w:spacing w:before="0" w:after="0" w:line="270" w:lineRule="atLeast"/>
                        <w:jc w:val="left"/>
                        <w:rPr>
                          <w:rFonts w:ascii="Fira Code" w:hAnsi="Fira Code"/>
                          <w:color w:val="000000"/>
                          <w:sz w:val="18"/>
                          <w:szCs w:val="18"/>
                        </w:rPr>
                      </w:pPr>
                      <w:r w:rsidRPr="007B4269">
                        <w:rPr>
                          <w:rFonts w:ascii="Fira Code" w:hAnsi="Fira Code"/>
                          <w:color w:val="000000"/>
                          <w:sz w:val="18"/>
                          <w:szCs w:val="18"/>
                          <w:lang w:val="en-US"/>
                        </w:rPr>
                        <w:t xml:space="preserve">        </w:t>
                      </w:r>
                      <w:r w:rsidRPr="007B4269">
                        <w:rPr>
                          <w:rFonts w:ascii="Fira Code" w:hAnsi="Fira Code"/>
                          <w:color w:val="000000"/>
                          <w:sz w:val="18"/>
                          <w:szCs w:val="18"/>
                          <w:highlight w:val="yellow"/>
                        </w:rPr>
                        <w:t>{{devicesAmount}}</w:t>
                      </w:r>
                    </w:p>
                    <w:p w:rsidR="00B23C36" w:rsidRPr="007B4269" w:rsidRDefault="00B23C36" w:rsidP="007B4269">
                      <w:pPr>
                        <w:spacing w:before="0" w:after="0" w:line="270" w:lineRule="atLeast"/>
                        <w:jc w:val="left"/>
                        <w:rPr>
                          <w:rFonts w:ascii="Fira Code" w:hAnsi="Fira Code"/>
                          <w:color w:val="000000"/>
                          <w:sz w:val="18"/>
                          <w:szCs w:val="18"/>
                        </w:rPr>
                      </w:pPr>
                      <w:r w:rsidRPr="007B4269">
                        <w:rPr>
                          <w:rFonts w:ascii="Fira Code" w:hAnsi="Fira Code"/>
                          <w:color w:val="000000"/>
                          <w:sz w:val="18"/>
                          <w:szCs w:val="18"/>
                        </w:rPr>
                        <w:t xml:space="preserve">    </w:t>
                      </w:r>
                      <w:r w:rsidRPr="007B4269">
                        <w:rPr>
                          <w:rFonts w:ascii="Fira Code" w:hAnsi="Fira Code"/>
                          <w:color w:val="800000"/>
                          <w:sz w:val="18"/>
                          <w:szCs w:val="18"/>
                        </w:rPr>
                        <w:t>&lt;/div&gt;</w:t>
                      </w:r>
                    </w:p>
                    <w:p w:rsidR="00B23C36" w:rsidRPr="007B4269" w:rsidRDefault="00B23C36" w:rsidP="007B4269">
                      <w:pPr>
                        <w:spacing w:before="0" w:after="0" w:line="270" w:lineRule="atLeast"/>
                        <w:jc w:val="left"/>
                        <w:rPr>
                          <w:rFonts w:ascii="Fira Code" w:hAnsi="Fira Code"/>
                          <w:color w:val="000000"/>
                          <w:sz w:val="18"/>
                          <w:szCs w:val="18"/>
                        </w:rPr>
                      </w:pPr>
                      <w:r w:rsidRPr="007B4269">
                        <w:rPr>
                          <w:rFonts w:ascii="Fira Code" w:hAnsi="Fira Code"/>
                          <w:color w:val="800000"/>
                          <w:sz w:val="18"/>
                          <w:szCs w:val="18"/>
                        </w:rPr>
                        <w:t>&lt;/h3&gt;</w:t>
                      </w:r>
                    </w:p>
                    <w:p w:rsidR="00B23C36" w:rsidRPr="002105A4" w:rsidRDefault="00B23C36" w:rsidP="007B4269">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5C2988" w:rsidRDefault="007B4269" w:rsidP="007B4269">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27</w:t>
      </w:r>
      <w:r w:rsidR="00B23C36">
        <w:fldChar w:fldCharType="end"/>
      </w:r>
      <w:r>
        <w:t xml:space="preserve"> Fragment struktury HTML komponentu devices</w:t>
      </w:r>
    </w:p>
    <w:p w:rsidR="00214B89" w:rsidRDefault="00214B89" w:rsidP="00214B89">
      <w:r>
        <w:t>Podświetlona składnia powoduje, że widok wyświetla poprawną ilość urządzeń, nawet jeśli zostanie ona zaktualizowana wewnątrz kodu TypeScript – widok jest wtedy automatycznie aktualizowany.</w:t>
      </w:r>
    </w:p>
    <w:p w:rsidR="00DE2F10" w:rsidRDefault="00DE2F10" w:rsidP="00DE2F10">
      <w:pPr>
        <w:pStyle w:val="Nagwek3"/>
      </w:pPr>
      <w:r>
        <w:t xml:space="preserve"> </w:t>
      </w:r>
      <w:bookmarkStart w:id="180" w:name="_Toc522896630"/>
      <w:r w:rsidR="00BE405F">
        <w:t>Dostęp do Web API</w:t>
      </w:r>
      <w:bookmarkEnd w:id="180"/>
    </w:p>
    <w:p w:rsidR="00BE405F" w:rsidRDefault="00BE405F" w:rsidP="00BE405F">
      <w:r>
        <w:t>Wszelkie dane jakie prezentowane są użytkownikowi podczas jego sesji z aplikacją, dostarczane są za pomocą serwisów Web API, które zostały omówione w poprzednich rozdziałach.</w:t>
      </w:r>
      <w:r w:rsidR="00E43573">
        <w:t xml:space="preserve"> Ze względu na fakt, że dostęp do Web API jest operacją, która wykonywana jest z poziomu rożnych komponentów, warto stworzyć łatwe w wykorzystaniu warstwy dostępowe </w:t>
      </w:r>
      <w:r w:rsidR="00E43573">
        <w:lastRenderedPageBreak/>
        <w:t>do nich. W przypadku Angular’a, polega to na stworzeniu odpowiednich serwisów, czyli klas, które tworzą warstwę abstrakcji nad odpowiednimi wywołaniami HTTP.</w:t>
      </w:r>
    </w:p>
    <w:p w:rsidR="00E43573" w:rsidRDefault="00E43573" w:rsidP="00E43573">
      <w:pPr>
        <w:pStyle w:val="Nagwek4"/>
      </w:pPr>
      <w:bookmarkStart w:id="181" w:name="_Toc522896631"/>
      <w:r>
        <w:t>Web API tokenów</w:t>
      </w:r>
      <w:bookmarkEnd w:id="181"/>
    </w:p>
    <w:p w:rsidR="00A161E4" w:rsidRDefault="00E43573" w:rsidP="00E43573">
      <w:r>
        <w:t xml:space="preserve">Tokeny pozyskiwane są za pomocą serwisu </w:t>
      </w:r>
      <w:r w:rsidRPr="002D7B4E">
        <w:rPr>
          <w:i/>
        </w:rPr>
        <w:t>AuthenticationService</w:t>
      </w:r>
      <w:r>
        <w:t xml:space="preserve">. Ze względu na fakt, że </w:t>
      </w:r>
      <w:r w:rsidR="00257378">
        <w:t>Web API tokenów posiada tyl</w:t>
      </w:r>
      <w:r>
        <w:t>ko jeden punkt dostępowy, wspomniany serwis udostępnia tylko jedną metodę: login – wymaga ona podania nazwy użytkownika oraz hasła.</w:t>
      </w:r>
      <w:r w:rsidR="00EA305B">
        <w:t xml:space="preserve"> Po uzyskaniu klucza jest on przechowywany w </w:t>
      </w:r>
      <w:r w:rsidR="00EA305B" w:rsidRPr="002D7B4E">
        <w:rPr>
          <w:i/>
        </w:rPr>
        <w:t>LocalStorage</w:t>
      </w:r>
      <w:r w:rsidR="00EA305B">
        <w:t xml:space="preserve"> przeglądarki [16]. Jest to kontener, którego zawartość nie jest czyszczona po zakończeniu sesji. </w:t>
      </w:r>
      <w:r w:rsidR="00A161E4">
        <w:t xml:space="preserve">Dostęp do niego możliwy jest poprzez kolejny serwis- UserService, który umożliwia również </w:t>
      </w:r>
      <w:r w:rsidR="000E0AD5">
        <w:t>sprawdzenie</w:t>
      </w:r>
      <w:r w:rsidR="00A161E4">
        <w:t xml:space="preserve"> czy użytkownik jest zalogowany.</w:t>
      </w:r>
    </w:p>
    <w:p w:rsidR="00E43573" w:rsidRDefault="00EA305B" w:rsidP="00E43573">
      <w:r>
        <w:t xml:space="preserve">Dzięki </w:t>
      </w:r>
      <w:r w:rsidR="00A161E4">
        <w:t xml:space="preserve">zastosowaniu </w:t>
      </w:r>
      <w:r w:rsidR="00A161E4" w:rsidRPr="000E0AD5">
        <w:rPr>
          <w:i/>
        </w:rPr>
        <w:t>LocalStorage</w:t>
      </w:r>
      <w:r>
        <w:t>, kiedy użytkownik zamknie przeglądarkę i otworzy ją ponownie, istnieje możliwość, że od razu zostanie zalogowany do platformy MJIoT (jeśli token jest nadal ważny).</w:t>
      </w:r>
      <w:r w:rsidR="006F3E10">
        <w:t xml:space="preserve"> Przy zastosowaniu takiej strategii, wylogowanie użytkownika polega na usunięciu tokena z </w:t>
      </w:r>
      <w:r w:rsidR="006F3E10" w:rsidRPr="000E0AD5">
        <w:rPr>
          <w:i/>
        </w:rPr>
        <w:t>LocalStorage</w:t>
      </w:r>
      <w:r w:rsidR="006F3E10">
        <w:t xml:space="preserve"> i przekierowaniu przeglądarki do strony logowania.</w:t>
      </w:r>
    </w:p>
    <w:p w:rsidR="00A161E4" w:rsidRDefault="00A161E4" w:rsidP="00E43573">
      <w:r>
        <w:t xml:space="preserve">Innym rodzajem pamięci w przeglądarkach jest </w:t>
      </w:r>
      <w:r w:rsidRPr="00B14502">
        <w:rPr>
          <w:i/>
        </w:rPr>
        <w:t>SessionStorage</w:t>
      </w:r>
      <w:r>
        <w:t xml:space="preserve"> – zawartość usuwana jest</w:t>
      </w:r>
      <w:r w:rsidR="00EB279A">
        <w:t xml:space="preserve"> każdorazowo</w:t>
      </w:r>
      <w:r>
        <w:t xml:space="preserve"> przy zamykaniu przeglądarki</w:t>
      </w:r>
      <w:r w:rsidR="009356C0">
        <w:t>.</w:t>
      </w:r>
    </w:p>
    <w:p w:rsidR="0002422B" w:rsidRDefault="0002422B" w:rsidP="00E43573">
      <w:r>
        <w:t xml:space="preserve">Tokeny są istotną częścią systemu, ponieważ są wymagane do uwierzytelniania przy pobieraniu danych. Z tego powodu, kolejnym istotnym serwisem jest </w:t>
      </w:r>
      <w:r w:rsidRPr="000E0AD5">
        <w:rPr>
          <w:i/>
        </w:rPr>
        <w:t>TokenInterceptorService</w:t>
      </w:r>
      <w:r>
        <w:t xml:space="preserve"> – jego rola polega na przechwytywaniu wszystkich zapytań HTTP(S) (wszystkie zapytania HTTP(S) są kierowane do Web API platformy MJIoT) i dołączaniu do nich tokena. Dzięki temu pozostałe serwisy, które komunikują się z platformą, nie muszą implementować za każdym razem tej operacji.</w:t>
      </w:r>
    </w:p>
    <w:p w:rsidR="00C767E1" w:rsidRDefault="00C767E1" w:rsidP="00C767E1">
      <w:pPr>
        <w:pStyle w:val="Nagwek4"/>
      </w:pPr>
      <w:bookmarkStart w:id="182" w:name="_Toc522896632"/>
      <w:r>
        <w:t>Web API urządzeń</w:t>
      </w:r>
      <w:bookmarkEnd w:id="182"/>
    </w:p>
    <w:p w:rsidR="00C767E1" w:rsidRDefault="00A161E4" w:rsidP="00C767E1">
      <w:r>
        <w:t xml:space="preserve">Sytuacja przedstawia się podobnie jak w poprzednim przypadku. Stworzony został serwis </w:t>
      </w:r>
      <w:r w:rsidR="00C84E50">
        <w:t>–</w:t>
      </w:r>
      <w:r>
        <w:t xml:space="preserve"> </w:t>
      </w:r>
      <w:r w:rsidR="00C84E50" w:rsidRPr="00BA6A09">
        <w:rPr>
          <w:i/>
        </w:rPr>
        <w:t>DeviceInfoApiService</w:t>
      </w:r>
      <w:r w:rsidR="00C84E50">
        <w:t xml:space="preserve"> – który zawiera wygodne w użyciu metody. Oto przykład jednej z nich:</w:t>
      </w:r>
    </w:p>
    <w:p w:rsidR="006113BE" w:rsidRDefault="006113BE" w:rsidP="006113BE">
      <w:pPr>
        <w:keepNext/>
      </w:pPr>
      <w:r>
        <w:rPr>
          <w:noProof/>
        </w:rPr>
        <mc:AlternateContent>
          <mc:Choice Requires="wps">
            <w:drawing>
              <wp:inline distT="0" distB="0" distL="0" distR="0" wp14:anchorId="4079236C" wp14:editId="0250BFC7">
                <wp:extent cx="5727940" cy="802257"/>
                <wp:effectExtent l="0" t="0" r="12700" b="10795"/>
                <wp:docPr id="83" name="Pole tekstowe 83"/>
                <wp:cNvGraphicFramePr/>
                <a:graphic xmlns:a="http://schemas.openxmlformats.org/drawingml/2006/main">
                  <a:graphicData uri="http://schemas.microsoft.com/office/word/2010/wordprocessingShape">
                    <wps:wsp>
                      <wps:cNvSpPr txBox="1"/>
                      <wps:spPr>
                        <a:xfrm>
                          <a:off x="0" y="0"/>
                          <a:ext cx="5727940" cy="802257"/>
                        </a:xfrm>
                        <a:prstGeom prst="rect">
                          <a:avLst/>
                        </a:prstGeom>
                        <a:solidFill>
                          <a:srgbClr val="FEFFF7"/>
                        </a:solidFill>
                        <a:ln w="6350">
                          <a:solidFill>
                            <a:schemeClr val="bg2">
                              <a:lumMod val="75000"/>
                            </a:schemeClr>
                          </a:solidFill>
                        </a:ln>
                      </wps:spPr>
                      <wps:txbx>
                        <w:txbxContent>
                          <w:p w:rsidR="00B23C36" w:rsidRPr="006113BE" w:rsidRDefault="00B23C36" w:rsidP="006113BE">
                            <w:pPr>
                              <w:spacing w:before="0" w:after="0" w:line="270" w:lineRule="atLeast"/>
                              <w:jc w:val="left"/>
                              <w:rPr>
                                <w:rFonts w:ascii="Fira Code" w:hAnsi="Fira Code"/>
                                <w:color w:val="000000"/>
                                <w:sz w:val="18"/>
                                <w:szCs w:val="18"/>
                                <w:lang w:val="en-US"/>
                              </w:rPr>
                            </w:pPr>
                            <w:r w:rsidRPr="006113BE">
                              <w:rPr>
                                <w:rFonts w:ascii="Fira Code" w:hAnsi="Fira Code"/>
                                <w:color w:val="795E26"/>
                                <w:sz w:val="18"/>
                                <w:szCs w:val="18"/>
                                <w:lang w:val="en-US"/>
                              </w:rPr>
                              <w:t>getConnections</w:t>
                            </w:r>
                            <w:r w:rsidRPr="006113BE">
                              <w:rPr>
                                <w:rFonts w:ascii="Fira Code" w:hAnsi="Fira Code"/>
                                <w:color w:val="000000"/>
                                <w:sz w:val="18"/>
                                <w:szCs w:val="18"/>
                                <w:lang w:val="en-US"/>
                              </w:rPr>
                              <w:t xml:space="preserve">(): </w:t>
                            </w:r>
                            <w:r w:rsidRPr="006113BE">
                              <w:rPr>
                                <w:rFonts w:ascii="Fira Code" w:hAnsi="Fira Code"/>
                                <w:color w:val="001080"/>
                                <w:sz w:val="18"/>
                                <w:szCs w:val="18"/>
                                <w:lang w:val="en-US"/>
                              </w:rPr>
                              <w:t>any</w:t>
                            </w:r>
                            <w:r w:rsidRPr="006113BE">
                              <w:rPr>
                                <w:rFonts w:ascii="Fira Code" w:hAnsi="Fira Code"/>
                                <w:color w:val="000000"/>
                                <w:sz w:val="18"/>
                                <w:szCs w:val="18"/>
                                <w:lang w:val="en-US"/>
                              </w:rPr>
                              <w:t xml:space="preserve"> {</w:t>
                            </w:r>
                          </w:p>
                          <w:p w:rsidR="00B23C36" w:rsidRPr="006113BE" w:rsidRDefault="00B23C36" w:rsidP="006113BE">
                            <w:pPr>
                              <w:spacing w:before="0" w:after="0" w:line="270" w:lineRule="atLeast"/>
                              <w:jc w:val="left"/>
                              <w:rPr>
                                <w:rFonts w:ascii="Fira Code" w:hAnsi="Fira Code"/>
                                <w:color w:val="000000"/>
                                <w:sz w:val="18"/>
                                <w:szCs w:val="18"/>
                                <w:lang w:val="en-US"/>
                              </w:rPr>
                            </w:pPr>
                            <w:r w:rsidRPr="006113BE">
                              <w:rPr>
                                <w:rFonts w:ascii="Fira Code" w:hAnsi="Fira Code"/>
                                <w:color w:val="000000"/>
                                <w:sz w:val="18"/>
                                <w:szCs w:val="18"/>
                                <w:lang w:val="en-US"/>
                              </w:rPr>
                              <w:t xml:space="preserve">    </w:t>
                            </w:r>
                            <w:r w:rsidRPr="006113BE">
                              <w:rPr>
                                <w:rFonts w:ascii="Fira Code" w:hAnsi="Fira Code"/>
                                <w:color w:val="AF00DB"/>
                                <w:sz w:val="18"/>
                                <w:szCs w:val="18"/>
                                <w:lang w:val="en-US"/>
                              </w:rPr>
                              <w:t>return</w:t>
                            </w:r>
                            <w:r w:rsidRPr="006113BE">
                              <w:rPr>
                                <w:rFonts w:ascii="Fira Code" w:hAnsi="Fira Code"/>
                                <w:color w:val="000000"/>
                                <w:sz w:val="18"/>
                                <w:szCs w:val="18"/>
                                <w:lang w:val="en-US"/>
                              </w:rPr>
                              <w:t xml:space="preserve"> </w:t>
                            </w:r>
                            <w:r w:rsidRPr="006113BE">
                              <w:rPr>
                                <w:rFonts w:ascii="Fira Code" w:hAnsi="Fira Code"/>
                                <w:color w:val="0000FF"/>
                                <w:sz w:val="18"/>
                                <w:szCs w:val="18"/>
                                <w:lang w:val="en-US"/>
                              </w:rPr>
                              <w:t>this</w:t>
                            </w:r>
                            <w:r w:rsidRPr="006113BE">
                              <w:rPr>
                                <w:rFonts w:ascii="Fira Code" w:hAnsi="Fira Code"/>
                                <w:color w:val="000000"/>
                                <w:sz w:val="18"/>
                                <w:szCs w:val="18"/>
                                <w:lang w:val="en-US"/>
                              </w:rPr>
                              <w:t>.</w:t>
                            </w:r>
                            <w:r w:rsidRPr="006113BE">
                              <w:rPr>
                                <w:rFonts w:ascii="Fira Code" w:hAnsi="Fira Code"/>
                                <w:color w:val="001080"/>
                                <w:sz w:val="18"/>
                                <w:szCs w:val="18"/>
                                <w:lang w:val="en-US"/>
                              </w:rPr>
                              <w:t>http</w:t>
                            </w:r>
                            <w:r w:rsidRPr="006113BE">
                              <w:rPr>
                                <w:rFonts w:ascii="Fira Code" w:hAnsi="Fira Code"/>
                                <w:color w:val="000000"/>
                                <w:sz w:val="18"/>
                                <w:szCs w:val="18"/>
                                <w:lang w:val="en-US"/>
                              </w:rPr>
                              <w:t>.</w:t>
                            </w:r>
                            <w:r w:rsidRPr="006113BE">
                              <w:rPr>
                                <w:rFonts w:ascii="Fira Code" w:hAnsi="Fira Code"/>
                                <w:color w:val="795E26"/>
                                <w:sz w:val="18"/>
                                <w:szCs w:val="18"/>
                                <w:lang w:val="en-US"/>
                              </w:rPr>
                              <w:t>get</w:t>
                            </w:r>
                            <w:r w:rsidRPr="006113BE">
                              <w:rPr>
                                <w:rFonts w:ascii="Fira Code" w:hAnsi="Fira Code"/>
                                <w:color w:val="000000"/>
                                <w:sz w:val="18"/>
                                <w:szCs w:val="18"/>
                                <w:lang w:val="en-US"/>
                              </w:rPr>
                              <w:t>&lt;</w:t>
                            </w:r>
                            <w:r w:rsidRPr="006113BE">
                              <w:rPr>
                                <w:rFonts w:ascii="Fira Code" w:hAnsi="Fira Code"/>
                                <w:color w:val="267F99"/>
                                <w:sz w:val="18"/>
                                <w:szCs w:val="18"/>
                                <w:lang w:val="en-US"/>
                              </w:rPr>
                              <w:t>any</w:t>
                            </w:r>
                            <w:r w:rsidRPr="006113BE">
                              <w:rPr>
                                <w:rFonts w:ascii="Fira Code" w:hAnsi="Fira Code"/>
                                <w:color w:val="000000"/>
                                <w:sz w:val="18"/>
                                <w:szCs w:val="18"/>
                                <w:lang w:val="en-US"/>
                              </w:rPr>
                              <w:t>&gt;(</w:t>
                            </w:r>
                            <w:r w:rsidRPr="006113BE">
                              <w:rPr>
                                <w:rFonts w:ascii="Fira Code" w:hAnsi="Fira Code"/>
                                <w:color w:val="0000FF"/>
                                <w:sz w:val="18"/>
                                <w:szCs w:val="18"/>
                                <w:lang w:val="en-US"/>
                              </w:rPr>
                              <w:t>this</w:t>
                            </w:r>
                            <w:r w:rsidRPr="006113BE">
                              <w:rPr>
                                <w:rFonts w:ascii="Fira Code" w:hAnsi="Fira Code"/>
                                <w:color w:val="000000"/>
                                <w:sz w:val="18"/>
                                <w:szCs w:val="18"/>
                                <w:lang w:val="en-US"/>
                              </w:rPr>
                              <w:t>.</w:t>
                            </w:r>
                            <w:r w:rsidRPr="006113BE">
                              <w:rPr>
                                <w:rFonts w:ascii="Fira Code" w:hAnsi="Fira Code"/>
                                <w:color w:val="001080"/>
                                <w:sz w:val="18"/>
                                <w:szCs w:val="18"/>
                                <w:lang w:val="en-US"/>
                              </w:rPr>
                              <w:t>webApiUrl</w:t>
                            </w:r>
                            <w:r w:rsidRPr="006113BE">
                              <w:rPr>
                                <w:rFonts w:ascii="Fira Code" w:hAnsi="Fira Code"/>
                                <w:color w:val="000000"/>
                                <w:sz w:val="18"/>
                                <w:szCs w:val="18"/>
                                <w:lang w:val="en-US"/>
                              </w:rPr>
                              <w:t xml:space="preserve"> + </w:t>
                            </w:r>
                            <w:r w:rsidRPr="006113BE">
                              <w:rPr>
                                <w:rFonts w:ascii="Fira Code" w:hAnsi="Fira Code"/>
                                <w:color w:val="A31515"/>
                                <w:sz w:val="18"/>
                                <w:szCs w:val="18"/>
                                <w:lang w:val="en-US"/>
                              </w:rPr>
                              <w:t>"GetConnections"</w:t>
                            </w:r>
                            <w:r w:rsidRPr="006113BE">
                              <w:rPr>
                                <w:rFonts w:ascii="Fira Code" w:hAnsi="Fira Code"/>
                                <w:color w:val="000000"/>
                                <w:sz w:val="18"/>
                                <w:szCs w:val="18"/>
                                <w:lang w:val="en-US"/>
                              </w:rPr>
                              <w:t>)</w:t>
                            </w:r>
                          </w:p>
                          <w:p w:rsidR="00B23C36" w:rsidRPr="006113BE" w:rsidRDefault="00B23C36" w:rsidP="006113BE">
                            <w:pPr>
                              <w:spacing w:before="0" w:after="0" w:line="270" w:lineRule="atLeast"/>
                              <w:jc w:val="left"/>
                              <w:rPr>
                                <w:rFonts w:ascii="Fira Code" w:hAnsi="Fira Code"/>
                                <w:color w:val="000000"/>
                                <w:sz w:val="18"/>
                                <w:szCs w:val="18"/>
                              </w:rPr>
                            </w:pPr>
                            <w:r w:rsidRPr="006113BE">
                              <w:rPr>
                                <w:rFonts w:ascii="Fira Code" w:hAnsi="Fira Code"/>
                                <w:color w:val="000000"/>
                                <w:sz w:val="18"/>
                                <w:szCs w:val="18"/>
                                <w:lang w:val="en-US"/>
                              </w:rPr>
                              <w:t xml:space="preserve">        </w:t>
                            </w:r>
                            <w:r w:rsidRPr="006113BE">
                              <w:rPr>
                                <w:rFonts w:ascii="Fira Code" w:hAnsi="Fira Code"/>
                                <w:color w:val="000000"/>
                                <w:sz w:val="18"/>
                                <w:szCs w:val="18"/>
                              </w:rPr>
                              <w:t>.</w:t>
                            </w:r>
                            <w:r w:rsidRPr="006113BE">
                              <w:rPr>
                                <w:rFonts w:ascii="Fira Code" w:hAnsi="Fira Code"/>
                                <w:color w:val="795E26"/>
                                <w:sz w:val="18"/>
                                <w:szCs w:val="18"/>
                              </w:rPr>
                              <w:t>toPromise</w:t>
                            </w:r>
                            <w:r w:rsidRPr="006113BE">
                              <w:rPr>
                                <w:rFonts w:ascii="Fira Code" w:hAnsi="Fira Code"/>
                                <w:color w:val="000000"/>
                                <w:sz w:val="18"/>
                                <w:szCs w:val="18"/>
                              </w:rPr>
                              <w:t>();</w:t>
                            </w:r>
                          </w:p>
                          <w:p w:rsidR="00B23C36" w:rsidRPr="006113BE" w:rsidRDefault="00B23C36" w:rsidP="006113BE">
                            <w:pPr>
                              <w:spacing w:before="0" w:after="0" w:line="270" w:lineRule="atLeast"/>
                              <w:jc w:val="left"/>
                              <w:rPr>
                                <w:rFonts w:ascii="Fira Code" w:hAnsi="Fira Code"/>
                                <w:color w:val="000000"/>
                                <w:sz w:val="18"/>
                                <w:szCs w:val="18"/>
                              </w:rPr>
                            </w:pPr>
                            <w:r w:rsidRPr="006113BE">
                              <w:rPr>
                                <w:rFonts w:ascii="Fira Code" w:hAnsi="Fira Code"/>
                                <w:color w:val="000000"/>
                                <w:sz w:val="18"/>
                                <w:szCs w:val="18"/>
                              </w:rPr>
                              <w:t>}</w:t>
                            </w:r>
                          </w:p>
                          <w:p w:rsidR="00B23C36" w:rsidRPr="002105A4" w:rsidRDefault="00B23C36" w:rsidP="006113BE">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9236C" id="Pole tekstowe 83" o:spid="_x0000_s1064" type="#_x0000_t202" style="width:451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" fillcolor="#fefff7" strokecolor="#aeaaaa [2414]" strokeweight=".5pt">
                <v:textbox>
                  <w:txbxContent>
                    <w:p w:rsidR="00B23C36" w:rsidRPr="006113BE" w:rsidRDefault="00B23C36" w:rsidP="006113BE">
                      <w:pPr>
                        <w:spacing w:before="0" w:after="0" w:line="270" w:lineRule="atLeast"/>
                        <w:jc w:val="left"/>
                        <w:rPr>
                          <w:rFonts w:ascii="Fira Code" w:hAnsi="Fira Code"/>
                          <w:color w:val="000000"/>
                          <w:sz w:val="18"/>
                          <w:szCs w:val="18"/>
                          <w:lang w:val="en-US"/>
                        </w:rPr>
                      </w:pPr>
                      <w:r w:rsidRPr="006113BE">
                        <w:rPr>
                          <w:rFonts w:ascii="Fira Code" w:hAnsi="Fira Code"/>
                          <w:color w:val="795E26"/>
                          <w:sz w:val="18"/>
                          <w:szCs w:val="18"/>
                          <w:lang w:val="en-US"/>
                        </w:rPr>
                        <w:t>getConnections</w:t>
                      </w:r>
                      <w:r w:rsidRPr="006113BE">
                        <w:rPr>
                          <w:rFonts w:ascii="Fira Code" w:hAnsi="Fira Code"/>
                          <w:color w:val="000000"/>
                          <w:sz w:val="18"/>
                          <w:szCs w:val="18"/>
                          <w:lang w:val="en-US"/>
                        </w:rPr>
                        <w:t xml:space="preserve">(): </w:t>
                      </w:r>
                      <w:r w:rsidRPr="006113BE">
                        <w:rPr>
                          <w:rFonts w:ascii="Fira Code" w:hAnsi="Fira Code"/>
                          <w:color w:val="001080"/>
                          <w:sz w:val="18"/>
                          <w:szCs w:val="18"/>
                          <w:lang w:val="en-US"/>
                        </w:rPr>
                        <w:t>any</w:t>
                      </w:r>
                      <w:r w:rsidRPr="006113BE">
                        <w:rPr>
                          <w:rFonts w:ascii="Fira Code" w:hAnsi="Fira Code"/>
                          <w:color w:val="000000"/>
                          <w:sz w:val="18"/>
                          <w:szCs w:val="18"/>
                          <w:lang w:val="en-US"/>
                        </w:rPr>
                        <w:t xml:space="preserve"> {</w:t>
                      </w:r>
                    </w:p>
                    <w:p w:rsidR="00B23C36" w:rsidRPr="006113BE" w:rsidRDefault="00B23C36" w:rsidP="006113BE">
                      <w:pPr>
                        <w:spacing w:before="0" w:after="0" w:line="270" w:lineRule="atLeast"/>
                        <w:jc w:val="left"/>
                        <w:rPr>
                          <w:rFonts w:ascii="Fira Code" w:hAnsi="Fira Code"/>
                          <w:color w:val="000000"/>
                          <w:sz w:val="18"/>
                          <w:szCs w:val="18"/>
                          <w:lang w:val="en-US"/>
                        </w:rPr>
                      </w:pPr>
                      <w:r w:rsidRPr="006113BE">
                        <w:rPr>
                          <w:rFonts w:ascii="Fira Code" w:hAnsi="Fira Code"/>
                          <w:color w:val="000000"/>
                          <w:sz w:val="18"/>
                          <w:szCs w:val="18"/>
                          <w:lang w:val="en-US"/>
                        </w:rPr>
                        <w:t xml:space="preserve">    </w:t>
                      </w:r>
                      <w:r w:rsidRPr="006113BE">
                        <w:rPr>
                          <w:rFonts w:ascii="Fira Code" w:hAnsi="Fira Code"/>
                          <w:color w:val="AF00DB"/>
                          <w:sz w:val="18"/>
                          <w:szCs w:val="18"/>
                          <w:lang w:val="en-US"/>
                        </w:rPr>
                        <w:t>return</w:t>
                      </w:r>
                      <w:r w:rsidRPr="006113BE">
                        <w:rPr>
                          <w:rFonts w:ascii="Fira Code" w:hAnsi="Fira Code"/>
                          <w:color w:val="000000"/>
                          <w:sz w:val="18"/>
                          <w:szCs w:val="18"/>
                          <w:lang w:val="en-US"/>
                        </w:rPr>
                        <w:t xml:space="preserve"> </w:t>
                      </w:r>
                      <w:r w:rsidRPr="006113BE">
                        <w:rPr>
                          <w:rFonts w:ascii="Fira Code" w:hAnsi="Fira Code"/>
                          <w:color w:val="0000FF"/>
                          <w:sz w:val="18"/>
                          <w:szCs w:val="18"/>
                          <w:lang w:val="en-US"/>
                        </w:rPr>
                        <w:t>this</w:t>
                      </w:r>
                      <w:r w:rsidRPr="006113BE">
                        <w:rPr>
                          <w:rFonts w:ascii="Fira Code" w:hAnsi="Fira Code"/>
                          <w:color w:val="000000"/>
                          <w:sz w:val="18"/>
                          <w:szCs w:val="18"/>
                          <w:lang w:val="en-US"/>
                        </w:rPr>
                        <w:t>.</w:t>
                      </w:r>
                      <w:r w:rsidRPr="006113BE">
                        <w:rPr>
                          <w:rFonts w:ascii="Fira Code" w:hAnsi="Fira Code"/>
                          <w:color w:val="001080"/>
                          <w:sz w:val="18"/>
                          <w:szCs w:val="18"/>
                          <w:lang w:val="en-US"/>
                        </w:rPr>
                        <w:t>http</w:t>
                      </w:r>
                      <w:r w:rsidRPr="006113BE">
                        <w:rPr>
                          <w:rFonts w:ascii="Fira Code" w:hAnsi="Fira Code"/>
                          <w:color w:val="000000"/>
                          <w:sz w:val="18"/>
                          <w:szCs w:val="18"/>
                          <w:lang w:val="en-US"/>
                        </w:rPr>
                        <w:t>.</w:t>
                      </w:r>
                      <w:r w:rsidRPr="006113BE">
                        <w:rPr>
                          <w:rFonts w:ascii="Fira Code" w:hAnsi="Fira Code"/>
                          <w:color w:val="795E26"/>
                          <w:sz w:val="18"/>
                          <w:szCs w:val="18"/>
                          <w:lang w:val="en-US"/>
                        </w:rPr>
                        <w:t>get</w:t>
                      </w:r>
                      <w:r w:rsidRPr="006113BE">
                        <w:rPr>
                          <w:rFonts w:ascii="Fira Code" w:hAnsi="Fira Code"/>
                          <w:color w:val="000000"/>
                          <w:sz w:val="18"/>
                          <w:szCs w:val="18"/>
                          <w:lang w:val="en-US"/>
                        </w:rPr>
                        <w:t>&lt;</w:t>
                      </w:r>
                      <w:r w:rsidRPr="006113BE">
                        <w:rPr>
                          <w:rFonts w:ascii="Fira Code" w:hAnsi="Fira Code"/>
                          <w:color w:val="267F99"/>
                          <w:sz w:val="18"/>
                          <w:szCs w:val="18"/>
                          <w:lang w:val="en-US"/>
                        </w:rPr>
                        <w:t>any</w:t>
                      </w:r>
                      <w:r w:rsidRPr="006113BE">
                        <w:rPr>
                          <w:rFonts w:ascii="Fira Code" w:hAnsi="Fira Code"/>
                          <w:color w:val="000000"/>
                          <w:sz w:val="18"/>
                          <w:szCs w:val="18"/>
                          <w:lang w:val="en-US"/>
                        </w:rPr>
                        <w:t>&gt;(</w:t>
                      </w:r>
                      <w:r w:rsidRPr="006113BE">
                        <w:rPr>
                          <w:rFonts w:ascii="Fira Code" w:hAnsi="Fira Code"/>
                          <w:color w:val="0000FF"/>
                          <w:sz w:val="18"/>
                          <w:szCs w:val="18"/>
                          <w:lang w:val="en-US"/>
                        </w:rPr>
                        <w:t>this</w:t>
                      </w:r>
                      <w:r w:rsidRPr="006113BE">
                        <w:rPr>
                          <w:rFonts w:ascii="Fira Code" w:hAnsi="Fira Code"/>
                          <w:color w:val="000000"/>
                          <w:sz w:val="18"/>
                          <w:szCs w:val="18"/>
                          <w:lang w:val="en-US"/>
                        </w:rPr>
                        <w:t>.</w:t>
                      </w:r>
                      <w:r w:rsidRPr="006113BE">
                        <w:rPr>
                          <w:rFonts w:ascii="Fira Code" w:hAnsi="Fira Code"/>
                          <w:color w:val="001080"/>
                          <w:sz w:val="18"/>
                          <w:szCs w:val="18"/>
                          <w:lang w:val="en-US"/>
                        </w:rPr>
                        <w:t>webApiUrl</w:t>
                      </w:r>
                      <w:r w:rsidRPr="006113BE">
                        <w:rPr>
                          <w:rFonts w:ascii="Fira Code" w:hAnsi="Fira Code"/>
                          <w:color w:val="000000"/>
                          <w:sz w:val="18"/>
                          <w:szCs w:val="18"/>
                          <w:lang w:val="en-US"/>
                        </w:rPr>
                        <w:t xml:space="preserve"> + </w:t>
                      </w:r>
                      <w:r w:rsidRPr="006113BE">
                        <w:rPr>
                          <w:rFonts w:ascii="Fira Code" w:hAnsi="Fira Code"/>
                          <w:color w:val="A31515"/>
                          <w:sz w:val="18"/>
                          <w:szCs w:val="18"/>
                          <w:lang w:val="en-US"/>
                        </w:rPr>
                        <w:t>"GetConnections"</w:t>
                      </w:r>
                      <w:r w:rsidRPr="006113BE">
                        <w:rPr>
                          <w:rFonts w:ascii="Fira Code" w:hAnsi="Fira Code"/>
                          <w:color w:val="000000"/>
                          <w:sz w:val="18"/>
                          <w:szCs w:val="18"/>
                          <w:lang w:val="en-US"/>
                        </w:rPr>
                        <w:t>)</w:t>
                      </w:r>
                    </w:p>
                    <w:p w:rsidR="00B23C36" w:rsidRPr="006113BE" w:rsidRDefault="00B23C36" w:rsidP="006113BE">
                      <w:pPr>
                        <w:spacing w:before="0" w:after="0" w:line="270" w:lineRule="atLeast"/>
                        <w:jc w:val="left"/>
                        <w:rPr>
                          <w:rFonts w:ascii="Fira Code" w:hAnsi="Fira Code"/>
                          <w:color w:val="000000"/>
                          <w:sz w:val="18"/>
                          <w:szCs w:val="18"/>
                        </w:rPr>
                      </w:pPr>
                      <w:r w:rsidRPr="006113BE">
                        <w:rPr>
                          <w:rFonts w:ascii="Fira Code" w:hAnsi="Fira Code"/>
                          <w:color w:val="000000"/>
                          <w:sz w:val="18"/>
                          <w:szCs w:val="18"/>
                          <w:lang w:val="en-US"/>
                        </w:rPr>
                        <w:t xml:space="preserve">        </w:t>
                      </w:r>
                      <w:r w:rsidRPr="006113BE">
                        <w:rPr>
                          <w:rFonts w:ascii="Fira Code" w:hAnsi="Fira Code"/>
                          <w:color w:val="000000"/>
                          <w:sz w:val="18"/>
                          <w:szCs w:val="18"/>
                        </w:rPr>
                        <w:t>.</w:t>
                      </w:r>
                      <w:r w:rsidRPr="006113BE">
                        <w:rPr>
                          <w:rFonts w:ascii="Fira Code" w:hAnsi="Fira Code"/>
                          <w:color w:val="795E26"/>
                          <w:sz w:val="18"/>
                          <w:szCs w:val="18"/>
                        </w:rPr>
                        <w:t>toPromise</w:t>
                      </w:r>
                      <w:r w:rsidRPr="006113BE">
                        <w:rPr>
                          <w:rFonts w:ascii="Fira Code" w:hAnsi="Fira Code"/>
                          <w:color w:val="000000"/>
                          <w:sz w:val="18"/>
                          <w:szCs w:val="18"/>
                        </w:rPr>
                        <w:t>();</w:t>
                      </w:r>
                    </w:p>
                    <w:p w:rsidR="00B23C36" w:rsidRPr="006113BE" w:rsidRDefault="00B23C36" w:rsidP="006113BE">
                      <w:pPr>
                        <w:spacing w:before="0" w:after="0" w:line="270" w:lineRule="atLeast"/>
                        <w:jc w:val="left"/>
                        <w:rPr>
                          <w:rFonts w:ascii="Fira Code" w:hAnsi="Fira Code"/>
                          <w:color w:val="000000"/>
                          <w:sz w:val="18"/>
                          <w:szCs w:val="18"/>
                        </w:rPr>
                      </w:pPr>
                      <w:r w:rsidRPr="006113BE">
                        <w:rPr>
                          <w:rFonts w:ascii="Fira Code" w:hAnsi="Fira Code"/>
                          <w:color w:val="000000"/>
                          <w:sz w:val="18"/>
                          <w:szCs w:val="18"/>
                        </w:rPr>
                        <w:t>}</w:t>
                      </w:r>
                    </w:p>
                    <w:p w:rsidR="00B23C36" w:rsidRPr="002105A4" w:rsidRDefault="00B23C36" w:rsidP="006113BE">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C84E50" w:rsidRDefault="006113BE" w:rsidP="006113BE">
      <w:pPr>
        <w:pStyle w:val="Legenda"/>
        <w:jc w:val="center"/>
      </w:pPr>
      <w:r>
        <w:t xml:space="preserve">Kod źródłowy </w:t>
      </w:r>
      <w:r w:rsidR="00B23C36">
        <w:fldChar w:fldCharType="begin"/>
      </w:r>
      <w:r w:rsidR="00B23C36">
        <w:instrText xml:space="preserve"> STYLEREF 1 \s </w:instrText>
      </w:r>
      <w:r w:rsidR="00B23C36">
        <w:fldChar w:fldCharType="separate"/>
      </w:r>
      <w:r w:rsidR="00B23C36">
        <w:rPr>
          <w:noProof/>
        </w:rPr>
        <w:t>4</w:t>
      </w:r>
      <w:r w:rsidR="00B23C36">
        <w:fldChar w:fldCharType="end"/>
      </w:r>
      <w:r w:rsidR="00B23C36">
        <w:t>.</w:t>
      </w:r>
      <w:r w:rsidR="00B23C36">
        <w:fldChar w:fldCharType="begin"/>
      </w:r>
      <w:r w:rsidR="00B23C36">
        <w:instrText xml:space="preserve"> SEQ Kod_źródłowy \* ARABIC \s 1 </w:instrText>
      </w:r>
      <w:r w:rsidR="00B23C36">
        <w:fldChar w:fldCharType="separate"/>
      </w:r>
      <w:r w:rsidR="00B23C36">
        <w:rPr>
          <w:noProof/>
        </w:rPr>
        <w:t>28</w:t>
      </w:r>
      <w:r w:rsidR="00B23C36">
        <w:fldChar w:fldCharType="end"/>
      </w:r>
      <w:r>
        <w:t xml:space="preserve"> Metoda getConnections do pozyskiwania listy skonfigurowaych połączeń</w:t>
      </w:r>
    </w:p>
    <w:p w:rsidR="00C608CA" w:rsidRDefault="008A6799" w:rsidP="00C608CA">
      <w:r>
        <w:t>Serwis ten jest wykorzystywany przez największą ilość komponentów wewnątrz aplikacji.</w:t>
      </w:r>
    </w:p>
    <w:p w:rsidR="008A6799" w:rsidRDefault="008A6799" w:rsidP="00C608CA"/>
    <w:p w:rsidR="008A6799" w:rsidRDefault="008A6799" w:rsidP="008A6799">
      <w:pPr>
        <w:pStyle w:val="Nagwek4"/>
      </w:pPr>
      <w:bookmarkStart w:id="183" w:name="_Toc522896633"/>
      <w:r>
        <w:lastRenderedPageBreak/>
        <w:t>Web API telemetrii</w:t>
      </w:r>
      <w:bookmarkEnd w:id="183"/>
    </w:p>
    <w:p w:rsidR="008A6799" w:rsidRPr="00CD4EEF" w:rsidRDefault="000E0AD5" w:rsidP="008A6799">
      <w:r>
        <w:t xml:space="preserve">Ostatni z serwisów dostępowych do Web API to </w:t>
      </w:r>
      <w:r w:rsidRPr="000E0AD5">
        <w:rPr>
          <w:i/>
        </w:rPr>
        <w:t>PropertiesApiService</w:t>
      </w:r>
      <w:r w:rsidR="00CD4EEF">
        <w:t>, który pozwala uzyskać historyczne wartości telemetrii bądź tylko ostatnią wartość wybranej właściwości. Jest on wykorzystywany</w:t>
      </w:r>
      <w:r w:rsidR="00AC5054">
        <w:t xml:space="preserve"> jedynie przez widok telemetrii, rezultat jest widoczny na ilustracjach: </w:t>
      </w:r>
      <w:r w:rsidR="00AC5054" w:rsidRPr="000E09CB">
        <w:rPr>
          <w:i/>
        </w:rPr>
        <w:t>4.25</w:t>
      </w:r>
      <w:r w:rsidR="00AC5054">
        <w:t xml:space="preserve"> oraz </w:t>
      </w:r>
      <w:r w:rsidR="00AC5054" w:rsidRPr="000E09CB">
        <w:rPr>
          <w:i/>
        </w:rPr>
        <w:t>4.26</w:t>
      </w:r>
      <w:r w:rsidR="00AC5054">
        <w:t>.</w:t>
      </w:r>
    </w:p>
    <w:p w:rsidR="009C0C0D" w:rsidRDefault="001500B3" w:rsidP="00341BB9">
      <w:pPr>
        <w:pStyle w:val="Nagwek3"/>
      </w:pPr>
      <w:r>
        <w:t xml:space="preserve"> </w:t>
      </w:r>
      <w:bookmarkStart w:id="184" w:name="_Toc522896634"/>
      <w:r w:rsidR="009C0C0D">
        <w:t>Dostępne funkcje</w:t>
      </w:r>
      <w:bookmarkEnd w:id="184"/>
    </w:p>
    <w:p w:rsidR="007D7482" w:rsidRDefault="00783F1B" w:rsidP="009C0C0D">
      <w:r>
        <w:t xml:space="preserve">Przedstawione zrzuty ekranu (ilustracje </w:t>
      </w:r>
      <w:r w:rsidRPr="000E09CB">
        <w:rPr>
          <w:i/>
        </w:rPr>
        <w:t>4.18 – 4.25</w:t>
      </w:r>
      <w:r>
        <w:t>) zawierają wszystkie dostępne możl</w:t>
      </w:r>
      <w:r w:rsidR="007D7482">
        <w:t xml:space="preserve">iwości jakie oferuje </w:t>
      </w:r>
      <w:r w:rsidR="00341BB9">
        <w:t>projekt</w:t>
      </w:r>
      <w:r w:rsidR="007D7482">
        <w:t xml:space="preserve">. </w:t>
      </w:r>
      <w:r w:rsidR="00341BB9">
        <w:t>Wersja dla komputerów oraz smartfonów posiada ten sam zbiór funkcjonalności, gdyż jest to ta sama aplikacja, która responsywnie dopasowuje się do rozmiaru ekranu docelowego.</w:t>
      </w:r>
    </w:p>
    <w:p w:rsidR="00341BB9" w:rsidRDefault="00341BB9" w:rsidP="00341BB9">
      <w:pPr>
        <w:pStyle w:val="Nagwek4"/>
      </w:pPr>
      <w:bookmarkStart w:id="185" w:name="_Toc522896635"/>
      <w:r>
        <w:t>Ekran logowania</w:t>
      </w:r>
      <w:bookmarkEnd w:id="185"/>
    </w:p>
    <w:p w:rsidR="00407827" w:rsidRDefault="007D7482" w:rsidP="009C0C0D">
      <w:r>
        <w:t>Ekran logowania (</w:t>
      </w:r>
      <w:r w:rsidR="000E09CB">
        <w:t xml:space="preserve">ilustracje </w:t>
      </w:r>
      <w:r w:rsidRPr="000E09CB">
        <w:rPr>
          <w:i/>
        </w:rPr>
        <w:t>4.18</w:t>
      </w:r>
      <w:r>
        <w:t xml:space="preserve"> oraz </w:t>
      </w:r>
      <w:r w:rsidRPr="000E09CB">
        <w:rPr>
          <w:i/>
        </w:rPr>
        <w:t>4.19</w:t>
      </w:r>
      <w:r>
        <w:t xml:space="preserve">) to prosty formularz, który </w:t>
      </w:r>
      <w:r w:rsidR="00341BB9">
        <w:t>pozwala</w:t>
      </w:r>
      <w:r w:rsidR="00781535">
        <w:t xml:space="preserve"> użytkownikowi</w:t>
      </w:r>
      <w:r w:rsidR="00341BB9">
        <w:t xml:space="preserve"> wpisać </w:t>
      </w:r>
      <w:r w:rsidR="00F1490B">
        <w:t>swój login oraz hasło</w:t>
      </w:r>
      <w:r w:rsidR="00341BB9">
        <w:t>.</w:t>
      </w:r>
      <w:r w:rsidR="00F91C00">
        <w:t xml:space="preserve"> </w:t>
      </w:r>
      <w:r w:rsidR="00407827">
        <w:t xml:space="preserve">Po kliknięciu przycisku „Login”, wykorzystywany jest serwis </w:t>
      </w:r>
      <w:r w:rsidR="00407827">
        <w:rPr>
          <w:i/>
        </w:rPr>
        <w:t>AuthenticationService</w:t>
      </w:r>
      <w:r w:rsidR="00407827">
        <w:t xml:space="preserve"> do pozyskania tokenu JWT. Następnie użytkownik jest kierowany do widoku urządzeń.</w:t>
      </w:r>
    </w:p>
    <w:p w:rsidR="00407827" w:rsidRDefault="00407827" w:rsidP="009C0C0D">
      <w:r>
        <w:t>Formula</w:t>
      </w:r>
      <w:r w:rsidR="002314D0">
        <w:t>rz potrafi zasygnalizować nieudane logowanie</w:t>
      </w:r>
      <w:r>
        <w:t xml:space="preserve"> </w:t>
      </w:r>
      <w:r w:rsidR="002314D0">
        <w:t>bądź</w:t>
      </w:r>
      <w:r>
        <w:t xml:space="preserve"> </w:t>
      </w:r>
      <w:r w:rsidR="002314D0">
        <w:t>sytuację, gdy nie wszystkie pola są uzupełnione:</w:t>
      </w:r>
    </w:p>
    <w:p w:rsidR="002314D0" w:rsidRDefault="002314D0" w:rsidP="002314D0">
      <w:pPr>
        <w:keepNext/>
        <w:jc w:val="center"/>
      </w:pPr>
      <w:r>
        <w:rPr>
          <w:noProof/>
        </w:rPr>
        <w:drawing>
          <wp:inline distT="0" distB="0" distL="0" distR="0" wp14:anchorId="2EAB464C" wp14:editId="7BB4A141">
            <wp:extent cx="1664898" cy="1631995"/>
            <wp:effectExtent l="165100" t="165100" r="164465" b="15875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ogin_no_user.png"/>
                    <pic:cNvPicPr/>
                  </pic:nvPicPr>
                  <pic:blipFill>
                    <a:blip r:embed="rId53">
                      <a:extLst>
                        <a:ext uri="{28A0092B-C50C-407E-A947-70E740481C1C}">
                          <a14:useLocalDpi xmlns:a14="http://schemas.microsoft.com/office/drawing/2010/main" val="0"/>
                        </a:ext>
                      </a:extLst>
                    </a:blip>
                    <a:stretch>
                      <a:fillRect/>
                    </a:stretch>
                  </pic:blipFill>
                  <pic:spPr>
                    <a:xfrm>
                      <a:off x="0" y="0"/>
                      <a:ext cx="1674528" cy="1641435"/>
                    </a:xfrm>
                    <a:prstGeom prst="rect">
                      <a:avLst/>
                    </a:prstGeom>
                    <a:ln>
                      <a:noFill/>
                    </a:ln>
                    <a:effectLst>
                      <a:outerShdw blurRad="190500" algn="tl" rotWithShape="0">
                        <a:srgbClr val="000000">
                          <a:alpha val="70000"/>
                        </a:srgbClr>
                      </a:outerShdw>
                    </a:effectLst>
                  </pic:spPr>
                </pic:pic>
              </a:graphicData>
            </a:graphic>
          </wp:inline>
        </w:drawing>
      </w:r>
    </w:p>
    <w:p w:rsidR="002314D0" w:rsidRDefault="002314D0" w:rsidP="002314D0">
      <w:pPr>
        <w:pStyle w:val="Legenda"/>
        <w:jc w:val="center"/>
      </w:pPr>
      <w:r>
        <w:t xml:space="preserve">Ilustracja </w:t>
      </w:r>
      <w:r w:rsidR="002407BB">
        <w:fldChar w:fldCharType="begin"/>
      </w:r>
      <w:r w:rsidR="002407BB">
        <w:instrText xml:space="preserve"> STYLEREF 1 \s </w:instrText>
      </w:r>
      <w:r w:rsidR="002407BB">
        <w:fldChar w:fldCharType="separate"/>
      </w:r>
      <w:r w:rsidR="002407BB">
        <w:rPr>
          <w:noProof/>
        </w:rPr>
        <w:t>4</w:t>
      </w:r>
      <w:r w:rsidR="002407BB">
        <w:fldChar w:fldCharType="end"/>
      </w:r>
      <w:r w:rsidR="002407BB">
        <w:t>.</w:t>
      </w:r>
      <w:r w:rsidR="002407BB">
        <w:fldChar w:fldCharType="begin"/>
      </w:r>
      <w:r w:rsidR="002407BB">
        <w:instrText xml:space="preserve"> SEQ Ilustracja \* ARABIC \s 1 </w:instrText>
      </w:r>
      <w:r w:rsidR="002407BB">
        <w:fldChar w:fldCharType="separate"/>
      </w:r>
      <w:r w:rsidR="002407BB">
        <w:rPr>
          <w:noProof/>
        </w:rPr>
        <w:t>31</w:t>
      </w:r>
      <w:r w:rsidR="002407BB">
        <w:fldChar w:fldCharType="end"/>
      </w:r>
      <w:r>
        <w:t xml:space="preserve"> </w:t>
      </w:r>
      <w:r w:rsidRPr="00F10D61">
        <w:t>Sygnalizacja braku nazwy użytkownika w formularzu logowania</w:t>
      </w:r>
    </w:p>
    <w:p w:rsidR="00067861" w:rsidRPr="00067861" w:rsidRDefault="00067861" w:rsidP="00067861">
      <w:r>
        <w:t xml:space="preserve">Strona logowania to jeden komponent – </w:t>
      </w:r>
      <w:r>
        <w:rPr>
          <w:i/>
        </w:rPr>
        <w:t>login</w:t>
      </w:r>
      <w:r>
        <w:t>.</w:t>
      </w:r>
    </w:p>
    <w:p w:rsidR="00067861" w:rsidRDefault="00067861" w:rsidP="00067861">
      <w:pPr>
        <w:pStyle w:val="Nagwek4"/>
      </w:pPr>
      <w:bookmarkStart w:id="186" w:name="_Toc522896636"/>
      <w:r>
        <w:lastRenderedPageBreak/>
        <w:t xml:space="preserve">Widok </w:t>
      </w:r>
      <w:r w:rsidR="00956C6F">
        <w:t xml:space="preserve">listy </w:t>
      </w:r>
      <w:r>
        <w:t>urządzeń</w:t>
      </w:r>
      <w:bookmarkEnd w:id="186"/>
    </w:p>
    <w:p w:rsidR="00A10A15" w:rsidRDefault="00101BF2" w:rsidP="00101BF2">
      <w:r>
        <w:t xml:space="preserve">Po przejściu do widoku urządzeń, nawiązywany jest kontakt z Web API urządzeń w celu pobrania listy urządzeń (punkt dostępowy </w:t>
      </w:r>
      <w:r>
        <w:rPr>
          <w:i/>
        </w:rPr>
        <w:t>GetDevices</w:t>
      </w:r>
      <w:r>
        <w:t>). Oczekiwanie na odpowiedź sygnalizowane jest następująco:</w:t>
      </w:r>
    </w:p>
    <w:p w:rsidR="00101BF2" w:rsidRDefault="00101BF2" w:rsidP="00101BF2">
      <w:r w:rsidRPr="00101BF2">
        <w:rPr>
          <w:highlight w:val="yellow"/>
        </w:rPr>
        <w:t>WSTAWIĆ ŁADOWANIE URZĄDZEŃ</w:t>
      </w:r>
    </w:p>
    <w:p w:rsidR="00956C6F" w:rsidRDefault="009E29FB" w:rsidP="00956C6F">
      <w:r>
        <w:t>Po załadowaniu, widok listuje dostępne urządzenia wraz z informacją na temat ich dostępności online.</w:t>
      </w:r>
      <w:r w:rsidR="00C676C0">
        <w:t xml:space="preserve"> Jest to więc ekran informacyjny, użytkownik nie ma możliwości dokonywania żadnych zmian.</w:t>
      </w:r>
    </w:p>
    <w:p w:rsidR="00956C6F" w:rsidRDefault="00956C6F" w:rsidP="00956C6F">
      <w:pPr>
        <w:pStyle w:val="Nagwek4"/>
      </w:pPr>
      <w:bookmarkStart w:id="187" w:name="_Toc522896637"/>
      <w:r>
        <w:t>Widok listy połączeń</w:t>
      </w:r>
      <w:bookmarkEnd w:id="187"/>
    </w:p>
    <w:p w:rsidR="00B6331D" w:rsidRDefault="00956C6F" w:rsidP="00956C6F">
      <w:r>
        <w:t xml:space="preserve">Kolejna pozycja w menu to </w:t>
      </w:r>
      <w:r w:rsidRPr="00956C6F">
        <w:rPr>
          <w:i/>
        </w:rPr>
        <w:t>Connections</w:t>
      </w:r>
      <w:r w:rsidR="00B6331D">
        <w:t>, czyli widok listy poł</w:t>
      </w:r>
      <w:r>
        <w:t>ączeń.</w:t>
      </w:r>
      <w:r w:rsidR="00536A83">
        <w:t xml:space="preserve"> Posiada ona następujące możliwości:</w:t>
      </w:r>
    </w:p>
    <w:p w:rsidR="00536A83" w:rsidRDefault="00536A83" w:rsidP="00536A83">
      <w:pPr>
        <w:pStyle w:val="Akapitzlist"/>
        <w:numPr>
          <w:ilvl w:val="0"/>
          <w:numId w:val="70"/>
        </w:numPr>
      </w:pPr>
      <w:r>
        <w:t>wyświetlanie skonfigurowanych połączeń wraz ze wszystkimi informacjami na ich temat (filtry oraz kalkulacje) w widoku tabelarycznym,</w:t>
      </w:r>
    </w:p>
    <w:p w:rsidR="00536A83" w:rsidRDefault="00536A83" w:rsidP="00536A83">
      <w:pPr>
        <w:pStyle w:val="Akapitzlist"/>
        <w:numPr>
          <w:ilvl w:val="0"/>
          <w:numId w:val="70"/>
        </w:numPr>
      </w:pPr>
      <w:r>
        <w:t>usuwanie połączeń za pomocą przycisków obok każdego z połączeń,</w:t>
      </w:r>
    </w:p>
    <w:p w:rsidR="00536A83" w:rsidRDefault="00536A83" w:rsidP="00536A83">
      <w:pPr>
        <w:pStyle w:val="Akapitzlist"/>
        <w:numPr>
          <w:ilvl w:val="0"/>
          <w:numId w:val="70"/>
        </w:numPr>
      </w:pPr>
      <w:r>
        <w:t>definiowanie nowych połączeń.</w:t>
      </w:r>
    </w:p>
    <w:p w:rsidR="00536A83" w:rsidRDefault="00536A83" w:rsidP="00536A83">
      <w:r>
        <w:t xml:space="preserve">Ostatni z punktów listy wymaga kliknięcia przycisku „Add New” z </w:t>
      </w:r>
      <w:r w:rsidRPr="00A61172">
        <w:rPr>
          <w:i/>
        </w:rPr>
        <w:t>ilustracji 4.23</w:t>
      </w:r>
      <w:r>
        <w:t>. Wyświetli się wtedy formularz:</w:t>
      </w:r>
    </w:p>
    <w:p w:rsidR="00536A83" w:rsidRDefault="00536A83" w:rsidP="00536A83">
      <w:r w:rsidRPr="00536A83">
        <w:rPr>
          <w:highlight w:val="yellow"/>
        </w:rPr>
        <w:t>WSTAWIĆ FORMULARZ NEW CONNECTION</w:t>
      </w:r>
    </w:p>
    <w:p w:rsidR="00E7299C" w:rsidRDefault="00EB4010" w:rsidP="00E7299C">
      <w:r>
        <w:t xml:space="preserve">Powyższy formularz został zbudowany jako oddzielny komponent – </w:t>
      </w:r>
      <w:r>
        <w:rPr>
          <w:i/>
        </w:rPr>
        <w:t>new-connection-form</w:t>
      </w:r>
      <w:r>
        <w:t>. Posiada on logikę, dzięki</w:t>
      </w:r>
      <w:r w:rsidR="001F70A2">
        <w:t xml:space="preserve"> której zdefiniować można je</w:t>
      </w:r>
      <w:r w:rsidR="00E7299C">
        <w:t>dynie prawidłowe połączenia. Lista urządzeń sterujących zawiera więc jedynie takie urządzenia, które posiadają taką zdolność. Podobnie sytuacja wygląda z pozostałymi polami.</w:t>
      </w:r>
    </w:p>
    <w:p w:rsidR="00A61172" w:rsidRPr="00A61172" w:rsidRDefault="00A61172" w:rsidP="00E7299C">
      <w:r>
        <w:t xml:space="preserve">Wybór zestawu urządzeń oraz właściwości aktywuje wybór filtrów oraz kalkulacji. Dostępne opcje są definiowane przez serwis </w:t>
      </w:r>
      <w:r>
        <w:rPr>
          <w:i/>
        </w:rPr>
        <w:t>ConnectionConfigService</w:t>
      </w:r>
      <w:r>
        <w:t xml:space="preserve">, który zawiera wszystkie możliwe filtry i kalkulacje dla wybranych typów właściwości. Dane te są zgodne z informacjami przedstawionymi w rozdziale </w:t>
      </w:r>
      <w:r w:rsidRPr="00A61172">
        <w:rPr>
          <w:i/>
        </w:rPr>
        <w:t>3.3 Łączenie urządzeń</w:t>
      </w:r>
      <w:r>
        <w:t>.</w:t>
      </w:r>
      <w:bookmarkStart w:id="188" w:name="OLE_LINK16"/>
      <w:bookmarkStart w:id="189" w:name="OLE_LINK17"/>
    </w:p>
    <w:p w:rsidR="001F70A2" w:rsidRDefault="00F74AD5" w:rsidP="00F74AD5">
      <w:pPr>
        <w:pStyle w:val="Nagwek4"/>
      </w:pPr>
      <w:bookmarkStart w:id="190" w:name="_Toc522896638"/>
      <w:bookmarkEnd w:id="188"/>
      <w:bookmarkEnd w:id="189"/>
      <w:r>
        <w:t>Widok telemetrii</w:t>
      </w:r>
      <w:bookmarkEnd w:id="190"/>
    </w:p>
    <w:p w:rsidR="00F74AD5" w:rsidRDefault="00F74AD5" w:rsidP="00F74AD5">
      <w:r>
        <w:t xml:space="preserve">Ostatni z dostępnych ekranów służy do prezentowania danych </w:t>
      </w:r>
      <w:r w:rsidR="001E23B7">
        <w:t>uzyskanych z bazy</w:t>
      </w:r>
      <w:r>
        <w:t xml:space="preserve"> telemetrii.</w:t>
      </w:r>
      <w:r w:rsidR="004E401B">
        <w:t xml:space="preserve"> Dostępne są dwa widoki: wykres danych historycznych oraz ostatnia zaraportowana wartość.</w:t>
      </w:r>
      <w:r w:rsidR="0093439D">
        <w:t xml:space="preserve"> </w:t>
      </w:r>
      <w:r w:rsidR="0093439D">
        <w:lastRenderedPageBreak/>
        <w:t xml:space="preserve">Wybór </w:t>
      </w:r>
      <w:r w:rsidR="00892270">
        <w:t>źródła danych dokonywany jest za pomocą dwóch list rozwijanych, które pozwalają określić, odpowiednio: urządzenie oraz jego właściwość.</w:t>
      </w:r>
    </w:p>
    <w:p w:rsidR="005C5B39" w:rsidRDefault="005C5B39" w:rsidP="00F74AD5">
      <w:r>
        <w:t>W zależności od wyboru, dane mogą być prezentowane w różny sposób. Możliwe scenariusze:</w:t>
      </w:r>
    </w:p>
    <w:p w:rsidR="005C5B39" w:rsidRDefault="005C5B39" w:rsidP="005C5B39">
      <w:pPr>
        <w:pStyle w:val="Akapitzlist"/>
        <w:numPr>
          <w:ilvl w:val="0"/>
          <w:numId w:val="73"/>
        </w:numPr>
      </w:pPr>
      <w:r w:rsidRPr="005F0075">
        <w:rPr>
          <w:b/>
        </w:rPr>
        <w:t>Brak danych</w:t>
      </w:r>
      <w:r w:rsidR="005F0075">
        <w:rPr>
          <w:b/>
        </w:rPr>
        <w:t>:</w:t>
      </w:r>
    </w:p>
    <w:p w:rsidR="005C5B39" w:rsidRDefault="005C5B39" w:rsidP="005C5B39">
      <w:pPr>
        <w:pStyle w:val="Akapitzlist"/>
      </w:pPr>
      <w:r>
        <w:t>Wyświetlony zostanie odpowiedni komunikat.</w:t>
      </w:r>
    </w:p>
    <w:p w:rsidR="005C5B39" w:rsidRDefault="00AA1A55" w:rsidP="005C5B39">
      <w:pPr>
        <w:pStyle w:val="Akapitzlist"/>
      </w:pPr>
      <w:bookmarkStart w:id="191" w:name="OLE_LINK22"/>
      <w:bookmarkStart w:id="192" w:name="OLE_LINK23"/>
      <w:r w:rsidRPr="00AA1A55">
        <w:rPr>
          <w:highlight w:val="yellow"/>
        </w:rPr>
        <w:t>WSTAWIĆ SCREEN</w:t>
      </w:r>
    </w:p>
    <w:bookmarkEnd w:id="191"/>
    <w:bookmarkEnd w:id="192"/>
    <w:p w:rsidR="0075704E" w:rsidRDefault="005C5B39" w:rsidP="0075704E">
      <w:pPr>
        <w:pStyle w:val="Akapitzlist"/>
        <w:numPr>
          <w:ilvl w:val="0"/>
          <w:numId w:val="73"/>
        </w:numPr>
      </w:pPr>
      <w:r w:rsidRPr="005F0075">
        <w:rPr>
          <w:b/>
        </w:rPr>
        <w:t>Dane istnieją</w:t>
      </w:r>
      <w:r w:rsidR="0075704E" w:rsidRPr="005F0075">
        <w:rPr>
          <w:b/>
        </w:rPr>
        <w:t>,</w:t>
      </w:r>
      <w:r w:rsidRPr="005F0075">
        <w:rPr>
          <w:b/>
        </w:rPr>
        <w:t xml:space="preserve"> a ich typ jest liczbowy bądź logiczny</w:t>
      </w:r>
      <w:r w:rsidR="005F0075">
        <w:rPr>
          <w:b/>
        </w:rPr>
        <w:t>:</w:t>
      </w:r>
    </w:p>
    <w:p w:rsidR="0075704E" w:rsidRDefault="0075704E" w:rsidP="0075704E">
      <w:pPr>
        <w:pStyle w:val="Akapitzlist"/>
      </w:pPr>
      <w:r>
        <w:t>Wyświetlony zostanie wykres. Dane logiczne zostaną zaprezentowane jako 1 (</w:t>
      </w:r>
      <w:r w:rsidRPr="0075704E">
        <w:rPr>
          <w:i/>
        </w:rPr>
        <w:t>true</w:t>
      </w:r>
      <w:r>
        <w:t>) bądź 0 (</w:t>
      </w:r>
      <w:r w:rsidRPr="0075704E">
        <w:rPr>
          <w:i/>
        </w:rPr>
        <w:t>false</w:t>
      </w:r>
      <w:r>
        <w:t>).</w:t>
      </w:r>
    </w:p>
    <w:p w:rsidR="002407BB" w:rsidRDefault="002407BB" w:rsidP="002407BB">
      <w:pPr>
        <w:pStyle w:val="Akapitzlist"/>
        <w:keepNext/>
      </w:pPr>
      <w:r>
        <w:rPr>
          <w:noProof/>
        </w:rPr>
        <w:drawing>
          <wp:inline distT="0" distB="0" distL="0" distR="0">
            <wp:extent cx="5080959" cy="2353977"/>
            <wp:effectExtent l="165100" t="165100" r="164465" b="160655"/>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elemetry_boolean_data.png"/>
                    <pic:cNvPicPr/>
                  </pic:nvPicPr>
                  <pic:blipFill>
                    <a:blip r:embed="rId54">
                      <a:extLst>
                        <a:ext uri="{28A0092B-C50C-407E-A947-70E740481C1C}">
                          <a14:useLocalDpi xmlns:a14="http://schemas.microsoft.com/office/drawing/2010/main" val="0"/>
                        </a:ext>
                      </a:extLst>
                    </a:blip>
                    <a:stretch>
                      <a:fillRect/>
                    </a:stretch>
                  </pic:blipFill>
                  <pic:spPr>
                    <a:xfrm>
                      <a:off x="0" y="0"/>
                      <a:ext cx="5084434" cy="2355587"/>
                    </a:xfrm>
                    <a:prstGeom prst="rect">
                      <a:avLst/>
                    </a:prstGeom>
                    <a:ln>
                      <a:noFill/>
                    </a:ln>
                    <a:effectLst>
                      <a:outerShdw blurRad="190500" algn="tl" rotWithShape="0">
                        <a:srgbClr val="000000">
                          <a:alpha val="70000"/>
                        </a:srgbClr>
                      </a:outerShdw>
                    </a:effectLst>
                  </pic:spPr>
                </pic:pic>
              </a:graphicData>
            </a:graphic>
          </wp:inline>
        </w:drawing>
      </w:r>
    </w:p>
    <w:p w:rsidR="0075704E" w:rsidRDefault="002407BB" w:rsidP="002407BB">
      <w:pPr>
        <w:pStyle w:val="Legenda"/>
        <w:jc w:val="center"/>
      </w:pPr>
      <w:r>
        <w:t xml:space="preserve">Ilustracja </w:t>
      </w:r>
      <w:r>
        <w:fldChar w:fldCharType="begin"/>
      </w:r>
      <w:r>
        <w:instrText xml:space="preserve"> STYLEREF 1 \s </w:instrText>
      </w:r>
      <w:r>
        <w:fldChar w:fldCharType="separate"/>
      </w:r>
      <w:r>
        <w:rPr>
          <w:noProof/>
        </w:rPr>
        <w:t>4</w:t>
      </w:r>
      <w:r>
        <w:fldChar w:fldCharType="end"/>
      </w:r>
      <w:r>
        <w:t>.</w:t>
      </w:r>
      <w:r>
        <w:fldChar w:fldCharType="begin"/>
      </w:r>
      <w:r>
        <w:instrText xml:space="preserve"> SEQ Ilustracja \* ARABIC \s 1 </w:instrText>
      </w:r>
      <w:r>
        <w:fldChar w:fldCharType="separate"/>
      </w:r>
      <w:r>
        <w:rPr>
          <w:noProof/>
        </w:rPr>
        <w:t>32</w:t>
      </w:r>
      <w:r>
        <w:fldChar w:fldCharType="end"/>
      </w:r>
      <w:r>
        <w:t xml:space="preserve"> Prezentacja telemetrii danych logicznych</w:t>
      </w:r>
    </w:p>
    <w:p w:rsidR="0075704E" w:rsidRDefault="0075704E" w:rsidP="0075704E">
      <w:pPr>
        <w:pStyle w:val="Akapitzlist"/>
        <w:numPr>
          <w:ilvl w:val="0"/>
          <w:numId w:val="73"/>
        </w:numPr>
      </w:pPr>
      <w:r w:rsidRPr="005F0075">
        <w:rPr>
          <w:b/>
        </w:rPr>
        <w:t>Dane istnieją, a ich typ jest tekstowy</w:t>
      </w:r>
      <w:r w:rsidR="005F0075">
        <w:rPr>
          <w:b/>
        </w:rPr>
        <w:t>:</w:t>
      </w:r>
    </w:p>
    <w:p w:rsidR="0075704E" w:rsidRDefault="0075704E" w:rsidP="0075704E">
      <w:pPr>
        <w:pStyle w:val="Akapitzlist"/>
      </w:pPr>
      <w:r>
        <w:t>Wyświetlona zostanie lista zarejestrowanych wartości wraz z przypisanymi do nich czasami.</w:t>
      </w:r>
    </w:p>
    <w:p w:rsidR="00AA1A55" w:rsidRDefault="00AA1A55" w:rsidP="00AA1A55">
      <w:pPr>
        <w:pStyle w:val="Akapitzlist"/>
      </w:pPr>
      <w:r w:rsidRPr="00AA1A55">
        <w:rPr>
          <w:highlight w:val="yellow"/>
        </w:rPr>
        <w:t>WSTAWIĆ SCREEN</w:t>
      </w:r>
    </w:p>
    <w:p w:rsidR="00AA1A55" w:rsidRDefault="00AA1A55" w:rsidP="00AA1A55"/>
    <w:p w:rsidR="004847D4" w:rsidRDefault="004847D4" w:rsidP="00AA1A55">
      <w:r>
        <w:t xml:space="preserve">Wykres został zaimplementowany z wykorzystaniem biblioteki Chart.js dostarczonej przez paczkę </w:t>
      </w:r>
      <w:r w:rsidRPr="004847D4">
        <w:rPr>
          <w:i/>
        </w:rPr>
        <w:t>ng2-charts</w:t>
      </w:r>
      <w:r>
        <w:t>.</w:t>
      </w:r>
      <w:r w:rsidR="004D272C">
        <w:t xml:space="preserve"> Lista wartości to natomiast </w:t>
      </w:r>
      <w:r w:rsidR="00B23C36">
        <w:t>zwykły zbiór znaczników DIV języka HTML:</w:t>
      </w:r>
    </w:p>
    <w:p w:rsidR="00B23C36" w:rsidRDefault="00B23C36" w:rsidP="00B23C36">
      <w:pPr>
        <w:keepNext/>
      </w:pPr>
      <w:r>
        <w:rPr>
          <w:noProof/>
        </w:rPr>
        <w:lastRenderedPageBreak/>
        <mc:AlternateContent>
          <mc:Choice Requires="wps">
            <w:drawing>
              <wp:inline distT="0" distB="0" distL="0" distR="0" wp14:anchorId="6BDBC0A1" wp14:editId="6879D659">
                <wp:extent cx="5727940" cy="1664898"/>
                <wp:effectExtent l="0" t="0" r="12700" b="12065"/>
                <wp:docPr id="86" name="Pole tekstowe 86"/>
                <wp:cNvGraphicFramePr/>
                <a:graphic xmlns:a="http://schemas.openxmlformats.org/drawingml/2006/main">
                  <a:graphicData uri="http://schemas.microsoft.com/office/word/2010/wordprocessingShape">
                    <wps:wsp>
                      <wps:cNvSpPr txBox="1"/>
                      <wps:spPr>
                        <a:xfrm>
                          <a:off x="0" y="0"/>
                          <a:ext cx="5727940" cy="1664898"/>
                        </a:xfrm>
                        <a:prstGeom prst="rect">
                          <a:avLst/>
                        </a:prstGeom>
                        <a:solidFill>
                          <a:srgbClr val="FEFFF7"/>
                        </a:solidFill>
                        <a:ln w="6350">
                          <a:solidFill>
                            <a:schemeClr val="bg2">
                              <a:lumMod val="75000"/>
                            </a:schemeClr>
                          </a:solidFill>
                        </a:ln>
                      </wps:spPr>
                      <wps:txbx>
                        <w:txbxContent>
                          <w:p w:rsidR="00B23C36" w:rsidRPr="00B23C36" w:rsidRDefault="00B23C36" w:rsidP="00B23C36">
                            <w:pPr>
                              <w:spacing w:before="0" w:after="0" w:line="270" w:lineRule="atLeast"/>
                              <w:jc w:val="left"/>
                              <w:rPr>
                                <w:rFonts w:ascii="Fira Code" w:hAnsi="Fira Code"/>
                                <w:color w:val="000000"/>
                                <w:sz w:val="18"/>
                                <w:szCs w:val="18"/>
                                <w:lang w:val="en-US"/>
                              </w:rPr>
                            </w:pPr>
                            <w:r w:rsidRPr="00B23C36">
                              <w:rPr>
                                <w:rFonts w:ascii="Fira Code" w:hAnsi="Fira Code"/>
                                <w:color w:val="800000"/>
                                <w:sz w:val="18"/>
                                <w:szCs w:val="18"/>
                                <w:lang w:val="en-US"/>
                              </w:rPr>
                              <w:t>&lt;div</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class</w:t>
                            </w:r>
                            <w:r w:rsidRPr="00B23C36">
                              <w:rPr>
                                <w:rFonts w:ascii="Fira Code" w:hAnsi="Fira Code"/>
                                <w:color w:val="000000"/>
                                <w:sz w:val="18"/>
                                <w:szCs w:val="18"/>
                                <w:lang w:val="en-US"/>
                              </w:rPr>
                              <w:t>=</w:t>
                            </w:r>
                            <w:r w:rsidRPr="00B23C36">
                              <w:rPr>
                                <w:rFonts w:ascii="Fira Code" w:hAnsi="Fira Code"/>
                                <w:color w:val="0000FF"/>
                                <w:sz w:val="18"/>
                                <w:szCs w:val="18"/>
                                <w:lang w:val="en-US"/>
                              </w:rPr>
                              <w:t>"ui tall stacked segment"</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*ngIf</w:t>
                            </w:r>
                            <w:r w:rsidRPr="00B23C36">
                              <w:rPr>
                                <w:rFonts w:ascii="Fira Code" w:hAnsi="Fira Code"/>
                                <w:color w:val="000000"/>
                                <w:sz w:val="18"/>
                                <w:szCs w:val="18"/>
                                <w:lang w:val="en-US"/>
                              </w:rPr>
                              <w:t>=</w:t>
                            </w:r>
                            <w:r w:rsidRPr="00B23C36">
                              <w:rPr>
                                <w:rFonts w:ascii="Fira Code" w:hAnsi="Fira Code"/>
                                <w:color w:val="0000FF"/>
                                <w:sz w:val="18"/>
                                <w:szCs w:val="18"/>
                                <w:lang w:val="en-US"/>
                              </w:rPr>
                              <w:t>"historicalValuesController.stringDisplayVisible"</w:t>
                            </w:r>
                            <w:r w:rsidRPr="00B23C36">
                              <w:rPr>
                                <w:rFonts w:ascii="Fira Code" w:hAnsi="Fira Code"/>
                                <w:color w:val="800000"/>
                                <w:sz w:val="18"/>
                                <w:szCs w:val="18"/>
                                <w:lang w:val="en-US"/>
                              </w:rPr>
                              <w:t>&gt;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000000"/>
                                <w:sz w:val="18"/>
                                <w:szCs w:val="18"/>
                                <w:lang w:val="en-US"/>
                              </w:rPr>
                              <w:t xml:space="preserve">    </w:t>
                            </w:r>
                            <w:r w:rsidRPr="00B23C36">
                              <w:rPr>
                                <w:rFonts w:ascii="Fira Code" w:hAnsi="Fira Code"/>
                                <w:color w:val="800000"/>
                                <w:sz w:val="18"/>
                                <w:szCs w:val="18"/>
                              </w:rPr>
                              <w:t>&lt;div</w:t>
                            </w:r>
                            <w:r w:rsidRPr="00B23C36">
                              <w:rPr>
                                <w:rFonts w:ascii="Fira Code" w:hAnsi="Fira Code"/>
                                <w:color w:val="000000"/>
                                <w:sz w:val="18"/>
                                <w:szCs w:val="18"/>
                              </w:rPr>
                              <w:t xml:space="preserve"> </w:t>
                            </w:r>
                            <w:r w:rsidRPr="00B23C36">
                              <w:rPr>
                                <w:rFonts w:ascii="Fira Code" w:hAnsi="Fira Code"/>
                                <w:color w:val="FF0000"/>
                                <w:sz w:val="18"/>
                                <w:szCs w:val="18"/>
                              </w:rPr>
                              <w:t>class</w:t>
                            </w:r>
                            <w:r w:rsidRPr="00B23C36">
                              <w:rPr>
                                <w:rFonts w:ascii="Fira Code" w:hAnsi="Fira Code"/>
                                <w:color w:val="000000"/>
                                <w:sz w:val="18"/>
                                <w:szCs w:val="18"/>
                              </w:rPr>
                              <w:t>=</w:t>
                            </w:r>
                            <w:r w:rsidRPr="00B23C36">
                              <w:rPr>
                                <w:rFonts w:ascii="Fira Code" w:hAnsi="Fira Code"/>
                                <w:color w:val="0000FF"/>
                                <w:sz w:val="18"/>
                                <w:szCs w:val="18"/>
                              </w:rPr>
                              <w:t>"ui list"</w:t>
                            </w:r>
                            <w:r w:rsidRPr="00B23C36">
                              <w:rPr>
                                <w:rFonts w:ascii="Fira Code" w:hAnsi="Fira Code"/>
                                <w:color w:val="800000"/>
                                <w:sz w:val="18"/>
                                <w:szCs w:val="18"/>
                              </w:rPr>
                              <w:t>&gt;</w:t>
                            </w:r>
                          </w:p>
                          <w:p w:rsidR="00B23C36" w:rsidRPr="00B23C36" w:rsidRDefault="00B23C36" w:rsidP="00B23C36">
                            <w:pPr>
                              <w:spacing w:before="0" w:after="0" w:line="270" w:lineRule="atLeast"/>
                              <w:jc w:val="left"/>
                              <w:rPr>
                                <w:rFonts w:ascii="Fira Code" w:hAnsi="Fira Code"/>
                                <w:color w:val="000000"/>
                                <w:sz w:val="18"/>
                                <w:szCs w:val="18"/>
                                <w:lang w:val="en-US"/>
                              </w:rPr>
                            </w:pPr>
                            <w:r w:rsidRPr="00B23C36">
                              <w:rPr>
                                <w:rFonts w:ascii="Fira Code" w:hAnsi="Fira Code"/>
                                <w:color w:val="000000"/>
                                <w:sz w:val="18"/>
                                <w:szCs w:val="18"/>
                                <w:lang w:val="en-US"/>
                              </w:rPr>
                              <w:t xml:space="preserve">        </w:t>
                            </w:r>
                            <w:r w:rsidRPr="00B23C36">
                              <w:rPr>
                                <w:rFonts w:ascii="Fira Code" w:hAnsi="Fira Code"/>
                                <w:color w:val="800000"/>
                                <w:sz w:val="18"/>
                                <w:szCs w:val="18"/>
                                <w:lang w:val="en-US"/>
                              </w:rPr>
                              <w:t>&lt;div</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*ngFor</w:t>
                            </w:r>
                            <w:r w:rsidRPr="00B23C36">
                              <w:rPr>
                                <w:rFonts w:ascii="Fira Code" w:hAnsi="Fira Code"/>
                                <w:color w:val="000000"/>
                                <w:sz w:val="18"/>
                                <w:szCs w:val="18"/>
                                <w:lang w:val="en-US"/>
                              </w:rPr>
                              <w:t>=</w:t>
                            </w:r>
                            <w:r w:rsidRPr="00B23C36">
                              <w:rPr>
                                <w:rFonts w:ascii="Fira Code" w:hAnsi="Fira Code"/>
                                <w:color w:val="0000FF"/>
                                <w:sz w:val="18"/>
                                <w:szCs w:val="18"/>
                                <w:lang w:val="en-US"/>
                              </w:rPr>
                              <w:t>"let value of historicalValuesController.stringValues"</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class</w:t>
                            </w:r>
                            <w:r w:rsidRPr="00B23C36">
                              <w:rPr>
                                <w:rFonts w:ascii="Fira Code" w:hAnsi="Fira Code"/>
                                <w:color w:val="000000"/>
                                <w:sz w:val="18"/>
                                <w:szCs w:val="18"/>
                                <w:lang w:val="en-US"/>
                              </w:rPr>
                              <w:t>=</w:t>
                            </w:r>
                            <w:r w:rsidRPr="00B23C36">
                              <w:rPr>
                                <w:rFonts w:ascii="Fira Code" w:hAnsi="Fira Code"/>
                                <w:color w:val="0000FF"/>
                                <w:sz w:val="18"/>
                                <w:szCs w:val="18"/>
                                <w:lang w:val="en-US"/>
                              </w:rPr>
                              <w:t>"item"</w:t>
                            </w:r>
                            <w:r w:rsidRPr="00B23C36">
                              <w:rPr>
                                <w:rFonts w:ascii="Fira Code" w:hAnsi="Fira Code"/>
                                <w:color w:val="800000"/>
                                <w:sz w:val="18"/>
                                <w:szCs w:val="18"/>
                                <w:lang w:val="en-US"/>
                              </w:rPr>
                              <w:t>&gt;</w:t>
                            </w:r>
                          </w:p>
                          <w:p w:rsidR="00B23C36" w:rsidRPr="00B23C36" w:rsidRDefault="00B23C36" w:rsidP="00B23C36">
                            <w:pPr>
                              <w:spacing w:before="0" w:after="0" w:line="270" w:lineRule="atLeast"/>
                              <w:jc w:val="left"/>
                              <w:rPr>
                                <w:rFonts w:ascii="Fira Code" w:hAnsi="Fira Code"/>
                                <w:color w:val="000000"/>
                                <w:sz w:val="18"/>
                                <w:szCs w:val="18"/>
                                <w:lang w:val="en-US"/>
                              </w:rPr>
                            </w:pPr>
                            <w:r w:rsidRPr="00B23C36">
                              <w:rPr>
                                <w:rFonts w:ascii="Fira Code" w:hAnsi="Fira Code"/>
                                <w:color w:val="000000"/>
                                <w:sz w:val="18"/>
                                <w:szCs w:val="18"/>
                                <w:lang w:val="en-US"/>
                              </w:rPr>
                              <w:t xml:space="preserve">            </w:t>
                            </w:r>
                            <w:r w:rsidRPr="00B23C36">
                              <w:rPr>
                                <w:rFonts w:ascii="Fira Code" w:hAnsi="Fira Code"/>
                                <w:color w:val="800000"/>
                                <w:sz w:val="18"/>
                                <w:szCs w:val="18"/>
                                <w:lang w:val="en-US"/>
                              </w:rPr>
                              <w:t>&lt;b&gt;</w:t>
                            </w:r>
                            <w:r w:rsidRPr="00B23C36">
                              <w:rPr>
                                <w:rFonts w:ascii="Fira Code" w:hAnsi="Fira Code"/>
                                <w:color w:val="000000"/>
                                <w:sz w:val="18"/>
                                <w:szCs w:val="18"/>
                                <w:lang w:val="en-US"/>
                              </w:rPr>
                              <w:t>{{value.timestamp}}</w:t>
                            </w:r>
                            <w:r w:rsidRPr="00B23C36">
                              <w:rPr>
                                <w:rFonts w:ascii="Fira Code" w:hAnsi="Fira Code"/>
                                <w:color w:val="800000"/>
                                <w:sz w:val="18"/>
                                <w:szCs w:val="18"/>
                                <w:lang w:val="en-US"/>
                              </w:rPr>
                              <w:t>&lt;/b&gt;</w:t>
                            </w:r>
                            <w:r w:rsidRPr="00B23C36">
                              <w:rPr>
                                <w:rFonts w:ascii="Fira Code" w:hAnsi="Fira Code"/>
                                <w:color w:val="000000"/>
                                <w:sz w:val="18"/>
                                <w:szCs w:val="18"/>
                                <w:lang w:val="en-US"/>
                              </w:rPr>
                              <w:t>: {{value.content}}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000000"/>
                                <w:sz w:val="18"/>
                                <w:szCs w:val="18"/>
                                <w:lang w:val="en-US"/>
                              </w:rPr>
                              <w:t xml:space="preserve">        </w:t>
                            </w:r>
                            <w:r w:rsidRPr="00B23C36">
                              <w:rPr>
                                <w:rFonts w:ascii="Fira Code" w:hAnsi="Fira Code"/>
                                <w:color w:val="800000"/>
                                <w:sz w:val="18"/>
                                <w:szCs w:val="18"/>
                              </w:rPr>
                              <w:t>&lt;/div&gt;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000000"/>
                                <w:sz w:val="18"/>
                                <w:szCs w:val="18"/>
                              </w:rPr>
                              <w:t xml:space="preserve">    </w:t>
                            </w:r>
                            <w:r w:rsidRPr="00B23C36">
                              <w:rPr>
                                <w:rFonts w:ascii="Fira Code" w:hAnsi="Fira Code"/>
                                <w:color w:val="800000"/>
                                <w:sz w:val="18"/>
                                <w:szCs w:val="18"/>
                              </w:rPr>
                              <w:t>&lt;/div&gt;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800000"/>
                                <w:sz w:val="18"/>
                                <w:szCs w:val="18"/>
                              </w:rPr>
                              <w:t>&lt;/div&gt;</w:t>
                            </w:r>
                          </w:p>
                          <w:p w:rsidR="00B23C36" w:rsidRPr="002105A4" w:rsidRDefault="00B23C36" w:rsidP="00B23C36">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BC0A1" id="Pole tekstowe 86" o:spid="_x0000_s1065" type="#_x0000_t202" style="width:451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" fillcolor="#fefff7" strokecolor="#aeaaaa [2414]" strokeweight=".5pt">
                <v:textbox>
                  <w:txbxContent>
                    <w:p w:rsidR="00B23C36" w:rsidRPr="00B23C36" w:rsidRDefault="00B23C36" w:rsidP="00B23C36">
                      <w:pPr>
                        <w:spacing w:before="0" w:after="0" w:line="270" w:lineRule="atLeast"/>
                        <w:jc w:val="left"/>
                        <w:rPr>
                          <w:rFonts w:ascii="Fira Code" w:hAnsi="Fira Code"/>
                          <w:color w:val="000000"/>
                          <w:sz w:val="18"/>
                          <w:szCs w:val="18"/>
                          <w:lang w:val="en-US"/>
                        </w:rPr>
                      </w:pPr>
                      <w:r w:rsidRPr="00B23C36">
                        <w:rPr>
                          <w:rFonts w:ascii="Fira Code" w:hAnsi="Fira Code"/>
                          <w:color w:val="800000"/>
                          <w:sz w:val="18"/>
                          <w:szCs w:val="18"/>
                          <w:lang w:val="en-US"/>
                        </w:rPr>
                        <w:t>&lt;div</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class</w:t>
                      </w:r>
                      <w:r w:rsidRPr="00B23C36">
                        <w:rPr>
                          <w:rFonts w:ascii="Fira Code" w:hAnsi="Fira Code"/>
                          <w:color w:val="000000"/>
                          <w:sz w:val="18"/>
                          <w:szCs w:val="18"/>
                          <w:lang w:val="en-US"/>
                        </w:rPr>
                        <w:t>=</w:t>
                      </w:r>
                      <w:r w:rsidRPr="00B23C36">
                        <w:rPr>
                          <w:rFonts w:ascii="Fira Code" w:hAnsi="Fira Code"/>
                          <w:color w:val="0000FF"/>
                          <w:sz w:val="18"/>
                          <w:szCs w:val="18"/>
                          <w:lang w:val="en-US"/>
                        </w:rPr>
                        <w:t>"ui tall stacked segment"</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*ngIf</w:t>
                      </w:r>
                      <w:r w:rsidRPr="00B23C36">
                        <w:rPr>
                          <w:rFonts w:ascii="Fira Code" w:hAnsi="Fira Code"/>
                          <w:color w:val="000000"/>
                          <w:sz w:val="18"/>
                          <w:szCs w:val="18"/>
                          <w:lang w:val="en-US"/>
                        </w:rPr>
                        <w:t>=</w:t>
                      </w:r>
                      <w:r w:rsidRPr="00B23C36">
                        <w:rPr>
                          <w:rFonts w:ascii="Fira Code" w:hAnsi="Fira Code"/>
                          <w:color w:val="0000FF"/>
                          <w:sz w:val="18"/>
                          <w:szCs w:val="18"/>
                          <w:lang w:val="en-US"/>
                        </w:rPr>
                        <w:t>"historicalValuesController.stringDisplayVisible"</w:t>
                      </w:r>
                      <w:r w:rsidRPr="00B23C36">
                        <w:rPr>
                          <w:rFonts w:ascii="Fira Code" w:hAnsi="Fira Code"/>
                          <w:color w:val="800000"/>
                          <w:sz w:val="18"/>
                          <w:szCs w:val="18"/>
                          <w:lang w:val="en-US"/>
                        </w:rPr>
                        <w:t>&gt;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000000"/>
                          <w:sz w:val="18"/>
                          <w:szCs w:val="18"/>
                          <w:lang w:val="en-US"/>
                        </w:rPr>
                        <w:t xml:space="preserve">    </w:t>
                      </w:r>
                      <w:r w:rsidRPr="00B23C36">
                        <w:rPr>
                          <w:rFonts w:ascii="Fira Code" w:hAnsi="Fira Code"/>
                          <w:color w:val="800000"/>
                          <w:sz w:val="18"/>
                          <w:szCs w:val="18"/>
                        </w:rPr>
                        <w:t>&lt;div</w:t>
                      </w:r>
                      <w:r w:rsidRPr="00B23C36">
                        <w:rPr>
                          <w:rFonts w:ascii="Fira Code" w:hAnsi="Fira Code"/>
                          <w:color w:val="000000"/>
                          <w:sz w:val="18"/>
                          <w:szCs w:val="18"/>
                        </w:rPr>
                        <w:t xml:space="preserve"> </w:t>
                      </w:r>
                      <w:r w:rsidRPr="00B23C36">
                        <w:rPr>
                          <w:rFonts w:ascii="Fira Code" w:hAnsi="Fira Code"/>
                          <w:color w:val="FF0000"/>
                          <w:sz w:val="18"/>
                          <w:szCs w:val="18"/>
                        </w:rPr>
                        <w:t>class</w:t>
                      </w:r>
                      <w:r w:rsidRPr="00B23C36">
                        <w:rPr>
                          <w:rFonts w:ascii="Fira Code" w:hAnsi="Fira Code"/>
                          <w:color w:val="000000"/>
                          <w:sz w:val="18"/>
                          <w:szCs w:val="18"/>
                        </w:rPr>
                        <w:t>=</w:t>
                      </w:r>
                      <w:r w:rsidRPr="00B23C36">
                        <w:rPr>
                          <w:rFonts w:ascii="Fira Code" w:hAnsi="Fira Code"/>
                          <w:color w:val="0000FF"/>
                          <w:sz w:val="18"/>
                          <w:szCs w:val="18"/>
                        </w:rPr>
                        <w:t>"ui list"</w:t>
                      </w:r>
                      <w:r w:rsidRPr="00B23C36">
                        <w:rPr>
                          <w:rFonts w:ascii="Fira Code" w:hAnsi="Fira Code"/>
                          <w:color w:val="800000"/>
                          <w:sz w:val="18"/>
                          <w:szCs w:val="18"/>
                        </w:rPr>
                        <w:t>&gt;</w:t>
                      </w:r>
                    </w:p>
                    <w:p w:rsidR="00B23C36" w:rsidRPr="00B23C36" w:rsidRDefault="00B23C36" w:rsidP="00B23C36">
                      <w:pPr>
                        <w:spacing w:before="0" w:after="0" w:line="270" w:lineRule="atLeast"/>
                        <w:jc w:val="left"/>
                        <w:rPr>
                          <w:rFonts w:ascii="Fira Code" w:hAnsi="Fira Code"/>
                          <w:color w:val="000000"/>
                          <w:sz w:val="18"/>
                          <w:szCs w:val="18"/>
                          <w:lang w:val="en-US"/>
                        </w:rPr>
                      </w:pPr>
                      <w:r w:rsidRPr="00B23C36">
                        <w:rPr>
                          <w:rFonts w:ascii="Fira Code" w:hAnsi="Fira Code"/>
                          <w:color w:val="000000"/>
                          <w:sz w:val="18"/>
                          <w:szCs w:val="18"/>
                          <w:lang w:val="en-US"/>
                        </w:rPr>
                        <w:t xml:space="preserve">        </w:t>
                      </w:r>
                      <w:r w:rsidRPr="00B23C36">
                        <w:rPr>
                          <w:rFonts w:ascii="Fira Code" w:hAnsi="Fira Code"/>
                          <w:color w:val="800000"/>
                          <w:sz w:val="18"/>
                          <w:szCs w:val="18"/>
                          <w:lang w:val="en-US"/>
                        </w:rPr>
                        <w:t>&lt;div</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*ngFor</w:t>
                      </w:r>
                      <w:r w:rsidRPr="00B23C36">
                        <w:rPr>
                          <w:rFonts w:ascii="Fira Code" w:hAnsi="Fira Code"/>
                          <w:color w:val="000000"/>
                          <w:sz w:val="18"/>
                          <w:szCs w:val="18"/>
                          <w:lang w:val="en-US"/>
                        </w:rPr>
                        <w:t>=</w:t>
                      </w:r>
                      <w:r w:rsidRPr="00B23C36">
                        <w:rPr>
                          <w:rFonts w:ascii="Fira Code" w:hAnsi="Fira Code"/>
                          <w:color w:val="0000FF"/>
                          <w:sz w:val="18"/>
                          <w:szCs w:val="18"/>
                          <w:lang w:val="en-US"/>
                        </w:rPr>
                        <w:t>"let value of historicalValuesController.stringValues"</w:t>
                      </w:r>
                      <w:r w:rsidRPr="00B23C36">
                        <w:rPr>
                          <w:rFonts w:ascii="Fira Code" w:hAnsi="Fira Code"/>
                          <w:color w:val="000000"/>
                          <w:sz w:val="18"/>
                          <w:szCs w:val="18"/>
                          <w:lang w:val="en-US"/>
                        </w:rPr>
                        <w:t xml:space="preserve"> </w:t>
                      </w:r>
                      <w:r w:rsidRPr="00B23C36">
                        <w:rPr>
                          <w:rFonts w:ascii="Fira Code" w:hAnsi="Fira Code"/>
                          <w:color w:val="FF0000"/>
                          <w:sz w:val="18"/>
                          <w:szCs w:val="18"/>
                          <w:lang w:val="en-US"/>
                        </w:rPr>
                        <w:t>class</w:t>
                      </w:r>
                      <w:r w:rsidRPr="00B23C36">
                        <w:rPr>
                          <w:rFonts w:ascii="Fira Code" w:hAnsi="Fira Code"/>
                          <w:color w:val="000000"/>
                          <w:sz w:val="18"/>
                          <w:szCs w:val="18"/>
                          <w:lang w:val="en-US"/>
                        </w:rPr>
                        <w:t>=</w:t>
                      </w:r>
                      <w:r w:rsidRPr="00B23C36">
                        <w:rPr>
                          <w:rFonts w:ascii="Fira Code" w:hAnsi="Fira Code"/>
                          <w:color w:val="0000FF"/>
                          <w:sz w:val="18"/>
                          <w:szCs w:val="18"/>
                          <w:lang w:val="en-US"/>
                        </w:rPr>
                        <w:t>"item"</w:t>
                      </w:r>
                      <w:r w:rsidRPr="00B23C36">
                        <w:rPr>
                          <w:rFonts w:ascii="Fira Code" w:hAnsi="Fira Code"/>
                          <w:color w:val="800000"/>
                          <w:sz w:val="18"/>
                          <w:szCs w:val="18"/>
                          <w:lang w:val="en-US"/>
                        </w:rPr>
                        <w:t>&gt;</w:t>
                      </w:r>
                    </w:p>
                    <w:p w:rsidR="00B23C36" w:rsidRPr="00B23C36" w:rsidRDefault="00B23C36" w:rsidP="00B23C36">
                      <w:pPr>
                        <w:spacing w:before="0" w:after="0" w:line="270" w:lineRule="atLeast"/>
                        <w:jc w:val="left"/>
                        <w:rPr>
                          <w:rFonts w:ascii="Fira Code" w:hAnsi="Fira Code"/>
                          <w:color w:val="000000"/>
                          <w:sz w:val="18"/>
                          <w:szCs w:val="18"/>
                          <w:lang w:val="en-US"/>
                        </w:rPr>
                      </w:pPr>
                      <w:r w:rsidRPr="00B23C36">
                        <w:rPr>
                          <w:rFonts w:ascii="Fira Code" w:hAnsi="Fira Code"/>
                          <w:color w:val="000000"/>
                          <w:sz w:val="18"/>
                          <w:szCs w:val="18"/>
                          <w:lang w:val="en-US"/>
                        </w:rPr>
                        <w:t xml:space="preserve">            </w:t>
                      </w:r>
                      <w:r w:rsidRPr="00B23C36">
                        <w:rPr>
                          <w:rFonts w:ascii="Fira Code" w:hAnsi="Fira Code"/>
                          <w:color w:val="800000"/>
                          <w:sz w:val="18"/>
                          <w:szCs w:val="18"/>
                          <w:lang w:val="en-US"/>
                        </w:rPr>
                        <w:t>&lt;b&gt;</w:t>
                      </w:r>
                      <w:r w:rsidRPr="00B23C36">
                        <w:rPr>
                          <w:rFonts w:ascii="Fira Code" w:hAnsi="Fira Code"/>
                          <w:color w:val="000000"/>
                          <w:sz w:val="18"/>
                          <w:szCs w:val="18"/>
                          <w:lang w:val="en-US"/>
                        </w:rPr>
                        <w:t>{{value.timestamp}}</w:t>
                      </w:r>
                      <w:r w:rsidRPr="00B23C36">
                        <w:rPr>
                          <w:rFonts w:ascii="Fira Code" w:hAnsi="Fira Code"/>
                          <w:color w:val="800000"/>
                          <w:sz w:val="18"/>
                          <w:szCs w:val="18"/>
                          <w:lang w:val="en-US"/>
                        </w:rPr>
                        <w:t>&lt;/b&gt;</w:t>
                      </w:r>
                      <w:r w:rsidRPr="00B23C36">
                        <w:rPr>
                          <w:rFonts w:ascii="Fira Code" w:hAnsi="Fira Code"/>
                          <w:color w:val="000000"/>
                          <w:sz w:val="18"/>
                          <w:szCs w:val="18"/>
                          <w:lang w:val="en-US"/>
                        </w:rPr>
                        <w:t>: {{value.content}}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000000"/>
                          <w:sz w:val="18"/>
                          <w:szCs w:val="18"/>
                          <w:lang w:val="en-US"/>
                        </w:rPr>
                        <w:t xml:space="preserve">        </w:t>
                      </w:r>
                      <w:r w:rsidRPr="00B23C36">
                        <w:rPr>
                          <w:rFonts w:ascii="Fira Code" w:hAnsi="Fira Code"/>
                          <w:color w:val="800000"/>
                          <w:sz w:val="18"/>
                          <w:szCs w:val="18"/>
                        </w:rPr>
                        <w:t>&lt;/div&gt;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000000"/>
                          <w:sz w:val="18"/>
                          <w:szCs w:val="18"/>
                        </w:rPr>
                        <w:t xml:space="preserve">    </w:t>
                      </w:r>
                      <w:r w:rsidRPr="00B23C36">
                        <w:rPr>
                          <w:rFonts w:ascii="Fira Code" w:hAnsi="Fira Code"/>
                          <w:color w:val="800000"/>
                          <w:sz w:val="18"/>
                          <w:szCs w:val="18"/>
                        </w:rPr>
                        <w:t>&lt;/div&gt;</w:t>
                      </w:r>
                    </w:p>
                    <w:p w:rsidR="00B23C36" w:rsidRPr="00B23C36" w:rsidRDefault="00B23C36" w:rsidP="00B23C36">
                      <w:pPr>
                        <w:spacing w:before="0" w:after="0" w:line="270" w:lineRule="atLeast"/>
                        <w:jc w:val="left"/>
                        <w:rPr>
                          <w:rFonts w:ascii="Fira Code" w:hAnsi="Fira Code"/>
                          <w:color w:val="000000"/>
                          <w:sz w:val="18"/>
                          <w:szCs w:val="18"/>
                        </w:rPr>
                      </w:pPr>
                      <w:r w:rsidRPr="00B23C36">
                        <w:rPr>
                          <w:rFonts w:ascii="Fira Code" w:hAnsi="Fira Code"/>
                          <w:color w:val="800000"/>
                          <w:sz w:val="18"/>
                          <w:szCs w:val="18"/>
                        </w:rPr>
                        <w:t>&lt;/div&gt;</w:t>
                      </w:r>
                    </w:p>
                    <w:p w:rsidR="00B23C36" w:rsidRPr="002105A4" w:rsidRDefault="00B23C36" w:rsidP="00B23C36">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B23C36" w:rsidRPr="004847D4" w:rsidRDefault="00B23C36" w:rsidP="00B23C36">
      <w:pPr>
        <w:pStyle w:val="Legenda"/>
        <w:jc w:val="center"/>
      </w:pPr>
      <w:r>
        <w:t xml:space="preserve">Kod źródłowy </w:t>
      </w:r>
      <w:r>
        <w:fldChar w:fldCharType="begin"/>
      </w:r>
      <w:r>
        <w:instrText xml:space="preserve"> STYLEREF 1 \s </w:instrText>
      </w:r>
      <w:r>
        <w:fldChar w:fldCharType="separate"/>
      </w:r>
      <w:r>
        <w:rPr>
          <w:noProof/>
        </w:rPr>
        <w:t>4</w:t>
      </w:r>
      <w:r>
        <w:fldChar w:fldCharType="end"/>
      </w:r>
      <w:r>
        <w:t>.</w:t>
      </w:r>
      <w:r>
        <w:fldChar w:fldCharType="begin"/>
      </w:r>
      <w:r>
        <w:instrText xml:space="preserve"> SEQ Kod_źródłowy \* ARABIC \s 1 </w:instrText>
      </w:r>
      <w:r>
        <w:fldChar w:fldCharType="separate"/>
      </w:r>
      <w:r>
        <w:rPr>
          <w:noProof/>
        </w:rPr>
        <w:t>29</w:t>
      </w:r>
      <w:r>
        <w:fldChar w:fldCharType="end"/>
      </w:r>
      <w:r>
        <w:t xml:space="preserve"> Lista wartości typu łańcuch tekstowy</w:t>
      </w:r>
    </w:p>
    <w:p w:rsidR="00C31B94" w:rsidRDefault="00B23C36" w:rsidP="002407BB">
      <w:r>
        <w:t xml:space="preserve">Kod </w:t>
      </w:r>
      <w:r w:rsidRPr="00B23C36">
        <w:rPr>
          <w:i/>
        </w:rPr>
        <w:t>4.29</w:t>
      </w:r>
      <w:r>
        <w:t xml:space="preserve"> prezentuje dodatkowo </w:t>
      </w:r>
      <w:r w:rsidR="00ED63B4">
        <w:t>ciekawą funkcjonalność Angular’a – dyrektywy. Pozwalają one zmienić wygląd bądź zachowanie struktury HTML [</w:t>
      </w:r>
      <w:r w:rsidR="00C31B94">
        <w:t>18</w:t>
      </w:r>
      <w:r w:rsidR="00ED63B4">
        <w:t>]</w:t>
      </w:r>
      <w:r w:rsidR="00C31B94">
        <w:t>. W tym konkretnym przypadku wykorzystane zostały dyrektywy:</w:t>
      </w:r>
    </w:p>
    <w:p w:rsidR="00C31B94" w:rsidRDefault="00C31B94" w:rsidP="00C31B94">
      <w:pPr>
        <w:pStyle w:val="Akapitzlist"/>
        <w:numPr>
          <w:ilvl w:val="0"/>
          <w:numId w:val="73"/>
        </w:numPr>
      </w:pPr>
      <w:r w:rsidRPr="00C31B94">
        <w:rPr>
          <w:i/>
        </w:rPr>
        <w:t>ngIf</w:t>
      </w:r>
      <w:r>
        <w:t xml:space="preserve"> – wyświetla element jedynie przy spełnieniu podanego warunku. W podanym przykładzie, telemetria zostanie zaprezentowana jako lista, jedynie wtedy, gdy dane są w postaci łańcuchów tekstowych;</w:t>
      </w:r>
    </w:p>
    <w:p w:rsidR="00C31B94" w:rsidRDefault="00C31B94" w:rsidP="00C31B94">
      <w:pPr>
        <w:pStyle w:val="Akapitzlist"/>
        <w:numPr>
          <w:ilvl w:val="0"/>
          <w:numId w:val="73"/>
        </w:numPr>
      </w:pPr>
      <w:r w:rsidRPr="00C31B94">
        <w:rPr>
          <w:i/>
        </w:rPr>
        <w:t>ngFor</w:t>
      </w:r>
      <w:r>
        <w:t xml:space="preserve"> – pozwala wielokrotnie wyświetlić dany element HTML, działa jak pętla. W podanym przykładzie, element DIV, prezentujący pojedynczą wartość telemetryczną, zostanie wyświetlony tyle razy, ile jest dostępnych wartości.</w:t>
      </w:r>
    </w:p>
    <w:p w:rsidR="00C42A61" w:rsidRDefault="00C42A61">
      <w:pPr>
        <w:spacing w:before="0" w:after="160" w:line="259" w:lineRule="auto"/>
        <w:jc w:val="left"/>
      </w:pPr>
      <w:r>
        <w:br w:type="page"/>
      </w:r>
    </w:p>
    <w:p w:rsidR="00C42A61" w:rsidRDefault="00C42A61" w:rsidP="00C42A61">
      <w:pPr>
        <w:pStyle w:val="Nagwek1"/>
      </w:pPr>
      <w:bookmarkStart w:id="193" w:name="_Toc522896639"/>
      <w:r>
        <w:lastRenderedPageBreak/>
        <w:t>Urządzenia</w:t>
      </w:r>
      <w:bookmarkEnd w:id="193"/>
    </w:p>
    <w:p w:rsidR="00C42A61" w:rsidRPr="00C42A61" w:rsidRDefault="00C42A61" w:rsidP="00C42A61">
      <w:bookmarkStart w:id="194" w:name="_GoBack"/>
      <w:bookmarkEnd w:id="194"/>
    </w:p>
    <w:p w:rsidR="00050E7E" w:rsidRPr="00B23C36" w:rsidRDefault="00050E7E" w:rsidP="00050E7E"/>
    <w:p w:rsidR="0075704E" w:rsidRPr="00F74AD5" w:rsidRDefault="0075704E" w:rsidP="005C5B39">
      <w:pPr>
        <w:ind w:left="360"/>
      </w:pPr>
    </w:p>
    <w:p w:rsidR="00101BF2" w:rsidRDefault="00101BF2" w:rsidP="001F70A2">
      <w:pPr>
        <w:pStyle w:val="Akapitzlist"/>
        <w:numPr>
          <w:ilvl w:val="0"/>
          <w:numId w:val="71"/>
        </w:numPr>
      </w:pPr>
      <w:r>
        <w:br w:type="page"/>
      </w:r>
    </w:p>
    <w:p w:rsidR="00E030FE" w:rsidRDefault="00E030FE" w:rsidP="00E030FE">
      <w:pPr>
        <w:pStyle w:val="Nagwek1"/>
      </w:pPr>
      <w:bookmarkStart w:id="195" w:name="_Toc520494621"/>
      <w:bookmarkStart w:id="196" w:name="_Toc520494999"/>
      <w:bookmarkStart w:id="197" w:name="_Toc522896640"/>
      <w:r>
        <w:lastRenderedPageBreak/>
        <w:t>Bibliografia</w:t>
      </w:r>
      <w:bookmarkEnd w:id="195"/>
      <w:bookmarkEnd w:id="196"/>
      <w:bookmarkEnd w:id="197"/>
    </w:p>
    <w:p w:rsidR="00E030FE" w:rsidRDefault="00E030FE" w:rsidP="00CE5580">
      <w:pPr>
        <w:jc w:val="left"/>
      </w:pPr>
      <w:r>
        <w:t xml:space="preserve">[1] </w:t>
      </w:r>
      <w:r w:rsidR="00CE5580">
        <w:t xml:space="preserve">Dokument IEEE definiujący znaczenie IoT: </w:t>
      </w:r>
      <w:hyperlink r:id="rId55"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Pr="00CE5580" w:rsidRDefault="00011562" w:rsidP="00E030FE">
      <w:r w:rsidRPr="00CE5580">
        <w:t>[4]</w:t>
      </w:r>
      <w:r w:rsidR="00CE5580" w:rsidRPr="00CE5580">
        <w:t xml:space="preserve"> Definicja chmur obliczeniowych:</w:t>
      </w:r>
      <w:r w:rsidRPr="00CE5580">
        <w:t xml:space="preserve"> </w:t>
      </w:r>
      <w:hyperlink r:id="rId56" w:history="1">
        <w:r w:rsidR="00BF0353" w:rsidRPr="00CE5580">
          <w:rPr>
            <w:rStyle w:val="Hipercze"/>
          </w:rPr>
          <w:t>https://aws.amazon.com/what-is-cloud-computing/</w:t>
        </w:r>
      </w:hyperlink>
    </w:p>
    <w:p w:rsidR="00BF0353" w:rsidRPr="00CE5580" w:rsidRDefault="00ED2E76" w:rsidP="00CE5580">
      <w:pPr>
        <w:jc w:val="left"/>
      </w:pPr>
      <w:r w:rsidRPr="00CE5580">
        <w:t>[5]</w:t>
      </w:r>
      <w:r w:rsidR="00CE5580" w:rsidRPr="00CE5580">
        <w:t xml:space="preserve"> Zarobki poszczególnych dostawców rozwiązań chmurowych</w:t>
      </w:r>
      <w:r w:rsidR="00CE5580">
        <w:t>:</w:t>
      </w:r>
      <w:r w:rsidRPr="00CE5580">
        <w:t xml:space="preserve"> </w:t>
      </w:r>
      <w:r w:rsidR="004167EB">
        <w:rPr>
          <w:rStyle w:val="Hipercze"/>
          <w:lang w:val="en-US"/>
        </w:rPr>
        <w:fldChar w:fldCharType="begin"/>
      </w:r>
      <w:r w:rsidR="004167EB" w:rsidRPr="00CE5580">
        <w:rPr>
          <w:rStyle w:val="Hipercze"/>
        </w:rPr>
        <w:instrText xml:space="preserve"> HYPERLINK "https://www.forbes.com/sites/bobevans1/2018/04/09/microsoft-amazon-and-ibm-which-cloud-powerhouse-will-top-q1-revenue-charts/" \l "2872148814dc" </w:instrText>
      </w:r>
      <w:r w:rsidR="004167EB">
        <w:rPr>
          <w:rStyle w:val="Hipercze"/>
          <w:lang w:val="en-US"/>
        </w:rPr>
        <w:fldChar w:fldCharType="separate"/>
      </w:r>
      <w:r w:rsidR="009E0123" w:rsidRPr="00CE5580">
        <w:rPr>
          <w:rStyle w:val="Hipercze"/>
        </w:rPr>
        <w:t>https://www.forbes.com/sites/bobevans1/2018/04/09/microsoft-amazon-and-ibm-which-cloud-powerhouse-will-top-q1-revenue-charts/#2872148814dc</w:t>
      </w:r>
      <w:r w:rsidR="004167EB">
        <w:rPr>
          <w:rStyle w:val="Hipercze"/>
          <w:lang w:val="en-US"/>
        </w:rPr>
        <w:fldChar w:fldCharType="end"/>
      </w:r>
    </w:p>
    <w:p w:rsidR="009E0123" w:rsidRPr="00CE5580" w:rsidRDefault="009E0123" w:rsidP="00CE5580">
      <w:pPr>
        <w:jc w:val="left"/>
      </w:pPr>
      <w:r w:rsidRPr="00CE5580">
        <w:t>[6]</w:t>
      </w:r>
      <w:r w:rsidR="00CE5580" w:rsidRPr="00CE5580">
        <w:t xml:space="preserve"> </w:t>
      </w:r>
      <w:r w:rsidR="00CE5580">
        <w:t>Gwarancja dostępności poszczególnych serwisów Azure:</w:t>
      </w:r>
      <w:r w:rsidRPr="00CE5580">
        <w:t xml:space="preserve"> </w:t>
      </w:r>
      <w:hyperlink r:id="rId57" w:history="1">
        <w:r w:rsidR="00B671DE" w:rsidRPr="00CE5580">
          <w:rPr>
            <w:rStyle w:val="Hipercze"/>
          </w:rPr>
          <w:t>https://azure.microsoft.com/en-us/support</w:t>
        </w:r>
        <w:r w:rsidR="00B671DE" w:rsidRPr="00CE5580">
          <w:rPr>
            <w:rStyle w:val="Hipercze"/>
          </w:rPr>
          <w:t>/</w:t>
        </w:r>
        <w:r w:rsidR="00B671DE" w:rsidRPr="00CE5580">
          <w:rPr>
            <w:rStyle w:val="Hipercze"/>
          </w:rPr>
          <w:t>legal/sla/summary/</w:t>
        </w:r>
      </w:hyperlink>
    </w:p>
    <w:p w:rsidR="00B671DE" w:rsidRDefault="00B671DE" w:rsidP="00E030FE">
      <w:pPr>
        <w:rPr>
          <w:lang w:val="en-US"/>
        </w:rPr>
      </w:pPr>
      <w:r>
        <w:rPr>
          <w:lang w:val="en-US"/>
        </w:rPr>
        <w:t xml:space="preserve">[7] </w:t>
      </w:r>
      <w:hyperlink r:id="rId58" w:history="1">
        <w:r w:rsidR="00F65602" w:rsidRPr="00EE3E78">
          <w:rPr>
            <w:rStyle w:val="Hipercze"/>
            <w:lang w:val="en-US"/>
          </w:rPr>
          <w:t>https://docs.microsoft.com/en-us/azure/sql-databas</w:t>
        </w:r>
        <w:r w:rsidR="00F65602" w:rsidRPr="00EE3E78">
          <w:rPr>
            <w:rStyle w:val="Hipercze"/>
            <w:lang w:val="en-US"/>
          </w:rPr>
          <w:t>e</w:t>
        </w:r>
        <w:r w:rsidR="00F65602" w:rsidRPr="00EE3E78">
          <w:rPr>
            <w:rStyle w:val="Hipercze"/>
            <w:lang w:val="en-US"/>
          </w:rPr>
          <w:t>/sql-database-elastic-pool</w:t>
        </w:r>
      </w:hyperlink>
    </w:p>
    <w:p w:rsidR="000A34CF" w:rsidRPr="00B64741" w:rsidRDefault="000A34CF" w:rsidP="00B64741">
      <w:pPr>
        <w:jc w:val="left"/>
      </w:pPr>
      <w:r w:rsidRPr="00B64741">
        <w:t>[8]</w:t>
      </w:r>
      <w:r w:rsidR="00B64741" w:rsidRPr="00B64741">
        <w:t xml:space="preserve"> Dokumentacja Azure Cosmos DB: </w:t>
      </w:r>
      <w:r w:rsidRPr="00B64741">
        <w:t xml:space="preserve"> </w:t>
      </w:r>
      <w:hyperlink r:id="rId59" w:history="1">
        <w:r w:rsidR="00B54B32" w:rsidRPr="00B64741">
          <w:rPr>
            <w:rStyle w:val="Hipercze"/>
          </w:rPr>
          <w:t>https://docs.microsoft.com/en-us/azure</w:t>
        </w:r>
        <w:r w:rsidR="00B54B32" w:rsidRPr="00B64741">
          <w:rPr>
            <w:rStyle w:val="Hipercze"/>
          </w:rPr>
          <w:t>/</w:t>
        </w:r>
        <w:r w:rsidR="00B54B32" w:rsidRPr="00B64741">
          <w:rPr>
            <w:rStyle w:val="Hipercze"/>
          </w:rPr>
          <w:t>cosmos-db/sql-api-resources</w:t>
        </w:r>
      </w:hyperlink>
    </w:p>
    <w:p w:rsidR="00B54B32" w:rsidRPr="00B64741" w:rsidRDefault="00B54B32" w:rsidP="00B64741">
      <w:pPr>
        <w:jc w:val="left"/>
      </w:pPr>
      <w:r w:rsidRPr="00B64741">
        <w:t>[9]</w:t>
      </w:r>
      <w:r w:rsidR="00B64741" w:rsidRPr="00B64741">
        <w:t xml:space="preserve"> Definicja </w:t>
      </w:r>
      <w:r w:rsidR="00B64741">
        <w:t>modelu bezserwerowego</w:t>
      </w:r>
      <w:r w:rsidR="00B64741" w:rsidRPr="00B64741">
        <w:t>:</w:t>
      </w:r>
      <w:r w:rsidRPr="00B64741">
        <w:t xml:space="preserve"> </w:t>
      </w:r>
      <w:hyperlink r:id="rId60" w:history="1">
        <w:r w:rsidR="006A4D4F" w:rsidRPr="00B64741">
          <w:rPr>
            <w:rStyle w:val="Hipercze"/>
          </w:rPr>
          <w:t>https://martinfowler.com/articles/serverless.html</w:t>
        </w:r>
      </w:hyperlink>
    </w:p>
    <w:p w:rsidR="006A4D4F" w:rsidRPr="00B64741" w:rsidRDefault="006A4D4F" w:rsidP="00E030FE">
      <w:r w:rsidRPr="00B64741">
        <w:t>[10]</w:t>
      </w:r>
      <w:r w:rsidR="00B64741" w:rsidRPr="00B64741">
        <w:t xml:space="preserve"> </w:t>
      </w:r>
      <w:r w:rsidR="00B64741">
        <w:t>Pojęcie CQS:</w:t>
      </w:r>
      <w:r w:rsidRPr="00B64741">
        <w:t xml:space="preserve"> </w:t>
      </w:r>
      <w:r w:rsidR="004167EB">
        <w:rPr>
          <w:rStyle w:val="Hipercze"/>
          <w:lang w:val="en-US"/>
        </w:rPr>
        <w:fldChar w:fldCharType="begin"/>
      </w:r>
      <w:r w:rsidR="004167EB" w:rsidRPr="00B64741">
        <w:rPr>
          <w:rStyle w:val="Hipercze"/>
        </w:rPr>
        <w:instrText xml:space="preserve"> HYPERLINK "https://martinfowler.com/bliki/CommandQuerySeparation.html" </w:instrText>
      </w:r>
      <w:r w:rsidR="004167EB">
        <w:rPr>
          <w:rStyle w:val="Hipercze"/>
          <w:lang w:val="en-US"/>
        </w:rPr>
        <w:fldChar w:fldCharType="separate"/>
      </w:r>
      <w:r w:rsidR="00CD7262" w:rsidRPr="00B64741">
        <w:rPr>
          <w:rStyle w:val="Hipercze"/>
        </w:rPr>
        <w:t>https://martinfowler.com/bliki/CommandQuerySeparation.html</w:t>
      </w:r>
      <w:r w:rsidR="004167EB">
        <w:rPr>
          <w:rStyle w:val="Hipercze"/>
          <w:lang w:val="en-US"/>
        </w:rPr>
        <w:fldChar w:fldCharType="end"/>
      </w:r>
    </w:p>
    <w:p w:rsidR="00CD7262" w:rsidRPr="00FD3034" w:rsidRDefault="00CD7262" w:rsidP="00FD3034">
      <w:pPr>
        <w:jc w:val="left"/>
      </w:pPr>
      <w:r w:rsidRPr="00FD3034">
        <w:t>[11]</w:t>
      </w:r>
      <w:r w:rsidR="00B64741" w:rsidRPr="00FD3034">
        <w:t xml:space="preserve"> </w:t>
      </w:r>
      <w:r w:rsidR="00FD3034">
        <w:t>Doświadczenia firmy PayPal podczas migracji na NodeJS:</w:t>
      </w:r>
      <w:r w:rsidRPr="00FD3034">
        <w:t xml:space="preserve"> </w:t>
      </w:r>
      <w:r w:rsidR="004167EB">
        <w:rPr>
          <w:rStyle w:val="Hipercze"/>
          <w:lang w:val="en-US"/>
        </w:rPr>
        <w:fldChar w:fldCharType="begin"/>
      </w:r>
      <w:r w:rsidR="004167EB" w:rsidRPr="00FD3034">
        <w:rPr>
          <w:rStyle w:val="Hipercze"/>
        </w:rPr>
        <w:instrText xml:space="preserve"> HYPERLINK "https://www.paypal-engineering.com/2013/11/22/node-js-at-paypal/" </w:instrText>
      </w:r>
      <w:r w:rsidR="004167EB">
        <w:rPr>
          <w:rStyle w:val="Hipercze"/>
          <w:lang w:val="en-US"/>
        </w:rPr>
        <w:fldChar w:fldCharType="separate"/>
      </w:r>
      <w:r w:rsidR="00527868" w:rsidRPr="00FD3034">
        <w:rPr>
          <w:rStyle w:val="Hipercze"/>
        </w:rPr>
        <w:t>https://www.paypal-engineering.com/2013/11/22/node-js-at-paypal/</w:t>
      </w:r>
      <w:r w:rsidR="004167EB">
        <w:rPr>
          <w:rStyle w:val="Hipercze"/>
          <w:lang w:val="en-US"/>
        </w:rPr>
        <w:fldChar w:fldCharType="end"/>
      </w:r>
    </w:p>
    <w:p w:rsidR="00527868" w:rsidRDefault="00527868" w:rsidP="00527868">
      <w:pPr>
        <w:jc w:val="left"/>
        <w:rPr>
          <w:lang w:val="en-US"/>
        </w:rPr>
      </w:pPr>
      <w:r w:rsidRPr="00527868">
        <w:rPr>
          <w:lang w:val="en-US"/>
        </w:rPr>
        <w:t xml:space="preserve">[12] </w:t>
      </w:r>
      <w:r w:rsidR="00501E41">
        <w:rPr>
          <w:lang w:val="en-US"/>
        </w:rPr>
        <w:t xml:space="preserve">Roy Thomas Fielding , </w:t>
      </w:r>
      <w:r>
        <w:rPr>
          <w:lang w:val="en-US"/>
        </w:rPr>
        <w:t>“</w:t>
      </w:r>
      <w:r w:rsidRPr="00527868">
        <w:rPr>
          <w:lang w:val="en-US"/>
        </w:rPr>
        <w:t>Architectural Styles and the Design of Network-based Software Architectures</w:t>
      </w:r>
      <w:r w:rsidR="00501E41">
        <w:rPr>
          <w:lang w:val="en-US"/>
        </w:rPr>
        <w:t>”</w:t>
      </w:r>
    </w:p>
    <w:p w:rsidR="0071214A" w:rsidRPr="00FD3034" w:rsidRDefault="0071214A" w:rsidP="00527868">
      <w:pPr>
        <w:jc w:val="left"/>
      </w:pPr>
      <w:r w:rsidRPr="00FD3034">
        <w:t>[13]</w:t>
      </w:r>
      <w:r w:rsidR="00FD3034" w:rsidRPr="00FD3034">
        <w:t xml:space="preserve"> Standard ISO określania czasu</w:t>
      </w:r>
      <w:r w:rsidRPr="00FD3034">
        <w:t xml:space="preserve"> </w:t>
      </w:r>
      <w:hyperlink r:id="rId61" w:history="1">
        <w:r w:rsidR="00AE59E3" w:rsidRPr="00FD3034">
          <w:rPr>
            <w:rStyle w:val="Hipercze"/>
          </w:rPr>
          <w:t>https://www.iso.org/iso-8601-date-and-time-format.html</w:t>
        </w:r>
      </w:hyperlink>
    </w:p>
    <w:p w:rsidR="00AE59E3" w:rsidRPr="00FD3034" w:rsidRDefault="00AE59E3" w:rsidP="00527868">
      <w:pPr>
        <w:jc w:val="left"/>
      </w:pPr>
      <w:r w:rsidRPr="00FD3034">
        <w:t>[14]</w:t>
      </w:r>
      <w:r w:rsidR="00FD3034">
        <w:t xml:space="preserve"> Do</w:t>
      </w:r>
      <w:r w:rsidR="00FD3034" w:rsidRPr="00FD3034">
        <w:t>kumentacja biblioteki Jose-JWT:</w:t>
      </w:r>
      <w:r w:rsidRPr="00FD3034">
        <w:t xml:space="preserve"> https://github.com/dvsekhvalnov/jose-jwt</w:t>
      </w:r>
    </w:p>
    <w:p w:rsidR="009720DB" w:rsidRPr="00527868" w:rsidRDefault="0032540A" w:rsidP="00527868">
      <w:pPr>
        <w:jc w:val="left"/>
        <w:rPr>
          <w:lang w:val="en-US"/>
        </w:rPr>
      </w:pPr>
      <w:r>
        <w:rPr>
          <w:lang w:val="en-US"/>
        </w:rPr>
        <w:t xml:space="preserve">[15] </w:t>
      </w:r>
      <w:r w:rsidRPr="0032540A">
        <w:rPr>
          <w:lang w:val="en-US"/>
        </w:rPr>
        <w:t>https://www.microsoft.com/net/learn/what-is-dotnet</w:t>
      </w:r>
    </w:p>
    <w:p w:rsidR="00527868" w:rsidRDefault="00EA305B" w:rsidP="00E030FE">
      <w:pPr>
        <w:rPr>
          <w:lang w:val="en-US"/>
        </w:rPr>
      </w:pPr>
      <w:r>
        <w:rPr>
          <w:lang w:val="en-US"/>
        </w:rPr>
        <w:t xml:space="preserve">[16] </w:t>
      </w:r>
      <w:r w:rsidR="00FD3034">
        <w:rPr>
          <w:lang w:val="en-US"/>
        </w:rPr>
        <w:t xml:space="preserve">Opis LocalStorage: </w:t>
      </w:r>
      <w:hyperlink r:id="rId62" w:history="1">
        <w:r w:rsidR="00666E8A" w:rsidRPr="00F07CA6">
          <w:rPr>
            <w:rStyle w:val="Hipercze"/>
            <w:lang w:val="en-US"/>
          </w:rPr>
          <w:t>https://developer.mozilla.org/pl/docs/Web/API/Window/localStorage</w:t>
        </w:r>
      </w:hyperlink>
    </w:p>
    <w:p w:rsidR="00666E8A" w:rsidRDefault="00666E8A" w:rsidP="00E030FE">
      <w:pPr>
        <w:rPr>
          <w:lang w:val="en-US"/>
        </w:rPr>
      </w:pPr>
      <w:r>
        <w:rPr>
          <w:lang w:val="en-US"/>
        </w:rPr>
        <w:t xml:space="preserve">[17] </w:t>
      </w:r>
      <w:r w:rsidR="00501E41">
        <w:rPr>
          <w:lang w:val="en-US"/>
        </w:rPr>
        <w:t xml:space="preserve">Mark Seemann, </w:t>
      </w:r>
      <w:r>
        <w:rPr>
          <w:lang w:val="en-US"/>
        </w:rPr>
        <w:t>“Dependency Injection in .NET”</w:t>
      </w:r>
      <w:r w:rsidR="00501E41">
        <w:rPr>
          <w:lang w:val="en-US"/>
        </w:rPr>
        <w:t>, Manning, 2011</w:t>
      </w:r>
    </w:p>
    <w:p w:rsidR="00ED63B4" w:rsidRPr="00EC604D" w:rsidRDefault="00ED63B4" w:rsidP="00E030FE">
      <w:r w:rsidRPr="00EC604D">
        <w:lastRenderedPageBreak/>
        <w:t>[18]</w:t>
      </w:r>
      <w:r w:rsidR="00E115ED" w:rsidRPr="00EC604D">
        <w:t xml:space="preserve"> Dyrektywy Angular:</w:t>
      </w:r>
      <w:r w:rsidRPr="00EC604D">
        <w:t xml:space="preserve"> https://angular.io/guide/attribute-directives</w:t>
      </w:r>
    </w:p>
    <w:sectPr w:rsidR="00ED63B4" w:rsidRPr="00EC604D"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4A4" w:rsidRDefault="008E04A4" w:rsidP="0087111A">
      <w:pPr>
        <w:spacing w:after="0"/>
      </w:pPr>
      <w:r>
        <w:separator/>
      </w:r>
    </w:p>
  </w:endnote>
  <w:endnote w:type="continuationSeparator" w:id="0">
    <w:p w:rsidR="008E04A4" w:rsidRDefault="008E04A4"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angSong">
    <w:panose1 w:val="02010609060101010101"/>
    <w:charset w:val="86"/>
    <w:family w:val="modern"/>
    <w:pitch w:val="fixed"/>
    <w:sig w:usb0="800002BF" w:usb1="38CF7CFA" w:usb2="00000016" w:usb3="00000000" w:csb0="00040001" w:csb1="00000000"/>
  </w:font>
  <w:font w:name="Roboto Mon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B23C36" w:rsidRDefault="00B23C36"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B23C36" w:rsidRDefault="00B23C36"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B23C36" w:rsidRDefault="00B23C36"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B23C36" w:rsidRDefault="00B23C36"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B23C36" w:rsidRDefault="00B23C36"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B23C36" w:rsidRDefault="00B23C36" w:rsidP="003B766C">
    <w:pPr>
      <w:pStyle w:val="Stopka"/>
      <w:ind w:right="360"/>
      <w:jc w:val="right"/>
    </w:pPr>
  </w:p>
  <w:p w:rsidR="00B23C36" w:rsidRDefault="00B23C36"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C36" w:rsidRDefault="00B23C36"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4A4" w:rsidRDefault="008E04A4" w:rsidP="0087111A">
      <w:pPr>
        <w:spacing w:after="0"/>
      </w:pPr>
      <w:r>
        <w:separator/>
      </w:r>
    </w:p>
  </w:footnote>
  <w:footnote w:type="continuationSeparator" w:id="0">
    <w:p w:rsidR="008E04A4" w:rsidRDefault="008E04A4"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C36" w:rsidRDefault="00B23C36">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963D9F"/>
    <w:multiLevelType w:val="hybridMultilevel"/>
    <w:tmpl w:val="9278A2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3DA5F0F"/>
    <w:multiLevelType w:val="hybridMultilevel"/>
    <w:tmpl w:val="33DCF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3FC0615"/>
    <w:multiLevelType w:val="hybridMultilevel"/>
    <w:tmpl w:val="10EC80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91F2512"/>
    <w:multiLevelType w:val="hybridMultilevel"/>
    <w:tmpl w:val="B8F2BF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9F65260"/>
    <w:multiLevelType w:val="multilevel"/>
    <w:tmpl w:val="1A5814FE"/>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0"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7B10FCD"/>
    <w:multiLevelType w:val="hybridMultilevel"/>
    <w:tmpl w:val="DA707E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02556F2"/>
    <w:multiLevelType w:val="hybridMultilevel"/>
    <w:tmpl w:val="B08A2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F7A0CC0"/>
    <w:multiLevelType w:val="hybridMultilevel"/>
    <w:tmpl w:val="794CB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3D011C90"/>
    <w:multiLevelType w:val="hybridMultilevel"/>
    <w:tmpl w:val="EE4ED22A"/>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1"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4E94332"/>
    <w:multiLevelType w:val="hybridMultilevel"/>
    <w:tmpl w:val="371E07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7F3588B"/>
    <w:multiLevelType w:val="hybridMultilevel"/>
    <w:tmpl w:val="42E014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50"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2646AF5"/>
    <w:multiLevelType w:val="hybridMultilevel"/>
    <w:tmpl w:val="059C6E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66022516"/>
    <w:multiLevelType w:val="hybridMultilevel"/>
    <w:tmpl w:val="4D5078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68344AD"/>
    <w:multiLevelType w:val="hybridMultilevel"/>
    <w:tmpl w:val="AF7CDE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AE331A"/>
    <w:multiLevelType w:val="hybridMultilevel"/>
    <w:tmpl w:val="5EBEF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7BCC131C"/>
    <w:multiLevelType w:val="hybridMultilevel"/>
    <w:tmpl w:val="82A8F8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68"/>
  </w:num>
  <w:num w:numId="3">
    <w:abstractNumId w:val="10"/>
  </w:num>
  <w:num w:numId="4">
    <w:abstractNumId w:val="31"/>
  </w:num>
  <w:num w:numId="5">
    <w:abstractNumId w:val="65"/>
  </w:num>
  <w:num w:numId="6">
    <w:abstractNumId w:val="25"/>
  </w:num>
  <w:num w:numId="7">
    <w:abstractNumId w:val="63"/>
  </w:num>
  <w:num w:numId="8">
    <w:abstractNumId w:val="21"/>
  </w:num>
  <w:num w:numId="9">
    <w:abstractNumId w:val="56"/>
  </w:num>
  <w:num w:numId="10">
    <w:abstractNumId w:val="23"/>
  </w:num>
  <w:num w:numId="11">
    <w:abstractNumId w:val="43"/>
  </w:num>
  <w:num w:numId="12">
    <w:abstractNumId w:val="16"/>
  </w:num>
  <w:num w:numId="13">
    <w:abstractNumId w:val="39"/>
  </w:num>
  <w:num w:numId="14">
    <w:abstractNumId w:val="54"/>
  </w:num>
  <w:num w:numId="15">
    <w:abstractNumId w:val="47"/>
  </w:num>
  <w:num w:numId="16">
    <w:abstractNumId w:val="48"/>
  </w:num>
  <w:num w:numId="17">
    <w:abstractNumId w:val="33"/>
  </w:num>
  <w:num w:numId="18">
    <w:abstractNumId w:val="6"/>
  </w:num>
  <w:num w:numId="19">
    <w:abstractNumId w:val="40"/>
  </w:num>
  <w:num w:numId="20">
    <w:abstractNumId w:val="5"/>
  </w:num>
  <w:num w:numId="21">
    <w:abstractNumId w:val="71"/>
  </w:num>
  <w:num w:numId="22">
    <w:abstractNumId w:val="14"/>
  </w:num>
  <w:num w:numId="23">
    <w:abstractNumId w:val="1"/>
  </w:num>
  <w:num w:numId="24">
    <w:abstractNumId w:val="64"/>
  </w:num>
  <w:num w:numId="25">
    <w:abstractNumId w:val="37"/>
  </w:num>
  <w:num w:numId="26">
    <w:abstractNumId w:val="34"/>
  </w:num>
  <w:num w:numId="27">
    <w:abstractNumId w:val="42"/>
  </w:num>
  <w:num w:numId="28">
    <w:abstractNumId w:val="32"/>
  </w:num>
  <w:num w:numId="29">
    <w:abstractNumId w:val="35"/>
  </w:num>
  <w:num w:numId="30">
    <w:abstractNumId w:val="36"/>
  </w:num>
  <w:num w:numId="31">
    <w:abstractNumId w:val="59"/>
  </w:num>
  <w:num w:numId="32">
    <w:abstractNumId w:val="53"/>
  </w:num>
  <w:num w:numId="33">
    <w:abstractNumId w:val="26"/>
  </w:num>
  <w:num w:numId="34">
    <w:abstractNumId w:val="22"/>
  </w:num>
  <w:num w:numId="35">
    <w:abstractNumId w:val="49"/>
  </w:num>
  <w:num w:numId="36">
    <w:abstractNumId w:val="69"/>
  </w:num>
  <w:num w:numId="37">
    <w:abstractNumId w:val="27"/>
  </w:num>
  <w:num w:numId="38">
    <w:abstractNumId w:val="69"/>
  </w:num>
  <w:num w:numId="39">
    <w:abstractNumId w:val="11"/>
  </w:num>
  <w:num w:numId="40">
    <w:abstractNumId w:val="61"/>
  </w:num>
  <w:num w:numId="41">
    <w:abstractNumId w:val="12"/>
  </w:num>
  <w:num w:numId="42">
    <w:abstractNumId w:val="60"/>
  </w:num>
  <w:num w:numId="43">
    <w:abstractNumId w:val="17"/>
  </w:num>
  <w:num w:numId="44">
    <w:abstractNumId w:val="46"/>
  </w:num>
  <w:num w:numId="45">
    <w:abstractNumId w:val="28"/>
  </w:num>
  <w:num w:numId="46">
    <w:abstractNumId w:val="62"/>
  </w:num>
  <w:num w:numId="47">
    <w:abstractNumId w:val="52"/>
  </w:num>
  <w:num w:numId="48">
    <w:abstractNumId w:val="38"/>
  </w:num>
  <w:num w:numId="49">
    <w:abstractNumId w:val="0"/>
  </w:num>
  <w:num w:numId="50">
    <w:abstractNumId w:val="44"/>
  </w:num>
  <w:num w:numId="51">
    <w:abstractNumId w:val="51"/>
  </w:num>
  <w:num w:numId="52">
    <w:abstractNumId w:val="55"/>
  </w:num>
  <w:num w:numId="53">
    <w:abstractNumId w:val="15"/>
  </w:num>
  <w:num w:numId="54">
    <w:abstractNumId w:val="50"/>
  </w:num>
  <w:num w:numId="55">
    <w:abstractNumId w:val="29"/>
  </w:num>
  <w:num w:numId="56">
    <w:abstractNumId w:val="7"/>
  </w:num>
  <w:num w:numId="57">
    <w:abstractNumId w:val="19"/>
  </w:num>
  <w:num w:numId="58">
    <w:abstractNumId w:val="20"/>
  </w:num>
  <w:num w:numId="59">
    <w:abstractNumId w:val="45"/>
  </w:num>
  <w:num w:numId="60">
    <w:abstractNumId w:val="24"/>
  </w:num>
  <w:num w:numId="61">
    <w:abstractNumId w:val="8"/>
  </w:num>
  <w:num w:numId="62">
    <w:abstractNumId w:val="67"/>
  </w:num>
  <w:num w:numId="63">
    <w:abstractNumId w:val="2"/>
  </w:num>
  <w:num w:numId="64">
    <w:abstractNumId w:val="57"/>
  </w:num>
  <w:num w:numId="65">
    <w:abstractNumId w:val="66"/>
  </w:num>
  <w:num w:numId="66">
    <w:abstractNumId w:val="70"/>
  </w:num>
  <w:num w:numId="67">
    <w:abstractNumId w:val="13"/>
  </w:num>
  <w:num w:numId="68">
    <w:abstractNumId w:val="18"/>
  </w:num>
  <w:num w:numId="69">
    <w:abstractNumId w:val="3"/>
  </w:num>
  <w:num w:numId="70">
    <w:abstractNumId w:val="4"/>
  </w:num>
  <w:num w:numId="71">
    <w:abstractNumId w:val="30"/>
  </w:num>
  <w:num w:numId="72">
    <w:abstractNumId w:val="41"/>
  </w:num>
  <w:num w:numId="73">
    <w:abstractNumId w:val="5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0AF3"/>
    <w:rsid w:val="00002A0B"/>
    <w:rsid w:val="0000487D"/>
    <w:rsid w:val="00004A0F"/>
    <w:rsid w:val="00005C02"/>
    <w:rsid w:val="00007B2E"/>
    <w:rsid w:val="00010C6D"/>
    <w:rsid w:val="00010ED6"/>
    <w:rsid w:val="00011448"/>
    <w:rsid w:val="000114BA"/>
    <w:rsid w:val="00011562"/>
    <w:rsid w:val="000123CA"/>
    <w:rsid w:val="00013215"/>
    <w:rsid w:val="0001327E"/>
    <w:rsid w:val="0001416A"/>
    <w:rsid w:val="00014985"/>
    <w:rsid w:val="00014FED"/>
    <w:rsid w:val="0001532C"/>
    <w:rsid w:val="00015944"/>
    <w:rsid w:val="0001634B"/>
    <w:rsid w:val="00016F1E"/>
    <w:rsid w:val="00017169"/>
    <w:rsid w:val="00017387"/>
    <w:rsid w:val="00017938"/>
    <w:rsid w:val="00021154"/>
    <w:rsid w:val="00021DD7"/>
    <w:rsid w:val="00021EB6"/>
    <w:rsid w:val="00021EC9"/>
    <w:rsid w:val="00022755"/>
    <w:rsid w:val="0002345D"/>
    <w:rsid w:val="000235E3"/>
    <w:rsid w:val="0002422B"/>
    <w:rsid w:val="0002534B"/>
    <w:rsid w:val="000258CE"/>
    <w:rsid w:val="00025A06"/>
    <w:rsid w:val="00025E3C"/>
    <w:rsid w:val="0002649D"/>
    <w:rsid w:val="00026A2C"/>
    <w:rsid w:val="000279E8"/>
    <w:rsid w:val="000326D0"/>
    <w:rsid w:val="000327B3"/>
    <w:rsid w:val="000337E4"/>
    <w:rsid w:val="00036A03"/>
    <w:rsid w:val="0003717B"/>
    <w:rsid w:val="0004036A"/>
    <w:rsid w:val="000407DE"/>
    <w:rsid w:val="000443B6"/>
    <w:rsid w:val="00044E8D"/>
    <w:rsid w:val="000472A1"/>
    <w:rsid w:val="00047923"/>
    <w:rsid w:val="00047A39"/>
    <w:rsid w:val="00050505"/>
    <w:rsid w:val="00050E7E"/>
    <w:rsid w:val="00051A28"/>
    <w:rsid w:val="00053B84"/>
    <w:rsid w:val="0005535A"/>
    <w:rsid w:val="00055508"/>
    <w:rsid w:val="000557DE"/>
    <w:rsid w:val="000570E5"/>
    <w:rsid w:val="000576DA"/>
    <w:rsid w:val="00064020"/>
    <w:rsid w:val="0006553B"/>
    <w:rsid w:val="0006617F"/>
    <w:rsid w:val="00066928"/>
    <w:rsid w:val="00066C9B"/>
    <w:rsid w:val="00066E6A"/>
    <w:rsid w:val="00067574"/>
    <w:rsid w:val="00067861"/>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2D18"/>
    <w:rsid w:val="00093D95"/>
    <w:rsid w:val="0009436B"/>
    <w:rsid w:val="00094532"/>
    <w:rsid w:val="000A060C"/>
    <w:rsid w:val="000A0689"/>
    <w:rsid w:val="000A0DAE"/>
    <w:rsid w:val="000A1EE2"/>
    <w:rsid w:val="000A2CAF"/>
    <w:rsid w:val="000A2CC8"/>
    <w:rsid w:val="000A34CF"/>
    <w:rsid w:val="000A54B4"/>
    <w:rsid w:val="000A580B"/>
    <w:rsid w:val="000A6893"/>
    <w:rsid w:val="000A6BCF"/>
    <w:rsid w:val="000A7219"/>
    <w:rsid w:val="000A77C2"/>
    <w:rsid w:val="000A7BF0"/>
    <w:rsid w:val="000B0848"/>
    <w:rsid w:val="000B0F85"/>
    <w:rsid w:val="000B1A7A"/>
    <w:rsid w:val="000B302C"/>
    <w:rsid w:val="000B33AD"/>
    <w:rsid w:val="000B3C97"/>
    <w:rsid w:val="000B40F8"/>
    <w:rsid w:val="000B5C17"/>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D543E"/>
    <w:rsid w:val="000E09CB"/>
    <w:rsid w:val="000E0AD5"/>
    <w:rsid w:val="000E1B74"/>
    <w:rsid w:val="000E379E"/>
    <w:rsid w:val="000E3A3D"/>
    <w:rsid w:val="000E3C38"/>
    <w:rsid w:val="000E4109"/>
    <w:rsid w:val="000E5551"/>
    <w:rsid w:val="000E5561"/>
    <w:rsid w:val="000E62A5"/>
    <w:rsid w:val="000E7B53"/>
    <w:rsid w:val="000E7F48"/>
    <w:rsid w:val="000F09F7"/>
    <w:rsid w:val="000F0E5D"/>
    <w:rsid w:val="000F1CD8"/>
    <w:rsid w:val="000F2558"/>
    <w:rsid w:val="000F485A"/>
    <w:rsid w:val="000F59D2"/>
    <w:rsid w:val="000F5E8B"/>
    <w:rsid w:val="000F60EB"/>
    <w:rsid w:val="000F66B5"/>
    <w:rsid w:val="000F66F2"/>
    <w:rsid w:val="000F68C5"/>
    <w:rsid w:val="000F7F1B"/>
    <w:rsid w:val="0010110E"/>
    <w:rsid w:val="00101BF2"/>
    <w:rsid w:val="001059AC"/>
    <w:rsid w:val="00107333"/>
    <w:rsid w:val="001073BF"/>
    <w:rsid w:val="001103A4"/>
    <w:rsid w:val="001104B4"/>
    <w:rsid w:val="001107DC"/>
    <w:rsid w:val="00111060"/>
    <w:rsid w:val="001112B7"/>
    <w:rsid w:val="00113212"/>
    <w:rsid w:val="00113B0C"/>
    <w:rsid w:val="00115033"/>
    <w:rsid w:val="00115959"/>
    <w:rsid w:val="00115EFB"/>
    <w:rsid w:val="00117F4C"/>
    <w:rsid w:val="00120603"/>
    <w:rsid w:val="00122604"/>
    <w:rsid w:val="001241FE"/>
    <w:rsid w:val="00126E85"/>
    <w:rsid w:val="00130892"/>
    <w:rsid w:val="00130E25"/>
    <w:rsid w:val="00131894"/>
    <w:rsid w:val="001322BD"/>
    <w:rsid w:val="00132883"/>
    <w:rsid w:val="0013365D"/>
    <w:rsid w:val="001348BE"/>
    <w:rsid w:val="001353C2"/>
    <w:rsid w:val="00135B56"/>
    <w:rsid w:val="00136661"/>
    <w:rsid w:val="00136F57"/>
    <w:rsid w:val="001374F4"/>
    <w:rsid w:val="00142676"/>
    <w:rsid w:val="0014277C"/>
    <w:rsid w:val="00142938"/>
    <w:rsid w:val="00143465"/>
    <w:rsid w:val="001439CC"/>
    <w:rsid w:val="00144E44"/>
    <w:rsid w:val="00147BC7"/>
    <w:rsid w:val="001500B3"/>
    <w:rsid w:val="0015036A"/>
    <w:rsid w:val="00150A43"/>
    <w:rsid w:val="001514E2"/>
    <w:rsid w:val="001527AB"/>
    <w:rsid w:val="00152873"/>
    <w:rsid w:val="00152D70"/>
    <w:rsid w:val="00152F5D"/>
    <w:rsid w:val="001533F7"/>
    <w:rsid w:val="00154C0E"/>
    <w:rsid w:val="00155D3B"/>
    <w:rsid w:val="0015645D"/>
    <w:rsid w:val="0015738F"/>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3CBE"/>
    <w:rsid w:val="00194283"/>
    <w:rsid w:val="00194D7A"/>
    <w:rsid w:val="00196781"/>
    <w:rsid w:val="00196C99"/>
    <w:rsid w:val="00197070"/>
    <w:rsid w:val="001A17ED"/>
    <w:rsid w:val="001A2685"/>
    <w:rsid w:val="001A304D"/>
    <w:rsid w:val="001A3A06"/>
    <w:rsid w:val="001A3FD3"/>
    <w:rsid w:val="001A5217"/>
    <w:rsid w:val="001A654E"/>
    <w:rsid w:val="001A7B66"/>
    <w:rsid w:val="001B0579"/>
    <w:rsid w:val="001B1381"/>
    <w:rsid w:val="001B2078"/>
    <w:rsid w:val="001B20B9"/>
    <w:rsid w:val="001B2D5E"/>
    <w:rsid w:val="001B32CF"/>
    <w:rsid w:val="001B3BD8"/>
    <w:rsid w:val="001B4B20"/>
    <w:rsid w:val="001B63A3"/>
    <w:rsid w:val="001B777D"/>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292"/>
    <w:rsid w:val="001D5A08"/>
    <w:rsid w:val="001D6A5C"/>
    <w:rsid w:val="001D7FDA"/>
    <w:rsid w:val="001E0876"/>
    <w:rsid w:val="001E2217"/>
    <w:rsid w:val="001E23B7"/>
    <w:rsid w:val="001E4557"/>
    <w:rsid w:val="001E4C4F"/>
    <w:rsid w:val="001E4F96"/>
    <w:rsid w:val="001E50AE"/>
    <w:rsid w:val="001E59EC"/>
    <w:rsid w:val="001E61AE"/>
    <w:rsid w:val="001F1227"/>
    <w:rsid w:val="001F1D09"/>
    <w:rsid w:val="001F2A49"/>
    <w:rsid w:val="001F42FF"/>
    <w:rsid w:val="001F44D8"/>
    <w:rsid w:val="001F4F87"/>
    <w:rsid w:val="001F5A06"/>
    <w:rsid w:val="001F5E0D"/>
    <w:rsid w:val="001F620D"/>
    <w:rsid w:val="001F70A2"/>
    <w:rsid w:val="001F77AC"/>
    <w:rsid w:val="001F7E4F"/>
    <w:rsid w:val="001F7F29"/>
    <w:rsid w:val="00200BA8"/>
    <w:rsid w:val="0020106F"/>
    <w:rsid w:val="002013F6"/>
    <w:rsid w:val="0020303A"/>
    <w:rsid w:val="002055F4"/>
    <w:rsid w:val="00207899"/>
    <w:rsid w:val="00207A62"/>
    <w:rsid w:val="00207D57"/>
    <w:rsid w:val="002105A4"/>
    <w:rsid w:val="002113DA"/>
    <w:rsid w:val="00213DB4"/>
    <w:rsid w:val="00213F07"/>
    <w:rsid w:val="00214B89"/>
    <w:rsid w:val="00214C49"/>
    <w:rsid w:val="002151A6"/>
    <w:rsid w:val="002153CF"/>
    <w:rsid w:val="0021546F"/>
    <w:rsid w:val="00215538"/>
    <w:rsid w:val="002162B6"/>
    <w:rsid w:val="00217621"/>
    <w:rsid w:val="00220882"/>
    <w:rsid w:val="00221346"/>
    <w:rsid w:val="002214BD"/>
    <w:rsid w:val="002219FF"/>
    <w:rsid w:val="00222784"/>
    <w:rsid w:val="00222FFF"/>
    <w:rsid w:val="00225A15"/>
    <w:rsid w:val="00225E70"/>
    <w:rsid w:val="00225F8A"/>
    <w:rsid w:val="0022735A"/>
    <w:rsid w:val="00227B0C"/>
    <w:rsid w:val="00227F83"/>
    <w:rsid w:val="002306F4"/>
    <w:rsid w:val="002314D0"/>
    <w:rsid w:val="0023161A"/>
    <w:rsid w:val="0023382D"/>
    <w:rsid w:val="002343DC"/>
    <w:rsid w:val="00237AFD"/>
    <w:rsid w:val="0024001F"/>
    <w:rsid w:val="002407BB"/>
    <w:rsid w:val="00241F12"/>
    <w:rsid w:val="002426D7"/>
    <w:rsid w:val="002435AA"/>
    <w:rsid w:val="00244AAE"/>
    <w:rsid w:val="0024557E"/>
    <w:rsid w:val="00245F27"/>
    <w:rsid w:val="00251038"/>
    <w:rsid w:val="002515E1"/>
    <w:rsid w:val="00251C17"/>
    <w:rsid w:val="002524E5"/>
    <w:rsid w:val="00253462"/>
    <w:rsid w:val="00255535"/>
    <w:rsid w:val="0025664F"/>
    <w:rsid w:val="00257378"/>
    <w:rsid w:val="00257987"/>
    <w:rsid w:val="00262090"/>
    <w:rsid w:val="0026334E"/>
    <w:rsid w:val="0026375E"/>
    <w:rsid w:val="0026380A"/>
    <w:rsid w:val="0026418A"/>
    <w:rsid w:val="00264EA9"/>
    <w:rsid w:val="0026705C"/>
    <w:rsid w:val="00267FDE"/>
    <w:rsid w:val="00270D9E"/>
    <w:rsid w:val="00271FF2"/>
    <w:rsid w:val="002726E5"/>
    <w:rsid w:val="00273079"/>
    <w:rsid w:val="00273ADA"/>
    <w:rsid w:val="002745CF"/>
    <w:rsid w:val="002758AF"/>
    <w:rsid w:val="00276112"/>
    <w:rsid w:val="00280849"/>
    <w:rsid w:val="00281367"/>
    <w:rsid w:val="002815DB"/>
    <w:rsid w:val="002855A4"/>
    <w:rsid w:val="002862C0"/>
    <w:rsid w:val="00287B94"/>
    <w:rsid w:val="00287EB3"/>
    <w:rsid w:val="00290BC0"/>
    <w:rsid w:val="00290EEA"/>
    <w:rsid w:val="002914EC"/>
    <w:rsid w:val="002924EB"/>
    <w:rsid w:val="00292BF4"/>
    <w:rsid w:val="00295AC8"/>
    <w:rsid w:val="00295FE7"/>
    <w:rsid w:val="00296062"/>
    <w:rsid w:val="00297460"/>
    <w:rsid w:val="002974DE"/>
    <w:rsid w:val="00297530"/>
    <w:rsid w:val="002A2820"/>
    <w:rsid w:val="002A3ADF"/>
    <w:rsid w:val="002A3AF6"/>
    <w:rsid w:val="002A76BF"/>
    <w:rsid w:val="002B02C3"/>
    <w:rsid w:val="002B2E8E"/>
    <w:rsid w:val="002B4792"/>
    <w:rsid w:val="002B5042"/>
    <w:rsid w:val="002B5BD6"/>
    <w:rsid w:val="002B5E03"/>
    <w:rsid w:val="002B6288"/>
    <w:rsid w:val="002B7557"/>
    <w:rsid w:val="002C0006"/>
    <w:rsid w:val="002C0BDE"/>
    <w:rsid w:val="002C171E"/>
    <w:rsid w:val="002C19A5"/>
    <w:rsid w:val="002C382B"/>
    <w:rsid w:val="002C3A48"/>
    <w:rsid w:val="002C48C7"/>
    <w:rsid w:val="002C6E0A"/>
    <w:rsid w:val="002C7052"/>
    <w:rsid w:val="002D03F7"/>
    <w:rsid w:val="002D0738"/>
    <w:rsid w:val="002D1264"/>
    <w:rsid w:val="002D14BD"/>
    <w:rsid w:val="002D1CFE"/>
    <w:rsid w:val="002D3046"/>
    <w:rsid w:val="002D314E"/>
    <w:rsid w:val="002D567C"/>
    <w:rsid w:val="002D6062"/>
    <w:rsid w:val="002D7B4E"/>
    <w:rsid w:val="002E0207"/>
    <w:rsid w:val="002E1368"/>
    <w:rsid w:val="002E149A"/>
    <w:rsid w:val="002E1B8E"/>
    <w:rsid w:val="002E2107"/>
    <w:rsid w:val="002E47AA"/>
    <w:rsid w:val="002E58FB"/>
    <w:rsid w:val="002E5B20"/>
    <w:rsid w:val="002E61F2"/>
    <w:rsid w:val="002E7F2D"/>
    <w:rsid w:val="002F1CF3"/>
    <w:rsid w:val="002F1DE0"/>
    <w:rsid w:val="002F410D"/>
    <w:rsid w:val="002F6C0B"/>
    <w:rsid w:val="002F73A6"/>
    <w:rsid w:val="00300A48"/>
    <w:rsid w:val="0030132A"/>
    <w:rsid w:val="003021D9"/>
    <w:rsid w:val="00302C86"/>
    <w:rsid w:val="0030319C"/>
    <w:rsid w:val="00303E87"/>
    <w:rsid w:val="0030588F"/>
    <w:rsid w:val="0030655B"/>
    <w:rsid w:val="00306886"/>
    <w:rsid w:val="0031055A"/>
    <w:rsid w:val="00310D71"/>
    <w:rsid w:val="00312C54"/>
    <w:rsid w:val="00312E83"/>
    <w:rsid w:val="003131AC"/>
    <w:rsid w:val="00313D73"/>
    <w:rsid w:val="00315B02"/>
    <w:rsid w:val="0031672F"/>
    <w:rsid w:val="00316B55"/>
    <w:rsid w:val="00317A05"/>
    <w:rsid w:val="00317AC8"/>
    <w:rsid w:val="00317F13"/>
    <w:rsid w:val="003203A1"/>
    <w:rsid w:val="003206FC"/>
    <w:rsid w:val="003209E5"/>
    <w:rsid w:val="00320FE9"/>
    <w:rsid w:val="003214E6"/>
    <w:rsid w:val="003220DC"/>
    <w:rsid w:val="00322CC3"/>
    <w:rsid w:val="00324F72"/>
    <w:rsid w:val="003253E6"/>
    <w:rsid w:val="0032540A"/>
    <w:rsid w:val="00326492"/>
    <w:rsid w:val="0033069A"/>
    <w:rsid w:val="0033304A"/>
    <w:rsid w:val="003332BD"/>
    <w:rsid w:val="00333692"/>
    <w:rsid w:val="00333D92"/>
    <w:rsid w:val="0033408C"/>
    <w:rsid w:val="003346D0"/>
    <w:rsid w:val="00337633"/>
    <w:rsid w:val="00337B8F"/>
    <w:rsid w:val="00340BB2"/>
    <w:rsid w:val="00340E99"/>
    <w:rsid w:val="00341BB9"/>
    <w:rsid w:val="00344F54"/>
    <w:rsid w:val="0034569B"/>
    <w:rsid w:val="00346D62"/>
    <w:rsid w:val="00347BD4"/>
    <w:rsid w:val="00347F43"/>
    <w:rsid w:val="00352B52"/>
    <w:rsid w:val="003534EE"/>
    <w:rsid w:val="00353C9A"/>
    <w:rsid w:val="00353E27"/>
    <w:rsid w:val="00354D75"/>
    <w:rsid w:val="003574FE"/>
    <w:rsid w:val="00357F13"/>
    <w:rsid w:val="0036262F"/>
    <w:rsid w:val="003629E7"/>
    <w:rsid w:val="00365F2A"/>
    <w:rsid w:val="0036686D"/>
    <w:rsid w:val="003673EA"/>
    <w:rsid w:val="00367B0E"/>
    <w:rsid w:val="00371395"/>
    <w:rsid w:val="00372FF2"/>
    <w:rsid w:val="003746A5"/>
    <w:rsid w:val="0037477D"/>
    <w:rsid w:val="00374949"/>
    <w:rsid w:val="00375117"/>
    <w:rsid w:val="00376726"/>
    <w:rsid w:val="00376982"/>
    <w:rsid w:val="003771B6"/>
    <w:rsid w:val="003808EF"/>
    <w:rsid w:val="003819B2"/>
    <w:rsid w:val="00383F82"/>
    <w:rsid w:val="00384C6C"/>
    <w:rsid w:val="00386C6E"/>
    <w:rsid w:val="00387148"/>
    <w:rsid w:val="003876F8"/>
    <w:rsid w:val="00387877"/>
    <w:rsid w:val="00387D4F"/>
    <w:rsid w:val="00387E46"/>
    <w:rsid w:val="00391367"/>
    <w:rsid w:val="003946C9"/>
    <w:rsid w:val="00395808"/>
    <w:rsid w:val="0039596A"/>
    <w:rsid w:val="003965B7"/>
    <w:rsid w:val="003A049A"/>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522"/>
    <w:rsid w:val="003C48EC"/>
    <w:rsid w:val="003C4BC9"/>
    <w:rsid w:val="003C4C5E"/>
    <w:rsid w:val="003D3A2B"/>
    <w:rsid w:val="003D3BD1"/>
    <w:rsid w:val="003D4316"/>
    <w:rsid w:val="003D4FA3"/>
    <w:rsid w:val="003D538A"/>
    <w:rsid w:val="003D61BA"/>
    <w:rsid w:val="003D7A0D"/>
    <w:rsid w:val="003E1472"/>
    <w:rsid w:val="003E151C"/>
    <w:rsid w:val="003E1C78"/>
    <w:rsid w:val="003E1CFA"/>
    <w:rsid w:val="003E27D9"/>
    <w:rsid w:val="003E2C3C"/>
    <w:rsid w:val="003E30DC"/>
    <w:rsid w:val="003E316E"/>
    <w:rsid w:val="003E437B"/>
    <w:rsid w:val="003E4C62"/>
    <w:rsid w:val="003E4D89"/>
    <w:rsid w:val="003E7290"/>
    <w:rsid w:val="003E79B1"/>
    <w:rsid w:val="003F02CF"/>
    <w:rsid w:val="003F0D50"/>
    <w:rsid w:val="003F1785"/>
    <w:rsid w:val="003F1CCD"/>
    <w:rsid w:val="003F54DE"/>
    <w:rsid w:val="003F5E77"/>
    <w:rsid w:val="003F6D7C"/>
    <w:rsid w:val="004000D5"/>
    <w:rsid w:val="0040012D"/>
    <w:rsid w:val="00400A39"/>
    <w:rsid w:val="00404096"/>
    <w:rsid w:val="00405ED5"/>
    <w:rsid w:val="004064E5"/>
    <w:rsid w:val="00407827"/>
    <w:rsid w:val="0041029B"/>
    <w:rsid w:val="00415351"/>
    <w:rsid w:val="00416495"/>
    <w:rsid w:val="004167EB"/>
    <w:rsid w:val="00417E85"/>
    <w:rsid w:val="00417F0E"/>
    <w:rsid w:val="00421C76"/>
    <w:rsid w:val="00422657"/>
    <w:rsid w:val="00423492"/>
    <w:rsid w:val="004237DE"/>
    <w:rsid w:val="004241BA"/>
    <w:rsid w:val="00425154"/>
    <w:rsid w:val="00425447"/>
    <w:rsid w:val="00426EDB"/>
    <w:rsid w:val="00427867"/>
    <w:rsid w:val="00431188"/>
    <w:rsid w:val="00431B1C"/>
    <w:rsid w:val="00432B6B"/>
    <w:rsid w:val="0043375A"/>
    <w:rsid w:val="00433C0A"/>
    <w:rsid w:val="0043501A"/>
    <w:rsid w:val="00435442"/>
    <w:rsid w:val="00435798"/>
    <w:rsid w:val="00435C50"/>
    <w:rsid w:val="00436FCF"/>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18F"/>
    <w:rsid w:val="00462E53"/>
    <w:rsid w:val="00463F88"/>
    <w:rsid w:val="00466ECD"/>
    <w:rsid w:val="00467591"/>
    <w:rsid w:val="004677F4"/>
    <w:rsid w:val="00467B45"/>
    <w:rsid w:val="00467F85"/>
    <w:rsid w:val="004705BD"/>
    <w:rsid w:val="004734AB"/>
    <w:rsid w:val="0047422B"/>
    <w:rsid w:val="00474F13"/>
    <w:rsid w:val="00475543"/>
    <w:rsid w:val="004820EE"/>
    <w:rsid w:val="0048299E"/>
    <w:rsid w:val="004847D4"/>
    <w:rsid w:val="004861F7"/>
    <w:rsid w:val="00486389"/>
    <w:rsid w:val="004873A3"/>
    <w:rsid w:val="004875BE"/>
    <w:rsid w:val="00487FB6"/>
    <w:rsid w:val="00490B9C"/>
    <w:rsid w:val="0049241F"/>
    <w:rsid w:val="00492FF7"/>
    <w:rsid w:val="004934FA"/>
    <w:rsid w:val="0049414B"/>
    <w:rsid w:val="00494897"/>
    <w:rsid w:val="0049604C"/>
    <w:rsid w:val="004960FF"/>
    <w:rsid w:val="00496B2F"/>
    <w:rsid w:val="0049701E"/>
    <w:rsid w:val="004979B2"/>
    <w:rsid w:val="00497F23"/>
    <w:rsid w:val="004A1A58"/>
    <w:rsid w:val="004A1E6A"/>
    <w:rsid w:val="004A2690"/>
    <w:rsid w:val="004A28AB"/>
    <w:rsid w:val="004A3427"/>
    <w:rsid w:val="004A3F4C"/>
    <w:rsid w:val="004A519E"/>
    <w:rsid w:val="004A5D6D"/>
    <w:rsid w:val="004B0A81"/>
    <w:rsid w:val="004B3582"/>
    <w:rsid w:val="004B52BE"/>
    <w:rsid w:val="004B5721"/>
    <w:rsid w:val="004C1F8D"/>
    <w:rsid w:val="004C2895"/>
    <w:rsid w:val="004D091D"/>
    <w:rsid w:val="004D1395"/>
    <w:rsid w:val="004D272C"/>
    <w:rsid w:val="004D5AC4"/>
    <w:rsid w:val="004D6373"/>
    <w:rsid w:val="004D70E7"/>
    <w:rsid w:val="004E03A0"/>
    <w:rsid w:val="004E0745"/>
    <w:rsid w:val="004E3A59"/>
    <w:rsid w:val="004E401B"/>
    <w:rsid w:val="004E422A"/>
    <w:rsid w:val="004E4680"/>
    <w:rsid w:val="004E4797"/>
    <w:rsid w:val="004E55CB"/>
    <w:rsid w:val="004E58FB"/>
    <w:rsid w:val="004E5D14"/>
    <w:rsid w:val="004E65DF"/>
    <w:rsid w:val="004E7313"/>
    <w:rsid w:val="004F06BB"/>
    <w:rsid w:val="004F0B19"/>
    <w:rsid w:val="004F1B08"/>
    <w:rsid w:val="004F2D6B"/>
    <w:rsid w:val="004F329D"/>
    <w:rsid w:val="004F5F45"/>
    <w:rsid w:val="004F6C51"/>
    <w:rsid w:val="00500178"/>
    <w:rsid w:val="005009B7"/>
    <w:rsid w:val="00501276"/>
    <w:rsid w:val="00501E41"/>
    <w:rsid w:val="0050232A"/>
    <w:rsid w:val="005032FC"/>
    <w:rsid w:val="005037AC"/>
    <w:rsid w:val="0050589A"/>
    <w:rsid w:val="0050727A"/>
    <w:rsid w:val="00507936"/>
    <w:rsid w:val="00507A2D"/>
    <w:rsid w:val="00507DE2"/>
    <w:rsid w:val="0051023D"/>
    <w:rsid w:val="00511338"/>
    <w:rsid w:val="00511E9B"/>
    <w:rsid w:val="00513223"/>
    <w:rsid w:val="005132C4"/>
    <w:rsid w:val="00513AAD"/>
    <w:rsid w:val="00515989"/>
    <w:rsid w:val="005172CA"/>
    <w:rsid w:val="00520B0A"/>
    <w:rsid w:val="00521EA5"/>
    <w:rsid w:val="00522641"/>
    <w:rsid w:val="00523602"/>
    <w:rsid w:val="00523B21"/>
    <w:rsid w:val="005250B4"/>
    <w:rsid w:val="00525839"/>
    <w:rsid w:val="005258D8"/>
    <w:rsid w:val="00525994"/>
    <w:rsid w:val="00526AB7"/>
    <w:rsid w:val="00526FE2"/>
    <w:rsid w:val="005271D5"/>
    <w:rsid w:val="0052720E"/>
    <w:rsid w:val="00527615"/>
    <w:rsid w:val="00527868"/>
    <w:rsid w:val="00527A35"/>
    <w:rsid w:val="00530185"/>
    <w:rsid w:val="00531357"/>
    <w:rsid w:val="0053177E"/>
    <w:rsid w:val="00531E29"/>
    <w:rsid w:val="00531E44"/>
    <w:rsid w:val="0053364C"/>
    <w:rsid w:val="00534F93"/>
    <w:rsid w:val="00535814"/>
    <w:rsid w:val="00535F39"/>
    <w:rsid w:val="00536A83"/>
    <w:rsid w:val="00537542"/>
    <w:rsid w:val="0054042C"/>
    <w:rsid w:val="00543695"/>
    <w:rsid w:val="00544573"/>
    <w:rsid w:val="00545E68"/>
    <w:rsid w:val="00546288"/>
    <w:rsid w:val="005464C5"/>
    <w:rsid w:val="0054680C"/>
    <w:rsid w:val="00550393"/>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50C"/>
    <w:rsid w:val="005855E8"/>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2BFF"/>
    <w:rsid w:val="005B413B"/>
    <w:rsid w:val="005B52E6"/>
    <w:rsid w:val="005B55EA"/>
    <w:rsid w:val="005B6155"/>
    <w:rsid w:val="005B705B"/>
    <w:rsid w:val="005C0A96"/>
    <w:rsid w:val="005C0E52"/>
    <w:rsid w:val="005C1649"/>
    <w:rsid w:val="005C1744"/>
    <w:rsid w:val="005C2988"/>
    <w:rsid w:val="005C2EE0"/>
    <w:rsid w:val="005C544D"/>
    <w:rsid w:val="005C5B39"/>
    <w:rsid w:val="005C6B97"/>
    <w:rsid w:val="005C734F"/>
    <w:rsid w:val="005C7D19"/>
    <w:rsid w:val="005D0123"/>
    <w:rsid w:val="005D0198"/>
    <w:rsid w:val="005D0B28"/>
    <w:rsid w:val="005D35D5"/>
    <w:rsid w:val="005D3C1C"/>
    <w:rsid w:val="005D4CBC"/>
    <w:rsid w:val="005D4D22"/>
    <w:rsid w:val="005D5103"/>
    <w:rsid w:val="005D53A5"/>
    <w:rsid w:val="005D5A8F"/>
    <w:rsid w:val="005D6BA7"/>
    <w:rsid w:val="005D740D"/>
    <w:rsid w:val="005D7C59"/>
    <w:rsid w:val="005E186D"/>
    <w:rsid w:val="005E34BB"/>
    <w:rsid w:val="005E5532"/>
    <w:rsid w:val="005E7996"/>
    <w:rsid w:val="005F0075"/>
    <w:rsid w:val="005F0E6C"/>
    <w:rsid w:val="005F19F8"/>
    <w:rsid w:val="005F1D66"/>
    <w:rsid w:val="005F2854"/>
    <w:rsid w:val="005F394B"/>
    <w:rsid w:val="005F394F"/>
    <w:rsid w:val="005F435B"/>
    <w:rsid w:val="005F5244"/>
    <w:rsid w:val="005F5EC7"/>
    <w:rsid w:val="005F6B70"/>
    <w:rsid w:val="00600CBE"/>
    <w:rsid w:val="006018D0"/>
    <w:rsid w:val="00601DB0"/>
    <w:rsid w:val="00602B19"/>
    <w:rsid w:val="00602C22"/>
    <w:rsid w:val="0060378B"/>
    <w:rsid w:val="00603C7E"/>
    <w:rsid w:val="0060483A"/>
    <w:rsid w:val="00604D0D"/>
    <w:rsid w:val="006057F4"/>
    <w:rsid w:val="0060618C"/>
    <w:rsid w:val="006069B7"/>
    <w:rsid w:val="006069BC"/>
    <w:rsid w:val="006101BA"/>
    <w:rsid w:val="006113BE"/>
    <w:rsid w:val="00611DE3"/>
    <w:rsid w:val="0061448F"/>
    <w:rsid w:val="00614BB3"/>
    <w:rsid w:val="0061511C"/>
    <w:rsid w:val="006161EF"/>
    <w:rsid w:val="006171C4"/>
    <w:rsid w:val="00620A88"/>
    <w:rsid w:val="00620FDE"/>
    <w:rsid w:val="00623840"/>
    <w:rsid w:val="00625D95"/>
    <w:rsid w:val="006267D9"/>
    <w:rsid w:val="00626D06"/>
    <w:rsid w:val="00626F15"/>
    <w:rsid w:val="006301C3"/>
    <w:rsid w:val="0063226F"/>
    <w:rsid w:val="006347C4"/>
    <w:rsid w:val="00634E44"/>
    <w:rsid w:val="006353A6"/>
    <w:rsid w:val="00635961"/>
    <w:rsid w:val="00635AB0"/>
    <w:rsid w:val="00635C5F"/>
    <w:rsid w:val="00635DBE"/>
    <w:rsid w:val="00637B57"/>
    <w:rsid w:val="006407F8"/>
    <w:rsid w:val="006418DF"/>
    <w:rsid w:val="0064250B"/>
    <w:rsid w:val="0064480F"/>
    <w:rsid w:val="006472E7"/>
    <w:rsid w:val="00647A32"/>
    <w:rsid w:val="00647CA6"/>
    <w:rsid w:val="0065010E"/>
    <w:rsid w:val="00650548"/>
    <w:rsid w:val="00650C8D"/>
    <w:rsid w:val="0065107F"/>
    <w:rsid w:val="006510B0"/>
    <w:rsid w:val="00651116"/>
    <w:rsid w:val="00651224"/>
    <w:rsid w:val="006536E2"/>
    <w:rsid w:val="0065480D"/>
    <w:rsid w:val="00654CED"/>
    <w:rsid w:val="00655087"/>
    <w:rsid w:val="006551AF"/>
    <w:rsid w:val="00655902"/>
    <w:rsid w:val="00657576"/>
    <w:rsid w:val="0066061D"/>
    <w:rsid w:val="00660D6D"/>
    <w:rsid w:val="00661A9F"/>
    <w:rsid w:val="00663A15"/>
    <w:rsid w:val="00664675"/>
    <w:rsid w:val="00664928"/>
    <w:rsid w:val="00664FEE"/>
    <w:rsid w:val="00665022"/>
    <w:rsid w:val="0066539B"/>
    <w:rsid w:val="00665B83"/>
    <w:rsid w:val="00666E8A"/>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58C2"/>
    <w:rsid w:val="006A66CC"/>
    <w:rsid w:val="006A6C10"/>
    <w:rsid w:val="006A6E50"/>
    <w:rsid w:val="006A73F0"/>
    <w:rsid w:val="006B1555"/>
    <w:rsid w:val="006B2150"/>
    <w:rsid w:val="006B3B21"/>
    <w:rsid w:val="006B652D"/>
    <w:rsid w:val="006B7562"/>
    <w:rsid w:val="006C00B3"/>
    <w:rsid w:val="006C1D8C"/>
    <w:rsid w:val="006C2300"/>
    <w:rsid w:val="006C3AA0"/>
    <w:rsid w:val="006C4576"/>
    <w:rsid w:val="006C51F9"/>
    <w:rsid w:val="006C7320"/>
    <w:rsid w:val="006C7B2F"/>
    <w:rsid w:val="006D00FB"/>
    <w:rsid w:val="006D3A4F"/>
    <w:rsid w:val="006D4308"/>
    <w:rsid w:val="006D4A88"/>
    <w:rsid w:val="006D55B6"/>
    <w:rsid w:val="006D5FA7"/>
    <w:rsid w:val="006D72D3"/>
    <w:rsid w:val="006E05FA"/>
    <w:rsid w:val="006E1F20"/>
    <w:rsid w:val="006E2A62"/>
    <w:rsid w:val="006E2C37"/>
    <w:rsid w:val="006E2F01"/>
    <w:rsid w:val="006E4EF1"/>
    <w:rsid w:val="006E6A38"/>
    <w:rsid w:val="006E785F"/>
    <w:rsid w:val="006F033A"/>
    <w:rsid w:val="006F17C9"/>
    <w:rsid w:val="006F3E10"/>
    <w:rsid w:val="006F52FF"/>
    <w:rsid w:val="006F595C"/>
    <w:rsid w:val="006F5E6B"/>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214A"/>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167B"/>
    <w:rsid w:val="00734E80"/>
    <w:rsid w:val="007365D1"/>
    <w:rsid w:val="00740CEF"/>
    <w:rsid w:val="00740D19"/>
    <w:rsid w:val="007426F5"/>
    <w:rsid w:val="00742D60"/>
    <w:rsid w:val="00742FCB"/>
    <w:rsid w:val="0074348E"/>
    <w:rsid w:val="007456A0"/>
    <w:rsid w:val="00745CC8"/>
    <w:rsid w:val="00746476"/>
    <w:rsid w:val="007469B9"/>
    <w:rsid w:val="007514AE"/>
    <w:rsid w:val="0075369D"/>
    <w:rsid w:val="0075475B"/>
    <w:rsid w:val="0075592B"/>
    <w:rsid w:val="00755F30"/>
    <w:rsid w:val="007569EB"/>
    <w:rsid w:val="0075704E"/>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0F79"/>
    <w:rsid w:val="00781144"/>
    <w:rsid w:val="0078118D"/>
    <w:rsid w:val="0078141E"/>
    <w:rsid w:val="00781455"/>
    <w:rsid w:val="00781535"/>
    <w:rsid w:val="00783F1B"/>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5FA1"/>
    <w:rsid w:val="007A7F98"/>
    <w:rsid w:val="007B0B7B"/>
    <w:rsid w:val="007B0CE7"/>
    <w:rsid w:val="007B20BA"/>
    <w:rsid w:val="007B288A"/>
    <w:rsid w:val="007B2A7F"/>
    <w:rsid w:val="007B2FD6"/>
    <w:rsid w:val="007B4188"/>
    <w:rsid w:val="007B4269"/>
    <w:rsid w:val="007B4E9C"/>
    <w:rsid w:val="007B5AC4"/>
    <w:rsid w:val="007B5BE2"/>
    <w:rsid w:val="007C1780"/>
    <w:rsid w:val="007C261B"/>
    <w:rsid w:val="007C34DF"/>
    <w:rsid w:val="007C354A"/>
    <w:rsid w:val="007C7C26"/>
    <w:rsid w:val="007D1998"/>
    <w:rsid w:val="007D3247"/>
    <w:rsid w:val="007D4464"/>
    <w:rsid w:val="007D44AE"/>
    <w:rsid w:val="007D7482"/>
    <w:rsid w:val="007E027F"/>
    <w:rsid w:val="007E22BB"/>
    <w:rsid w:val="007E22E6"/>
    <w:rsid w:val="007E7766"/>
    <w:rsid w:val="007F0E1F"/>
    <w:rsid w:val="007F1D03"/>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0E5F"/>
    <w:rsid w:val="0082146C"/>
    <w:rsid w:val="00824544"/>
    <w:rsid w:val="008247BC"/>
    <w:rsid w:val="008248B8"/>
    <w:rsid w:val="0082561E"/>
    <w:rsid w:val="00832D8F"/>
    <w:rsid w:val="00833DC8"/>
    <w:rsid w:val="008350E6"/>
    <w:rsid w:val="0083564C"/>
    <w:rsid w:val="00836004"/>
    <w:rsid w:val="0083674C"/>
    <w:rsid w:val="00836B15"/>
    <w:rsid w:val="00837962"/>
    <w:rsid w:val="00837F7B"/>
    <w:rsid w:val="00837FEB"/>
    <w:rsid w:val="00840CB3"/>
    <w:rsid w:val="0084205D"/>
    <w:rsid w:val="008421E6"/>
    <w:rsid w:val="00843012"/>
    <w:rsid w:val="00843E8A"/>
    <w:rsid w:val="00843F8E"/>
    <w:rsid w:val="00844733"/>
    <w:rsid w:val="0084672A"/>
    <w:rsid w:val="00847878"/>
    <w:rsid w:val="0084798A"/>
    <w:rsid w:val="00850832"/>
    <w:rsid w:val="0085237C"/>
    <w:rsid w:val="00856DDC"/>
    <w:rsid w:val="008573B2"/>
    <w:rsid w:val="008578FA"/>
    <w:rsid w:val="008601E7"/>
    <w:rsid w:val="00860558"/>
    <w:rsid w:val="00860BC9"/>
    <w:rsid w:val="00861099"/>
    <w:rsid w:val="00861A66"/>
    <w:rsid w:val="00862368"/>
    <w:rsid w:val="00862C23"/>
    <w:rsid w:val="00865490"/>
    <w:rsid w:val="00870848"/>
    <w:rsid w:val="00870F2A"/>
    <w:rsid w:val="0087111A"/>
    <w:rsid w:val="00871A39"/>
    <w:rsid w:val="0087273E"/>
    <w:rsid w:val="00872818"/>
    <w:rsid w:val="008733A9"/>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2270"/>
    <w:rsid w:val="00893108"/>
    <w:rsid w:val="00893175"/>
    <w:rsid w:val="00893A78"/>
    <w:rsid w:val="00894690"/>
    <w:rsid w:val="00894B82"/>
    <w:rsid w:val="00894C5C"/>
    <w:rsid w:val="00896898"/>
    <w:rsid w:val="00896FA5"/>
    <w:rsid w:val="00896FCE"/>
    <w:rsid w:val="00897081"/>
    <w:rsid w:val="00897618"/>
    <w:rsid w:val="008A103C"/>
    <w:rsid w:val="008A1BB6"/>
    <w:rsid w:val="008A1EB9"/>
    <w:rsid w:val="008A3439"/>
    <w:rsid w:val="008A35BB"/>
    <w:rsid w:val="008A3EF0"/>
    <w:rsid w:val="008A600A"/>
    <w:rsid w:val="008A6352"/>
    <w:rsid w:val="008A6799"/>
    <w:rsid w:val="008A74B4"/>
    <w:rsid w:val="008B01E9"/>
    <w:rsid w:val="008B079D"/>
    <w:rsid w:val="008B1C90"/>
    <w:rsid w:val="008B40BF"/>
    <w:rsid w:val="008B5DFA"/>
    <w:rsid w:val="008B663D"/>
    <w:rsid w:val="008B6CB4"/>
    <w:rsid w:val="008B772E"/>
    <w:rsid w:val="008B796E"/>
    <w:rsid w:val="008C02B7"/>
    <w:rsid w:val="008C0ABD"/>
    <w:rsid w:val="008C308B"/>
    <w:rsid w:val="008C3313"/>
    <w:rsid w:val="008C470A"/>
    <w:rsid w:val="008C4CD9"/>
    <w:rsid w:val="008D0403"/>
    <w:rsid w:val="008D088A"/>
    <w:rsid w:val="008D1287"/>
    <w:rsid w:val="008D1A44"/>
    <w:rsid w:val="008D2EF9"/>
    <w:rsid w:val="008D356D"/>
    <w:rsid w:val="008D36C9"/>
    <w:rsid w:val="008D376F"/>
    <w:rsid w:val="008D3A44"/>
    <w:rsid w:val="008D4840"/>
    <w:rsid w:val="008D5D8C"/>
    <w:rsid w:val="008D70A3"/>
    <w:rsid w:val="008D7AB4"/>
    <w:rsid w:val="008E0274"/>
    <w:rsid w:val="008E04A4"/>
    <w:rsid w:val="008E063D"/>
    <w:rsid w:val="008E129F"/>
    <w:rsid w:val="008E1988"/>
    <w:rsid w:val="008E1ED1"/>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0939"/>
    <w:rsid w:val="0092105A"/>
    <w:rsid w:val="009250BD"/>
    <w:rsid w:val="00925465"/>
    <w:rsid w:val="009254BA"/>
    <w:rsid w:val="009263D6"/>
    <w:rsid w:val="00930165"/>
    <w:rsid w:val="00930260"/>
    <w:rsid w:val="00930F95"/>
    <w:rsid w:val="00933772"/>
    <w:rsid w:val="00933B10"/>
    <w:rsid w:val="0093439D"/>
    <w:rsid w:val="009356C0"/>
    <w:rsid w:val="00935D37"/>
    <w:rsid w:val="0093605D"/>
    <w:rsid w:val="00936EFB"/>
    <w:rsid w:val="00937C2E"/>
    <w:rsid w:val="00941695"/>
    <w:rsid w:val="00942345"/>
    <w:rsid w:val="009428E8"/>
    <w:rsid w:val="00942A27"/>
    <w:rsid w:val="00943DAD"/>
    <w:rsid w:val="009440AD"/>
    <w:rsid w:val="00944262"/>
    <w:rsid w:val="009446EB"/>
    <w:rsid w:val="00944C96"/>
    <w:rsid w:val="00947E0F"/>
    <w:rsid w:val="00950107"/>
    <w:rsid w:val="0095091E"/>
    <w:rsid w:val="00952AF4"/>
    <w:rsid w:val="00953E40"/>
    <w:rsid w:val="00953FC6"/>
    <w:rsid w:val="00953FEE"/>
    <w:rsid w:val="00956C6F"/>
    <w:rsid w:val="00957999"/>
    <w:rsid w:val="009630C2"/>
    <w:rsid w:val="00963CBE"/>
    <w:rsid w:val="00965819"/>
    <w:rsid w:val="00967534"/>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45C"/>
    <w:rsid w:val="00993579"/>
    <w:rsid w:val="0099372E"/>
    <w:rsid w:val="009938D5"/>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0D"/>
    <w:rsid w:val="009C0C73"/>
    <w:rsid w:val="009C0EAD"/>
    <w:rsid w:val="009C271E"/>
    <w:rsid w:val="009C2FA6"/>
    <w:rsid w:val="009C3AC5"/>
    <w:rsid w:val="009C3FC8"/>
    <w:rsid w:val="009C4873"/>
    <w:rsid w:val="009C49D7"/>
    <w:rsid w:val="009C5504"/>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29FB"/>
    <w:rsid w:val="009E4161"/>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75C"/>
    <w:rsid w:val="00A1093E"/>
    <w:rsid w:val="00A10A15"/>
    <w:rsid w:val="00A10E05"/>
    <w:rsid w:val="00A10FE2"/>
    <w:rsid w:val="00A1131F"/>
    <w:rsid w:val="00A12170"/>
    <w:rsid w:val="00A1269D"/>
    <w:rsid w:val="00A1350D"/>
    <w:rsid w:val="00A139E1"/>
    <w:rsid w:val="00A161E4"/>
    <w:rsid w:val="00A21DFD"/>
    <w:rsid w:val="00A22BA5"/>
    <w:rsid w:val="00A23A16"/>
    <w:rsid w:val="00A23EE2"/>
    <w:rsid w:val="00A2587B"/>
    <w:rsid w:val="00A278D1"/>
    <w:rsid w:val="00A3005C"/>
    <w:rsid w:val="00A3034F"/>
    <w:rsid w:val="00A307AC"/>
    <w:rsid w:val="00A30A10"/>
    <w:rsid w:val="00A34D9B"/>
    <w:rsid w:val="00A3541B"/>
    <w:rsid w:val="00A37BE7"/>
    <w:rsid w:val="00A40883"/>
    <w:rsid w:val="00A40ACB"/>
    <w:rsid w:val="00A40FE3"/>
    <w:rsid w:val="00A41A80"/>
    <w:rsid w:val="00A42151"/>
    <w:rsid w:val="00A434E5"/>
    <w:rsid w:val="00A43705"/>
    <w:rsid w:val="00A43877"/>
    <w:rsid w:val="00A464D6"/>
    <w:rsid w:val="00A50F39"/>
    <w:rsid w:val="00A52522"/>
    <w:rsid w:val="00A5574F"/>
    <w:rsid w:val="00A55A92"/>
    <w:rsid w:val="00A56443"/>
    <w:rsid w:val="00A61172"/>
    <w:rsid w:val="00A612BB"/>
    <w:rsid w:val="00A651C1"/>
    <w:rsid w:val="00A67218"/>
    <w:rsid w:val="00A70D60"/>
    <w:rsid w:val="00A70FD3"/>
    <w:rsid w:val="00A7229B"/>
    <w:rsid w:val="00A72671"/>
    <w:rsid w:val="00A73573"/>
    <w:rsid w:val="00A750D8"/>
    <w:rsid w:val="00A755B3"/>
    <w:rsid w:val="00A77E34"/>
    <w:rsid w:val="00A811F5"/>
    <w:rsid w:val="00A81277"/>
    <w:rsid w:val="00A82619"/>
    <w:rsid w:val="00A82841"/>
    <w:rsid w:val="00A82AA4"/>
    <w:rsid w:val="00A832A1"/>
    <w:rsid w:val="00A91428"/>
    <w:rsid w:val="00A94478"/>
    <w:rsid w:val="00A95D90"/>
    <w:rsid w:val="00A96121"/>
    <w:rsid w:val="00A974EB"/>
    <w:rsid w:val="00AA0C93"/>
    <w:rsid w:val="00AA0EDA"/>
    <w:rsid w:val="00AA1453"/>
    <w:rsid w:val="00AA17CC"/>
    <w:rsid w:val="00AA1A55"/>
    <w:rsid w:val="00AA2A56"/>
    <w:rsid w:val="00AA7B09"/>
    <w:rsid w:val="00AB050E"/>
    <w:rsid w:val="00AB192D"/>
    <w:rsid w:val="00AB23E6"/>
    <w:rsid w:val="00AB2774"/>
    <w:rsid w:val="00AB44EB"/>
    <w:rsid w:val="00AB560D"/>
    <w:rsid w:val="00AB5A1C"/>
    <w:rsid w:val="00AB693B"/>
    <w:rsid w:val="00AB701A"/>
    <w:rsid w:val="00AB7224"/>
    <w:rsid w:val="00AC08E0"/>
    <w:rsid w:val="00AC0FD3"/>
    <w:rsid w:val="00AC1FF2"/>
    <w:rsid w:val="00AC4E42"/>
    <w:rsid w:val="00AC5054"/>
    <w:rsid w:val="00AC7819"/>
    <w:rsid w:val="00AC79E8"/>
    <w:rsid w:val="00AC7A58"/>
    <w:rsid w:val="00AC7E90"/>
    <w:rsid w:val="00AD06B2"/>
    <w:rsid w:val="00AD1BB6"/>
    <w:rsid w:val="00AD42D4"/>
    <w:rsid w:val="00AD4ACA"/>
    <w:rsid w:val="00AD4DCF"/>
    <w:rsid w:val="00AD7F3E"/>
    <w:rsid w:val="00AE0019"/>
    <w:rsid w:val="00AE0D64"/>
    <w:rsid w:val="00AE17A7"/>
    <w:rsid w:val="00AE2194"/>
    <w:rsid w:val="00AE3D90"/>
    <w:rsid w:val="00AE408B"/>
    <w:rsid w:val="00AE4955"/>
    <w:rsid w:val="00AE4FA0"/>
    <w:rsid w:val="00AE5544"/>
    <w:rsid w:val="00AE59E3"/>
    <w:rsid w:val="00AE6237"/>
    <w:rsid w:val="00AF0F43"/>
    <w:rsid w:val="00AF2CFB"/>
    <w:rsid w:val="00AF2D29"/>
    <w:rsid w:val="00AF3B3F"/>
    <w:rsid w:val="00AF4E8C"/>
    <w:rsid w:val="00AF7778"/>
    <w:rsid w:val="00AF7E8D"/>
    <w:rsid w:val="00B01B39"/>
    <w:rsid w:val="00B03165"/>
    <w:rsid w:val="00B031EF"/>
    <w:rsid w:val="00B03708"/>
    <w:rsid w:val="00B03A8F"/>
    <w:rsid w:val="00B03B77"/>
    <w:rsid w:val="00B04A2A"/>
    <w:rsid w:val="00B04FF1"/>
    <w:rsid w:val="00B0587E"/>
    <w:rsid w:val="00B0672A"/>
    <w:rsid w:val="00B07B6B"/>
    <w:rsid w:val="00B100B2"/>
    <w:rsid w:val="00B110BC"/>
    <w:rsid w:val="00B11294"/>
    <w:rsid w:val="00B1132B"/>
    <w:rsid w:val="00B127DA"/>
    <w:rsid w:val="00B1350B"/>
    <w:rsid w:val="00B13B5A"/>
    <w:rsid w:val="00B14467"/>
    <w:rsid w:val="00B14502"/>
    <w:rsid w:val="00B150D3"/>
    <w:rsid w:val="00B17098"/>
    <w:rsid w:val="00B2084B"/>
    <w:rsid w:val="00B23C36"/>
    <w:rsid w:val="00B244C7"/>
    <w:rsid w:val="00B2511B"/>
    <w:rsid w:val="00B25B04"/>
    <w:rsid w:val="00B26346"/>
    <w:rsid w:val="00B27CCE"/>
    <w:rsid w:val="00B31638"/>
    <w:rsid w:val="00B3187D"/>
    <w:rsid w:val="00B33F7E"/>
    <w:rsid w:val="00B34C00"/>
    <w:rsid w:val="00B35B4A"/>
    <w:rsid w:val="00B36E74"/>
    <w:rsid w:val="00B4068D"/>
    <w:rsid w:val="00B41973"/>
    <w:rsid w:val="00B433EF"/>
    <w:rsid w:val="00B4345F"/>
    <w:rsid w:val="00B43758"/>
    <w:rsid w:val="00B45549"/>
    <w:rsid w:val="00B45859"/>
    <w:rsid w:val="00B45DAC"/>
    <w:rsid w:val="00B46558"/>
    <w:rsid w:val="00B46CB4"/>
    <w:rsid w:val="00B479F5"/>
    <w:rsid w:val="00B50ED5"/>
    <w:rsid w:val="00B52DB8"/>
    <w:rsid w:val="00B530ED"/>
    <w:rsid w:val="00B54B32"/>
    <w:rsid w:val="00B55E15"/>
    <w:rsid w:val="00B5779C"/>
    <w:rsid w:val="00B61EAD"/>
    <w:rsid w:val="00B61ED8"/>
    <w:rsid w:val="00B62A34"/>
    <w:rsid w:val="00B6331D"/>
    <w:rsid w:val="00B6375B"/>
    <w:rsid w:val="00B64741"/>
    <w:rsid w:val="00B649CC"/>
    <w:rsid w:val="00B64FF6"/>
    <w:rsid w:val="00B65890"/>
    <w:rsid w:val="00B671DE"/>
    <w:rsid w:val="00B6755A"/>
    <w:rsid w:val="00B67781"/>
    <w:rsid w:val="00B72929"/>
    <w:rsid w:val="00B72B30"/>
    <w:rsid w:val="00B7361C"/>
    <w:rsid w:val="00B75EE7"/>
    <w:rsid w:val="00B765BA"/>
    <w:rsid w:val="00B8083E"/>
    <w:rsid w:val="00B81A7D"/>
    <w:rsid w:val="00B81C72"/>
    <w:rsid w:val="00B820EB"/>
    <w:rsid w:val="00B84B78"/>
    <w:rsid w:val="00B84C02"/>
    <w:rsid w:val="00B84F39"/>
    <w:rsid w:val="00B85420"/>
    <w:rsid w:val="00B859CF"/>
    <w:rsid w:val="00B87718"/>
    <w:rsid w:val="00B90387"/>
    <w:rsid w:val="00B924E4"/>
    <w:rsid w:val="00B92595"/>
    <w:rsid w:val="00B9366E"/>
    <w:rsid w:val="00B971D2"/>
    <w:rsid w:val="00B97856"/>
    <w:rsid w:val="00BA1280"/>
    <w:rsid w:val="00BA3BFB"/>
    <w:rsid w:val="00BA5A0E"/>
    <w:rsid w:val="00BA6A09"/>
    <w:rsid w:val="00BB00B5"/>
    <w:rsid w:val="00BB143A"/>
    <w:rsid w:val="00BB3BEB"/>
    <w:rsid w:val="00BB3E50"/>
    <w:rsid w:val="00BB514D"/>
    <w:rsid w:val="00BB5C33"/>
    <w:rsid w:val="00BC0736"/>
    <w:rsid w:val="00BC1893"/>
    <w:rsid w:val="00BC2361"/>
    <w:rsid w:val="00BC23A3"/>
    <w:rsid w:val="00BC32F5"/>
    <w:rsid w:val="00BC42E0"/>
    <w:rsid w:val="00BC5D00"/>
    <w:rsid w:val="00BC6E88"/>
    <w:rsid w:val="00BC749F"/>
    <w:rsid w:val="00BC77E5"/>
    <w:rsid w:val="00BD0981"/>
    <w:rsid w:val="00BD0EFB"/>
    <w:rsid w:val="00BD3CC1"/>
    <w:rsid w:val="00BD3F87"/>
    <w:rsid w:val="00BD4C35"/>
    <w:rsid w:val="00BD574D"/>
    <w:rsid w:val="00BD59B9"/>
    <w:rsid w:val="00BD5D1A"/>
    <w:rsid w:val="00BD5E3C"/>
    <w:rsid w:val="00BD6346"/>
    <w:rsid w:val="00BD7160"/>
    <w:rsid w:val="00BD7F44"/>
    <w:rsid w:val="00BE203C"/>
    <w:rsid w:val="00BE2B9A"/>
    <w:rsid w:val="00BE3009"/>
    <w:rsid w:val="00BE3AD3"/>
    <w:rsid w:val="00BE3C30"/>
    <w:rsid w:val="00BE3F02"/>
    <w:rsid w:val="00BE405F"/>
    <w:rsid w:val="00BE407A"/>
    <w:rsid w:val="00BE4DF1"/>
    <w:rsid w:val="00BE6F6F"/>
    <w:rsid w:val="00BE784B"/>
    <w:rsid w:val="00BE7946"/>
    <w:rsid w:val="00BF0353"/>
    <w:rsid w:val="00BF09AD"/>
    <w:rsid w:val="00BF105D"/>
    <w:rsid w:val="00BF182A"/>
    <w:rsid w:val="00BF19C0"/>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07A7F"/>
    <w:rsid w:val="00C102D1"/>
    <w:rsid w:val="00C13703"/>
    <w:rsid w:val="00C14676"/>
    <w:rsid w:val="00C14E2B"/>
    <w:rsid w:val="00C14E90"/>
    <w:rsid w:val="00C1555E"/>
    <w:rsid w:val="00C15CB8"/>
    <w:rsid w:val="00C15D3A"/>
    <w:rsid w:val="00C15FD1"/>
    <w:rsid w:val="00C1602B"/>
    <w:rsid w:val="00C161F9"/>
    <w:rsid w:val="00C212FA"/>
    <w:rsid w:val="00C23CB9"/>
    <w:rsid w:val="00C27CE0"/>
    <w:rsid w:val="00C31B94"/>
    <w:rsid w:val="00C31EBE"/>
    <w:rsid w:val="00C329E9"/>
    <w:rsid w:val="00C40CA7"/>
    <w:rsid w:val="00C40D47"/>
    <w:rsid w:val="00C41EE3"/>
    <w:rsid w:val="00C422DC"/>
    <w:rsid w:val="00C42A61"/>
    <w:rsid w:val="00C4335D"/>
    <w:rsid w:val="00C43E20"/>
    <w:rsid w:val="00C43F25"/>
    <w:rsid w:val="00C44AD0"/>
    <w:rsid w:val="00C467D9"/>
    <w:rsid w:val="00C46C84"/>
    <w:rsid w:val="00C52049"/>
    <w:rsid w:val="00C52222"/>
    <w:rsid w:val="00C5225F"/>
    <w:rsid w:val="00C53F20"/>
    <w:rsid w:val="00C54005"/>
    <w:rsid w:val="00C543B2"/>
    <w:rsid w:val="00C55303"/>
    <w:rsid w:val="00C55B80"/>
    <w:rsid w:val="00C57084"/>
    <w:rsid w:val="00C57668"/>
    <w:rsid w:val="00C57F0C"/>
    <w:rsid w:val="00C606A0"/>
    <w:rsid w:val="00C608CA"/>
    <w:rsid w:val="00C60D8F"/>
    <w:rsid w:val="00C61131"/>
    <w:rsid w:val="00C6239A"/>
    <w:rsid w:val="00C642BD"/>
    <w:rsid w:val="00C676C0"/>
    <w:rsid w:val="00C67A81"/>
    <w:rsid w:val="00C70FD6"/>
    <w:rsid w:val="00C711E7"/>
    <w:rsid w:val="00C71340"/>
    <w:rsid w:val="00C729FB"/>
    <w:rsid w:val="00C749E3"/>
    <w:rsid w:val="00C74C03"/>
    <w:rsid w:val="00C767E1"/>
    <w:rsid w:val="00C76B4D"/>
    <w:rsid w:val="00C76BC8"/>
    <w:rsid w:val="00C802BB"/>
    <w:rsid w:val="00C80E6F"/>
    <w:rsid w:val="00C81BC4"/>
    <w:rsid w:val="00C8300C"/>
    <w:rsid w:val="00C84E50"/>
    <w:rsid w:val="00C84F28"/>
    <w:rsid w:val="00C84FBD"/>
    <w:rsid w:val="00C8751B"/>
    <w:rsid w:val="00C87776"/>
    <w:rsid w:val="00C91A46"/>
    <w:rsid w:val="00C92D01"/>
    <w:rsid w:val="00C92F03"/>
    <w:rsid w:val="00C92FB9"/>
    <w:rsid w:val="00C9304D"/>
    <w:rsid w:val="00C9388A"/>
    <w:rsid w:val="00C93D00"/>
    <w:rsid w:val="00C9571A"/>
    <w:rsid w:val="00C96EAE"/>
    <w:rsid w:val="00C974C9"/>
    <w:rsid w:val="00C977C3"/>
    <w:rsid w:val="00CA17FD"/>
    <w:rsid w:val="00CA2CFB"/>
    <w:rsid w:val="00CA43DB"/>
    <w:rsid w:val="00CA623E"/>
    <w:rsid w:val="00CA649F"/>
    <w:rsid w:val="00CA666E"/>
    <w:rsid w:val="00CA6E84"/>
    <w:rsid w:val="00CB0FEB"/>
    <w:rsid w:val="00CB1402"/>
    <w:rsid w:val="00CB190E"/>
    <w:rsid w:val="00CB2924"/>
    <w:rsid w:val="00CB2B5E"/>
    <w:rsid w:val="00CB36D4"/>
    <w:rsid w:val="00CB3ABB"/>
    <w:rsid w:val="00CB4631"/>
    <w:rsid w:val="00CB4EF6"/>
    <w:rsid w:val="00CB5606"/>
    <w:rsid w:val="00CB5EB8"/>
    <w:rsid w:val="00CB6D74"/>
    <w:rsid w:val="00CC148B"/>
    <w:rsid w:val="00CC1960"/>
    <w:rsid w:val="00CC2F27"/>
    <w:rsid w:val="00CC3098"/>
    <w:rsid w:val="00CC317C"/>
    <w:rsid w:val="00CC34D9"/>
    <w:rsid w:val="00CC4287"/>
    <w:rsid w:val="00CC6C57"/>
    <w:rsid w:val="00CC7928"/>
    <w:rsid w:val="00CD0161"/>
    <w:rsid w:val="00CD0428"/>
    <w:rsid w:val="00CD25DB"/>
    <w:rsid w:val="00CD3345"/>
    <w:rsid w:val="00CD4CFE"/>
    <w:rsid w:val="00CD4EEF"/>
    <w:rsid w:val="00CD5C1B"/>
    <w:rsid w:val="00CD647E"/>
    <w:rsid w:val="00CD6A76"/>
    <w:rsid w:val="00CD7262"/>
    <w:rsid w:val="00CD77A6"/>
    <w:rsid w:val="00CD7B0F"/>
    <w:rsid w:val="00CE135D"/>
    <w:rsid w:val="00CE26F4"/>
    <w:rsid w:val="00CE2DA1"/>
    <w:rsid w:val="00CE35E7"/>
    <w:rsid w:val="00CE5580"/>
    <w:rsid w:val="00CE59C2"/>
    <w:rsid w:val="00CE5AD0"/>
    <w:rsid w:val="00CE795B"/>
    <w:rsid w:val="00CE7F55"/>
    <w:rsid w:val="00CE7F6E"/>
    <w:rsid w:val="00CF10AD"/>
    <w:rsid w:val="00CF125E"/>
    <w:rsid w:val="00CF161D"/>
    <w:rsid w:val="00CF1B46"/>
    <w:rsid w:val="00CF22E9"/>
    <w:rsid w:val="00CF2E05"/>
    <w:rsid w:val="00CF3765"/>
    <w:rsid w:val="00CF3D11"/>
    <w:rsid w:val="00CF4053"/>
    <w:rsid w:val="00D00615"/>
    <w:rsid w:val="00D0086E"/>
    <w:rsid w:val="00D0096F"/>
    <w:rsid w:val="00D00B5A"/>
    <w:rsid w:val="00D034B0"/>
    <w:rsid w:val="00D03D41"/>
    <w:rsid w:val="00D07EC6"/>
    <w:rsid w:val="00D10539"/>
    <w:rsid w:val="00D10949"/>
    <w:rsid w:val="00D11D8B"/>
    <w:rsid w:val="00D124A8"/>
    <w:rsid w:val="00D12BBF"/>
    <w:rsid w:val="00D12E0C"/>
    <w:rsid w:val="00D1303E"/>
    <w:rsid w:val="00D13A39"/>
    <w:rsid w:val="00D145ED"/>
    <w:rsid w:val="00D14AE7"/>
    <w:rsid w:val="00D14EF6"/>
    <w:rsid w:val="00D1644E"/>
    <w:rsid w:val="00D172AE"/>
    <w:rsid w:val="00D173B0"/>
    <w:rsid w:val="00D173DF"/>
    <w:rsid w:val="00D17587"/>
    <w:rsid w:val="00D20071"/>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A3E"/>
    <w:rsid w:val="00D36C4D"/>
    <w:rsid w:val="00D42B16"/>
    <w:rsid w:val="00D46547"/>
    <w:rsid w:val="00D471C6"/>
    <w:rsid w:val="00D47C11"/>
    <w:rsid w:val="00D50BAA"/>
    <w:rsid w:val="00D51697"/>
    <w:rsid w:val="00D53336"/>
    <w:rsid w:val="00D57355"/>
    <w:rsid w:val="00D57918"/>
    <w:rsid w:val="00D62959"/>
    <w:rsid w:val="00D629C9"/>
    <w:rsid w:val="00D65124"/>
    <w:rsid w:val="00D65871"/>
    <w:rsid w:val="00D65BD8"/>
    <w:rsid w:val="00D671A3"/>
    <w:rsid w:val="00D67A4F"/>
    <w:rsid w:val="00D67BDC"/>
    <w:rsid w:val="00D7034B"/>
    <w:rsid w:val="00D706D9"/>
    <w:rsid w:val="00D7199E"/>
    <w:rsid w:val="00D71CC4"/>
    <w:rsid w:val="00D72BE8"/>
    <w:rsid w:val="00D768F0"/>
    <w:rsid w:val="00D77300"/>
    <w:rsid w:val="00D777D7"/>
    <w:rsid w:val="00D8150A"/>
    <w:rsid w:val="00D825C3"/>
    <w:rsid w:val="00D83500"/>
    <w:rsid w:val="00D83D17"/>
    <w:rsid w:val="00D8605D"/>
    <w:rsid w:val="00D86946"/>
    <w:rsid w:val="00D877E6"/>
    <w:rsid w:val="00D91E18"/>
    <w:rsid w:val="00D934C7"/>
    <w:rsid w:val="00D9354B"/>
    <w:rsid w:val="00D940FF"/>
    <w:rsid w:val="00D9411D"/>
    <w:rsid w:val="00D95B9D"/>
    <w:rsid w:val="00D96296"/>
    <w:rsid w:val="00DA1280"/>
    <w:rsid w:val="00DA2B32"/>
    <w:rsid w:val="00DA2C11"/>
    <w:rsid w:val="00DA36B5"/>
    <w:rsid w:val="00DA3BDB"/>
    <w:rsid w:val="00DA4C4C"/>
    <w:rsid w:val="00DA58E6"/>
    <w:rsid w:val="00DA5F62"/>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358"/>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2F10"/>
    <w:rsid w:val="00DE4E71"/>
    <w:rsid w:val="00DE5A40"/>
    <w:rsid w:val="00DE5FF2"/>
    <w:rsid w:val="00DE6605"/>
    <w:rsid w:val="00DE68FE"/>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07D59"/>
    <w:rsid w:val="00E105A3"/>
    <w:rsid w:val="00E113C4"/>
    <w:rsid w:val="00E1157A"/>
    <w:rsid w:val="00E115ED"/>
    <w:rsid w:val="00E1181B"/>
    <w:rsid w:val="00E12B22"/>
    <w:rsid w:val="00E148DE"/>
    <w:rsid w:val="00E14FE9"/>
    <w:rsid w:val="00E1509D"/>
    <w:rsid w:val="00E15384"/>
    <w:rsid w:val="00E15CEA"/>
    <w:rsid w:val="00E1634E"/>
    <w:rsid w:val="00E1684C"/>
    <w:rsid w:val="00E172AE"/>
    <w:rsid w:val="00E20C41"/>
    <w:rsid w:val="00E20CCE"/>
    <w:rsid w:val="00E21481"/>
    <w:rsid w:val="00E22289"/>
    <w:rsid w:val="00E22B03"/>
    <w:rsid w:val="00E23FC1"/>
    <w:rsid w:val="00E2492F"/>
    <w:rsid w:val="00E24FB9"/>
    <w:rsid w:val="00E25555"/>
    <w:rsid w:val="00E2678A"/>
    <w:rsid w:val="00E27986"/>
    <w:rsid w:val="00E27DC2"/>
    <w:rsid w:val="00E30C36"/>
    <w:rsid w:val="00E31634"/>
    <w:rsid w:val="00E32390"/>
    <w:rsid w:val="00E32953"/>
    <w:rsid w:val="00E32FA4"/>
    <w:rsid w:val="00E3308D"/>
    <w:rsid w:val="00E35D33"/>
    <w:rsid w:val="00E365B5"/>
    <w:rsid w:val="00E36B17"/>
    <w:rsid w:val="00E41233"/>
    <w:rsid w:val="00E4236F"/>
    <w:rsid w:val="00E42844"/>
    <w:rsid w:val="00E43573"/>
    <w:rsid w:val="00E44532"/>
    <w:rsid w:val="00E456F9"/>
    <w:rsid w:val="00E51563"/>
    <w:rsid w:val="00E53133"/>
    <w:rsid w:val="00E541CF"/>
    <w:rsid w:val="00E54590"/>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1BF5"/>
    <w:rsid w:val="00E7299C"/>
    <w:rsid w:val="00E72E68"/>
    <w:rsid w:val="00E7412C"/>
    <w:rsid w:val="00E757C3"/>
    <w:rsid w:val="00E80D4E"/>
    <w:rsid w:val="00E81799"/>
    <w:rsid w:val="00E817C4"/>
    <w:rsid w:val="00E81803"/>
    <w:rsid w:val="00E81C5C"/>
    <w:rsid w:val="00E8311D"/>
    <w:rsid w:val="00E8383D"/>
    <w:rsid w:val="00E83E9F"/>
    <w:rsid w:val="00E85758"/>
    <w:rsid w:val="00E85845"/>
    <w:rsid w:val="00E86EA3"/>
    <w:rsid w:val="00E87E17"/>
    <w:rsid w:val="00E90511"/>
    <w:rsid w:val="00E92160"/>
    <w:rsid w:val="00E926E9"/>
    <w:rsid w:val="00E957DD"/>
    <w:rsid w:val="00E95C88"/>
    <w:rsid w:val="00E97080"/>
    <w:rsid w:val="00E97ADF"/>
    <w:rsid w:val="00E97C93"/>
    <w:rsid w:val="00EA004B"/>
    <w:rsid w:val="00EA0985"/>
    <w:rsid w:val="00EA134B"/>
    <w:rsid w:val="00EA1916"/>
    <w:rsid w:val="00EA305B"/>
    <w:rsid w:val="00EA6FCF"/>
    <w:rsid w:val="00EA7840"/>
    <w:rsid w:val="00EA793D"/>
    <w:rsid w:val="00EB079E"/>
    <w:rsid w:val="00EB279A"/>
    <w:rsid w:val="00EB2821"/>
    <w:rsid w:val="00EB4010"/>
    <w:rsid w:val="00EB5A7F"/>
    <w:rsid w:val="00EB68D4"/>
    <w:rsid w:val="00EC01A3"/>
    <w:rsid w:val="00EC035C"/>
    <w:rsid w:val="00EC0462"/>
    <w:rsid w:val="00EC04B0"/>
    <w:rsid w:val="00EC0A48"/>
    <w:rsid w:val="00EC1393"/>
    <w:rsid w:val="00EC19E3"/>
    <w:rsid w:val="00EC1F60"/>
    <w:rsid w:val="00EC604D"/>
    <w:rsid w:val="00EC7064"/>
    <w:rsid w:val="00EC749D"/>
    <w:rsid w:val="00EC793F"/>
    <w:rsid w:val="00EC7C81"/>
    <w:rsid w:val="00ED0043"/>
    <w:rsid w:val="00ED0116"/>
    <w:rsid w:val="00ED05F5"/>
    <w:rsid w:val="00ED1F2F"/>
    <w:rsid w:val="00ED2E76"/>
    <w:rsid w:val="00ED352F"/>
    <w:rsid w:val="00ED3677"/>
    <w:rsid w:val="00ED4707"/>
    <w:rsid w:val="00ED4AC2"/>
    <w:rsid w:val="00ED595B"/>
    <w:rsid w:val="00ED63B4"/>
    <w:rsid w:val="00ED7701"/>
    <w:rsid w:val="00ED7964"/>
    <w:rsid w:val="00EE0DAD"/>
    <w:rsid w:val="00EE1629"/>
    <w:rsid w:val="00EE2F72"/>
    <w:rsid w:val="00EE659E"/>
    <w:rsid w:val="00EE66A4"/>
    <w:rsid w:val="00EE7515"/>
    <w:rsid w:val="00EF1834"/>
    <w:rsid w:val="00EF1975"/>
    <w:rsid w:val="00EF33D0"/>
    <w:rsid w:val="00EF513A"/>
    <w:rsid w:val="00EF534E"/>
    <w:rsid w:val="00EF5BC3"/>
    <w:rsid w:val="00EF678F"/>
    <w:rsid w:val="00F01858"/>
    <w:rsid w:val="00F0355A"/>
    <w:rsid w:val="00F04909"/>
    <w:rsid w:val="00F061B1"/>
    <w:rsid w:val="00F07E3A"/>
    <w:rsid w:val="00F10D76"/>
    <w:rsid w:val="00F135AA"/>
    <w:rsid w:val="00F13DF5"/>
    <w:rsid w:val="00F142CC"/>
    <w:rsid w:val="00F1449E"/>
    <w:rsid w:val="00F1490B"/>
    <w:rsid w:val="00F14A30"/>
    <w:rsid w:val="00F14A35"/>
    <w:rsid w:val="00F14E66"/>
    <w:rsid w:val="00F16428"/>
    <w:rsid w:val="00F16728"/>
    <w:rsid w:val="00F16895"/>
    <w:rsid w:val="00F1758D"/>
    <w:rsid w:val="00F20204"/>
    <w:rsid w:val="00F2153C"/>
    <w:rsid w:val="00F21718"/>
    <w:rsid w:val="00F21C99"/>
    <w:rsid w:val="00F24493"/>
    <w:rsid w:val="00F259CC"/>
    <w:rsid w:val="00F266DB"/>
    <w:rsid w:val="00F27908"/>
    <w:rsid w:val="00F30122"/>
    <w:rsid w:val="00F31EA1"/>
    <w:rsid w:val="00F3291E"/>
    <w:rsid w:val="00F34709"/>
    <w:rsid w:val="00F357B4"/>
    <w:rsid w:val="00F3699E"/>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4AD5"/>
    <w:rsid w:val="00F7604F"/>
    <w:rsid w:val="00F82516"/>
    <w:rsid w:val="00F825BC"/>
    <w:rsid w:val="00F82C2E"/>
    <w:rsid w:val="00F8313F"/>
    <w:rsid w:val="00F83D74"/>
    <w:rsid w:val="00F84A3B"/>
    <w:rsid w:val="00F85056"/>
    <w:rsid w:val="00F8578F"/>
    <w:rsid w:val="00F85EDB"/>
    <w:rsid w:val="00F87259"/>
    <w:rsid w:val="00F90CE5"/>
    <w:rsid w:val="00F91C00"/>
    <w:rsid w:val="00F93909"/>
    <w:rsid w:val="00F9401B"/>
    <w:rsid w:val="00F94B5F"/>
    <w:rsid w:val="00F95C12"/>
    <w:rsid w:val="00FA015A"/>
    <w:rsid w:val="00FA0F75"/>
    <w:rsid w:val="00FA1B08"/>
    <w:rsid w:val="00FA36BD"/>
    <w:rsid w:val="00FA51B6"/>
    <w:rsid w:val="00FA5D60"/>
    <w:rsid w:val="00FA7513"/>
    <w:rsid w:val="00FA76D0"/>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3034"/>
    <w:rsid w:val="00FD43A3"/>
    <w:rsid w:val="00FD4DCE"/>
    <w:rsid w:val="00FD710E"/>
    <w:rsid w:val="00FE03BE"/>
    <w:rsid w:val="00FE090F"/>
    <w:rsid w:val="00FE21FD"/>
    <w:rsid w:val="00FE25AC"/>
    <w:rsid w:val="00FE379D"/>
    <w:rsid w:val="00FE7B01"/>
    <w:rsid w:val="00FF0376"/>
    <w:rsid w:val="00FF1B97"/>
    <w:rsid w:val="00FF211A"/>
    <w:rsid w:val="00FF3C1C"/>
    <w:rsid w:val="00FF408A"/>
    <w:rsid w:val="00FF6508"/>
    <w:rsid w:val="00FF65FF"/>
    <w:rsid w:val="00FF6B1C"/>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CCAB9"/>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37BE7"/>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 w:type="paragraph" w:styleId="Bezodstpw">
    <w:name w:val="No Spacing"/>
    <w:uiPriority w:val="1"/>
    <w:qFormat/>
    <w:rsid w:val="00CC148B"/>
    <w:pPr>
      <w:spacing w:after="0" w:line="240" w:lineRule="auto"/>
      <w:jc w:val="both"/>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4E4797"/>
    <w:pPr>
      <w:spacing w:before="0" w:after="0" w:line="240" w:lineRule="auto"/>
    </w:pPr>
    <w:rPr>
      <w:sz w:val="18"/>
      <w:szCs w:val="18"/>
    </w:rPr>
  </w:style>
  <w:style w:type="character" w:customStyle="1" w:styleId="TekstdymkaZnak">
    <w:name w:val="Tekst dymka Znak"/>
    <w:basedOn w:val="Domylnaczcionkaakapitu"/>
    <w:link w:val="Tekstdymka"/>
    <w:uiPriority w:val="99"/>
    <w:semiHidden/>
    <w:rsid w:val="004E4797"/>
    <w:rPr>
      <w:rFonts w:ascii="Times New Roman" w:eastAsia="Times New Roman" w:hAnsi="Times New Roman" w:cs="Times New Roman"/>
      <w:sz w:val="18"/>
      <w:szCs w:val="1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132">
      <w:bodyDiv w:val="1"/>
      <w:marLeft w:val="0"/>
      <w:marRight w:val="0"/>
      <w:marTop w:val="0"/>
      <w:marBottom w:val="0"/>
      <w:divBdr>
        <w:top w:val="none" w:sz="0" w:space="0" w:color="auto"/>
        <w:left w:val="none" w:sz="0" w:space="0" w:color="auto"/>
        <w:bottom w:val="none" w:sz="0" w:space="0" w:color="auto"/>
        <w:right w:val="none" w:sz="0" w:space="0" w:color="auto"/>
      </w:divBdr>
      <w:divsChild>
        <w:div w:id="1631281946">
          <w:marLeft w:val="0"/>
          <w:marRight w:val="0"/>
          <w:marTop w:val="0"/>
          <w:marBottom w:val="0"/>
          <w:divBdr>
            <w:top w:val="none" w:sz="0" w:space="0" w:color="auto"/>
            <w:left w:val="none" w:sz="0" w:space="0" w:color="auto"/>
            <w:bottom w:val="none" w:sz="0" w:space="0" w:color="auto"/>
            <w:right w:val="none" w:sz="0" w:space="0" w:color="auto"/>
          </w:divBdr>
          <w:divsChild>
            <w:div w:id="1741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18575587">
      <w:bodyDiv w:val="1"/>
      <w:marLeft w:val="0"/>
      <w:marRight w:val="0"/>
      <w:marTop w:val="0"/>
      <w:marBottom w:val="0"/>
      <w:divBdr>
        <w:top w:val="none" w:sz="0" w:space="0" w:color="auto"/>
        <w:left w:val="none" w:sz="0" w:space="0" w:color="auto"/>
        <w:bottom w:val="none" w:sz="0" w:space="0" w:color="auto"/>
        <w:right w:val="none" w:sz="0" w:space="0" w:color="auto"/>
      </w:divBdr>
      <w:divsChild>
        <w:div w:id="936862887">
          <w:marLeft w:val="0"/>
          <w:marRight w:val="0"/>
          <w:marTop w:val="0"/>
          <w:marBottom w:val="0"/>
          <w:divBdr>
            <w:top w:val="none" w:sz="0" w:space="0" w:color="auto"/>
            <w:left w:val="none" w:sz="0" w:space="0" w:color="auto"/>
            <w:bottom w:val="none" w:sz="0" w:space="0" w:color="auto"/>
            <w:right w:val="none" w:sz="0" w:space="0" w:color="auto"/>
          </w:divBdr>
          <w:divsChild>
            <w:div w:id="981617798">
              <w:marLeft w:val="0"/>
              <w:marRight w:val="0"/>
              <w:marTop w:val="0"/>
              <w:marBottom w:val="0"/>
              <w:divBdr>
                <w:top w:val="none" w:sz="0" w:space="0" w:color="auto"/>
                <w:left w:val="none" w:sz="0" w:space="0" w:color="auto"/>
                <w:bottom w:val="none" w:sz="0" w:space="0" w:color="auto"/>
                <w:right w:val="none" w:sz="0" w:space="0" w:color="auto"/>
              </w:divBdr>
            </w:div>
            <w:div w:id="1209103934">
              <w:marLeft w:val="0"/>
              <w:marRight w:val="0"/>
              <w:marTop w:val="0"/>
              <w:marBottom w:val="0"/>
              <w:divBdr>
                <w:top w:val="none" w:sz="0" w:space="0" w:color="auto"/>
                <w:left w:val="none" w:sz="0" w:space="0" w:color="auto"/>
                <w:bottom w:val="none" w:sz="0" w:space="0" w:color="auto"/>
                <w:right w:val="none" w:sz="0" w:space="0" w:color="auto"/>
              </w:divBdr>
            </w:div>
            <w:div w:id="1272712056">
              <w:marLeft w:val="0"/>
              <w:marRight w:val="0"/>
              <w:marTop w:val="0"/>
              <w:marBottom w:val="0"/>
              <w:divBdr>
                <w:top w:val="none" w:sz="0" w:space="0" w:color="auto"/>
                <w:left w:val="none" w:sz="0" w:space="0" w:color="auto"/>
                <w:bottom w:val="none" w:sz="0" w:space="0" w:color="auto"/>
                <w:right w:val="none" w:sz="0" w:space="0" w:color="auto"/>
              </w:divBdr>
            </w:div>
            <w:div w:id="2070112182">
              <w:marLeft w:val="0"/>
              <w:marRight w:val="0"/>
              <w:marTop w:val="0"/>
              <w:marBottom w:val="0"/>
              <w:divBdr>
                <w:top w:val="none" w:sz="0" w:space="0" w:color="auto"/>
                <w:left w:val="none" w:sz="0" w:space="0" w:color="auto"/>
                <w:bottom w:val="none" w:sz="0" w:space="0" w:color="auto"/>
                <w:right w:val="none" w:sz="0" w:space="0" w:color="auto"/>
              </w:divBdr>
            </w:div>
            <w:div w:id="1376155790">
              <w:marLeft w:val="0"/>
              <w:marRight w:val="0"/>
              <w:marTop w:val="0"/>
              <w:marBottom w:val="0"/>
              <w:divBdr>
                <w:top w:val="none" w:sz="0" w:space="0" w:color="auto"/>
                <w:left w:val="none" w:sz="0" w:space="0" w:color="auto"/>
                <w:bottom w:val="none" w:sz="0" w:space="0" w:color="auto"/>
                <w:right w:val="none" w:sz="0" w:space="0" w:color="auto"/>
              </w:divBdr>
            </w:div>
            <w:div w:id="268244681">
              <w:marLeft w:val="0"/>
              <w:marRight w:val="0"/>
              <w:marTop w:val="0"/>
              <w:marBottom w:val="0"/>
              <w:divBdr>
                <w:top w:val="none" w:sz="0" w:space="0" w:color="auto"/>
                <w:left w:val="none" w:sz="0" w:space="0" w:color="auto"/>
                <w:bottom w:val="none" w:sz="0" w:space="0" w:color="auto"/>
                <w:right w:val="none" w:sz="0" w:space="0" w:color="auto"/>
              </w:divBdr>
            </w:div>
            <w:div w:id="899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3378">
      <w:bodyDiv w:val="1"/>
      <w:marLeft w:val="0"/>
      <w:marRight w:val="0"/>
      <w:marTop w:val="0"/>
      <w:marBottom w:val="0"/>
      <w:divBdr>
        <w:top w:val="none" w:sz="0" w:space="0" w:color="auto"/>
        <w:left w:val="none" w:sz="0" w:space="0" w:color="auto"/>
        <w:bottom w:val="none" w:sz="0" w:space="0" w:color="auto"/>
        <w:right w:val="none" w:sz="0" w:space="0" w:color="auto"/>
      </w:divBdr>
      <w:divsChild>
        <w:div w:id="1439987040">
          <w:marLeft w:val="0"/>
          <w:marRight w:val="0"/>
          <w:marTop w:val="0"/>
          <w:marBottom w:val="0"/>
          <w:divBdr>
            <w:top w:val="none" w:sz="0" w:space="0" w:color="auto"/>
            <w:left w:val="none" w:sz="0" w:space="0" w:color="auto"/>
            <w:bottom w:val="none" w:sz="0" w:space="0" w:color="auto"/>
            <w:right w:val="none" w:sz="0" w:space="0" w:color="auto"/>
          </w:divBdr>
          <w:divsChild>
            <w:div w:id="19518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0722">
      <w:bodyDiv w:val="1"/>
      <w:marLeft w:val="0"/>
      <w:marRight w:val="0"/>
      <w:marTop w:val="0"/>
      <w:marBottom w:val="0"/>
      <w:divBdr>
        <w:top w:val="none" w:sz="0" w:space="0" w:color="auto"/>
        <w:left w:val="none" w:sz="0" w:space="0" w:color="auto"/>
        <w:bottom w:val="none" w:sz="0" w:space="0" w:color="auto"/>
        <w:right w:val="none" w:sz="0" w:space="0" w:color="auto"/>
      </w:divBdr>
      <w:divsChild>
        <w:div w:id="178127392">
          <w:marLeft w:val="0"/>
          <w:marRight w:val="0"/>
          <w:marTop w:val="0"/>
          <w:marBottom w:val="0"/>
          <w:divBdr>
            <w:top w:val="none" w:sz="0" w:space="0" w:color="auto"/>
            <w:left w:val="none" w:sz="0" w:space="0" w:color="auto"/>
            <w:bottom w:val="none" w:sz="0" w:space="0" w:color="auto"/>
            <w:right w:val="none" w:sz="0" w:space="0" w:color="auto"/>
          </w:divBdr>
          <w:divsChild>
            <w:div w:id="257562528">
              <w:marLeft w:val="0"/>
              <w:marRight w:val="0"/>
              <w:marTop w:val="0"/>
              <w:marBottom w:val="0"/>
              <w:divBdr>
                <w:top w:val="none" w:sz="0" w:space="0" w:color="auto"/>
                <w:left w:val="none" w:sz="0" w:space="0" w:color="auto"/>
                <w:bottom w:val="none" w:sz="0" w:space="0" w:color="auto"/>
                <w:right w:val="none" w:sz="0" w:space="0" w:color="auto"/>
              </w:divBdr>
            </w:div>
            <w:div w:id="1642029257">
              <w:marLeft w:val="0"/>
              <w:marRight w:val="0"/>
              <w:marTop w:val="0"/>
              <w:marBottom w:val="0"/>
              <w:divBdr>
                <w:top w:val="none" w:sz="0" w:space="0" w:color="auto"/>
                <w:left w:val="none" w:sz="0" w:space="0" w:color="auto"/>
                <w:bottom w:val="none" w:sz="0" w:space="0" w:color="auto"/>
                <w:right w:val="none" w:sz="0" w:space="0" w:color="auto"/>
              </w:divBdr>
            </w:div>
            <w:div w:id="514854482">
              <w:marLeft w:val="0"/>
              <w:marRight w:val="0"/>
              <w:marTop w:val="0"/>
              <w:marBottom w:val="0"/>
              <w:divBdr>
                <w:top w:val="none" w:sz="0" w:space="0" w:color="auto"/>
                <w:left w:val="none" w:sz="0" w:space="0" w:color="auto"/>
                <w:bottom w:val="none" w:sz="0" w:space="0" w:color="auto"/>
                <w:right w:val="none" w:sz="0" w:space="0" w:color="auto"/>
              </w:divBdr>
            </w:div>
            <w:div w:id="1704937169">
              <w:marLeft w:val="0"/>
              <w:marRight w:val="0"/>
              <w:marTop w:val="0"/>
              <w:marBottom w:val="0"/>
              <w:divBdr>
                <w:top w:val="none" w:sz="0" w:space="0" w:color="auto"/>
                <w:left w:val="none" w:sz="0" w:space="0" w:color="auto"/>
                <w:bottom w:val="none" w:sz="0" w:space="0" w:color="auto"/>
                <w:right w:val="none" w:sz="0" w:space="0" w:color="auto"/>
              </w:divBdr>
            </w:div>
            <w:div w:id="1664358546">
              <w:marLeft w:val="0"/>
              <w:marRight w:val="0"/>
              <w:marTop w:val="0"/>
              <w:marBottom w:val="0"/>
              <w:divBdr>
                <w:top w:val="none" w:sz="0" w:space="0" w:color="auto"/>
                <w:left w:val="none" w:sz="0" w:space="0" w:color="auto"/>
                <w:bottom w:val="none" w:sz="0" w:space="0" w:color="auto"/>
                <w:right w:val="none" w:sz="0" w:space="0" w:color="auto"/>
              </w:divBdr>
            </w:div>
            <w:div w:id="541862540">
              <w:marLeft w:val="0"/>
              <w:marRight w:val="0"/>
              <w:marTop w:val="0"/>
              <w:marBottom w:val="0"/>
              <w:divBdr>
                <w:top w:val="none" w:sz="0" w:space="0" w:color="auto"/>
                <w:left w:val="none" w:sz="0" w:space="0" w:color="auto"/>
                <w:bottom w:val="none" w:sz="0" w:space="0" w:color="auto"/>
                <w:right w:val="none" w:sz="0" w:space="0" w:color="auto"/>
              </w:divBdr>
            </w:div>
            <w:div w:id="1440298419">
              <w:marLeft w:val="0"/>
              <w:marRight w:val="0"/>
              <w:marTop w:val="0"/>
              <w:marBottom w:val="0"/>
              <w:divBdr>
                <w:top w:val="none" w:sz="0" w:space="0" w:color="auto"/>
                <w:left w:val="none" w:sz="0" w:space="0" w:color="auto"/>
                <w:bottom w:val="none" w:sz="0" w:space="0" w:color="auto"/>
                <w:right w:val="none" w:sz="0" w:space="0" w:color="auto"/>
              </w:divBdr>
            </w:div>
            <w:div w:id="508062287">
              <w:marLeft w:val="0"/>
              <w:marRight w:val="0"/>
              <w:marTop w:val="0"/>
              <w:marBottom w:val="0"/>
              <w:divBdr>
                <w:top w:val="none" w:sz="0" w:space="0" w:color="auto"/>
                <w:left w:val="none" w:sz="0" w:space="0" w:color="auto"/>
                <w:bottom w:val="none" w:sz="0" w:space="0" w:color="auto"/>
                <w:right w:val="none" w:sz="0" w:space="0" w:color="auto"/>
              </w:divBdr>
            </w:div>
            <w:div w:id="272902252">
              <w:marLeft w:val="0"/>
              <w:marRight w:val="0"/>
              <w:marTop w:val="0"/>
              <w:marBottom w:val="0"/>
              <w:divBdr>
                <w:top w:val="none" w:sz="0" w:space="0" w:color="auto"/>
                <w:left w:val="none" w:sz="0" w:space="0" w:color="auto"/>
                <w:bottom w:val="none" w:sz="0" w:space="0" w:color="auto"/>
                <w:right w:val="none" w:sz="0" w:space="0" w:color="auto"/>
              </w:divBdr>
            </w:div>
            <w:div w:id="1237084149">
              <w:marLeft w:val="0"/>
              <w:marRight w:val="0"/>
              <w:marTop w:val="0"/>
              <w:marBottom w:val="0"/>
              <w:divBdr>
                <w:top w:val="none" w:sz="0" w:space="0" w:color="auto"/>
                <w:left w:val="none" w:sz="0" w:space="0" w:color="auto"/>
                <w:bottom w:val="none" w:sz="0" w:space="0" w:color="auto"/>
                <w:right w:val="none" w:sz="0" w:space="0" w:color="auto"/>
              </w:divBdr>
            </w:div>
            <w:div w:id="911348821">
              <w:marLeft w:val="0"/>
              <w:marRight w:val="0"/>
              <w:marTop w:val="0"/>
              <w:marBottom w:val="0"/>
              <w:divBdr>
                <w:top w:val="none" w:sz="0" w:space="0" w:color="auto"/>
                <w:left w:val="none" w:sz="0" w:space="0" w:color="auto"/>
                <w:bottom w:val="none" w:sz="0" w:space="0" w:color="auto"/>
                <w:right w:val="none" w:sz="0" w:space="0" w:color="auto"/>
              </w:divBdr>
            </w:div>
            <w:div w:id="109395664">
              <w:marLeft w:val="0"/>
              <w:marRight w:val="0"/>
              <w:marTop w:val="0"/>
              <w:marBottom w:val="0"/>
              <w:divBdr>
                <w:top w:val="none" w:sz="0" w:space="0" w:color="auto"/>
                <w:left w:val="none" w:sz="0" w:space="0" w:color="auto"/>
                <w:bottom w:val="none" w:sz="0" w:space="0" w:color="auto"/>
                <w:right w:val="none" w:sz="0" w:space="0" w:color="auto"/>
              </w:divBdr>
            </w:div>
            <w:div w:id="1419325043">
              <w:marLeft w:val="0"/>
              <w:marRight w:val="0"/>
              <w:marTop w:val="0"/>
              <w:marBottom w:val="0"/>
              <w:divBdr>
                <w:top w:val="none" w:sz="0" w:space="0" w:color="auto"/>
                <w:left w:val="none" w:sz="0" w:space="0" w:color="auto"/>
                <w:bottom w:val="none" w:sz="0" w:space="0" w:color="auto"/>
                <w:right w:val="none" w:sz="0" w:space="0" w:color="auto"/>
              </w:divBdr>
            </w:div>
            <w:div w:id="2141918063">
              <w:marLeft w:val="0"/>
              <w:marRight w:val="0"/>
              <w:marTop w:val="0"/>
              <w:marBottom w:val="0"/>
              <w:divBdr>
                <w:top w:val="none" w:sz="0" w:space="0" w:color="auto"/>
                <w:left w:val="none" w:sz="0" w:space="0" w:color="auto"/>
                <w:bottom w:val="none" w:sz="0" w:space="0" w:color="auto"/>
                <w:right w:val="none" w:sz="0" w:space="0" w:color="auto"/>
              </w:divBdr>
            </w:div>
            <w:div w:id="1886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505">
      <w:bodyDiv w:val="1"/>
      <w:marLeft w:val="0"/>
      <w:marRight w:val="0"/>
      <w:marTop w:val="0"/>
      <w:marBottom w:val="0"/>
      <w:divBdr>
        <w:top w:val="none" w:sz="0" w:space="0" w:color="auto"/>
        <w:left w:val="none" w:sz="0" w:space="0" w:color="auto"/>
        <w:bottom w:val="none" w:sz="0" w:space="0" w:color="auto"/>
        <w:right w:val="none" w:sz="0" w:space="0" w:color="auto"/>
      </w:divBdr>
      <w:divsChild>
        <w:div w:id="2005816099">
          <w:marLeft w:val="0"/>
          <w:marRight w:val="0"/>
          <w:marTop w:val="0"/>
          <w:marBottom w:val="0"/>
          <w:divBdr>
            <w:top w:val="none" w:sz="0" w:space="0" w:color="auto"/>
            <w:left w:val="none" w:sz="0" w:space="0" w:color="auto"/>
            <w:bottom w:val="none" w:sz="0" w:space="0" w:color="auto"/>
            <w:right w:val="none" w:sz="0" w:space="0" w:color="auto"/>
          </w:divBdr>
          <w:divsChild>
            <w:div w:id="1737391401">
              <w:marLeft w:val="0"/>
              <w:marRight w:val="0"/>
              <w:marTop w:val="0"/>
              <w:marBottom w:val="0"/>
              <w:divBdr>
                <w:top w:val="none" w:sz="0" w:space="0" w:color="auto"/>
                <w:left w:val="none" w:sz="0" w:space="0" w:color="auto"/>
                <w:bottom w:val="none" w:sz="0" w:space="0" w:color="auto"/>
                <w:right w:val="none" w:sz="0" w:space="0" w:color="auto"/>
              </w:divBdr>
            </w:div>
            <w:div w:id="1015771427">
              <w:marLeft w:val="0"/>
              <w:marRight w:val="0"/>
              <w:marTop w:val="0"/>
              <w:marBottom w:val="0"/>
              <w:divBdr>
                <w:top w:val="none" w:sz="0" w:space="0" w:color="auto"/>
                <w:left w:val="none" w:sz="0" w:space="0" w:color="auto"/>
                <w:bottom w:val="none" w:sz="0" w:space="0" w:color="auto"/>
                <w:right w:val="none" w:sz="0" w:space="0" w:color="auto"/>
              </w:divBdr>
            </w:div>
            <w:div w:id="1810050214">
              <w:marLeft w:val="0"/>
              <w:marRight w:val="0"/>
              <w:marTop w:val="0"/>
              <w:marBottom w:val="0"/>
              <w:divBdr>
                <w:top w:val="none" w:sz="0" w:space="0" w:color="auto"/>
                <w:left w:val="none" w:sz="0" w:space="0" w:color="auto"/>
                <w:bottom w:val="none" w:sz="0" w:space="0" w:color="auto"/>
                <w:right w:val="none" w:sz="0" w:space="0" w:color="auto"/>
              </w:divBdr>
            </w:div>
            <w:div w:id="2087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4180527">
      <w:bodyDiv w:val="1"/>
      <w:marLeft w:val="0"/>
      <w:marRight w:val="0"/>
      <w:marTop w:val="0"/>
      <w:marBottom w:val="0"/>
      <w:divBdr>
        <w:top w:val="none" w:sz="0" w:space="0" w:color="auto"/>
        <w:left w:val="none" w:sz="0" w:space="0" w:color="auto"/>
        <w:bottom w:val="none" w:sz="0" w:space="0" w:color="auto"/>
        <w:right w:val="none" w:sz="0" w:space="0" w:color="auto"/>
      </w:divBdr>
      <w:divsChild>
        <w:div w:id="406654901">
          <w:marLeft w:val="0"/>
          <w:marRight w:val="0"/>
          <w:marTop w:val="0"/>
          <w:marBottom w:val="0"/>
          <w:divBdr>
            <w:top w:val="none" w:sz="0" w:space="0" w:color="auto"/>
            <w:left w:val="none" w:sz="0" w:space="0" w:color="auto"/>
            <w:bottom w:val="none" w:sz="0" w:space="0" w:color="auto"/>
            <w:right w:val="none" w:sz="0" w:space="0" w:color="auto"/>
          </w:divBdr>
          <w:divsChild>
            <w:div w:id="1369799229">
              <w:marLeft w:val="0"/>
              <w:marRight w:val="0"/>
              <w:marTop w:val="0"/>
              <w:marBottom w:val="0"/>
              <w:divBdr>
                <w:top w:val="none" w:sz="0" w:space="0" w:color="auto"/>
                <w:left w:val="none" w:sz="0" w:space="0" w:color="auto"/>
                <w:bottom w:val="none" w:sz="0" w:space="0" w:color="auto"/>
                <w:right w:val="none" w:sz="0" w:space="0" w:color="auto"/>
              </w:divBdr>
            </w:div>
            <w:div w:id="424420024">
              <w:marLeft w:val="0"/>
              <w:marRight w:val="0"/>
              <w:marTop w:val="0"/>
              <w:marBottom w:val="0"/>
              <w:divBdr>
                <w:top w:val="none" w:sz="0" w:space="0" w:color="auto"/>
                <w:left w:val="none" w:sz="0" w:space="0" w:color="auto"/>
                <w:bottom w:val="none" w:sz="0" w:space="0" w:color="auto"/>
                <w:right w:val="none" w:sz="0" w:space="0" w:color="auto"/>
              </w:divBdr>
            </w:div>
            <w:div w:id="1958173698">
              <w:marLeft w:val="0"/>
              <w:marRight w:val="0"/>
              <w:marTop w:val="0"/>
              <w:marBottom w:val="0"/>
              <w:divBdr>
                <w:top w:val="none" w:sz="0" w:space="0" w:color="auto"/>
                <w:left w:val="none" w:sz="0" w:space="0" w:color="auto"/>
                <w:bottom w:val="none" w:sz="0" w:space="0" w:color="auto"/>
                <w:right w:val="none" w:sz="0" w:space="0" w:color="auto"/>
              </w:divBdr>
            </w:div>
            <w:div w:id="1530291512">
              <w:marLeft w:val="0"/>
              <w:marRight w:val="0"/>
              <w:marTop w:val="0"/>
              <w:marBottom w:val="0"/>
              <w:divBdr>
                <w:top w:val="none" w:sz="0" w:space="0" w:color="auto"/>
                <w:left w:val="none" w:sz="0" w:space="0" w:color="auto"/>
                <w:bottom w:val="none" w:sz="0" w:space="0" w:color="auto"/>
                <w:right w:val="none" w:sz="0" w:space="0" w:color="auto"/>
              </w:divBdr>
            </w:div>
            <w:div w:id="936913163">
              <w:marLeft w:val="0"/>
              <w:marRight w:val="0"/>
              <w:marTop w:val="0"/>
              <w:marBottom w:val="0"/>
              <w:divBdr>
                <w:top w:val="none" w:sz="0" w:space="0" w:color="auto"/>
                <w:left w:val="none" w:sz="0" w:space="0" w:color="auto"/>
                <w:bottom w:val="none" w:sz="0" w:space="0" w:color="auto"/>
                <w:right w:val="none" w:sz="0" w:space="0" w:color="auto"/>
              </w:divBdr>
            </w:div>
            <w:div w:id="816411308">
              <w:marLeft w:val="0"/>
              <w:marRight w:val="0"/>
              <w:marTop w:val="0"/>
              <w:marBottom w:val="0"/>
              <w:divBdr>
                <w:top w:val="none" w:sz="0" w:space="0" w:color="auto"/>
                <w:left w:val="none" w:sz="0" w:space="0" w:color="auto"/>
                <w:bottom w:val="none" w:sz="0" w:space="0" w:color="auto"/>
                <w:right w:val="none" w:sz="0" w:space="0" w:color="auto"/>
              </w:divBdr>
            </w:div>
            <w:div w:id="1539782637">
              <w:marLeft w:val="0"/>
              <w:marRight w:val="0"/>
              <w:marTop w:val="0"/>
              <w:marBottom w:val="0"/>
              <w:divBdr>
                <w:top w:val="none" w:sz="0" w:space="0" w:color="auto"/>
                <w:left w:val="none" w:sz="0" w:space="0" w:color="auto"/>
                <w:bottom w:val="none" w:sz="0" w:space="0" w:color="auto"/>
                <w:right w:val="none" w:sz="0" w:space="0" w:color="auto"/>
              </w:divBdr>
            </w:div>
            <w:div w:id="595677324">
              <w:marLeft w:val="0"/>
              <w:marRight w:val="0"/>
              <w:marTop w:val="0"/>
              <w:marBottom w:val="0"/>
              <w:divBdr>
                <w:top w:val="none" w:sz="0" w:space="0" w:color="auto"/>
                <w:left w:val="none" w:sz="0" w:space="0" w:color="auto"/>
                <w:bottom w:val="none" w:sz="0" w:space="0" w:color="auto"/>
                <w:right w:val="none" w:sz="0" w:space="0" w:color="auto"/>
              </w:divBdr>
            </w:div>
            <w:div w:id="704214965">
              <w:marLeft w:val="0"/>
              <w:marRight w:val="0"/>
              <w:marTop w:val="0"/>
              <w:marBottom w:val="0"/>
              <w:divBdr>
                <w:top w:val="none" w:sz="0" w:space="0" w:color="auto"/>
                <w:left w:val="none" w:sz="0" w:space="0" w:color="auto"/>
                <w:bottom w:val="none" w:sz="0" w:space="0" w:color="auto"/>
                <w:right w:val="none" w:sz="0" w:space="0" w:color="auto"/>
              </w:divBdr>
            </w:div>
            <w:div w:id="272372106">
              <w:marLeft w:val="0"/>
              <w:marRight w:val="0"/>
              <w:marTop w:val="0"/>
              <w:marBottom w:val="0"/>
              <w:divBdr>
                <w:top w:val="none" w:sz="0" w:space="0" w:color="auto"/>
                <w:left w:val="none" w:sz="0" w:space="0" w:color="auto"/>
                <w:bottom w:val="none" w:sz="0" w:space="0" w:color="auto"/>
                <w:right w:val="none" w:sz="0" w:space="0" w:color="auto"/>
              </w:divBdr>
            </w:div>
            <w:div w:id="15473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21304955">
      <w:bodyDiv w:val="1"/>
      <w:marLeft w:val="0"/>
      <w:marRight w:val="0"/>
      <w:marTop w:val="0"/>
      <w:marBottom w:val="0"/>
      <w:divBdr>
        <w:top w:val="none" w:sz="0" w:space="0" w:color="auto"/>
        <w:left w:val="none" w:sz="0" w:space="0" w:color="auto"/>
        <w:bottom w:val="none" w:sz="0" w:space="0" w:color="auto"/>
        <w:right w:val="none" w:sz="0" w:space="0" w:color="auto"/>
      </w:divBdr>
      <w:divsChild>
        <w:div w:id="1246691686">
          <w:marLeft w:val="0"/>
          <w:marRight w:val="0"/>
          <w:marTop w:val="0"/>
          <w:marBottom w:val="0"/>
          <w:divBdr>
            <w:top w:val="none" w:sz="0" w:space="0" w:color="auto"/>
            <w:left w:val="none" w:sz="0" w:space="0" w:color="auto"/>
            <w:bottom w:val="none" w:sz="0" w:space="0" w:color="auto"/>
            <w:right w:val="none" w:sz="0" w:space="0" w:color="auto"/>
          </w:divBdr>
          <w:divsChild>
            <w:div w:id="781269865">
              <w:marLeft w:val="0"/>
              <w:marRight w:val="0"/>
              <w:marTop w:val="0"/>
              <w:marBottom w:val="0"/>
              <w:divBdr>
                <w:top w:val="none" w:sz="0" w:space="0" w:color="auto"/>
                <w:left w:val="none" w:sz="0" w:space="0" w:color="auto"/>
                <w:bottom w:val="none" w:sz="0" w:space="0" w:color="auto"/>
                <w:right w:val="none" w:sz="0" w:space="0" w:color="auto"/>
              </w:divBdr>
            </w:div>
            <w:div w:id="1239828085">
              <w:marLeft w:val="0"/>
              <w:marRight w:val="0"/>
              <w:marTop w:val="0"/>
              <w:marBottom w:val="0"/>
              <w:divBdr>
                <w:top w:val="none" w:sz="0" w:space="0" w:color="auto"/>
                <w:left w:val="none" w:sz="0" w:space="0" w:color="auto"/>
                <w:bottom w:val="none" w:sz="0" w:space="0" w:color="auto"/>
                <w:right w:val="none" w:sz="0" w:space="0" w:color="auto"/>
              </w:divBdr>
            </w:div>
            <w:div w:id="221411191">
              <w:marLeft w:val="0"/>
              <w:marRight w:val="0"/>
              <w:marTop w:val="0"/>
              <w:marBottom w:val="0"/>
              <w:divBdr>
                <w:top w:val="none" w:sz="0" w:space="0" w:color="auto"/>
                <w:left w:val="none" w:sz="0" w:space="0" w:color="auto"/>
                <w:bottom w:val="none" w:sz="0" w:space="0" w:color="auto"/>
                <w:right w:val="none" w:sz="0" w:space="0" w:color="auto"/>
              </w:divBdr>
            </w:div>
            <w:div w:id="1062485891">
              <w:marLeft w:val="0"/>
              <w:marRight w:val="0"/>
              <w:marTop w:val="0"/>
              <w:marBottom w:val="0"/>
              <w:divBdr>
                <w:top w:val="none" w:sz="0" w:space="0" w:color="auto"/>
                <w:left w:val="none" w:sz="0" w:space="0" w:color="auto"/>
                <w:bottom w:val="none" w:sz="0" w:space="0" w:color="auto"/>
                <w:right w:val="none" w:sz="0" w:space="0" w:color="auto"/>
              </w:divBdr>
            </w:div>
            <w:div w:id="529730741">
              <w:marLeft w:val="0"/>
              <w:marRight w:val="0"/>
              <w:marTop w:val="0"/>
              <w:marBottom w:val="0"/>
              <w:divBdr>
                <w:top w:val="none" w:sz="0" w:space="0" w:color="auto"/>
                <w:left w:val="none" w:sz="0" w:space="0" w:color="auto"/>
                <w:bottom w:val="none" w:sz="0" w:space="0" w:color="auto"/>
                <w:right w:val="none" w:sz="0" w:space="0" w:color="auto"/>
              </w:divBdr>
            </w:div>
            <w:div w:id="262760315">
              <w:marLeft w:val="0"/>
              <w:marRight w:val="0"/>
              <w:marTop w:val="0"/>
              <w:marBottom w:val="0"/>
              <w:divBdr>
                <w:top w:val="none" w:sz="0" w:space="0" w:color="auto"/>
                <w:left w:val="none" w:sz="0" w:space="0" w:color="auto"/>
                <w:bottom w:val="none" w:sz="0" w:space="0" w:color="auto"/>
                <w:right w:val="none" w:sz="0" w:space="0" w:color="auto"/>
              </w:divBdr>
            </w:div>
            <w:div w:id="172497318">
              <w:marLeft w:val="0"/>
              <w:marRight w:val="0"/>
              <w:marTop w:val="0"/>
              <w:marBottom w:val="0"/>
              <w:divBdr>
                <w:top w:val="none" w:sz="0" w:space="0" w:color="auto"/>
                <w:left w:val="none" w:sz="0" w:space="0" w:color="auto"/>
                <w:bottom w:val="none" w:sz="0" w:space="0" w:color="auto"/>
                <w:right w:val="none" w:sz="0" w:space="0" w:color="auto"/>
              </w:divBdr>
            </w:div>
            <w:div w:id="1982926552">
              <w:marLeft w:val="0"/>
              <w:marRight w:val="0"/>
              <w:marTop w:val="0"/>
              <w:marBottom w:val="0"/>
              <w:divBdr>
                <w:top w:val="none" w:sz="0" w:space="0" w:color="auto"/>
                <w:left w:val="none" w:sz="0" w:space="0" w:color="auto"/>
                <w:bottom w:val="none" w:sz="0" w:space="0" w:color="auto"/>
                <w:right w:val="none" w:sz="0" w:space="0" w:color="auto"/>
              </w:divBdr>
            </w:div>
            <w:div w:id="2031637007">
              <w:marLeft w:val="0"/>
              <w:marRight w:val="0"/>
              <w:marTop w:val="0"/>
              <w:marBottom w:val="0"/>
              <w:divBdr>
                <w:top w:val="none" w:sz="0" w:space="0" w:color="auto"/>
                <w:left w:val="none" w:sz="0" w:space="0" w:color="auto"/>
                <w:bottom w:val="none" w:sz="0" w:space="0" w:color="auto"/>
                <w:right w:val="none" w:sz="0" w:space="0" w:color="auto"/>
              </w:divBdr>
            </w:div>
            <w:div w:id="737436405">
              <w:marLeft w:val="0"/>
              <w:marRight w:val="0"/>
              <w:marTop w:val="0"/>
              <w:marBottom w:val="0"/>
              <w:divBdr>
                <w:top w:val="none" w:sz="0" w:space="0" w:color="auto"/>
                <w:left w:val="none" w:sz="0" w:space="0" w:color="auto"/>
                <w:bottom w:val="none" w:sz="0" w:space="0" w:color="auto"/>
                <w:right w:val="none" w:sz="0" w:space="0" w:color="auto"/>
              </w:divBdr>
            </w:div>
            <w:div w:id="2020042621">
              <w:marLeft w:val="0"/>
              <w:marRight w:val="0"/>
              <w:marTop w:val="0"/>
              <w:marBottom w:val="0"/>
              <w:divBdr>
                <w:top w:val="none" w:sz="0" w:space="0" w:color="auto"/>
                <w:left w:val="none" w:sz="0" w:space="0" w:color="auto"/>
                <w:bottom w:val="none" w:sz="0" w:space="0" w:color="auto"/>
                <w:right w:val="none" w:sz="0" w:space="0" w:color="auto"/>
              </w:divBdr>
            </w:div>
            <w:div w:id="1346900080">
              <w:marLeft w:val="0"/>
              <w:marRight w:val="0"/>
              <w:marTop w:val="0"/>
              <w:marBottom w:val="0"/>
              <w:divBdr>
                <w:top w:val="none" w:sz="0" w:space="0" w:color="auto"/>
                <w:left w:val="none" w:sz="0" w:space="0" w:color="auto"/>
                <w:bottom w:val="none" w:sz="0" w:space="0" w:color="auto"/>
                <w:right w:val="none" w:sz="0" w:space="0" w:color="auto"/>
              </w:divBdr>
            </w:div>
            <w:div w:id="521478297">
              <w:marLeft w:val="0"/>
              <w:marRight w:val="0"/>
              <w:marTop w:val="0"/>
              <w:marBottom w:val="0"/>
              <w:divBdr>
                <w:top w:val="none" w:sz="0" w:space="0" w:color="auto"/>
                <w:left w:val="none" w:sz="0" w:space="0" w:color="auto"/>
                <w:bottom w:val="none" w:sz="0" w:space="0" w:color="auto"/>
                <w:right w:val="none" w:sz="0" w:space="0" w:color="auto"/>
              </w:divBdr>
            </w:div>
            <w:div w:id="440417023">
              <w:marLeft w:val="0"/>
              <w:marRight w:val="0"/>
              <w:marTop w:val="0"/>
              <w:marBottom w:val="0"/>
              <w:divBdr>
                <w:top w:val="none" w:sz="0" w:space="0" w:color="auto"/>
                <w:left w:val="none" w:sz="0" w:space="0" w:color="auto"/>
                <w:bottom w:val="none" w:sz="0" w:space="0" w:color="auto"/>
                <w:right w:val="none" w:sz="0" w:space="0" w:color="auto"/>
              </w:divBdr>
            </w:div>
            <w:div w:id="1483614799">
              <w:marLeft w:val="0"/>
              <w:marRight w:val="0"/>
              <w:marTop w:val="0"/>
              <w:marBottom w:val="0"/>
              <w:divBdr>
                <w:top w:val="none" w:sz="0" w:space="0" w:color="auto"/>
                <w:left w:val="none" w:sz="0" w:space="0" w:color="auto"/>
                <w:bottom w:val="none" w:sz="0" w:space="0" w:color="auto"/>
                <w:right w:val="none" w:sz="0" w:space="0" w:color="auto"/>
              </w:divBdr>
            </w:div>
            <w:div w:id="516386119">
              <w:marLeft w:val="0"/>
              <w:marRight w:val="0"/>
              <w:marTop w:val="0"/>
              <w:marBottom w:val="0"/>
              <w:divBdr>
                <w:top w:val="none" w:sz="0" w:space="0" w:color="auto"/>
                <w:left w:val="none" w:sz="0" w:space="0" w:color="auto"/>
                <w:bottom w:val="none" w:sz="0" w:space="0" w:color="auto"/>
                <w:right w:val="none" w:sz="0" w:space="0" w:color="auto"/>
              </w:divBdr>
            </w:div>
            <w:div w:id="1998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74645906">
      <w:bodyDiv w:val="1"/>
      <w:marLeft w:val="0"/>
      <w:marRight w:val="0"/>
      <w:marTop w:val="0"/>
      <w:marBottom w:val="0"/>
      <w:divBdr>
        <w:top w:val="none" w:sz="0" w:space="0" w:color="auto"/>
        <w:left w:val="none" w:sz="0" w:space="0" w:color="auto"/>
        <w:bottom w:val="none" w:sz="0" w:space="0" w:color="auto"/>
        <w:right w:val="none" w:sz="0" w:space="0" w:color="auto"/>
      </w:divBdr>
      <w:divsChild>
        <w:div w:id="1549026853">
          <w:marLeft w:val="0"/>
          <w:marRight w:val="0"/>
          <w:marTop w:val="0"/>
          <w:marBottom w:val="0"/>
          <w:divBdr>
            <w:top w:val="none" w:sz="0" w:space="0" w:color="auto"/>
            <w:left w:val="none" w:sz="0" w:space="0" w:color="auto"/>
            <w:bottom w:val="none" w:sz="0" w:space="0" w:color="auto"/>
            <w:right w:val="none" w:sz="0" w:space="0" w:color="auto"/>
          </w:divBdr>
          <w:divsChild>
            <w:div w:id="1027173497">
              <w:marLeft w:val="0"/>
              <w:marRight w:val="0"/>
              <w:marTop w:val="0"/>
              <w:marBottom w:val="0"/>
              <w:divBdr>
                <w:top w:val="none" w:sz="0" w:space="0" w:color="auto"/>
                <w:left w:val="none" w:sz="0" w:space="0" w:color="auto"/>
                <w:bottom w:val="none" w:sz="0" w:space="0" w:color="auto"/>
                <w:right w:val="none" w:sz="0" w:space="0" w:color="auto"/>
              </w:divBdr>
            </w:div>
            <w:div w:id="156699269">
              <w:marLeft w:val="0"/>
              <w:marRight w:val="0"/>
              <w:marTop w:val="0"/>
              <w:marBottom w:val="0"/>
              <w:divBdr>
                <w:top w:val="none" w:sz="0" w:space="0" w:color="auto"/>
                <w:left w:val="none" w:sz="0" w:space="0" w:color="auto"/>
                <w:bottom w:val="none" w:sz="0" w:space="0" w:color="auto"/>
                <w:right w:val="none" w:sz="0" w:space="0" w:color="auto"/>
              </w:divBdr>
            </w:div>
            <w:div w:id="404649378">
              <w:marLeft w:val="0"/>
              <w:marRight w:val="0"/>
              <w:marTop w:val="0"/>
              <w:marBottom w:val="0"/>
              <w:divBdr>
                <w:top w:val="none" w:sz="0" w:space="0" w:color="auto"/>
                <w:left w:val="none" w:sz="0" w:space="0" w:color="auto"/>
                <w:bottom w:val="none" w:sz="0" w:space="0" w:color="auto"/>
                <w:right w:val="none" w:sz="0" w:space="0" w:color="auto"/>
              </w:divBdr>
            </w:div>
            <w:div w:id="2037195843">
              <w:marLeft w:val="0"/>
              <w:marRight w:val="0"/>
              <w:marTop w:val="0"/>
              <w:marBottom w:val="0"/>
              <w:divBdr>
                <w:top w:val="none" w:sz="0" w:space="0" w:color="auto"/>
                <w:left w:val="none" w:sz="0" w:space="0" w:color="auto"/>
                <w:bottom w:val="none" w:sz="0" w:space="0" w:color="auto"/>
                <w:right w:val="none" w:sz="0" w:space="0" w:color="auto"/>
              </w:divBdr>
            </w:div>
            <w:div w:id="533268493">
              <w:marLeft w:val="0"/>
              <w:marRight w:val="0"/>
              <w:marTop w:val="0"/>
              <w:marBottom w:val="0"/>
              <w:divBdr>
                <w:top w:val="none" w:sz="0" w:space="0" w:color="auto"/>
                <w:left w:val="none" w:sz="0" w:space="0" w:color="auto"/>
                <w:bottom w:val="none" w:sz="0" w:space="0" w:color="auto"/>
                <w:right w:val="none" w:sz="0" w:space="0" w:color="auto"/>
              </w:divBdr>
            </w:div>
            <w:div w:id="1987511625">
              <w:marLeft w:val="0"/>
              <w:marRight w:val="0"/>
              <w:marTop w:val="0"/>
              <w:marBottom w:val="0"/>
              <w:divBdr>
                <w:top w:val="none" w:sz="0" w:space="0" w:color="auto"/>
                <w:left w:val="none" w:sz="0" w:space="0" w:color="auto"/>
                <w:bottom w:val="none" w:sz="0" w:space="0" w:color="auto"/>
                <w:right w:val="none" w:sz="0" w:space="0" w:color="auto"/>
              </w:divBdr>
            </w:div>
            <w:div w:id="1158575929">
              <w:marLeft w:val="0"/>
              <w:marRight w:val="0"/>
              <w:marTop w:val="0"/>
              <w:marBottom w:val="0"/>
              <w:divBdr>
                <w:top w:val="none" w:sz="0" w:space="0" w:color="auto"/>
                <w:left w:val="none" w:sz="0" w:space="0" w:color="auto"/>
                <w:bottom w:val="none" w:sz="0" w:space="0" w:color="auto"/>
                <w:right w:val="none" w:sz="0" w:space="0" w:color="auto"/>
              </w:divBdr>
            </w:div>
            <w:div w:id="1849325718">
              <w:marLeft w:val="0"/>
              <w:marRight w:val="0"/>
              <w:marTop w:val="0"/>
              <w:marBottom w:val="0"/>
              <w:divBdr>
                <w:top w:val="none" w:sz="0" w:space="0" w:color="auto"/>
                <w:left w:val="none" w:sz="0" w:space="0" w:color="auto"/>
                <w:bottom w:val="none" w:sz="0" w:space="0" w:color="auto"/>
                <w:right w:val="none" w:sz="0" w:space="0" w:color="auto"/>
              </w:divBdr>
            </w:div>
            <w:div w:id="880476378">
              <w:marLeft w:val="0"/>
              <w:marRight w:val="0"/>
              <w:marTop w:val="0"/>
              <w:marBottom w:val="0"/>
              <w:divBdr>
                <w:top w:val="none" w:sz="0" w:space="0" w:color="auto"/>
                <w:left w:val="none" w:sz="0" w:space="0" w:color="auto"/>
                <w:bottom w:val="none" w:sz="0" w:space="0" w:color="auto"/>
                <w:right w:val="none" w:sz="0" w:space="0" w:color="auto"/>
              </w:divBdr>
            </w:div>
            <w:div w:id="943881287">
              <w:marLeft w:val="0"/>
              <w:marRight w:val="0"/>
              <w:marTop w:val="0"/>
              <w:marBottom w:val="0"/>
              <w:divBdr>
                <w:top w:val="none" w:sz="0" w:space="0" w:color="auto"/>
                <w:left w:val="none" w:sz="0" w:space="0" w:color="auto"/>
                <w:bottom w:val="none" w:sz="0" w:space="0" w:color="auto"/>
                <w:right w:val="none" w:sz="0" w:space="0" w:color="auto"/>
              </w:divBdr>
            </w:div>
            <w:div w:id="1320766583">
              <w:marLeft w:val="0"/>
              <w:marRight w:val="0"/>
              <w:marTop w:val="0"/>
              <w:marBottom w:val="0"/>
              <w:divBdr>
                <w:top w:val="none" w:sz="0" w:space="0" w:color="auto"/>
                <w:left w:val="none" w:sz="0" w:space="0" w:color="auto"/>
                <w:bottom w:val="none" w:sz="0" w:space="0" w:color="auto"/>
                <w:right w:val="none" w:sz="0" w:space="0" w:color="auto"/>
              </w:divBdr>
            </w:div>
            <w:div w:id="309554207">
              <w:marLeft w:val="0"/>
              <w:marRight w:val="0"/>
              <w:marTop w:val="0"/>
              <w:marBottom w:val="0"/>
              <w:divBdr>
                <w:top w:val="none" w:sz="0" w:space="0" w:color="auto"/>
                <w:left w:val="none" w:sz="0" w:space="0" w:color="auto"/>
                <w:bottom w:val="none" w:sz="0" w:space="0" w:color="auto"/>
                <w:right w:val="none" w:sz="0" w:space="0" w:color="auto"/>
              </w:divBdr>
            </w:div>
            <w:div w:id="2010401168">
              <w:marLeft w:val="0"/>
              <w:marRight w:val="0"/>
              <w:marTop w:val="0"/>
              <w:marBottom w:val="0"/>
              <w:divBdr>
                <w:top w:val="none" w:sz="0" w:space="0" w:color="auto"/>
                <w:left w:val="none" w:sz="0" w:space="0" w:color="auto"/>
                <w:bottom w:val="none" w:sz="0" w:space="0" w:color="auto"/>
                <w:right w:val="none" w:sz="0" w:space="0" w:color="auto"/>
              </w:divBdr>
            </w:div>
            <w:div w:id="774666037">
              <w:marLeft w:val="0"/>
              <w:marRight w:val="0"/>
              <w:marTop w:val="0"/>
              <w:marBottom w:val="0"/>
              <w:divBdr>
                <w:top w:val="none" w:sz="0" w:space="0" w:color="auto"/>
                <w:left w:val="none" w:sz="0" w:space="0" w:color="auto"/>
                <w:bottom w:val="none" w:sz="0" w:space="0" w:color="auto"/>
                <w:right w:val="none" w:sz="0" w:space="0" w:color="auto"/>
              </w:divBdr>
            </w:div>
            <w:div w:id="1310675103">
              <w:marLeft w:val="0"/>
              <w:marRight w:val="0"/>
              <w:marTop w:val="0"/>
              <w:marBottom w:val="0"/>
              <w:divBdr>
                <w:top w:val="none" w:sz="0" w:space="0" w:color="auto"/>
                <w:left w:val="none" w:sz="0" w:space="0" w:color="auto"/>
                <w:bottom w:val="none" w:sz="0" w:space="0" w:color="auto"/>
                <w:right w:val="none" w:sz="0" w:space="0" w:color="auto"/>
              </w:divBdr>
            </w:div>
            <w:div w:id="2232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6601">
      <w:bodyDiv w:val="1"/>
      <w:marLeft w:val="0"/>
      <w:marRight w:val="0"/>
      <w:marTop w:val="0"/>
      <w:marBottom w:val="0"/>
      <w:divBdr>
        <w:top w:val="none" w:sz="0" w:space="0" w:color="auto"/>
        <w:left w:val="none" w:sz="0" w:space="0" w:color="auto"/>
        <w:bottom w:val="none" w:sz="0" w:space="0" w:color="auto"/>
        <w:right w:val="none" w:sz="0" w:space="0" w:color="auto"/>
      </w:divBdr>
      <w:divsChild>
        <w:div w:id="2123721526">
          <w:marLeft w:val="0"/>
          <w:marRight w:val="0"/>
          <w:marTop w:val="0"/>
          <w:marBottom w:val="0"/>
          <w:divBdr>
            <w:top w:val="none" w:sz="0" w:space="0" w:color="auto"/>
            <w:left w:val="none" w:sz="0" w:space="0" w:color="auto"/>
            <w:bottom w:val="none" w:sz="0" w:space="0" w:color="auto"/>
            <w:right w:val="none" w:sz="0" w:space="0" w:color="auto"/>
          </w:divBdr>
          <w:divsChild>
            <w:div w:id="1636567108">
              <w:marLeft w:val="0"/>
              <w:marRight w:val="0"/>
              <w:marTop w:val="0"/>
              <w:marBottom w:val="0"/>
              <w:divBdr>
                <w:top w:val="none" w:sz="0" w:space="0" w:color="auto"/>
                <w:left w:val="none" w:sz="0" w:space="0" w:color="auto"/>
                <w:bottom w:val="none" w:sz="0" w:space="0" w:color="auto"/>
                <w:right w:val="none" w:sz="0" w:space="0" w:color="auto"/>
              </w:divBdr>
            </w:div>
            <w:div w:id="753210719">
              <w:marLeft w:val="0"/>
              <w:marRight w:val="0"/>
              <w:marTop w:val="0"/>
              <w:marBottom w:val="0"/>
              <w:divBdr>
                <w:top w:val="none" w:sz="0" w:space="0" w:color="auto"/>
                <w:left w:val="none" w:sz="0" w:space="0" w:color="auto"/>
                <w:bottom w:val="none" w:sz="0" w:space="0" w:color="auto"/>
                <w:right w:val="none" w:sz="0" w:space="0" w:color="auto"/>
              </w:divBdr>
            </w:div>
            <w:div w:id="1495143550">
              <w:marLeft w:val="0"/>
              <w:marRight w:val="0"/>
              <w:marTop w:val="0"/>
              <w:marBottom w:val="0"/>
              <w:divBdr>
                <w:top w:val="none" w:sz="0" w:space="0" w:color="auto"/>
                <w:left w:val="none" w:sz="0" w:space="0" w:color="auto"/>
                <w:bottom w:val="none" w:sz="0" w:space="0" w:color="auto"/>
                <w:right w:val="none" w:sz="0" w:space="0" w:color="auto"/>
              </w:divBdr>
            </w:div>
            <w:div w:id="8855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905">
      <w:bodyDiv w:val="1"/>
      <w:marLeft w:val="0"/>
      <w:marRight w:val="0"/>
      <w:marTop w:val="0"/>
      <w:marBottom w:val="0"/>
      <w:divBdr>
        <w:top w:val="none" w:sz="0" w:space="0" w:color="auto"/>
        <w:left w:val="none" w:sz="0" w:space="0" w:color="auto"/>
        <w:bottom w:val="none" w:sz="0" w:space="0" w:color="auto"/>
        <w:right w:val="none" w:sz="0" w:space="0" w:color="auto"/>
      </w:divBdr>
      <w:divsChild>
        <w:div w:id="1172142613">
          <w:marLeft w:val="0"/>
          <w:marRight w:val="0"/>
          <w:marTop w:val="0"/>
          <w:marBottom w:val="0"/>
          <w:divBdr>
            <w:top w:val="none" w:sz="0" w:space="0" w:color="auto"/>
            <w:left w:val="none" w:sz="0" w:space="0" w:color="auto"/>
            <w:bottom w:val="none" w:sz="0" w:space="0" w:color="auto"/>
            <w:right w:val="none" w:sz="0" w:space="0" w:color="auto"/>
          </w:divBdr>
          <w:divsChild>
            <w:div w:id="1968780345">
              <w:marLeft w:val="0"/>
              <w:marRight w:val="0"/>
              <w:marTop w:val="0"/>
              <w:marBottom w:val="0"/>
              <w:divBdr>
                <w:top w:val="none" w:sz="0" w:space="0" w:color="auto"/>
                <w:left w:val="none" w:sz="0" w:space="0" w:color="auto"/>
                <w:bottom w:val="none" w:sz="0" w:space="0" w:color="auto"/>
                <w:right w:val="none" w:sz="0" w:space="0" w:color="auto"/>
              </w:divBdr>
            </w:div>
            <w:div w:id="34430262">
              <w:marLeft w:val="0"/>
              <w:marRight w:val="0"/>
              <w:marTop w:val="0"/>
              <w:marBottom w:val="0"/>
              <w:divBdr>
                <w:top w:val="none" w:sz="0" w:space="0" w:color="auto"/>
                <w:left w:val="none" w:sz="0" w:space="0" w:color="auto"/>
                <w:bottom w:val="none" w:sz="0" w:space="0" w:color="auto"/>
                <w:right w:val="none" w:sz="0" w:space="0" w:color="auto"/>
              </w:divBdr>
            </w:div>
            <w:div w:id="1937783418">
              <w:marLeft w:val="0"/>
              <w:marRight w:val="0"/>
              <w:marTop w:val="0"/>
              <w:marBottom w:val="0"/>
              <w:divBdr>
                <w:top w:val="none" w:sz="0" w:space="0" w:color="auto"/>
                <w:left w:val="none" w:sz="0" w:space="0" w:color="auto"/>
                <w:bottom w:val="none" w:sz="0" w:space="0" w:color="auto"/>
                <w:right w:val="none" w:sz="0" w:space="0" w:color="auto"/>
              </w:divBdr>
            </w:div>
            <w:div w:id="61489996">
              <w:marLeft w:val="0"/>
              <w:marRight w:val="0"/>
              <w:marTop w:val="0"/>
              <w:marBottom w:val="0"/>
              <w:divBdr>
                <w:top w:val="none" w:sz="0" w:space="0" w:color="auto"/>
                <w:left w:val="none" w:sz="0" w:space="0" w:color="auto"/>
                <w:bottom w:val="none" w:sz="0" w:space="0" w:color="auto"/>
                <w:right w:val="none" w:sz="0" w:space="0" w:color="auto"/>
              </w:divBdr>
            </w:div>
            <w:div w:id="16875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37705108">
      <w:bodyDiv w:val="1"/>
      <w:marLeft w:val="0"/>
      <w:marRight w:val="0"/>
      <w:marTop w:val="0"/>
      <w:marBottom w:val="0"/>
      <w:divBdr>
        <w:top w:val="none" w:sz="0" w:space="0" w:color="auto"/>
        <w:left w:val="none" w:sz="0" w:space="0" w:color="auto"/>
        <w:bottom w:val="none" w:sz="0" w:space="0" w:color="auto"/>
        <w:right w:val="none" w:sz="0" w:space="0" w:color="auto"/>
      </w:divBdr>
      <w:divsChild>
        <w:div w:id="2131588342">
          <w:marLeft w:val="0"/>
          <w:marRight w:val="0"/>
          <w:marTop w:val="0"/>
          <w:marBottom w:val="0"/>
          <w:divBdr>
            <w:top w:val="none" w:sz="0" w:space="0" w:color="auto"/>
            <w:left w:val="none" w:sz="0" w:space="0" w:color="auto"/>
            <w:bottom w:val="none" w:sz="0" w:space="0" w:color="auto"/>
            <w:right w:val="none" w:sz="0" w:space="0" w:color="auto"/>
          </w:divBdr>
          <w:divsChild>
            <w:div w:id="1694184636">
              <w:marLeft w:val="0"/>
              <w:marRight w:val="0"/>
              <w:marTop w:val="0"/>
              <w:marBottom w:val="0"/>
              <w:divBdr>
                <w:top w:val="none" w:sz="0" w:space="0" w:color="auto"/>
                <w:left w:val="none" w:sz="0" w:space="0" w:color="auto"/>
                <w:bottom w:val="none" w:sz="0" w:space="0" w:color="auto"/>
                <w:right w:val="none" w:sz="0" w:space="0" w:color="auto"/>
              </w:divBdr>
            </w:div>
            <w:div w:id="852500944">
              <w:marLeft w:val="0"/>
              <w:marRight w:val="0"/>
              <w:marTop w:val="0"/>
              <w:marBottom w:val="0"/>
              <w:divBdr>
                <w:top w:val="none" w:sz="0" w:space="0" w:color="auto"/>
                <w:left w:val="none" w:sz="0" w:space="0" w:color="auto"/>
                <w:bottom w:val="none" w:sz="0" w:space="0" w:color="auto"/>
                <w:right w:val="none" w:sz="0" w:space="0" w:color="auto"/>
              </w:divBdr>
            </w:div>
            <w:div w:id="666056965">
              <w:marLeft w:val="0"/>
              <w:marRight w:val="0"/>
              <w:marTop w:val="0"/>
              <w:marBottom w:val="0"/>
              <w:divBdr>
                <w:top w:val="none" w:sz="0" w:space="0" w:color="auto"/>
                <w:left w:val="none" w:sz="0" w:space="0" w:color="auto"/>
                <w:bottom w:val="none" w:sz="0" w:space="0" w:color="auto"/>
                <w:right w:val="none" w:sz="0" w:space="0" w:color="auto"/>
              </w:divBdr>
            </w:div>
            <w:div w:id="3552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76534529">
      <w:bodyDiv w:val="1"/>
      <w:marLeft w:val="0"/>
      <w:marRight w:val="0"/>
      <w:marTop w:val="0"/>
      <w:marBottom w:val="0"/>
      <w:divBdr>
        <w:top w:val="none" w:sz="0" w:space="0" w:color="auto"/>
        <w:left w:val="none" w:sz="0" w:space="0" w:color="auto"/>
        <w:bottom w:val="none" w:sz="0" w:space="0" w:color="auto"/>
        <w:right w:val="none" w:sz="0" w:space="0" w:color="auto"/>
      </w:divBdr>
      <w:divsChild>
        <w:div w:id="418454205">
          <w:marLeft w:val="0"/>
          <w:marRight w:val="0"/>
          <w:marTop w:val="0"/>
          <w:marBottom w:val="0"/>
          <w:divBdr>
            <w:top w:val="none" w:sz="0" w:space="0" w:color="auto"/>
            <w:left w:val="none" w:sz="0" w:space="0" w:color="auto"/>
            <w:bottom w:val="none" w:sz="0" w:space="0" w:color="auto"/>
            <w:right w:val="none" w:sz="0" w:space="0" w:color="auto"/>
          </w:divBdr>
          <w:divsChild>
            <w:div w:id="846410679">
              <w:marLeft w:val="0"/>
              <w:marRight w:val="0"/>
              <w:marTop w:val="0"/>
              <w:marBottom w:val="0"/>
              <w:divBdr>
                <w:top w:val="none" w:sz="0" w:space="0" w:color="auto"/>
                <w:left w:val="none" w:sz="0" w:space="0" w:color="auto"/>
                <w:bottom w:val="none" w:sz="0" w:space="0" w:color="auto"/>
                <w:right w:val="none" w:sz="0" w:space="0" w:color="auto"/>
              </w:divBdr>
            </w:div>
            <w:div w:id="2039692896">
              <w:marLeft w:val="0"/>
              <w:marRight w:val="0"/>
              <w:marTop w:val="0"/>
              <w:marBottom w:val="0"/>
              <w:divBdr>
                <w:top w:val="none" w:sz="0" w:space="0" w:color="auto"/>
                <w:left w:val="none" w:sz="0" w:space="0" w:color="auto"/>
                <w:bottom w:val="none" w:sz="0" w:space="0" w:color="auto"/>
                <w:right w:val="none" w:sz="0" w:space="0" w:color="auto"/>
              </w:divBdr>
            </w:div>
            <w:div w:id="3564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08770875">
      <w:bodyDiv w:val="1"/>
      <w:marLeft w:val="0"/>
      <w:marRight w:val="0"/>
      <w:marTop w:val="0"/>
      <w:marBottom w:val="0"/>
      <w:divBdr>
        <w:top w:val="none" w:sz="0" w:space="0" w:color="auto"/>
        <w:left w:val="none" w:sz="0" w:space="0" w:color="auto"/>
        <w:bottom w:val="none" w:sz="0" w:space="0" w:color="auto"/>
        <w:right w:val="none" w:sz="0" w:space="0" w:color="auto"/>
      </w:divBdr>
      <w:divsChild>
        <w:div w:id="1476026700">
          <w:marLeft w:val="0"/>
          <w:marRight w:val="0"/>
          <w:marTop w:val="0"/>
          <w:marBottom w:val="0"/>
          <w:divBdr>
            <w:top w:val="none" w:sz="0" w:space="0" w:color="auto"/>
            <w:left w:val="none" w:sz="0" w:space="0" w:color="auto"/>
            <w:bottom w:val="none" w:sz="0" w:space="0" w:color="auto"/>
            <w:right w:val="none" w:sz="0" w:space="0" w:color="auto"/>
          </w:divBdr>
          <w:divsChild>
            <w:div w:id="15813756">
              <w:marLeft w:val="0"/>
              <w:marRight w:val="0"/>
              <w:marTop w:val="0"/>
              <w:marBottom w:val="0"/>
              <w:divBdr>
                <w:top w:val="none" w:sz="0" w:space="0" w:color="auto"/>
                <w:left w:val="none" w:sz="0" w:space="0" w:color="auto"/>
                <w:bottom w:val="none" w:sz="0" w:space="0" w:color="auto"/>
                <w:right w:val="none" w:sz="0" w:space="0" w:color="auto"/>
              </w:divBdr>
            </w:div>
            <w:div w:id="1073773391">
              <w:marLeft w:val="0"/>
              <w:marRight w:val="0"/>
              <w:marTop w:val="0"/>
              <w:marBottom w:val="0"/>
              <w:divBdr>
                <w:top w:val="none" w:sz="0" w:space="0" w:color="auto"/>
                <w:left w:val="none" w:sz="0" w:space="0" w:color="auto"/>
                <w:bottom w:val="none" w:sz="0" w:space="0" w:color="auto"/>
                <w:right w:val="none" w:sz="0" w:space="0" w:color="auto"/>
              </w:divBdr>
            </w:div>
            <w:div w:id="703135754">
              <w:marLeft w:val="0"/>
              <w:marRight w:val="0"/>
              <w:marTop w:val="0"/>
              <w:marBottom w:val="0"/>
              <w:divBdr>
                <w:top w:val="none" w:sz="0" w:space="0" w:color="auto"/>
                <w:left w:val="none" w:sz="0" w:space="0" w:color="auto"/>
                <w:bottom w:val="none" w:sz="0" w:space="0" w:color="auto"/>
                <w:right w:val="none" w:sz="0" w:space="0" w:color="auto"/>
              </w:divBdr>
            </w:div>
            <w:div w:id="411515164">
              <w:marLeft w:val="0"/>
              <w:marRight w:val="0"/>
              <w:marTop w:val="0"/>
              <w:marBottom w:val="0"/>
              <w:divBdr>
                <w:top w:val="none" w:sz="0" w:space="0" w:color="auto"/>
                <w:left w:val="none" w:sz="0" w:space="0" w:color="auto"/>
                <w:bottom w:val="none" w:sz="0" w:space="0" w:color="auto"/>
                <w:right w:val="none" w:sz="0" w:space="0" w:color="auto"/>
              </w:divBdr>
            </w:div>
            <w:div w:id="231622011">
              <w:marLeft w:val="0"/>
              <w:marRight w:val="0"/>
              <w:marTop w:val="0"/>
              <w:marBottom w:val="0"/>
              <w:divBdr>
                <w:top w:val="none" w:sz="0" w:space="0" w:color="auto"/>
                <w:left w:val="none" w:sz="0" w:space="0" w:color="auto"/>
                <w:bottom w:val="none" w:sz="0" w:space="0" w:color="auto"/>
                <w:right w:val="none" w:sz="0" w:space="0" w:color="auto"/>
              </w:divBdr>
            </w:div>
            <w:div w:id="315914167">
              <w:marLeft w:val="0"/>
              <w:marRight w:val="0"/>
              <w:marTop w:val="0"/>
              <w:marBottom w:val="0"/>
              <w:divBdr>
                <w:top w:val="none" w:sz="0" w:space="0" w:color="auto"/>
                <w:left w:val="none" w:sz="0" w:space="0" w:color="auto"/>
                <w:bottom w:val="none" w:sz="0" w:space="0" w:color="auto"/>
                <w:right w:val="none" w:sz="0" w:space="0" w:color="auto"/>
              </w:divBdr>
            </w:div>
            <w:div w:id="1542985205">
              <w:marLeft w:val="0"/>
              <w:marRight w:val="0"/>
              <w:marTop w:val="0"/>
              <w:marBottom w:val="0"/>
              <w:divBdr>
                <w:top w:val="none" w:sz="0" w:space="0" w:color="auto"/>
                <w:left w:val="none" w:sz="0" w:space="0" w:color="auto"/>
                <w:bottom w:val="none" w:sz="0" w:space="0" w:color="auto"/>
                <w:right w:val="none" w:sz="0" w:space="0" w:color="auto"/>
              </w:divBdr>
            </w:div>
            <w:div w:id="1911384399">
              <w:marLeft w:val="0"/>
              <w:marRight w:val="0"/>
              <w:marTop w:val="0"/>
              <w:marBottom w:val="0"/>
              <w:divBdr>
                <w:top w:val="none" w:sz="0" w:space="0" w:color="auto"/>
                <w:left w:val="none" w:sz="0" w:space="0" w:color="auto"/>
                <w:bottom w:val="none" w:sz="0" w:space="0" w:color="auto"/>
                <w:right w:val="none" w:sz="0" w:space="0" w:color="auto"/>
              </w:divBdr>
            </w:div>
            <w:div w:id="895774328">
              <w:marLeft w:val="0"/>
              <w:marRight w:val="0"/>
              <w:marTop w:val="0"/>
              <w:marBottom w:val="0"/>
              <w:divBdr>
                <w:top w:val="none" w:sz="0" w:space="0" w:color="auto"/>
                <w:left w:val="none" w:sz="0" w:space="0" w:color="auto"/>
                <w:bottom w:val="none" w:sz="0" w:space="0" w:color="auto"/>
                <w:right w:val="none" w:sz="0" w:space="0" w:color="auto"/>
              </w:divBdr>
            </w:div>
            <w:div w:id="637993658">
              <w:marLeft w:val="0"/>
              <w:marRight w:val="0"/>
              <w:marTop w:val="0"/>
              <w:marBottom w:val="0"/>
              <w:divBdr>
                <w:top w:val="none" w:sz="0" w:space="0" w:color="auto"/>
                <w:left w:val="none" w:sz="0" w:space="0" w:color="auto"/>
                <w:bottom w:val="none" w:sz="0" w:space="0" w:color="auto"/>
                <w:right w:val="none" w:sz="0" w:space="0" w:color="auto"/>
              </w:divBdr>
            </w:div>
            <w:div w:id="885872265">
              <w:marLeft w:val="0"/>
              <w:marRight w:val="0"/>
              <w:marTop w:val="0"/>
              <w:marBottom w:val="0"/>
              <w:divBdr>
                <w:top w:val="none" w:sz="0" w:space="0" w:color="auto"/>
                <w:left w:val="none" w:sz="0" w:space="0" w:color="auto"/>
                <w:bottom w:val="none" w:sz="0" w:space="0" w:color="auto"/>
                <w:right w:val="none" w:sz="0" w:space="0" w:color="auto"/>
              </w:divBdr>
            </w:div>
            <w:div w:id="1911883162">
              <w:marLeft w:val="0"/>
              <w:marRight w:val="0"/>
              <w:marTop w:val="0"/>
              <w:marBottom w:val="0"/>
              <w:divBdr>
                <w:top w:val="none" w:sz="0" w:space="0" w:color="auto"/>
                <w:left w:val="none" w:sz="0" w:space="0" w:color="auto"/>
                <w:bottom w:val="none" w:sz="0" w:space="0" w:color="auto"/>
                <w:right w:val="none" w:sz="0" w:space="0" w:color="auto"/>
              </w:divBdr>
            </w:div>
            <w:div w:id="2106918702">
              <w:marLeft w:val="0"/>
              <w:marRight w:val="0"/>
              <w:marTop w:val="0"/>
              <w:marBottom w:val="0"/>
              <w:divBdr>
                <w:top w:val="none" w:sz="0" w:space="0" w:color="auto"/>
                <w:left w:val="none" w:sz="0" w:space="0" w:color="auto"/>
                <w:bottom w:val="none" w:sz="0" w:space="0" w:color="auto"/>
                <w:right w:val="none" w:sz="0" w:space="0" w:color="auto"/>
              </w:divBdr>
            </w:div>
            <w:div w:id="2111386818">
              <w:marLeft w:val="0"/>
              <w:marRight w:val="0"/>
              <w:marTop w:val="0"/>
              <w:marBottom w:val="0"/>
              <w:divBdr>
                <w:top w:val="none" w:sz="0" w:space="0" w:color="auto"/>
                <w:left w:val="none" w:sz="0" w:space="0" w:color="auto"/>
                <w:bottom w:val="none" w:sz="0" w:space="0" w:color="auto"/>
                <w:right w:val="none" w:sz="0" w:space="0" w:color="auto"/>
              </w:divBdr>
            </w:div>
            <w:div w:id="152139116">
              <w:marLeft w:val="0"/>
              <w:marRight w:val="0"/>
              <w:marTop w:val="0"/>
              <w:marBottom w:val="0"/>
              <w:divBdr>
                <w:top w:val="none" w:sz="0" w:space="0" w:color="auto"/>
                <w:left w:val="none" w:sz="0" w:space="0" w:color="auto"/>
                <w:bottom w:val="none" w:sz="0" w:space="0" w:color="auto"/>
                <w:right w:val="none" w:sz="0" w:space="0" w:color="auto"/>
              </w:divBdr>
            </w:div>
            <w:div w:id="1394934492">
              <w:marLeft w:val="0"/>
              <w:marRight w:val="0"/>
              <w:marTop w:val="0"/>
              <w:marBottom w:val="0"/>
              <w:divBdr>
                <w:top w:val="none" w:sz="0" w:space="0" w:color="auto"/>
                <w:left w:val="none" w:sz="0" w:space="0" w:color="auto"/>
                <w:bottom w:val="none" w:sz="0" w:space="0" w:color="auto"/>
                <w:right w:val="none" w:sz="0" w:space="0" w:color="auto"/>
              </w:divBdr>
            </w:div>
            <w:div w:id="1136607390">
              <w:marLeft w:val="0"/>
              <w:marRight w:val="0"/>
              <w:marTop w:val="0"/>
              <w:marBottom w:val="0"/>
              <w:divBdr>
                <w:top w:val="none" w:sz="0" w:space="0" w:color="auto"/>
                <w:left w:val="none" w:sz="0" w:space="0" w:color="auto"/>
                <w:bottom w:val="none" w:sz="0" w:space="0" w:color="auto"/>
                <w:right w:val="none" w:sz="0" w:space="0" w:color="auto"/>
              </w:divBdr>
            </w:div>
            <w:div w:id="2074348531">
              <w:marLeft w:val="0"/>
              <w:marRight w:val="0"/>
              <w:marTop w:val="0"/>
              <w:marBottom w:val="0"/>
              <w:divBdr>
                <w:top w:val="none" w:sz="0" w:space="0" w:color="auto"/>
                <w:left w:val="none" w:sz="0" w:space="0" w:color="auto"/>
                <w:bottom w:val="none" w:sz="0" w:space="0" w:color="auto"/>
                <w:right w:val="none" w:sz="0" w:space="0" w:color="auto"/>
              </w:divBdr>
            </w:div>
            <w:div w:id="2102602711">
              <w:marLeft w:val="0"/>
              <w:marRight w:val="0"/>
              <w:marTop w:val="0"/>
              <w:marBottom w:val="0"/>
              <w:divBdr>
                <w:top w:val="none" w:sz="0" w:space="0" w:color="auto"/>
                <w:left w:val="none" w:sz="0" w:space="0" w:color="auto"/>
                <w:bottom w:val="none" w:sz="0" w:space="0" w:color="auto"/>
                <w:right w:val="none" w:sz="0" w:space="0" w:color="auto"/>
              </w:divBdr>
            </w:div>
            <w:div w:id="2120642699">
              <w:marLeft w:val="0"/>
              <w:marRight w:val="0"/>
              <w:marTop w:val="0"/>
              <w:marBottom w:val="0"/>
              <w:divBdr>
                <w:top w:val="none" w:sz="0" w:space="0" w:color="auto"/>
                <w:left w:val="none" w:sz="0" w:space="0" w:color="auto"/>
                <w:bottom w:val="none" w:sz="0" w:space="0" w:color="auto"/>
                <w:right w:val="none" w:sz="0" w:space="0" w:color="auto"/>
              </w:divBdr>
            </w:div>
            <w:div w:id="641543042">
              <w:marLeft w:val="0"/>
              <w:marRight w:val="0"/>
              <w:marTop w:val="0"/>
              <w:marBottom w:val="0"/>
              <w:divBdr>
                <w:top w:val="none" w:sz="0" w:space="0" w:color="auto"/>
                <w:left w:val="none" w:sz="0" w:space="0" w:color="auto"/>
                <w:bottom w:val="none" w:sz="0" w:space="0" w:color="auto"/>
                <w:right w:val="none" w:sz="0" w:space="0" w:color="auto"/>
              </w:divBdr>
            </w:div>
            <w:div w:id="971130017">
              <w:marLeft w:val="0"/>
              <w:marRight w:val="0"/>
              <w:marTop w:val="0"/>
              <w:marBottom w:val="0"/>
              <w:divBdr>
                <w:top w:val="none" w:sz="0" w:space="0" w:color="auto"/>
                <w:left w:val="none" w:sz="0" w:space="0" w:color="auto"/>
                <w:bottom w:val="none" w:sz="0" w:space="0" w:color="auto"/>
                <w:right w:val="none" w:sz="0" w:space="0" w:color="auto"/>
              </w:divBdr>
            </w:div>
            <w:div w:id="20502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1994">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2">
          <w:marLeft w:val="0"/>
          <w:marRight w:val="0"/>
          <w:marTop w:val="0"/>
          <w:marBottom w:val="0"/>
          <w:divBdr>
            <w:top w:val="none" w:sz="0" w:space="0" w:color="auto"/>
            <w:left w:val="none" w:sz="0" w:space="0" w:color="auto"/>
            <w:bottom w:val="none" w:sz="0" w:space="0" w:color="auto"/>
            <w:right w:val="none" w:sz="0" w:space="0" w:color="auto"/>
          </w:divBdr>
          <w:divsChild>
            <w:div w:id="1136681489">
              <w:marLeft w:val="0"/>
              <w:marRight w:val="0"/>
              <w:marTop w:val="0"/>
              <w:marBottom w:val="0"/>
              <w:divBdr>
                <w:top w:val="none" w:sz="0" w:space="0" w:color="auto"/>
                <w:left w:val="none" w:sz="0" w:space="0" w:color="auto"/>
                <w:bottom w:val="none" w:sz="0" w:space="0" w:color="auto"/>
                <w:right w:val="none" w:sz="0" w:space="0" w:color="auto"/>
              </w:divBdr>
            </w:div>
            <w:div w:id="1148354372">
              <w:marLeft w:val="0"/>
              <w:marRight w:val="0"/>
              <w:marTop w:val="0"/>
              <w:marBottom w:val="0"/>
              <w:divBdr>
                <w:top w:val="none" w:sz="0" w:space="0" w:color="auto"/>
                <w:left w:val="none" w:sz="0" w:space="0" w:color="auto"/>
                <w:bottom w:val="none" w:sz="0" w:space="0" w:color="auto"/>
                <w:right w:val="none" w:sz="0" w:space="0" w:color="auto"/>
              </w:divBdr>
            </w:div>
            <w:div w:id="2058816072">
              <w:marLeft w:val="0"/>
              <w:marRight w:val="0"/>
              <w:marTop w:val="0"/>
              <w:marBottom w:val="0"/>
              <w:divBdr>
                <w:top w:val="none" w:sz="0" w:space="0" w:color="auto"/>
                <w:left w:val="none" w:sz="0" w:space="0" w:color="auto"/>
                <w:bottom w:val="none" w:sz="0" w:space="0" w:color="auto"/>
                <w:right w:val="none" w:sz="0" w:space="0" w:color="auto"/>
              </w:divBdr>
            </w:div>
            <w:div w:id="1815874239">
              <w:marLeft w:val="0"/>
              <w:marRight w:val="0"/>
              <w:marTop w:val="0"/>
              <w:marBottom w:val="0"/>
              <w:divBdr>
                <w:top w:val="none" w:sz="0" w:space="0" w:color="auto"/>
                <w:left w:val="none" w:sz="0" w:space="0" w:color="auto"/>
                <w:bottom w:val="none" w:sz="0" w:space="0" w:color="auto"/>
                <w:right w:val="none" w:sz="0" w:space="0" w:color="auto"/>
              </w:divBdr>
            </w:div>
            <w:div w:id="1348482099">
              <w:marLeft w:val="0"/>
              <w:marRight w:val="0"/>
              <w:marTop w:val="0"/>
              <w:marBottom w:val="0"/>
              <w:divBdr>
                <w:top w:val="none" w:sz="0" w:space="0" w:color="auto"/>
                <w:left w:val="none" w:sz="0" w:space="0" w:color="auto"/>
                <w:bottom w:val="none" w:sz="0" w:space="0" w:color="auto"/>
                <w:right w:val="none" w:sz="0" w:space="0" w:color="auto"/>
              </w:divBdr>
            </w:div>
            <w:div w:id="445345453">
              <w:marLeft w:val="0"/>
              <w:marRight w:val="0"/>
              <w:marTop w:val="0"/>
              <w:marBottom w:val="0"/>
              <w:divBdr>
                <w:top w:val="none" w:sz="0" w:space="0" w:color="auto"/>
                <w:left w:val="none" w:sz="0" w:space="0" w:color="auto"/>
                <w:bottom w:val="none" w:sz="0" w:space="0" w:color="auto"/>
                <w:right w:val="none" w:sz="0" w:space="0" w:color="auto"/>
              </w:divBdr>
            </w:div>
            <w:div w:id="2111705679">
              <w:marLeft w:val="0"/>
              <w:marRight w:val="0"/>
              <w:marTop w:val="0"/>
              <w:marBottom w:val="0"/>
              <w:divBdr>
                <w:top w:val="none" w:sz="0" w:space="0" w:color="auto"/>
                <w:left w:val="none" w:sz="0" w:space="0" w:color="auto"/>
                <w:bottom w:val="none" w:sz="0" w:space="0" w:color="auto"/>
                <w:right w:val="none" w:sz="0" w:space="0" w:color="auto"/>
              </w:divBdr>
            </w:div>
            <w:div w:id="18247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498">
      <w:bodyDiv w:val="1"/>
      <w:marLeft w:val="0"/>
      <w:marRight w:val="0"/>
      <w:marTop w:val="0"/>
      <w:marBottom w:val="0"/>
      <w:divBdr>
        <w:top w:val="none" w:sz="0" w:space="0" w:color="auto"/>
        <w:left w:val="none" w:sz="0" w:space="0" w:color="auto"/>
        <w:bottom w:val="none" w:sz="0" w:space="0" w:color="auto"/>
        <w:right w:val="none" w:sz="0" w:space="0" w:color="auto"/>
      </w:divBdr>
      <w:divsChild>
        <w:div w:id="764227179">
          <w:marLeft w:val="0"/>
          <w:marRight w:val="0"/>
          <w:marTop w:val="0"/>
          <w:marBottom w:val="0"/>
          <w:divBdr>
            <w:top w:val="none" w:sz="0" w:space="0" w:color="auto"/>
            <w:left w:val="none" w:sz="0" w:space="0" w:color="auto"/>
            <w:bottom w:val="none" w:sz="0" w:space="0" w:color="auto"/>
            <w:right w:val="none" w:sz="0" w:space="0" w:color="auto"/>
          </w:divBdr>
          <w:divsChild>
            <w:div w:id="20673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9339">
      <w:bodyDiv w:val="1"/>
      <w:marLeft w:val="0"/>
      <w:marRight w:val="0"/>
      <w:marTop w:val="0"/>
      <w:marBottom w:val="0"/>
      <w:divBdr>
        <w:top w:val="none" w:sz="0" w:space="0" w:color="auto"/>
        <w:left w:val="none" w:sz="0" w:space="0" w:color="auto"/>
        <w:bottom w:val="none" w:sz="0" w:space="0" w:color="auto"/>
        <w:right w:val="none" w:sz="0" w:space="0" w:color="auto"/>
      </w:divBdr>
      <w:divsChild>
        <w:div w:id="601109833">
          <w:marLeft w:val="0"/>
          <w:marRight w:val="0"/>
          <w:marTop w:val="0"/>
          <w:marBottom w:val="0"/>
          <w:divBdr>
            <w:top w:val="none" w:sz="0" w:space="0" w:color="auto"/>
            <w:left w:val="none" w:sz="0" w:space="0" w:color="auto"/>
            <w:bottom w:val="none" w:sz="0" w:space="0" w:color="auto"/>
            <w:right w:val="none" w:sz="0" w:space="0" w:color="auto"/>
          </w:divBdr>
          <w:divsChild>
            <w:div w:id="837305393">
              <w:marLeft w:val="0"/>
              <w:marRight w:val="0"/>
              <w:marTop w:val="0"/>
              <w:marBottom w:val="0"/>
              <w:divBdr>
                <w:top w:val="none" w:sz="0" w:space="0" w:color="auto"/>
                <w:left w:val="none" w:sz="0" w:space="0" w:color="auto"/>
                <w:bottom w:val="none" w:sz="0" w:space="0" w:color="auto"/>
                <w:right w:val="none" w:sz="0" w:space="0" w:color="auto"/>
              </w:divBdr>
            </w:div>
            <w:div w:id="445658608">
              <w:marLeft w:val="0"/>
              <w:marRight w:val="0"/>
              <w:marTop w:val="0"/>
              <w:marBottom w:val="0"/>
              <w:divBdr>
                <w:top w:val="none" w:sz="0" w:space="0" w:color="auto"/>
                <w:left w:val="none" w:sz="0" w:space="0" w:color="auto"/>
                <w:bottom w:val="none" w:sz="0" w:space="0" w:color="auto"/>
                <w:right w:val="none" w:sz="0" w:space="0" w:color="auto"/>
              </w:divBdr>
            </w:div>
            <w:div w:id="1424452554">
              <w:marLeft w:val="0"/>
              <w:marRight w:val="0"/>
              <w:marTop w:val="0"/>
              <w:marBottom w:val="0"/>
              <w:divBdr>
                <w:top w:val="none" w:sz="0" w:space="0" w:color="auto"/>
                <w:left w:val="none" w:sz="0" w:space="0" w:color="auto"/>
                <w:bottom w:val="none" w:sz="0" w:space="0" w:color="auto"/>
                <w:right w:val="none" w:sz="0" w:space="0" w:color="auto"/>
              </w:divBdr>
            </w:div>
            <w:div w:id="1294142213">
              <w:marLeft w:val="0"/>
              <w:marRight w:val="0"/>
              <w:marTop w:val="0"/>
              <w:marBottom w:val="0"/>
              <w:divBdr>
                <w:top w:val="none" w:sz="0" w:space="0" w:color="auto"/>
                <w:left w:val="none" w:sz="0" w:space="0" w:color="auto"/>
                <w:bottom w:val="none" w:sz="0" w:space="0" w:color="auto"/>
                <w:right w:val="none" w:sz="0" w:space="0" w:color="auto"/>
              </w:divBdr>
            </w:div>
            <w:div w:id="970596711">
              <w:marLeft w:val="0"/>
              <w:marRight w:val="0"/>
              <w:marTop w:val="0"/>
              <w:marBottom w:val="0"/>
              <w:divBdr>
                <w:top w:val="none" w:sz="0" w:space="0" w:color="auto"/>
                <w:left w:val="none" w:sz="0" w:space="0" w:color="auto"/>
                <w:bottom w:val="none" w:sz="0" w:space="0" w:color="auto"/>
                <w:right w:val="none" w:sz="0" w:space="0" w:color="auto"/>
              </w:divBdr>
            </w:div>
            <w:div w:id="2130390305">
              <w:marLeft w:val="0"/>
              <w:marRight w:val="0"/>
              <w:marTop w:val="0"/>
              <w:marBottom w:val="0"/>
              <w:divBdr>
                <w:top w:val="none" w:sz="0" w:space="0" w:color="auto"/>
                <w:left w:val="none" w:sz="0" w:space="0" w:color="auto"/>
                <w:bottom w:val="none" w:sz="0" w:space="0" w:color="auto"/>
                <w:right w:val="none" w:sz="0" w:space="0" w:color="auto"/>
              </w:divBdr>
            </w:div>
            <w:div w:id="13681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03605448">
      <w:bodyDiv w:val="1"/>
      <w:marLeft w:val="0"/>
      <w:marRight w:val="0"/>
      <w:marTop w:val="0"/>
      <w:marBottom w:val="0"/>
      <w:divBdr>
        <w:top w:val="none" w:sz="0" w:space="0" w:color="auto"/>
        <w:left w:val="none" w:sz="0" w:space="0" w:color="auto"/>
        <w:bottom w:val="none" w:sz="0" w:space="0" w:color="auto"/>
        <w:right w:val="none" w:sz="0" w:space="0" w:color="auto"/>
      </w:divBdr>
      <w:divsChild>
        <w:div w:id="537594076">
          <w:marLeft w:val="0"/>
          <w:marRight w:val="0"/>
          <w:marTop w:val="0"/>
          <w:marBottom w:val="0"/>
          <w:divBdr>
            <w:top w:val="none" w:sz="0" w:space="0" w:color="auto"/>
            <w:left w:val="none" w:sz="0" w:space="0" w:color="auto"/>
            <w:bottom w:val="none" w:sz="0" w:space="0" w:color="auto"/>
            <w:right w:val="none" w:sz="0" w:space="0" w:color="auto"/>
          </w:divBdr>
          <w:divsChild>
            <w:div w:id="1298343610">
              <w:marLeft w:val="0"/>
              <w:marRight w:val="0"/>
              <w:marTop w:val="0"/>
              <w:marBottom w:val="0"/>
              <w:divBdr>
                <w:top w:val="none" w:sz="0" w:space="0" w:color="auto"/>
                <w:left w:val="none" w:sz="0" w:space="0" w:color="auto"/>
                <w:bottom w:val="none" w:sz="0" w:space="0" w:color="auto"/>
                <w:right w:val="none" w:sz="0" w:space="0" w:color="auto"/>
              </w:divBdr>
            </w:div>
            <w:div w:id="1258095176">
              <w:marLeft w:val="0"/>
              <w:marRight w:val="0"/>
              <w:marTop w:val="0"/>
              <w:marBottom w:val="0"/>
              <w:divBdr>
                <w:top w:val="none" w:sz="0" w:space="0" w:color="auto"/>
                <w:left w:val="none" w:sz="0" w:space="0" w:color="auto"/>
                <w:bottom w:val="none" w:sz="0" w:space="0" w:color="auto"/>
                <w:right w:val="none" w:sz="0" w:space="0" w:color="auto"/>
              </w:divBdr>
            </w:div>
            <w:div w:id="21436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8806">
      <w:bodyDiv w:val="1"/>
      <w:marLeft w:val="0"/>
      <w:marRight w:val="0"/>
      <w:marTop w:val="0"/>
      <w:marBottom w:val="0"/>
      <w:divBdr>
        <w:top w:val="none" w:sz="0" w:space="0" w:color="auto"/>
        <w:left w:val="none" w:sz="0" w:space="0" w:color="auto"/>
        <w:bottom w:val="none" w:sz="0" w:space="0" w:color="auto"/>
        <w:right w:val="none" w:sz="0" w:space="0" w:color="auto"/>
      </w:divBdr>
      <w:divsChild>
        <w:div w:id="1372875853">
          <w:marLeft w:val="0"/>
          <w:marRight w:val="0"/>
          <w:marTop w:val="0"/>
          <w:marBottom w:val="0"/>
          <w:divBdr>
            <w:top w:val="none" w:sz="0" w:space="0" w:color="auto"/>
            <w:left w:val="none" w:sz="0" w:space="0" w:color="auto"/>
            <w:bottom w:val="none" w:sz="0" w:space="0" w:color="auto"/>
            <w:right w:val="none" w:sz="0" w:space="0" w:color="auto"/>
          </w:divBdr>
          <w:divsChild>
            <w:div w:id="1341811334">
              <w:marLeft w:val="0"/>
              <w:marRight w:val="0"/>
              <w:marTop w:val="0"/>
              <w:marBottom w:val="0"/>
              <w:divBdr>
                <w:top w:val="none" w:sz="0" w:space="0" w:color="auto"/>
                <w:left w:val="none" w:sz="0" w:space="0" w:color="auto"/>
                <w:bottom w:val="none" w:sz="0" w:space="0" w:color="auto"/>
                <w:right w:val="none" w:sz="0" w:space="0" w:color="auto"/>
              </w:divBdr>
            </w:div>
            <w:div w:id="1334382703">
              <w:marLeft w:val="0"/>
              <w:marRight w:val="0"/>
              <w:marTop w:val="0"/>
              <w:marBottom w:val="0"/>
              <w:divBdr>
                <w:top w:val="none" w:sz="0" w:space="0" w:color="auto"/>
                <w:left w:val="none" w:sz="0" w:space="0" w:color="auto"/>
                <w:bottom w:val="none" w:sz="0" w:space="0" w:color="auto"/>
                <w:right w:val="none" w:sz="0" w:space="0" w:color="auto"/>
              </w:divBdr>
            </w:div>
            <w:div w:id="148206467">
              <w:marLeft w:val="0"/>
              <w:marRight w:val="0"/>
              <w:marTop w:val="0"/>
              <w:marBottom w:val="0"/>
              <w:divBdr>
                <w:top w:val="none" w:sz="0" w:space="0" w:color="auto"/>
                <w:left w:val="none" w:sz="0" w:space="0" w:color="auto"/>
                <w:bottom w:val="none" w:sz="0" w:space="0" w:color="auto"/>
                <w:right w:val="none" w:sz="0" w:space="0" w:color="auto"/>
              </w:divBdr>
            </w:div>
            <w:div w:id="522324187">
              <w:marLeft w:val="0"/>
              <w:marRight w:val="0"/>
              <w:marTop w:val="0"/>
              <w:marBottom w:val="0"/>
              <w:divBdr>
                <w:top w:val="none" w:sz="0" w:space="0" w:color="auto"/>
                <w:left w:val="none" w:sz="0" w:space="0" w:color="auto"/>
                <w:bottom w:val="none" w:sz="0" w:space="0" w:color="auto"/>
                <w:right w:val="none" w:sz="0" w:space="0" w:color="auto"/>
              </w:divBdr>
            </w:div>
            <w:div w:id="1405224542">
              <w:marLeft w:val="0"/>
              <w:marRight w:val="0"/>
              <w:marTop w:val="0"/>
              <w:marBottom w:val="0"/>
              <w:divBdr>
                <w:top w:val="none" w:sz="0" w:space="0" w:color="auto"/>
                <w:left w:val="none" w:sz="0" w:space="0" w:color="auto"/>
                <w:bottom w:val="none" w:sz="0" w:space="0" w:color="auto"/>
                <w:right w:val="none" w:sz="0" w:space="0" w:color="auto"/>
              </w:divBdr>
            </w:div>
            <w:div w:id="1283422197">
              <w:marLeft w:val="0"/>
              <w:marRight w:val="0"/>
              <w:marTop w:val="0"/>
              <w:marBottom w:val="0"/>
              <w:divBdr>
                <w:top w:val="none" w:sz="0" w:space="0" w:color="auto"/>
                <w:left w:val="none" w:sz="0" w:space="0" w:color="auto"/>
                <w:bottom w:val="none" w:sz="0" w:space="0" w:color="auto"/>
                <w:right w:val="none" w:sz="0" w:space="0" w:color="auto"/>
              </w:divBdr>
            </w:div>
            <w:div w:id="701176079">
              <w:marLeft w:val="0"/>
              <w:marRight w:val="0"/>
              <w:marTop w:val="0"/>
              <w:marBottom w:val="0"/>
              <w:divBdr>
                <w:top w:val="none" w:sz="0" w:space="0" w:color="auto"/>
                <w:left w:val="none" w:sz="0" w:space="0" w:color="auto"/>
                <w:bottom w:val="none" w:sz="0" w:space="0" w:color="auto"/>
                <w:right w:val="none" w:sz="0" w:space="0" w:color="auto"/>
              </w:divBdr>
            </w:div>
            <w:div w:id="1744449641">
              <w:marLeft w:val="0"/>
              <w:marRight w:val="0"/>
              <w:marTop w:val="0"/>
              <w:marBottom w:val="0"/>
              <w:divBdr>
                <w:top w:val="none" w:sz="0" w:space="0" w:color="auto"/>
                <w:left w:val="none" w:sz="0" w:space="0" w:color="auto"/>
                <w:bottom w:val="none" w:sz="0" w:space="0" w:color="auto"/>
                <w:right w:val="none" w:sz="0" w:space="0" w:color="auto"/>
              </w:divBdr>
            </w:div>
            <w:div w:id="992442904">
              <w:marLeft w:val="0"/>
              <w:marRight w:val="0"/>
              <w:marTop w:val="0"/>
              <w:marBottom w:val="0"/>
              <w:divBdr>
                <w:top w:val="none" w:sz="0" w:space="0" w:color="auto"/>
                <w:left w:val="none" w:sz="0" w:space="0" w:color="auto"/>
                <w:bottom w:val="none" w:sz="0" w:space="0" w:color="auto"/>
                <w:right w:val="none" w:sz="0" w:space="0" w:color="auto"/>
              </w:divBdr>
            </w:div>
            <w:div w:id="5197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2587">
      <w:bodyDiv w:val="1"/>
      <w:marLeft w:val="0"/>
      <w:marRight w:val="0"/>
      <w:marTop w:val="0"/>
      <w:marBottom w:val="0"/>
      <w:divBdr>
        <w:top w:val="none" w:sz="0" w:space="0" w:color="auto"/>
        <w:left w:val="none" w:sz="0" w:space="0" w:color="auto"/>
        <w:bottom w:val="none" w:sz="0" w:space="0" w:color="auto"/>
        <w:right w:val="none" w:sz="0" w:space="0" w:color="auto"/>
      </w:divBdr>
      <w:divsChild>
        <w:div w:id="471599377">
          <w:marLeft w:val="0"/>
          <w:marRight w:val="0"/>
          <w:marTop w:val="0"/>
          <w:marBottom w:val="0"/>
          <w:divBdr>
            <w:top w:val="none" w:sz="0" w:space="0" w:color="auto"/>
            <w:left w:val="none" w:sz="0" w:space="0" w:color="auto"/>
            <w:bottom w:val="none" w:sz="0" w:space="0" w:color="auto"/>
            <w:right w:val="none" w:sz="0" w:space="0" w:color="auto"/>
          </w:divBdr>
          <w:divsChild>
            <w:div w:id="744104905">
              <w:marLeft w:val="0"/>
              <w:marRight w:val="0"/>
              <w:marTop w:val="0"/>
              <w:marBottom w:val="0"/>
              <w:divBdr>
                <w:top w:val="none" w:sz="0" w:space="0" w:color="auto"/>
                <w:left w:val="none" w:sz="0" w:space="0" w:color="auto"/>
                <w:bottom w:val="none" w:sz="0" w:space="0" w:color="auto"/>
                <w:right w:val="none" w:sz="0" w:space="0" w:color="auto"/>
              </w:divBdr>
            </w:div>
            <w:div w:id="1439836703">
              <w:marLeft w:val="0"/>
              <w:marRight w:val="0"/>
              <w:marTop w:val="0"/>
              <w:marBottom w:val="0"/>
              <w:divBdr>
                <w:top w:val="none" w:sz="0" w:space="0" w:color="auto"/>
                <w:left w:val="none" w:sz="0" w:space="0" w:color="auto"/>
                <w:bottom w:val="none" w:sz="0" w:space="0" w:color="auto"/>
                <w:right w:val="none" w:sz="0" w:space="0" w:color="auto"/>
              </w:divBdr>
            </w:div>
            <w:div w:id="2097093377">
              <w:marLeft w:val="0"/>
              <w:marRight w:val="0"/>
              <w:marTop w:val="0"/>
              <w:marBottom w:val="0"/>
              <w:divBdr>
                <w:top w:val="none" w:sz="0" w:space="0" w:color="auto"/>
                <w:left w:val="none" w:sz="0" w:space="0" w:color="auto"/>
                <w:bottom w:val="none" w:sz="0" w:space="0" w:color="auto"/>
                <w:right w:val="none" w:sz="0" w:space="0" w:color="auto"/>
              </w:divBdr>
            </w:div>
            <w:div w:id="152307065">
              <w:marLeft w:val="0"/>
              <w:marRight w:val="0"/>
              <w:marTop w:val="0"/>
              <w:marBottom w:val="0"/>
              <w:divBdr>
                <w:top w:val="none" w:sz="0" w:space="0" w:color="auto"/>
                <w:left w:val="none" w:sz="0" w:space="0" w:color="auto"/>
                <w:bottom w:val="none" w:sz="0" w:space="0" w:color="auto"/>
                <w:right w:val="none" w:sz="0" w:space="0" w:color="auto"/>
              </w:divBdr>
            </w:div>
            <w:div w:id="116220324">
              <w:marLeft w:val="0"/>
              <w:marRight w:val="0"/>
              <w:marTop w:val="0"/>
              <w:marBottom w:val="0"/>
              <w:divBdr>
                <w:top w:val="none" w:sz="0" w:space="0" w:color="auto"/>
                <w:left w:val="none" w:sz="0" w:space="0" w:color="auto"/>
                <w:bottom w:val="none" w:sz="0" w:space="0" w:color="auto"/>
                <w:right w:val="none" w:sz="0" w:space="0" w:color="auto"/>
              </w:divBdr>
            </w:div>
            <w:div w:id="1915316271">
              <w:marLeft w:val="0"/>
              <w:marRight w:val="0"/>
              <w:marTop w:val="0"/>
              <w:marBottom w:val="0"/>
              <w:divBdr>
                <w:top w:val="none" w:sz="0" w:space="0" w:color="auto"/>
                <w:left w:val="none" w:sz="0" w:space="0" w:color="auto"/>
                <w:bottom w:val="none" w:sz="0" w:space="0" w:color="auto"/>
                <w:right w:val="none" w:sz="0" w:space="0" w:color="auto"/>
              </w:divBdr>
            </w:div>
            <w:div w:id="18144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593">
      <w:bodyDiv w:val="1"/>
      <w:marLeft w:val="0"/>
      <w:marRight w:val="0"/>
      <w:marTop w:val="0"/>
      <w:marBottom w:val="0"/>
      <w:divBdr>
        <w:top w:val="none" w:sz="0" w:space="0" w:color="auto"/>
        <w:left w:val="none" w:sz="0" w:space="0" w:color="auto"/>
        <w:bottom w:val="none" w:sz="0" w:space="0" w:color="auto"/>
        <w:right w:val="none" w:sz="0" w:space="0" w:color="auto"/>
      </w:divBdr>
      <w:divsChild>
        <w:div w:id="1546944300">
          <w:marLeft w:val="0"/>
          <w:marRight w:val="0"/>
          <w:marTop w:val="0"/>
          <w:marBottom w:val="0"/>
          <w:divBdr>
            <w:top w:val="none" w:sz="0" w:space="0" w:color="auto"/>
            <w:left w:val="none" w:sz="0" w:space="0" w:color="auto"/>
            <w:bottom w:val="none" w:sz="0" w:space="0" w:color="auto"/>
            <w:right w:val="none" w:sz="0" w:space="0" w:color="auto"/>
          </w:divBdr>
          <w:divsChild>
            <w:div w:id="2089496693">
              <w:marLeft w:val="0"/>
              <w:marRight w:val="0"/>
              <w:marTop w:val="0"/>
              <w:marBottom w:val="0"/>
              <w:divBdr>
                <w:top w:val="none" w:sz="0" w:space="0" w:color="auto"/>
                <w:left w:val="none" w:sz="0" w:space="0" w:color="auto"/>
                <w:bottom w:val="none" w:sz="0" w:space="0" w:color="auto"/>
                <w:right w:val="none" w:sz="0" w:space="0" w:color="auto"/>
              </w:divBdr>
            </w:div>
            <w:div w:id="307515677">
              <w:marLeft w:val="0"/>
              <w:marRight w:val="0"/>
              <w:marTop w:val="0"/>
              <w:marBottom w:val="0"/>
              <w:divBdr>
                <w:top w:val="none" w:sz="0" w:space="0" w:color="auto"/>
                <w:left w:val="none" w:sz="0" w:space="0" w:color="auto"/>
                <w:bottom w:val="none" w:sz="0" w:space="0" w:color="auto"/>
                <w:right w:val="none" w:sz="0" w:space="0" w:color="auto"/>
              </w:divBdr>
            </w:div>
            <w:div w:id="2010329641">
              <w:marLeft w:val="0"/>
              <w:marRight w:val="0"/>
              <w:marTop w:val="0"/>
              <w:marBottom w:val="0"/>
              <w:divBdr>
                <w:top w:val="none" w:sz="0" w:space="0" w:color="auto"/>
                <w:left w:val="none" w:sz="0" w:space="0" w:color="auto"/>
                <w:bottom w:val="none" w:sz="0" w:space="0" w:color="auto"/>
                <w:right w:val="none" w:sz="0" w:space="0" w:color="auto"/>
              </w:divBdr>
            </w:div>
            <w:div w:id="15532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14055015">
      <w:bodyDiv w:val="1"/>
      <w:marLeft w:val="0"/>
      <w:marRight w:val="0"/>
      <w:marTop w:val="0"/>
      <w:marBottom w:val="0"/>
      <w:divBdr>
        <w:top w:val="none" w:sz="0" w:space="0" w:color="auto"/>
        <w:left w:val="none" w:sz="0" w:space="0" w:color="auto"/>
        <w:bottom w:val="none" w:sz="0" w:space="0" w:color="auto"/>
        <w:right w:val="none" w:sz="0" w:space="0" w:color="auto"/>
      </w:divBdr>
      <w:divsChild>
        <w:div w:id="1657417140">
          <w:marLeft w:val="0"/>
          <w:marRight w:val="0"/>
          <w:marTop w:val="0"/>
          <w:marBottom w:val="0"/>
          <w:divBdr>
            <w:top w:val="none" w:sz="0" w:space="0" w:color="auto"/>
            <w:left w:val="none" w:sz="0" w:space="0" w:color="auto"/>
            <w:bottom w:val="none" w:sz="0" w:space="0" w:color="auto"/>
            <w:right w:val="none" w:sz="0" w:space="0" w:color="auto"/>
          </w:divBdr>
          <w:divsChild>
            <w:div w:id="420181829">
              <w:marLeft w:val="0"/>
              <w:marRight w:val="0"/>
              <w:marTop w:val="0"/>
              <w:marBottom w:val="0"/>
              <w:divBdr>
                <w:top w:val="none" w:sz="0" w:space="0" w:color="auto"/>
                <w:left w:val="none" w:sz="0" w:space="0" w:color="auto"/>
                <w:bottom w:val="none" w:sz="0" w:space="0" w:color="auto"/>
                <w:right w:val="none" w:sz="0" w:space="0" w:color="auto"/>
              </w:divBdr>
            </w:div>
            <w:div w:id="1182554081">
              <w:marLeft w:val="0"/>
              <w:marRight w:val="0"/>
              <w:marTop w:val="0"/>
              <w:marBottom w:val="0"/>
              <w:divBdr>
                <w:top w:val="none" w:sz="0" w:space="0" w:color="auto"/>
                <w:left w:val="none" w:sz="0" w:space="0" w:color="auto"/>
                <w:bottom w:val="none" w:sz="0" w:space="0" w:color="auto"/>
                <w:right w:val="none" w:sz="0" w:space="0" w:color="auto"/>
              </w:divBdr>
            </w:div>
            <w:div w:id="1938369107">
              <w:marLeft w:val="0"/>
              <w:marRight w:val="0"/>
              <w:marTop w:val="0"/>
              <w:marBottom w:val="0"/>
              <w:divBdr>
                <w:top w:val="none" w:sz="0" w:space="0" w:color="auto"/>
                <w:left w:val="none" w:sz="0" w:space="0" w:color="auto"/>
                <w:bottom w:val="none" w:sz="0" w:space="0" w:color="auto"/>
                <w:right w:val="none" w:sz="0" w:space="0" w:color="auto"/>
              </w:divBdr>
            </w:div>
            <w:div w:id="1067876206">
              <w:marLeft w:val="0"/>
              <w:marRight w:val="0"/>
              <w:marTop w:val="0"/>
              <w:marBottom w:val="0"/>
              <w:divBdr>
                <w:top w:val="none" w:sz="0" w:space="0" w:color="auto"/>
                <w:left w:val="none" w:sz="0" w:space="0" w:color="auto"/>
                <w:bottom w:val="none" w:sz="0" w:space="0" w:color="auto"/>
                <w:right w:val="none" w:sz="0" w:space="0" w:color="auto"/>
              </w:divBdr>
            </w:div>
            <w:div w:id="1506436997">
              <w:marLeft w:val="0"/>
              <w:marRight w:val="0"/>
              <w:marTop w:val="0"/>
              <w:marBottom w:val="0"/>
              <w:divBdr>
                <w:top w:val="none" w:sz="0" w:space="0" w:color="auto"/>
                <w:left w:val="none" w:sz="0" w:space="0" w:color="auto"/>
                <w:bottom w:val="none" w:sz="0" w:space="0" w:color="auto"/>
                <w:right w:val="none" w:sz="0" w:space="0" w:color="auto"/>
              </w:divBdr>
            </w:div>
            <w:div w:id="2153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4246128">
      <w:bodyDiv w:val="1"/>
      <w:marLeft w:val="0"/>
      <w:marRight w:val="0"/>
      <w:marTop w:val="0"/>
      <w:marBottom w:val="0"/>
      <w:divBdr>
        <w:top w:val="none" w:sz="0" w:space="0" w:color="auto"/>
        <w:left w:val="none" w:sz="0" w:space="0" w:color="auto"/>
        <w:bottom w:val="none" w:sz="0" w:space="0" w:color="auto"/>
        <w:right w:val="none" w:sz="0" w:space="0" w:color="auto"/>
      </w:divBdr>
      <w:divsChild>
        <w:div w:id="352072931">
          <w:marLeft w:val="0"/>
          <w:marRight w:val="0"/>
          <w:marTop w:val="0"/>
          <w:marBottom w:val="0"/>
          <w:divBdr>
            <w:top w:val="none" w:sz="0" w:space="0" w:color="auto"/>
            <w:left w:val="none" w:sz="0" w:space="0" w:color="auto"/>
            <w:bottom w:val="none" w:sz="0" w:space="0" w:color="auto"/>
            <w:right w:val="none" w:sz="0" w:space="0" w:color="auto"/>
          </w:divBdr>
          <w:divsChild>
            <w:div w:id="494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736314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0">
          <w:marLeft w:val="0"/>
          <w:marRight w:val="0"/>
          <w:marTop w:val="0"/>
          <w:marBottom w:val="0"/>
          <w:divBdr>
            <w:top w:val="none" w:sz="0" w:space="0" w:color="auto"/>
            <w:left w:val="none" w:sz="0" w:space="0" w:color="auto"/>
            <w:bottom w:val="none" w:sz="0" w:space="0" w:color="auto"/>
            <w:right w:val="none" w:sz="0" w:space="0" w:color="auto"/>
          </w:divBdr>
          <w:divsChild>
            <w:div w:id="285935191">
              <w:marLeft w:val="0"/>
              <w:marRight w:val="0"/>
              <w:marTop w:val="0"/>
              <w:marBottom w:val="0"/>
              <w:divBdr>
                <w:top w:val="none" w:sz="0" w:space="0" w:color="auto"/>
                <w:left w:val="none" w:sz="0" w:space="0" w:color="auto"/>
                <w:bottom w:val="none" w:sz="0" w:space="0" w:color="auto"/>
                <w:right w:val="none" w:sz="0" w:space="0" w:color="auto"/>
              </w:divBdr>
            </w:div>
            <w:div w:id="1177422073">
              <w:marLeft w:val="0"/>
              <w:marRight w:val="0"/>
              <w:marTop w:val="0"/>
              <w:marBottom w:val="0"/>
              <w:divBdr>
                <w:top w:val="none" w:sz="0" w:space="0" w:color="auto"/>
                <w:left w:val="none" w:sz="0" w:space="0" w:color="auto"/>
                <w:bottom w:val="none" w:sz="0" w:space="0" w:color="auto"/>
                <w:right w:val="none" w:sz="0" w:space="0" w:color="auto"/>
              </w:divBdr>
            </w:div>
            <w:div w:id="977995183">
              <w:marLeft w:val="0"/>
              <w:marRight w:val="0"/>
              <w:marTop w:val="0"/>
              <w:marBottom w:val="0"/>
              <w:divBdr>
                <w:top w:val="none" w:sz="0" w:space="0" w:color="auto"/>
                <w:left w:val="none" w:sz="0" w:space="0" w:color="auto"/>
                <w:bottom w:val="none" w:sz="0" w:space="0" w:color="auto"/>
                <w:right w:val="none" w:sz="0" w:space="0" w:color="auto"/>
              </w:divBdr>
            </w:div>
            <w:div w:id="345208531">
              <w:marLeft w:val="0"/>
              <w:marRight w:val="0"/>
              <w:marTop w:val="0"/>
              <w:marBottom w:val="0"/>
              <w:divBdr>
                <w:top w:val="none" w:sz="0" w:space="0" w:color="auto"/>
                <w:left w:val="none" w:sz="0" w:space="0" w:color="auto"/>
                <w:bottom w:val="none" w:sz="0" w:space="0" w:color="auto"/>
                <w:right w:val="none" w:sz="0" w:space="0" w:color="auto"/>
              </w:divBdr>
            </w:div>
            <w:div w:id="700668817">
              <w:marLeft w:val="0"/>
              <w:marRight w:val="0"/>
              <w:marTop w:val="0"/>
              <w:marBottom w:val="0"/>
              <w:divBdr>
                <w:top w:val="none" w:sz="0" w:space="0" w:color="auto"/>
                <w:left w:val="none" w:sz="0" w:space="0" w:color="auto"/>
                <w:bottom w:val="none" w:sz="0" w:space="0" w:color="auto"/>
                <w:right w:val="none" w:sz="0" w:space="0" w:color="auto"/>
              </w:divBdr>
            </w:div>
            <w:div w:id="1787309095">
              <w:marLeft w:val="0"/>
              <w:marRight w:val="0"/>
              <w:marTop w:val="0"/>
              <w:marBottom w:val="0"/>
              <w:divBdr>
                <w:top w:val="none" w:sz="0" w:space="0" w:color="auto"/>
                <w:left w:val="none" w:sz="0" w:space="0" w:color="auto"/>
                <w:bottom w:val="none" w:sz="0" w:space="0" w:color="auto"/>
                <w:right w:val="none" w:sz="0" w:space="0" w:color="auto"/>
              </w:divBdr>
            </w:div>
            <w:div w:id="1771273743">
              <w:marLeft w:val="0"/>
              <w:marRight w:val="0"/>
              <w:marTop w:val="0"/>
              <w:marBottom w:val="0"/>
              <w:divBdr>
                <w:top w:val="none" w:sz="0" w:space="0" w:color="auto"/>
                <w:left w:val="none" w:sz="0" w:space="0" w:color="auto"/>
                <w:bottom w:val="none" w:sz="0" w:space="0" w:color="auto"/>
                <w:right w:val="none" w:sz="0" w:space="0" w:color="auto"/>
              </w:divBdr>
            </w:div>
            <w:div w:id="605965098">
              <w:marLeft w:val="0"/>
              <w:marRight w:val="0"/>
              <w:marTop w:val="0"/>
              <w:marBottom w:val="0"/>
              <w:divBdr>
                <w:top w:val="none" w:sz="0" w:space="0" w:color="auto"/>
                <w:left w:val="none" w:sz="0" w:space="0" w:color="auto"/>
                <w:bottom w:val="none" w:sz="0" w:space="0" w:color="auto"/>
                <w:right w:val="none" w:sz="0" w:space="0" w:color="auto"/>
              </w:divBdr>
            </w:div>
            <w:div w:id="402222241">
              <w:marLeft w:val="0"/>
              <w:marRight w:val="0"/>
              <w:marTop w:val="0"/>
              <w:marBottom w:val="0"/>
              <w:divBdr>
                <w:top w:val="none" w:sz="0" w:space="0" w:color="auto"/>
                <w:left w:val="none" w:sz="0" w:space="0" w:color="auto"/>
                <w:bottom w:val="none" w:sz="0" w:space="0" w:color="auto"/>
                <w:right w:val="none" w:sz="0" w:space="0" w:color="auto"/>
              </w:divBdr>
            </w:div>
            <w:div w:id="225341987">
              <w:marLeft w:val="0"/>
              <w:marRight w:val="0"/>
              <w:marTop w:val="0"/>
              <w:marBottom w:val="0"/>
              <w:divBdr>
                <w:top w:val="none" w:sz="0" w:space="0" w:color="auto"/>
                <w:left w:val="none" w:sz="0" w:space="0" w:color="auto"/>
                <w:bottom w:val="none" w:sz="0" w:space="0" w:color="auto"/>
                <w:right w:val="none" w:sz="0" w:space="0" w:color="auto"/>
              </w:divBdr>
            </w:div>
            <w:div w:id="1442383358">
              <w:marLeft w:val="0"/>
              <w:marRight w:val="0"/>
              <w:marTop w:val="0"/>
              <w:marBottom w:val="0"/>
              <w:divBdr>
                <w:top w:val="none" w:sz="0" w:space="0" w:color="auto"/>
                <w:left w:val="none" w:sz="0" w:space="0" w:color="auto"/>
                <w:bottom w:val="none" w:sz="0" w:space="0" w:color="auto"/>
                <w:right w:val="none" w:sz="0" w:space="0" w:color="auto"/>
              </w:divBdr>
            </w:div>
            <w:div w:id="1949315819">
              <w:marLeft w:val="0"/>
              <w:marRight w:val="0"/>
              <w:marTop w:val="0"/>
              <w:marBottom w:val="0"/>
              <w:divBdr>
                <w:top w:val="none" w:sz="0" w:space="0" w:color="auto"/>
                <w:left w:val="none" w:sz="0" w:space="0" w:color="auto"/>
                <w:bottom w:val="none" w:sz="0" w:space="0" w:color="auto"/>
                <w:right w:val="none" w:sz="0" w:space="0" w:color="auto"/>
              </w:divBdr>
            </w:div>
            <w:div w:id="2085685127">
              <w:marLeft w:val="0"/>
              <w:marRight w:val="0"/>
              <w:marTop w:val="0"/>
              <w:marBottom w:val="0"/>
              <w:divBdr>
                <w:top w:val="none" w:sz="0" w:space="0" w:color="auto"/>
                <w:left w:val="none" w:sz="0" w:space="0" w:color="auto"/>
                <w:bottom w:val="none" w:sz="0" w:space="0" w:color="auto"/>
                <w:right w:val="none" w:sz="0" w:space="0" w:color="auto"/>
              </w:divBdr>
            </w:div>
            <w:div w:id="1125731880">
              <w:marLeft w:val="0"/>
              <w:marRight w:val="0"/>
              <w:marTop w:val="0"/>
              <w:marBottom w:val="0"/>
              <w:divBdr>
                <w:top w:val="none" w:sz="0" w:space="0" w:color="auto"/>
                <w:left w:val="none" w:sz="0" w:space="0" w:color="auto"/>
                <w:bottom w:val="none" w:sz="0" w:space="0" w:color="auto"/>
                <w:right w:val="none" w:sz="0" w:space="0" w:color="auto"/>
              </w:divBdr>
            </w:div>
            <w:div w:id="1695108673">
              <w:marLeft w:val="0"/>
              <w:marRight w:val="0"/>
              <w:marTop w:val="0"/>
              <w:marBottom w:val="0"/>
              <w:divBdr>
                <w:top w:val="none" w:sz="0" w:space="0" w:color="auto"/>
                <w:left w:val="none" w:sz="0" w:space="0" w:color="auto"/>
                <w:bottom w:val="none" w:sz="0" w:space="0" w:color="auto"/>
                <w:right w:val="none" w:sz="0" w:space="0" w:color="auto"/>
              </w:divBdr>
            </w:div>
            <w:div w:id="917062409">
              <w:marLeft w:val="0"/>
              <w:marRight w:val="0"/>
              <w:marTop w:val="0"/>
              <w:marBottom w:val="0"/>
              <w:divBdr>
                <w:top w:val="none" w:sz="0" w:space="0" w:color="auto"/>
                <w:left w:val="none" w:sz="0" w:space="0" w:color="auto"/>
                <w:bottom w:val="none" w:sz="0" w:space="0" w:color="auto"/>
                <w:right w:val="none" w:sz="0" w:space="0" w:color="auto"/>
              </w:divBdr>
            </w:div>
            <w:div w:id="1292175535">
              <w:marLeft w:val="0"/>
              <w:marRight w:val="0"/>
              <w:marTop w:val="0"/>
              <w:marBottom w:val="0"/>
              <w:divBdr>
                <w:top w:val="none" w:sz="0" w:space="0" w:color="auto"/>
                <w:left w:val="none" w:sz="0" w:space="0" w:color="auto"/>
                <w:bottom w:val="none" w:sz="0" w:space="0" w:color="auto"/>
                <w:right w:val="none" w:sz="0" w:space="0" w:color="auto"/>
              </w:divBdr>
            </w:div>
            <w:div w:id="488526298">
              <w:marLeft w:val="0"/>
              <w:marRight w:val="0"/>
              <w:marTop w:val="0"/>
              <w:marBottom w:val="0"/>
              <w:divBdr>
                <w:top w:val="none" w:sz="0" w:space="0" w:color="auto"/>
                <w:left w:val="none" w:sz="0" w:space="0" w:color="auto"/>
                <w:bottom w:val="none" w:sz="0" w:space="0" w:color="auto"/>
                <w:right w:val="none" w:sz="0" w:space="0" w:color="auto"/>
              </w:divBdr>
            </w:div>
            <w:div w:id="783114521">
              <w:marLeft w:val="0"/>
              <w:marRight w:val="0"/>
              <w:marTop w:val="0"/>
              <w:marBottom w:val="0"/>
              <w:divBdr>
                <w:top w:val="none" w:sz="0" w:space="0" w:color="auto"/>
                <w:left w:val="none" w:sz="0" w:space="0" w:color="auto"/>
                <w:bottom w:val="none" w:sz="0" w:space="0" w:color="auto"/>
                <w:right w:val="none" w:sz="0" w:space="0" w:color="auto"/>
              </w:divBdr>
            </w:div>
            <w:div w:id="834498145">
              <w:marLeft w:val="0"/>
              <w:marRight w:val="0"/>
              <w:marTop w:val="0"/>
              <w:marBottom w:val="0"/>
              <w:divBdr>
                <w:top w:val="none" w:sz="0" w:space="0" w:color="auto"/>
                <w:left w:val="none" w:sz="0" w:space="0" w:color="auto"/>
                <w:bottom w:val="none" w:sz="0" w:space="0" w:color="auto"/>
                <w:right w:val="none" w:sz="0" w:space="0" w:color="auto"/>
              </w:divBdr>
            </w:div>
            <w:div w:id="784808305">
              <w:marLeft w:val="0"/>
              <w:marRight w:val="0"/>
              <w:marTop w:val="0"/>
              <w:marBottom w:val="0"/>
              <w:divBdr>
                <w:top w:val="none" w:sz="0" w:space="0" w:color="auto"/>
                <w:left w:val="none" w:sz="0" w:space="0" w:color="auto"/>
                <w:bottom w:val="none" w:sz="0" w:space="0" w:color="auto"/>
                <w:right w:val="none" w:sz="0" w:space="0" w:color="auto"/>
              </w:divBdr>
            </w:div>
            <w:div w:id="752046513">
              <w:marLeft w:val="0"/>
              <w:marRight w:val="0"/>
              <w:marTop w:val="0"/>
              <w:marBottom w:val="0"/>
              <w:divBdr>
                <w:top w:val="none" w:sz="0" w:space="0" w:color="auto"/>
                <w:left w:val="none" w:sz="0" w:space="0" w:color="auto"/>
                <w:bottom w:val="none" w:sz="0" w:space="0" w:color="auto"/>
                <w:right w:val="none" w:sz="0" w:space="0" w:color="auto"/>
              </w:divBdr>
            </w:div>
            <w:div w:id="344210744">
              <w:marLeft w:val="0"/>
              <w:marRight w:val="0"/>
              <w:marTop w:val="0"/>
              <w:marBottom w:val="0"/>
              <w:divBdr>
                <w:top w:val="none" w:sz="0" w:space="0" w:color="auto"/>
                <w:left w:val="none" w:sz="0" w:space="0" w:color="auto"/>
                <w:bottom w:val="none" w:sz="0" w:space="0" w:color="auto"/>
                <w:right w:val="none" w:sz="0" w:space="0" w:color="auto"/>
              </w:divBdr>
            </w:div>
            <w:div w:id="431777628">
              <w:marLeft w:val="0"/>
              <w:marRight w:val="0"/>
              <w:marTop w:val="0"/>
              <w:marBottom w:val="0"/>
              <w:divBdr>
                <w:top w:val="none" w:sz="0" w:space="0" w:color="auto"/>
                <w:left w:val="none" w:sz="0" w:space="0" w:color="auto"/>
                <w:bottom w:val="none" w:sz="0" w:space="0" w:color="auto"/>
                <w:right w:val="none" w:sz="0" w:space="0" w:color="auto"/>
              </w:divBdr>
            </w:div>
            <w:div w:id="1431660949">
              <w:marLeft w:val="0"/>
              <w:marRight w:val="0"/>
              <w:marTop w:val="0"/>
              <w:marBottom w:val="0"/>
              <w:divBdr>
                <w:top w:val="none" w:sz="0" w:space="0" w:color="auto"/>
                <w:left w:val="none" w:sz="0" w:space="0" w:color="auto"/>
                <w:bottom w:val="none" w:sz="0" w:space="0" w:color="auto"/>
                <w:right w:val="none" w:sz="0" w:space="0" w:color="auto"/>
              </w:divBdr>
            </w:div>
            <w:div w:id="696347942">
              <w:marLeft w:val="0"/>
              <w:marRight w:val="0"/>
              <w:marTop w:val="0"/>
              <w:marBottom w:val="0"/>
              <w:divBdr>
                <w:top w:val="none" w:sz="0" w:space="0" w:color="auto"/>
                <w:left w:val="none" w:sz="0" w:space="0" w:color="auto"/>
                <w:bottom w:val="none" w:sz="0" w:space="0" w:color="auto"/>
                <w:right w:val="none" w:sz="0" w:space="0" w:color="auto"/>
              </w:divBdr>
            </w:div>
            <w:div w:id="1830514262">
              <w:marLeft w:val="0"/>
              <w:marRight w:val="0"/>
              <w:marTop w:val="0"/>
              <w:marBottom w:val="0"/>
              <w:divBdr>
                <w:top w:val="none" w:sz="0" w:space="0" w:color="auto"/>
                <w:left w:val="none" w:sz="0" w:space="0" w:color="auto"/>
                <w:bottom w:val="none" w:sz="0" w:space="0" w:color="auto"/>
                <w:right w:val="none" w:sz="0" w:space="0" w:color="auto"/>
              </w:divBdr>
            </w:div>
            <w:div w:id="254099543">
              <w:marLeft w:val="0"/>
              <w:marRight w:val="0"/>
              <w:marTop w:val="0"/>
              <w:marBottom w:val="0"/>
              <w:divBdr>
                <w:top w:val="none" w:sz="0" w:space="0" w:color="auto"/>
                <w:left w:val="none" w:sz="0" w:space="0" w:color="auto"/>
                <w:bottom w:val="none" w:sz="0" w:space="0" w:color="auto"/>
                <w:right w:val="none" w:sz="0" w:space="0" w:color="auto"/>
              </w:divBdr>
            </w:div>
            <w:div w:id="1929075113">
              <w:marLeft w:val="0"/>
              <w:marRight w:val="0"/>
              <w:marTop w:val="0"/>
              <w:marBottom w:val="0"/>
              <w:divBdr>
                <w:top w:val="none" w:sz="0" w:space="0" w:color="auto"/>
                <w:left w:val="none" w:sz="0" w:space="0" w:color="auto"/>
                <w:bottom w:val="none" w:sz="0" w:space="0" w:color="auto"/>
                <w:right w:val="none" w:sz="0" w:space="0" w:color="auto"/>
              </w:divBdr>
            </w:div>
            <w:div w:id="1144003241">
              <w:marLeft w:val="0"/>
              <w:marRight w:val="0"/>
              <w:marTop w:val="0"/>
              <w:marBottom w:val="0"/>
              <w:divBdr>
                <w:top w:val="none" w:sz="0" w:space="0" w:color="auto"/>
                <w:left w:val="none" w:sz="0" w:space="0" w:color="auto"/>
                <w:bottom w:val="none" w:sz="0" w:space="0" w:color="auto"/>
                <w:right w:val="none" w:sz="0" w:space="0" w:color="auto"/>
              </w:divBdr>
            </w:div>
            <w:div w:id="1133018732">
              <w:marLeft w:val="0"/>
              <w:marRight w:val="0"/>
              <w:marTop w:val="0"/>
              <w:marBottom w:val="0"/>
              <w:divBdr>
                <w:top w:val="none" w:sz="0" w:space="0" w:color="auto"/>
                <w:left w:val="none" w:sz="0" w:space="0" w:color="auto"/>
                <w:bottom w:val="none" w:sz="0" w:space="0" w:color="auto"/>
                <w:right w:val="none" w:sz="0" w:space="0" w:color="auto"/>
              </w:divBdr>
            </w:div>
            <w:div w:id="271400283">
              <w:marLeft w:val="0"/>
              <w:marRight w:val="0"/>
              <w:marTop w:val="0"/>
              <w:marBottom w:val="0"/>
              <w:divBdr>
                <w:top w:val="none" w:sz="0" w:space="0" w:color="auto"/>
                <w:left w:val="none" w:sz="0" w:space="0" w:color="auto"/>
                <w:bottom w:val="none" w:sz="0" w:space="0" w:color="auto"/>
                <w:right w:val="none" w:sz="0" w:space="0" w:color="auto"/>
              </w:divBdr>
            </w:div>
            <w:div w:id="1918443111">
              <w:marLeft w:val="0"/>
              <w:marRight w:val="0"/>
              <w:marTop w:val="0"/>
              <w:marBottom w:val="0"/>
              <w:divBdr>
                <w:top w:val="none" w:sz="0" w:space="0" w:color="auto"/>
                <w:left w:val="none" w:sz="0" w:space="0" w:color="auto"/>
                <w:bottom w:val="none" w:sz="0" w:space="0" w:color="auto"/>
                <w:right w:val="none" w:sz="0" w:space="0" w:color="auto"/>
              </w:divBdr>
            </w:div>
            <w:div w:id="1426151916">
              <w:marLeft w:val="0"/>
              <w:marRight w:val="0"/>
              <w:marTop w:val="0"/>
              <w:marBottom w:val="0"/>
              <w:divBdr>
                <w:top w:val="none" w:sz="0" w:space="0" w:color="auto"/>
                <w:left w:val="none" w:sz="0" w:space="0" w:color="auto"/>
                <w:bottom w:val="none" w:sz="0" w:space="0" w:color="auto"/>
                <w:right w:val="none" w:sz="0" w:space="0" w:color="auto"/>
              </w:divBdr>
            </w:div>
            <w:div w:id="1683773507">
              <w:marLeft w:val="0"/>
              <w:marRight w:val="0"/>
              <w:marTop w:val="0"/>
              <w:marBottom w:val="0"/>
              <w:divBdr>
                <w:top w:val="none" w:sz="0" w:space="0" w:color="auto"/>
                <w:left w:val="none" w:sz="0" w:space="0" w:color="auto"/>
                <w:bottom w:val="none" w:sz="0" w:space="0" w:color="auto"/>
                <w:right w:val="none" w:sz="0" w:space="0" w:color="auto"/>
              </w:divBdr>
            </w:div>
            <w:div w:id="754134267">
              <w:marLeft w:val="0"/>
              <w:marRight w:val="0"/>
              <w:marTop w:val="0"/>
              <w:marBottom w:val="0"/>
              <w:divBdr>
                <w:top w:val="none" w:sz="0" w:space="0" w:color="auto"/>
                <w:left w:val="none" w:sz="0" w:space="0" w:color="auto"/>
                <w:bottom w:val="none" w:sz="0" w:space="0" w:color="auto"/>
                <w:right w:val="none" w:sz="0" w:space="0" w:color="auto"/>
              </w:divBdr>
            </w:div>
            <w:div w:id="560750025">
              <w:marLeft w:val="0"/>
              <w:marRight w:val="0"/>
              <w:marTop w:val="0"/>
              <w:marBottom w:val="0"/>
              <w:divBdr>
                <w:top w:val="none" w:sz="0" w:space="0" w:color="auto"/>
                <w:left w:val="none" w:sz="0" w:space="0" w:color="auto"/>
                <w:bottom w:val="none" w:sz="0" w:space="0" w:color="auto"/>
                <w:right w:val="none" w:sz="0" w:space="0" w:color="auto"/>
              </w:divBdr>
            </w:div>
            <w:div w:id="208568272">
              <w:marLeft w:val="0"/>
              <w:marRight w:val="0"/>
              <w:marTop w:val="0"/>
              <w:marBottom w:val="0"/>
              <w:divBdr>
                <w:top w:val="none" w:sz="0" w:space="0" w:color="auto"/>
                <w:left w:val="none" w:sz="0" w:space="0" w:color="auto"/>
                <w:bottom w:val="none" w:sz="0" w:space="0" w:color="auto"/>
                <w:right w:val="none" w:sz="0" w:space="0" w:color="auto"/>
              </w:divBdr>
            </w:div>
            <w:div w:id="2127189096">
              <w:marLeft w:val="0"/>
              <w:marRight w:val="0"/>
              <w:marTop w:val="0"/>
              <w:marBottom w:val="0"/>
              <w:divBdr>
                <w:top w:val="none" w:sz="0" w:space="0" w:color="auto"/>
                <w:left w:val="none" w:sz="0" w:space="0" w:color="auto"/>
                <w:bottom w:val="none" w:sz="0" w:space="0" w:color="auto"/>
                <w:right w:val="none" w:sz="0" w:space="0" w:color="auto"/>
              </w:divBdr>
            </w:div>
            <w:div w:id="676662643">
              <w:marLeft w:val="0"/>
              <w:marRight w:val="0"/>
              <w:marTop w:val="0"/>
              <w:marBottom w:val="0"/>
              <w:divBdr>
                <w:top w:val="none" w:sz="0" w:space="0" w:color="auto"/>
                <w:left w:val="none" w:sz="0" w:space="0" w:color="auto"/>
                <w:bottom w:val="none" w:sz="0" w:space="0" w:color="auto"/>
                <w:right w:val="none" w:sz="0" w:space="0" w:color="auto"/>
              </w:divBdr>
            </w:div>
            <w:div w:id="2091122877">
              <w:marLeft w:val="0"/>
              <w:marRight w:val="0"/>
              <w:marTop w:val="0"/>
              <w:marBottom w:val="0"/>
              <w:divBdr>
                <w:top w:val="none" w:sz="0" w:space="0" w:color="auto"/>
                <w:left w:val="none" w:sz="0" w:space="0" w:color="auto"/>
                <w:bottom w:val="none" w:sz="0" w:space="0" w:color="auto"/>
                <w:right w:val="none" w:sz="0" w:space="0" w:color="auto"/>
              </w:divBdr>
            </w:div>
            <w:div w:id="1227689249">
              <w:marLeft w:val="0"/>
              <w:marRight w:val="0"/>
              <w:marTop w:val="0"/>
              <w:marBottom w:val="0"/>
              <w:divBdr>
                <w:top w:val="none" w:sz="0" w:space="0" w:color="auto"/>
                <w:left w:val="none" w:sz="0" w:space="0" w:color="auto"/>
                <w:bottom w:val="none" w:sz="0" w:space="0" w:color="auto"/>
                <w:right w:val="none" w:sz="0" w:space="0" w:color="auto"/>
              </w:divBdr>
            </w:div>
            <w:div w:id="10107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2724">
      <w:bodyDiv w:val="1"/>
      <w:marLeft w:val="0"/>
      <w:marRight w:val="0"/>
      <w:marTop w:val="0"/>
      <w:marBottom w:val="0"/>
      <w:divBdr>
        <w:top w:val="none" w:sz="0" w:space="0" w:color="auto"/>
        <w:left w:val="none" w:sz="0" w:space="0" w:color="auto"/>
        <w:bottom w:val="none" w:sz="0" w:space="0" w:color="auto"/>
        <w:right w:val="none" w:sz="0" w:space="0" w:color="auto"/>
      </w:divBdr>
      <w:divsChild>
        <w:div w:id="418213108">
          <w:marLeft w:val="0"/>
          <w:marRight w:val="0"/>
          <w:marTop w:val="0"/>
          <w:marBottom w:val="0"/>
          <w:divBdr>
            <w:top w:val="none" w:sz="0" w:space="0" w:color="auto"/>
            <w:left w:val="none" w:sz="0" w:space="0" w:color="auto"/>
            <w:bottom w:val="none" w:sz="0" w:space="0" w:color="auto"/>
            <w:right w:val="none" w:sz="0" w:space="0" w:color="auto"/>
          </w:divBdr>
          <w:divsChild>
            <w:div w:id="545147758">
              <w:marLeft w:val="0"/>
              <w:marRight w:val="0"/>
              <w:marTop w:val="0"/>
              <w:marBottom w:val="0"/>
              <w:divBdr>
                <w:top w:val="none" w:sz="0" w:space="0" w:color="auto"/>
                <w:left w:val="none" w:sz="0" w:space="0" w:color="auto"/>
                <w:bottom w:val="none" w:sz="0" w:space="0" w:color="auto"/>
                <w:right w:val="none" w:sz="0" w:space="0" w:color="auto"/>
              </w:divBdr>
            </w:div>
            <w:div w:id="1581408052">
              <w:marLeft w:val="0"/>
              <w:marRight w:val="0"/>
              <w:marTop w:val="0"/>
              <w:marBottom w:val="0"/>
              <w:divBdr>
                <w:top w:val="none" w:sz="0" w:space="0" w:color="auto"/>
                <w:left w:val="none" w:sz="0" w:space="0" w:color="auto"/>
                <w:bottom w:val="none" w:sz="0" w:space="0" w:color="auto"/>
                <w:right w:val="none" w:sz="0" w:space="0" w:color="auto"/>
              </w:divBdr>
            </w:div>
            <w:div w:id="43910577">
              <w:marLeft w:val="0"/>
              <w:marRight w:val="0"/>
              <w:marTop w:val="0"/>
              <w:marBottom w:val="0"/>
              <w:divBdr>
                <w:top w:val="none" w:sz="0" w:space="0" w:color="auto"/>
                <w:left w:val="none" w:sz="0" w:space="0" w:color="auto"/>
                <w:bottom w:val="none" w:sz="0" w:space="0" w:color="auto"/>
                <w:right w:val="none" w:sz="0" w:space="0" w:color="auto"/>
              </w:divBdr>
            </w:div>
            <w:div w:id="1596554610">
              <w:marLeft w:val="0"/>
              <w:marRight w:val="0"/>
              <w:marTop w:val="0"/>
              <w:marBottom w:val="0"/>
              <w:divBdr>
                <w:top w:val="none" w:sz="0" w:space="0" w:color="auto"/>
                <w:left w:val="none" w:sz="0" w:space="0" w:color="auto"/>
                <w:bottom w:val="none" w:sz="0" w:space="0" w:color="auto"/>
                <w:right w:val="none" w:sz="0" w:space="0" w:color="auto"/>
              </w:divBdr>
            </w:div>
            <w:div w:id="836306390">
              <w:marLeft w:val="0"/>
              <w:marRight w:val="0"/>
              <w:marTop w:val="0"/>
              <w:marBottom w:val="0"/>
              <w:divBdr>
                <w:top w:val="none" w:sz="0" w:space="0" w:color="auto"/>
                <w:left w:val="none" w:sz="0" w:space="0" w:color="auto"/>
                <w:bottom w:val="none" w:sz="0" w:space="0" w:color="auto"/>
                <w:right w:val="none" w:sz="0" w:space="0" w:color="auto"/>
              </w:divBdr>
            </w:div>
            <w:div w:id="2080201651">
              <w:marLeft w:val="0"/>
              <w:marRight w:val="0"/>
              <w:marTop w:val="0"/>
              <w:marBottom w:val="0"/>
              <w:divBdr>
                <w:top w:val="none" w:sz="0" w:space="0" w:color="auto"/>
                <w:left w:val="none" w:sz="0" w:space="0" w:color="auto"/>
                <w:bottom w:val="none" w:sz="0" w:space="0" w:color="auto"/>
                <w:right w:val="none" w:sz="0" w:space="0" w:color="auto"/>
              </w:divBdr>
            </w:div>
            <w:div w:id="2008240522">
              <w:marLeft w:val="0"/>
              <w:marRight w:val="0"/>
              <w:marTop w:val="0"/>
              <w:marBottom w:val="0"/>
              <w:divBdr>
                <w:top w:val="none" w:sz="0" w:space="0" w:color="auto"/>
                <w:left w:val="none" w:sz="0" w:space="0" w:color="auto"/>
                <w:bottom w:val="none" w:sz="0" w:space="0" w:color="auto"/>
                <w:right w:val="none" w:sz="0" w:space="0" w:color="auto"/>
              </w:divBdr>
            </w:div>
            <w:div w:id="740448474">
              <w:marLeft w:val="0"/>
              <w:marRight w:val="0"/>
              <w:marTop w:val="0"/>
              <w:marBottom w:val="0"/>
              <w:divBdr>
                <w:top w:val="none" w:sz="0" w:space="0" w:color="auto"/>
                <w:left w:val="none" w:sz="0" w:space="0" w:color="auto"/>
                <w:bottom w:val="none" w:sz="0" w:space="0" w:color="auto"/>
                <w:right w:val="none" w:sz="0" w:space="0" w:color="auto"/>
              </w:divBdr>
            </w:div>
            <w:div w:id="873081654">
              <w:marLeft w:val="0"/>
              <w:marRight w:val="0"/>
              <w:marTop w:val="0"/>
              <w:marBottom w:val="0"/>
              <w:divBdr>
                <w:top w:val="none" w:sz="0" w:space="0" w:color="auto"/>
                <w:left w:val="none" w:sz="0" w:space="0" w:color="auto"/>
                <w:bottom w:val="none" w:sz="0" w:space="0" w:color="auto"/>
                <w:right w:val="none" w:sz="0" w:space="0" w:color="auto"/>
              </w:divBdr>
            </w:div>
            <w:div w:id="974532564">
              <w:marLeft w:val="0"/>
              <w:marRight w:val="0"/>
              <w:marTop w:val="0"/>
              <w:marBottom w:val="0"/>
              <w:divBdr>
                <w:top w:val="none" w:sz="0" w:space="0" w:color="auto"/>
                <w:left w:val="none" w:sz="0" w:space="0" w:color="auto"/>
                <w:bottom w:val="none" w:sz="0" w:space="0" w:color="auto"/>
                <w:right w:val="none" w:sz="0" w:space="0" w:color="auto"/>
              </w:divBdr>
            </w:div>
            <w:div w:id="1596941441">
              <w:marLeft w:val="0"/>
              <w:marRight w:val="0"/>
              <w:marTop w:val="0"/>
              <w:marBottom w:val="0"/>
              <w:divBdr>
                <w:top w:val="none" w:sz="0" w:space="0" w:color="auto"/>
                <w:left w:val="none" w:sz="0" w:space="0" w:color="auto"/>
                <w:bottom w:val="none" w:sz="0" w:space="0" w:color="auto"/>
                <w:right w:val="none" w:sz="0" w:space="0" w:color="auto"/>
              </w:divBdr>
            </w:div>
            <w:div w:id="1465998422">
              <w:marLeft w:val="0"/>
              <w:marRight w:val="0"/>
              <w:marTop w:val="0"/>
              <w:marBottom w:val="0"/>
              <w:divBdr>
                <w:top w:val="none" w:sz="0" w:space="0" w:color="auto"/>
                <w:left w:val="none" w:sz="0" w:space="0" w:color="auto"/>
                <w:bottom w:val="none" w:sz="0" w:space="0" w:color="auto"/>
                <w:right w:val="none" w:sz="0" w:space="0" w:color="auto"/>
              </w:divBdr>
            </w:div>
            <w:div w:id="67849018">
              <w:marLeft w:val="0"/>
              <w:marRight w:val="0"/>
              <w:marTop w:val="0"/>
              <w:marBottom w:val="0"/>
              <w:divBdr>
                <w:top w:val="none" w:sz="0" w:space="0" w:color="auto"/>
                <w:left w:val="none" w:sz="0" w:space="0" w:color="auto"/>
                <w:bottom w:val="none" w:sz="0" w:space="0" w:color="auto"/>
                <w:right w:val="none" w:sz="0" w:space="0" w:color="auto"/>
              </w:divBdr>
            </w:div>
            <w:div w:id="2079088686">
              <w:marLeft w:val="0"/>
              <w:marRight w:val="0"/>
              <w:marTop w:val="0"/>
              <w:marBottom w:val="0"/>
              <w:divBdr>
                <w:top w:val="none" w:sz="0" w:space="0" w:color="auto"/>
                <w:left w:val="none" w:sz="0" w:space="0" w:color="auto"/>
                <w:bottom w:val="none" w:sz="0" w:space="0" w:color="auto"/>
                <w:right w:val="none" w:sz="0" w:space="0" w:color="auto"/>
              </w:divBdr>
            </w:div>
            <w:div w:id="1879009857">
              <w:marLeft w:val="0"/>
              <w:marRight w:val="0"/>
              <w:marTop w:val="0"/>
              <w:marBottom w:val="0"/>
              <w:divBdr>
                <w:top w:val="none" w:sz="0" w:space="0" w:color="auto"/>
                <w:left w:val="none" w:sz="0" w:space="0" w:color="auto"/>
                <w:bottom w:val="none" w:sz="0" w:space="0" w:color="auto"/>
                <w:right w:val="none" w:sz="0" w:space="0" w:color="auto"/>
              </w:divBdr>
            </w:div>
            <w:div w:id="1679623048">
              <w:marLeft w:val="0"/>
              <w:marRight w:val="0"/>
              <w:marTop w:val="0"/>
              <w:marBottom w:val="0"/>
              <w:divBdr>
                <w:top w:val="none" w:sz="0" w:space="0" w:color="auto"/>
                <w:left w:val="none" w:sz="0" w:space="0" w:color="auto"/>
                <w:bottom w:val="none" w:sz="0" w:space="0" w:color="auto"/>
                <w:right w:val="none" w:sz="0" w:space="0" w:color="auto"/>
              </w:divBdr>
            </w:div>
            <w:div w:id="1980449534">
              <w:marLeft w:val="0"/>
              <w:marRight w:val="0"/>
              <w:marTop w:val="0"/>
              <w:marBottom w:val="0"/>
              <w:divBdr>
                <w:top w:val="none" w:sz="0" w:space="0" w:color="auto"/>
                <w:left w:val="none" w:sz="0" w:space="0" w:color="auto"/>
                <w:bottom w:val="none" w:sz="0" w:space="0" w:color="auto"/>
                <w:right w:val="none" w:sz="0" w:space="0" w:color="auto"/>
              </w:divBdr>
            </w:div>
            <w:div w:id="619995660">
              <w:marLeft w:val="0"/>
              <w:marRight w:val="0"/>
              <w:marTop w:val="0"/>
              <w:marBottom w:val="0"/>
              <w:divBdr>
                <w:top w:val="none" w:sz="0" w:space="0" w:color="auto"/>
                <w:left w:val="none" w:sz="0" w:space="0" w:color="auto"/>
                <w:bottom w:val="none" w:sz="0" w:space="0" w:color="auto"/>
                <w:right w:val="none" w:sz="0" w:space="0" w:color="auto"/>
              </w:divBdr>
            </w:div>
            <w:div w:id="47337239">
              <w:marLeft w:val="0"/>
              <w:marRight w:val="0"/>
              <w:marTop w:val="0"/>
              <w:marBottom w:val="0"/>
              <w:divBdr>
                <w:top w:val="none" w:sz="0" w:space="0" w:color="auto"/>
                <w:left w:val="none" w:sz="0" w:space="0" w:color="auto"/>
                <w:bottom w:val="none" w:sz="0" w:space="0" w:color="auto"/>
                <w:right w:val="none" w:sz="0" w:space="0" w:color="auto"/>
              </w:divBdr>
            </w:div>
            <w:div w:id="1209074900">
              <w:marLeft w:val="0"/>
              <w:marRight w:val="0"/>
              <w:marTop w:val="0"/>
              <w:marBottom w:val="0"/>
              <w:divBdr>
                <w:top w:val="none" w:sz="0" w:space="0" w:color="auto"/>
                <w:left w:val="none" w:sz="0" w:space="0" w:color="auto"/>
                <w:bottom w:val="none" w:sz="0" w:space="0" w:color="auto"/>
                <w:right w:val="none" w:sz="0" w:space="0" w:color="auto"/>
              </w:divBdr>
            </w:div>
            <w:div w:id="840465363">
              <w:marLeft w:val="0"/>
              <w:marRight w:val="0"/>
              <w:marTop w:val="0"/>
              <w:marBottom w:val="0"/>
              <w:divBdr>
                <w:top w:val="none" w:sz="0" w:space="0" w:color="auto"/>
                <w:left w:val="none" w:sz="0" w:space="0" w:color="auto"/>
                <w:bottom w:val="none" w:sz="0" w:space="0" w:color="auto"/>
                <w:right w:val="none" w:sz="0" w:space="0" w:color="auto"/>
              </w:divBdr>
            </w:div>
            <w:div w:id="61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25398466">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079934092">
      <w:bodyDiv w:val="1"/>
      <w:marLeft w:val="0"/>
      <w:marRight w:val="0"/>
      <w:marTop w:val="0"/>
      <w:marBottom w:val="0"/>
      <w:divBdr>
        <w:top w:val="none" w:sz="0" w:space="0" w:color="auto"/>
        <w:left w:val="none" w:sz="0" w:space="0" w:color="auto"/>
        <w:bottom w:val="none" w:sz="0" w:space="0" w:color="auto"/>
        <w:right w:val="none" w:sz="0" w:space="0" w:color="auto"/>
      </w:divBdr>
      <w:divsChild>
        <w:div w:id="2060396506">
          <w:marLeft w:val="0"/>
          <w:marRight w:val="0"/>
          <w:marTop w:val="0"/>
          <w:marBottom w:val="0"/>
          <w:divBdr>
            <w:top w:val="none" w:sz="0" w:space="0" w:color="auto"/>
            <w:left w:val="none" w:sz="0" w:space="0" w:color="auto"/>
            <w:bottom w:val="none" w:sz="0" w:space="0" w:color="auto"/>
            <w:right w:val="none" w:sz="0" w:space="0" w:color="auto"/>
          </w:divBdr>
          <w:divsChild>
            <w:div w:id="961303997">
              <w:marLeft w:val="0"/>
              <w:marRight w:val="0"/>
              <w:marTop w:val="0"/>
              <w:marBottom w:val="0"/>
              <w:divBdr>
                <w:top w:val="none" w:sz="0" w:space="0" w:color="auto"/>
                <w:left w:val="none" w:sz="0" w:space="0" w:color="auto"/>
                <w:bottom w:val="none" w:sz="0" w:space="0" w:color="auto"/>
                <w:right w:val="none" w:sz="0" w:space="0" w:color="auto"/>
              </w:divBdr>
            </w:div>
            <w:div w:id="1442799818">
              <w:marLeft w:val="0"/>
              <w:marRight w:val="0"/>
              <w:marTop w:val="0"/>
              <w:marBottom w:val="0"/>
              <w:divBdr>
                <w:top w:val="none" w:sz="0" w:space="0" w:color="auto"/>
                <w:left w:val="none" w:sz="0" w:space="0" w:color="auto"/>
                <w:bottom w:val="none" w:sz="0" w:space="0" w:color="auto"/>
                <w:right w:val="none" w:sz="0" w:space="0" w:color="auto"/>
              </w:divBdr>
            </w:div>
            <w:div w:id="1520124022">
              <w:marLeft w:val="0"/>
              <w:marRight w:val="0"/>
              <w:marTop w:val="0"/>
              <w:marBottom w:val="0"/>
              <w:divBdr>
                <w:top w:val="none" w:sz="0" w:space="0" w:color="auto"/>
                <w:left w:val="none" w:sz="0" w:space="0" w:color="auto"/>
                <w:bottom w:val="none" w:sz="0" w:space="0" w:color="auto"/>
                <w:right w:val="none" w:sz="0" w:space="0" w:color="auto"/>
              </w:divBdr>
            </w:div>
            <w:div w:id="5640024">
              <w:marLeft w:val="0"/>
              <w:marRight w:val="0"/>
              <w:marTop w:val="0"/>
              <w:marBottom w:val="0"/>
              <w:divBdr>
                <w:top w:val="none" w:sz="0" w:space="0" w:color="auto"/>
                <w:left w:val="none" w:sz="0" w:space="0" w:color="auto"/>
                <w:bottom w:val="none" w:sz="0" w:space="0" w:color="auto"/>
                <w:right w:val="none" w:sz="0" w:space="0" w:color="auto"/>
              </w:divBdr>
            </w:div>
            <w:div w:id="614019388">
              <w:marLeft w:val="0"/>
              <w:marRight w:val="0"/>
              <w:marTop w:val="0"/>
              <w:marBottom w:val="0"/>
              <w:divBdr>
                <w:top w:val="none" w:sz="0" w:space="0" w:color="auto"/>
                <w:left w:val="none" w:sz="0" w:space="0" w:color="auto"/>
                <w:bottom w:val="none" w:sz="0" w:space="0" w:color="auto"/>
                <w:right w:val="none" w:sz="0" w:space="0" w:color="auto"/>
              </w:divBdr>
            </w:div>
            <w:div w:id="1640845529">
              <w:marLeft w:val="0"/>
              <w:marRight w:val="0"/>
              <w:marTop w:val="0"/>
              <w:marBottom w:val="0"/>
              <w:divBdr>
                <w:top w:val="none" w:sz="0" w:space="0" w:color="auto"/>
                <w:left w:val="none" w:sz="0" w:space="0" w:color="auto"/>
                <w:bottom w:val="none" w:sz="0" w:space="0" w:color="auto"/>
                <w:right w:val="none" w:sz="0" w:space="0" w:color="auto"/>
              </w:divBdr>
            </w:div>
            <w:div w:id="7068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iot.ieee.org/images/files/pdf/IEEE_IoT_Towards_Definition_Internet_of_Things_Revision1_27MAY15.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ocs.microsoft.com/en-us/azure/sql-database/sql-database-elastic-pool" TargetMode="External"/><Relationship Id="rId5" Type="http://schemas.openxmlformats.org/officeDocument/2006/relationships/webSettings" Target="webSettings.xml"/><Relationship Id="rId61" Type="http://schemas.openxmlformats.org/officeDocument/2006/relationships/hyperlink" Target="https://www.iso.org/iso-8601-date-and-time-format.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ws.amazon.com/what-is-cloud-computing/"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cs.microsoft.com/en-us/azure/cosmos-db/sql-api-resource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eveloper.mozilla.org/pl/docs/Web/API/Window/localStor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zure.microsoft.com/en-us/support/legal/sla/summary/"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artinfowler.com/articles/serverless.html"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88461332-5A3B-AE44-B053-EA78BD54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103</Pages>
  <Words>21914</Words>
  <Characters>131486</Characters>
  <Application>Microsoft Office Word</Application>
  <DocSecurity>0</DocSecurity>
  <Lines>1095</Lines>
  <Paragraphs>306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151</cp:revision>
  <cp:lastPrinted>2018-08-22T19:56:00Z</cp:lastPrinted>
  <dcterms:created xsi:type="dcterms:W3CDTF">2018-08-22T19:56:00Z</dcterms:created>
  <dcterms:modified xsi:type="dcterms:W3CDTF">2018-08-24T15:53:00Z</dcterms:modified>
</cp:coreProperties>
</file>