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8F9E" w14:textId="56160EE8" w:rsidR="009946B7" w:rsidRDefault="00F05763">
      <w:pPr>
        <w:pStyle w:val="Standard"/>
        <w:spacing w:after="0"/>
        <w:jc w:val="center"/>
        <w:rPr>
          <w:rFonts w:ascii="Times New Roman" w:eastAsia="Lato" w:hAnsi="Times New Roman" w:cs="Times New Roman"/>
          <w:b/>
          <w:sz w:val="28"/>
          <w:szCs w:val="28"/>
        </w:rPr>
      </w:pPr>
      <w:r>
        <w:rPr>
          <w:rFonts w:ascii="Times New Roman" w:eastAsia="Lato" w:hAnsi="Times New Roman" w:cs="Times New Roman"/>
          <w:b/>
          <w:sz w:val="28"/>
          <w:szCs w:val="28"/>
        </w:rPr>
        <w:t>S</w:t>
      </w:r>
      <w:r w:rsidR="00002465">
        <w:rPr>
          <w:rFonts w:ascii="Times New Roman" w:eastAsia="Lato" w:hAnsi="Times New Roman" w:cs="Times New Roman"/>
          <w:b/>
          <w:sz w:val="28"/>
          <w:szCs w:val="28"/>
        </w:rPr>
        <w:t>TANDARDY OCHRONY DZIECI.</w:t>
      </w:r>
    </w:p>
    <w:p w14:paraId="78FC71B1" w14:textId="1AE2966C" w:rsidR="009946B7" w:rsidRDefault="00F05763">
      <w:pPr>
        <w:pStyle w:val="Standard"/>
        <w:spacing w:after="0"/>
        <w:jc w:val="center"/>
        <w:rPr>
          <w:sz w:val="28"/>
          <w:szCs w:val="28"/>
        </w:rPr>
      </w:pPr>
      <w:r>
        <w:rPr>
          <w:rFonts w:ascii="Times New Roman" w:eastAsia="Lato" w:hAnsi="Times New Roman" w:cs="Times New Roman"/>
          <w:b/>
          <w:sz w:val="28"/>
          <w:szCs w:val="28"/>
        </w:rPr>
        <w:t>w  Samorządowym</w:t>
      </w:r>
      <w:r w:rsidR="004B03EC">
        <w:rPr>
          <w:rFonts w:ascii="Times New Roman" w:eastAsia="Lato" w:hAnsi="Times New Roman" w:cs="Times New Roman"/>
          <w:b/>
          <w:sz w:val="28"/>
          <w:szCs w:val="28"/>
        </w:rPr>
        <w:t xml:space="preserve"> Przedszkolu </w:t>
      </w:r>
      <w:r>
        <w:rPr>
          <w:rFonts w:ascii="Times New Roman" w:eastAsia="Lato" w:hAnsi="Times New Roman" w:cs="Times New Roman"/>
          <w:b/>
          <w:sz w:val="28"/>
          <w:szCs w:val="28"/>
        </w:rPr>
        <w:t xml:space="preserve"> Nr </w:t>
      </w:r>
      <w:r w:rsidR="004B03EC">
        <w:rPr>
          <w:rFonts w:ascii="Times New Roman" w:eastAsia="Lato" w:hAnsi="Times New Roman" w:cs="Times New Roman"/>
          <w:b/>
          <w:sz w:val="28"/>
          <w:szCs w:val="28"/>
        </w:rPr>
        <w:t>111</w:t>
      </w:r>
      <w:r w:rsidR="00002465">
        <w:rPr>
          <w:rFonts w:ascii="Times New Roman" w:eastAsia="Lato" w:hAnsi="Times New Roman" w:cs="Times New Roman"/>
          <w:b/>
          <w:sz w:val="28"/>
          <w:szCs w:val="28"/>
        </w:rPr>
        <w:t xml:space="preserve"> „Pod Modrzewiem”</w:t>
      </w:r>
      <w:r>
        <w:rPr>
          <w:rFonts w:ascii="Times New Roman" w:eastAsia="Lato" w:hAnsi="Times New Roman" w:cs="Times New Roman"/>
          <w:b/>
          <w:sz w:val="28"/>
          <w:szCs w:val="28"/>
        </w:rPr>
        <w:t xml:space="preserve"> w </w:t>
      </w:r>
      <w:r w:rsidR="004B03EC">
        <w:rPr>
          <w:rFonts w:ascii="Times New Roman" w:eastAsia="Lato" w:hAnsi="Times New Roman" w:cs="Times New Roman"/>
          <w:b/>
          <w:sz w:val="28"/>
          <w:szCs w:val="28"/>
        </w:rPr>
        <w:t xml:space="preserve">Krakowie os. Na </w:t>
      </w:r>
      <w:r w:rsidR="00002465">
        <w:rPr>
          <w:rFonts w:ascii="Times New Roman" w:eastAsia="Lato" w:hAnsi="Times New Roman" w:cs="Times New Roman"/>
          <w:b/>
          <w:sz w:val="28"/>
          <w:szCs w:val="28"/>
        </w:rPr>
        <w:t>S</w:t>
      </w:r>
      <w:r w:rsidR="004B03EC">
        <w:rPr>
          <w:rFonts w:ascii="Times New Roman" w:eastAsia="Lato" w:hAnsi="Times New Roman" w:cs="Times New Roman"/>
          <w:b/>
          <w:sz w:val="28"/>
          <w:szCs w:val="28"/>
        </w:rPr>
        <w:t xml:space="preserve">toku 21 </w:t>
      </w:r>
    </w:p>
    <w:p w14:paraId="07A29694" w14:textId="77777777" w:rsidR="009946B7" w:rsidRDefault="009946B7">
      <w:pPr>
        <w:pStyle w:val="Standard"/>
        <w:spacing w:after="0"/>
        <w:jc w:val="both"/>
        <w:rPr>
          <w:rFonts w:ascii="Times New Roman" w:eastAsia="Lato" w:hAnsi="Times New Roman" w:cs="Times New Roman"/>
          <w:color w:val="FF0000"/>
          <w:sz w:val="24"/>
          <w:szCs w:val="24"/>
        </w:rPr>
      </w:pPr>
    </w:p>
    <w:p w14:paraId="0377683D" w14:textId="77777777" w:rsidR="009946B7" w:rsidRDefault="009946B7">
      <w:pPr>
        <w:pStyle w:val="Standard"/>
        <w:spacing w:after="0"/>
        <w:jc w:val="both"/>
        <w:rPr>
          <w:rFonts w:ascii="Times New Roman" w:eastAsia="Lato" w:hAnsi="Times New Roman" w:cs="Times New Roman"/>
          <w:b/>
          <w:color w:val="FF0000"/>
          <w:sz w:val="24"/>
          <w:szCs w:val="24"/>
        </w:rPr>
      </w:pPr>
    </w:p>
    <w:p w14:paraId="16E68FAE" w14:textId="3830D54E" w:rsidR="009946B7" w:rsidRDefault="00F05763">
      <w:pPr>
        <w:pStyle w:val="Standard"/>
        <w:spacing w:after="0" w:line="276" w:lineRule="auto"/>
        <w:jc w:val="both"/>
        <w:rPr>
          <w:rFonts w:ascii="Times New Roman" w:hAnsi="Times New Roman" w:cs="Times New Roman"/>
          <w:i/>
        </w:rPr>
      </w:pPr>
      <w:r>
        <w:rPr>
          <w:rFonts w:ascii="Times New Roman" w:hAnsi="Times New Roman" w:cs="Times New Roman"/>
        </w:rPr>
        <w:t xml:space="preserve"> Na podstawie</w:t>
      </w:r>
      <w:r>
        <w:rPr>
          <w:rFonts w:ascii="Times New Roman" w:hAnsi="Times New Roman" w:cs="Times New Roman"/>
          <w:i/>
        </w:rPr>
        <w:t xml:space="preserve"> ustawy z dnia 28 lipca 2023 r. o zmianie ustawy – Kodeks rodzinny i opiekuńczy oraz niektórych innych ustaw (Dz. U. z 2023 r. poz. 1606) zmieniające dotychczasową ustawę z dnia 13 maja 2016 r. o przeciwdziałaniu zagrożeniom przestępczością na tle seksualnym, której tytuł na mocy tychże zmian otrzymuje brzmienie „o przeciwdziałaniu zagrożeniom przestępczością na tle seksualnym  i ochronie małoletnich” (tekst jedn.: Dz. U. z 2023 r. poz. 1304 </w:t>
      </w:r>
      <w:r w:rsidR="004B03EC">
        <w:rPr>
          <w:rFonts w:ascii="Times New Roman" w:hAnsi="Times New Roman" w:cs="Times New Roman"/>
          <w:i/>
        </w:rPr>
        <w:t xml:space="preserve">ze  </w:t>
      </w:r>
      <w:r>
        <w:rPr>
          <w:rFonts w:ascii="Times New Roman" w:hAnsi="Times New Roman" w:cs="Times New Roman"/>
          <w:i/>
        </w:rPr>
        <w:t xml:space="preserve"> zm.)</w:t>
      </w:r>
    </w:p>
    <w:p w14:paraId="2622BD6F" w14:textId="77777777" w:rsidR="009946B7" w:rsidRDefault="009946B7">
      <w:pPr>
        <w:pStyle w:val="Standard"/>
        <w:spacing w:after="0"/>
        <w:jc w:val="both"/>
        <w:rPr>
          <w:rFonts w:ascii="Times New Roman" w:eastAsia="Lato" w:hAnsi="Times New Roman" w:cs="Times New Roman"/>
          <w:b/>
          <w:sz w:val="24"/>
          <w:szCs w:val="24"/>
        </w:rPr>
      </w:pPr>
    </w:p>
    <w:p w14:paraId="1DCA2025" w14:textId="300A8DE4" w:rsidR="009946B7" w:rsidRDefault="004B03EC">
      <w:pPr>
        <w:pStyle w:val="Standard"/>
        <w:spacing w:after="0"/>
        <w:jc w:val="both"/>
      </w:pPr>
      <w:r>
        <w:rPr>
          <w:rFonts w:ascii="Times New Roman" w:eastAsia="Lato" w:hAnsi="Times New Roman" w:cs="Times New Roman"/>
          <w:b/>
          <w:sz w:val="24"/>
          <w:szCs w:val="24"/>
        </w:rPr>
        <w:t>Preambuła</w:t>
      </w:r>
    </w:p>
    <w:p w14:paraId="6E3FF698" w14:textId="76AF329E" w:rsidR="009946B7" w:rsidRDefault="00F05763">
      <w:pPr>
        <w:pStyle w:val="Standard"/>
        <w:spacing w:after="0"/>
        <w:jc w:val="both"/>
      </w:pPr>
      <w:r>
        <w:rPr>
          <w:rFonts w:ascii="Times New Roman" w:eastAsia="Lato" w:hAnsi="Times New Roman" w:cs="Times New Roman"/>
          <w:sz w:val="24"/>
          <w:szCs w:val="24"/>
        </w:rPr>
        <w:t>Naczelną zasadą wszystkich działań podejmowanych przez pracowników                                                 i</w:t>
      </w:r>
      <w:r w:rsidR="004B03EC" w:rsidRPr="004B03EC">
        <w:rPr>
          <w:rFonts w:ascii="Times New Roman" w:eastAsia="Lato" w:hAnsi="Times New Roman" w:cs="Times New Roman"/>
          <w:sz w:val="24"/>
          <w:szCs w:val="24"/>
        </w:rPr>
        <w:t xml:space="preserve"> </w:t>
      </w:r>
      <w:r w:rsidR="004B03EC">
        <w:rPr>
          <w:rFonts w:ascii="Times New Roman" w:eastAsia="Lato" w:hAnsi="Times New Roman" w:cs="Times New Roman"/>
          <w:sz w:val="24"/>
          <w:szCs w:val="24"/>
        </w:rPr>
        <w:t xml:space="preserve">współpracowników  Samorządowego Przedszkola  „Pod Modrzewiem” nr 111 </w:t>
      </w:r>
      <w:r w:rsidR="002637B3">
        <w:rPr>
          <w:rFonts w:ascii="Times New Roman" w:eastAsia="Lato" w:hAnsi="Times New Roman" w:cs="Times New Roman"/>
          <w:sz w:val="24"/>
          <w:szCs w:val="24"/>
        </w:rPr>
        <w:t>jest działanie dla dobra dziecka  i</w:t>
      </w:r>
      <w:r w:rsidR="004B03EC">
        <w:rPr>
          <w:rFonts w:ascii="Times New Roman" w:eastAsia="Lato" w:hAnsi="Times New Roman" w:cs="Times New Roman"/>
          <w:sz w:val="24"/>
          <w:szCs w:val="24"/>
        </w:rPr>
        <w:t xml:space="preserve"> </w:t>
      </w:r>
      <w:r>
        <w:rPr>
          <w:rFonts w:ascii="Times New Roman" w:eastAsia="Lato" w:hAnsi="Times New Roman" w:cs="Times New Roman"/>
          <w:sz w:val="24"/>
          <w:szCs w:val="24"/>
        </w:rPr>
        <w:t xml:space="preserve"> w jego najlepszym interesie. Każdy pracow</w:t>
      </w:r>
      <w:r w:rsidR="004B03EC">
        <w:rPr>
          <w:rFonts w:ascii="Times New Roman" w:eastAsia="Lato" w:hAnsi="Times New Roman" w:cs="Times New Roman"/>
          <w:sz w:val="24"/>
          <w:szCs w:val="24"/>
        </w:rPr>
        <w:t>nik</w:t>
      </w:r>
      <w:r>
        <w:rPr>
          <w:rFonts w:ascii="Times New Roman" w:eastAsia="Lato" w:hAnsi="Times New Roman" w:cs="Times New Roman"/>
          <w:sz w:val="24"/>
          <w:szCs w:val="24"/>
        </w:rPr>
        <w:t xml:space="preserve">  i współpracownik traktuje dziecko z szacunkiem oraz uwzględnia jego potrzeby. Niedopuszczalne jest stosowanie przez kogokolwiek wobec dziecka przemoc</w:t>
      </w:r>
      <w:r w:rsidR="008163E4">
        <w:rPr>
          <w:rFonts w:ascii="Times New Roman" w:eastAsia="Lato" w:hAnsi="Times New Roman" w:cs="Times New Roman"/>
          <w:sz w:val="24"/>
          <w:szCs w:val="24"/>
        </w:rPr>
        <w:t>y</w:t>
      </w:r>
      <w:r w:rsidR="004B03EC">
        <w:rPr>
          <w:rFonts w:ascii="Times New Roman" w:eastAsia="Lato" w:hAnsi="Times New Roman" w:cs="Times New Roman"/>
          <w:sz w:val="24"/>
          <w:szCs w:val="24"/>
        </w:rPr>
        <w:t xml:space="preserve">, </w:t>
      </w:r>
      <w:r>
        <w:rPr>
          <w:rFonts w:ascii="Times New Roman" w:eastAsia="Lato" w:hAnsi="Times New Roman" w:cs="Times New Roman"/>
          <w:sz w:val="24"/>
          <w:szCs w:val="24"/>
        </w:rPr>
        <w:t xml:space="preserve"> w jakiejkolwiek formie. Pracownik i współpracownik Przedszkola realizując te cele, działa  w ramach obowiązującego prawa, przepisów wewnętrznych  oraz swoich kompetencji.</w:t>
      </w:r>
    </w:p>
    <w:p w14:paraId="26E4062E" w14:textId="77777777" w:rsidR="009946B7" w:rsidRDefault="009946B7">
      <w:pPr>
        <w:pStyle w:val="Standard"/>
        <w:spacing w:after="0"/>
        <w:jc w:val="both"/>
        <w:rPr>
          <w:rFonts w:ascii="Times New Roman" w:eastAsia="Lato" w:hAnsi="Times New Roman" w:cs="Times New Roman"/>
          <w:color w:val="FF0000"/>
          <w:sz w:val="24"/>
          <w:szCs w:val="24"/>
        </w:rPr>
      </w:pPr>
    </w:p>
    <w:p w14:paraId="14CDC7FD" w14:textId="77777777" w:rsidR="009946B7" w:rsidRDefault="009946B7">
      <w:pPr>
        <w:pStyle w:val="Standard"/>
        <w:spacing w:after="0"/>
        <w:jc w:val="both"/>
        <w:rPr>
          <w:rFonts w:ascii="Times New Roman" w:eastAsia="Lato" w:hAnsi="Times New Roman" w:cs="Times New Roman"/>
          <w:color w:val="FF0000"/>
          <w:sz w:val="24"/>
          <w:szCs w:val="24"/>
        </w:rPr>
      </w:pPr>
    </w:p>
    <w:p w14:paraId="357DEE02" w14:textId="77777777" w:rsidR="009946B7" w:rsidRDefault="00F05763">
      <w:pPr>
        <w:pStyle w:val="Standard"/>
        <w:spacing w:after="0"/>
        <w:jc w:val="center"/>
      </w:pPr>
      <w:r>
        <w:rPr>
          <w:rFonts w:ascii="Times New Roman" w:eastAsia="Lato" w:hAnsi="Times New Roman" w:cs="Times New Roman"/>
          <w:b/>
          <w:sz w:val="24"/>
          <w:szCs w:val="24"/>
        </w:rPr>
        <w:t xml:space="preserve">Rozdział I </w:t>
      </w:r>
    </w:p>
    <w:p w14:paraId="3B2085F0" w14:textId="77777777" w:rsidR="009946B7" w:rsidRDefault="00F05763">
      <w:pPr>
        <w:pStyle w:val="Standard"/>
        <w:spacing w:after="0"/>
        <w:jc w:val="both"/>
      </w:pPr>
      <w:r>
        <w:rPr>
          <w:rFonts w:ascii="Times New Roman" w:eastAsia="Lato" w:hAnsi="Times New Roman" w:cs="Times New Roman"/>
          <w:b/>
          <w:sz w:val="24"/>
          <w:szCs w:val="24"/>
        </w:rPr>
        <w:t xml:space="preserve"> Zasady zapewniające bezpieczne relacje między małoletnim, a personelem przedszkola, w szczególności zachowania niedozwolone wobec małoletnich. Bezpieczne relacje                               z dziećmi</w:t>
      </w:r>
    </w:p>
    <w:p w14:paraId="69BF1F67" w14:textId="77777777" w:rsidR="009946B7" w:rsidRDefault="009946B7">
      <w:pPr>
        <w:pStyle w:val="Standard"/>
        <w:spacing w:after="0"/>
        <w:jc w:val="both"/>
        <w:rPr>
          <w:rFonts w:ascii="Times New Roman" w:eastAsia="Lato" w:hAnsi="Times New Roman" w:cs="Times New Roman"/>
          <w:b/>
          <w:sz w:val="24"/>
          <w:szCs w:val="24"/>
        </w:rPr>
      </w:pPr>
    </w:p>
    <w:p w14:paraId="64249CBD" w14:textId="77777777" w:rsidR="009946B7" w:rsidRDefault="00F05763">
      <w:pPr>
        <w:pStyle w:val="Standard"/>
        <w:spacing w:after="0"/>
        <w:jc w:val="center"/>
      </w:pPr>
      <w:r>
        <w:rPr>
          <w:rFonts w:ascii="Times New Roman" w:eastAsia="Verdana" w:hAnsi="Times New Roman" w:cs="Times New Roman"/>
          <w:b/>
          <w:sz w:val="24"/>
          <w:szCs w:val="24"/>
        </w:rPr>
        <w:t>§</w:t>
      </w:r>
      <w:r>
        <w:rPr>
          <w:rFonts w:ascii="Times New Roman" w:eastAsia="Lato" w:hAnsi="Times New Roman" w:cs="Times New Roman"/>
          <w:b/>
          <w:sz w:val="24"/>
          <w:szCs w:val="24"/>
        </w:rPr>
        <w:t xml:space="preserve"> 1</w:t>
      </w:r>
    </w:p>
    <w:p w14:paraId="6B9DF532" w14:textId="77777777" w:rsidR="009946B7" w:rsidRDefault="009946B7">
      <w:pPr>
        <w:pStyle w:val="Standard"/>
        <w:spacing w:after="0"/>
        <w:rPr>
          <w:rFonts w:ascii="Times New Roman" w:eastAsia="Lato" w:hAnsi="Times New Roman" w:cs="Times New Roman"/>
          <w:b/>
          <w:sz w:val="24"/>
          <w:szCs w:val="24"/>
        </w:rPr>
      </w:pPr>
    </w:p>
    <w:p w14:paraId="25D466A4" w14:textId="77777777" w:rsidR="009946B7" w:rsidRDefault="00F05763">
      <w:pPr>
        <w:pStyle w:val="Standard"/>
        <w:spacing w:after="0"/>
        <w:rPr>
          <w:rFonts w:ascii="Times New Roman" w:eastAsia="Lato" w:hAnsi="Times New Roman" w:cs="Times New Roman"/>
          <w:bCs/>
          <w:sz w:val="24"/>
          <w:szCs w:val="24"/>
        </w:rPr>
      </w:pPr>
      <w:r>
        <w:rPr>
          <w:rFonts w:ascii="Times New Roman" w:eastAsia="Lato" w:hAnsi="Times New Roman" w:cs="Times New Roman"/>
          <w:bCs/>
          <w:sz w:val="24"/>
          <w:szCs w:val="24"/>
        </w:rPr>
        <w:t>Zasady bezpiecznej rekrutacji pracowników</w:t>
      </w:r>
    </w:p>
    <w:p w14:paraId="60727592" w14:textId="77777777" w:rsidR="009946B7" w:rsidRDefault="009946B7">
      <w:pPr>
        <w:pStyle w:val="Standard"/>
        <w:spacing w:after="0"/>
        <w:ind w:left="720"/>
      </w:pPr>
    </w:p>
    <w:p w14:paraId="221553A2" w14:textId="7A54AE7F" w:rsidR="009946B7" w:rsidRDefault="00F05763">
      <w:pPr>
        <w:pStyle w:val="Standard"/>
        <w:spacing w:after="0"/>
        <w:jc w:val="both"/>
      </w:pPr>
      <w:r>
        <w:rPr>
          <w:rFonts w:ascii="Times New Roman" w:eastAsia="Lato" w:hAnsi="Times New Roman" w:cs="Times New Roman"/>
          <w:sz w:val="24"/>
          <w:szCs w:val="24"/>
        </w:rPr>
        <w:t xml:space="preserve">1. Każdy pracownik/współpracownik przed dopuszczeniem do realizacji obowiązków podaje dane osobowe, które następnie służą jednostce do wykonania obowiązku określonego w art. 21 Ustawy z dnia 13 maja 2016 r. o przeciwdziałaniu zagrożeniom przestępczością na tle seksualnym (t.j. Dz. U. z 2023r. poz. 1304, 1606) i sprawdzenia pracownika/współpracownika w Rejestrze Sprawców Przestępstw na Tle Seksualnym, zwanym dalej Rejestrem.  W aktach osobowych pracownika/współpracownika przechowuje się wydruk sprawdzenia osoby w Rejestrze. Osoba figurująca w Rejestrze nie może zostać zatrudniona. Zakres danych osobowych potrzebnych do sprawdzenia osoby w Rejestrze znajduje się </w:t>
      </w:r>
      <w:r>
        <w:rPr>
          <w:rFonts w:ascii="Times New Roman" w:eastAsia="Lato" w:hAnsi="Times New Roman" w:cs="Times New Roman"/>
          <w:color w:val="000000"/>
          <w:sz w:val="24"/>
          <w:szCs w:val="24"/>
        </w:rPr>
        <w:t xml:space="preserve"> w załączniku nr 4. do niniejszych Standardów. Za realizację obowiązku odpowiada dyrektor przedszkola, który może upoważnić do tego innego pracownika     i upoważnienie  stanowi załącznik  nr 9.</w:t>
      </w:r>
    </w:p>
    <w:p w14:paraId="27362F6A" w14:textId="493BF09A" w:rsidR="009946B7" w:rsidRDefault="00F05763">
      <w:pPr>
        <w:pStyle w:val="Standard"/>
        <w:spacing w:after="0"/>
        <w:jc w:val="both"/>
      </w:pPr>
      <w:r>
        <w:rPr>
          <w:rFonts w:ascii="Times New Roman" w:eastAsia="Lato" w:hAnsi="Times New Roman" w:cs="Times New Roman"/>
          <w:sz w:val="24"/>
          <w:szCs w:val="24"/>
        </w:rPr>
        <w:t xml:space="preserve">2. W celu monitorowania bezpieczeństwa w przedszkolu, poza wykonaniem obowiązku określonego w ustępie poprzedzającym dyrektor Przedszkola,  dokonuje </w:t>
      </w:r>
      <w:r w:rsidR="00EB4D3D">
        <w:rPr>
          <w:rFonts w:ascii="Times New Roman" w:eastAsia="Lato" w:hAnsi="Times New Roman" w:cs="Times New Roman"/>
          <w:sz w:val="24"/>
          <w:szCs w:val="24"/>
        </w:rPr>
        <w:t>co dwa lata</w:t>
      </w:r>
      <w:r>
        <w:rPr>
          <w:rFonts w:ascii="Times New Roman" w:eastAsia="Lato" w:hAnsi="Times New Roman" w:cs="Times New Roman"/>
          <w:sz w:val="24"/>
          <w:szCs w:val="24"/>
        </w:rPr>
        <w:t xml:space="preserve">  sprawdzenia figurowania pracownika/współpracownika w Rejestrze.</w:t>
      </w:r>
    </w:p>
    <w:p w14:paraId="64C5CCDF" w14:textId="77777777" w:rsidR="009946B7" w:rsidRDefault="00F05763">
      <w:pPr>
        <w:pStyle w:val="Standard"/>
        <w:spacing w:after="0"/>
        <w:jc w:val="both"/>
        <w:rPr>
          <w:color w:val="000000"/>
        </w:rPr>
      </w:pPr>
      <w:r>
        <w:rPr>
          <w:rFonts w:ascii="Times New Roman" w:eastAsia="Lato" w:hAnsi="Times New Roman" w:cs="Times New Roman"/>
          <w:color w:val="000000"/>
          <w:sz w:val="24"/>
          <w:szCs w:val="24"/>
        </w:rPr>
        <w:t>3. Poza sprawdzeniem figurowania osoby w Rejestrze każdy pracownik/współpracownik podpisuje oświadczenie, jak w załączniku nr 3 do Standardów</w:t>
      </w:r>
    </w:p>
    <w:p w14:paraId="13517F46" w14:textId="77777777" w:rsidR="009946B7" w:rsidRDefault="00F05763">
      <w:pPr>
        <w:pStyle w:val="Standard"/>
        <w:spacing w:after="0"/>
        <w:jc w:val="both"/>
      </w:pPr>
      <w:r>
        <w:rPr>
          <w:rFonts w:ascii="Times New Roman" w:eastAsia="Lato" w:hAnsi="Times New Roman" w:cs="Times New Roman"/>
          <w:sz w:val="24"/>
          <w:szCs w:val="24"/>
        </w:rPr>
        <w:t xml:space="preserve">4. W przypadku powzięcia informacji o wszczęciu wobec pracownika/współpracownika postępowania karnego o przestępstwo przeciwko wolności seksualnej lub przestępstwo                                z użyciem przemocy popełnione przeciwko dzieciom, należy niezwłocznie odsunąć go od </w:t>
      </w:r>
      <w:r>
        <w:rPr>
          <w:rFonts w:ascii="Times New Roman" w:eastAsia="Lato" w:hAnsi="Times New Roman" w:cs="Times New Roman"/>
          <w:sz w:val="24"/>
          <w:szCs w:val="24"/>
        </w:rPr>
        <w:lastRenderedPageBreak/>
        <w:t>wszelkich form kontaktu z dziećmi i przenieść na stanowisko pracy, na którym kontakt ten nie występuje lub rozważyć zakończenie umowy z tą osobą.</w:t>
      </w:r>
    </w:p>
    <w:p w14:paraId="388C685D" w14:textId="77777777" w:rsidR="009946B7" w:rsidRDefault="009946B7">
      <w:pPr>
        <w:pStyle w:val="Standard"/>
        <w:spacing w:after="0"/>
        <w:jc w:val="center"/>
        <w:rPr>
          <w:rFonts w:ascii="Times New Roman" w:eastAsia="Lato" w:hAnsi="Times New Roman" w:cs="Times New Roman"/>
          <w:b/>
          <w:color w:val="FF0000"/>
          <w:sz w:val="24"/>
          <w:szCs w:val="24"/>
        </w:rPr>
      </w:pPr>
    </w:p>
    <w:p w14:paraId="7D8C79A5"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 2</w:t>
      </w:r>
    </w:p>
    <w:p w14:paraId="1123A22F" w14:textId="77777777" w:rsidR="009946B7" w:rsidRDefault="009946B7">
      <w:pPr>
        <w:pStyle w:val="Standard"/>
        <w:spacing w:after="0"/>
        <w:rPr>
          <w:rFonts w:ascii="Times New Roman" w:eastAsia="Lato" w:hAnsi="Times New Roman" w:cs="Times New Roman"/>
          <w:b/>
          <w:sz w:val="24"/>
          <w:szCs w:val="24"/>
        </w:rPr>
      </w:pPr>
    </w:p>
    <w:p w14:paraId="1F11A6A4" w14:textId="77777777" w:rsidR="009946B7" w:rsidRPr="004B03EC" w:rsidRDefault="00F05763">
      <w:pPr>
        <w:pStyle w:val="Standard"/>
        <w:spacing w:after="0"/>
        <w:rPr>
          <w:rFonts w:ascii="Times New Roman" w:eastAsia="Lato" w:hAnsi="Times New Roman" w:cs="Times New Roman"/>
          <w:b/>
          <w:sz w:val="28"/>
          <w:szCs w:val="28"/>
        </w:rPr>
      </w:pPr>
      <w:r w:rsidRPr="004B03EC">
        <w:rPr>
          <w:rFonts w:ascii="Times New Roman" w:eastAsia="Lato" w:hAnsi="Times New Roman" w:cs="Times New Roman"/>
          <w:b/>
          <w:sz w:val="28"/>
          <w:szCs w:val="28"/>
        </w:rPr>
        <w:t xml:space="preserve"> Zasady bezpiecznej relacji personelu Przedszkola z małoletnimi.</w:t>
      </w:r>
    </w:p>
    <w:p w14:paraId="03329296" w14:textId="77777777" w:rsidR="009946B7" w:rsidRPr="004B03EC" w:rsidRDefault="009946B7">
      <w:pPr>
        <w:pStyle w:val="Standard"/>
        <w:spacing w:after="0"/>
        <w:rPr>
          <w:rFonts w:ascii="Times New Roman" w:eastAsia="Lato" w:hAnsi="Times New Roman" w:cs="Times New Roman"/>
          <w:b/>
          <w:sz w:val="28"/>
          <w:szCs w:val="28"/>
        </w:rPr>
      </w:pPr>
    </w:p>
    <w:p w14:paraId="462E3007" w14:textId="77777777" w:rsidR="009946B7" w:rsidRDefault="00F05763">
      <w:pPr>
        <w:pStyle w:val="Standard"/>
        <w:spacing w:after="0"/>
        <w:jc w:val="both"/>
      </w:pPr>
      <w:r>
        <w:rPr>
          <w:rFonts w:ascii="Times New Roman" w:eastAsia="Lato" w:hAnsi="Times New Roman" w:cs="Times New Roman"/>
          <w:bCs/>
          <w:sz w:val="24"/>
          <w:szCs w:val="24"/>
        </w:rPr>
        <w:t>1.  Podstawową zasadą wszystkich czynności podejmowanych przez personel Przedszkola jest działanie dla dobra dziecka i w jego interesie. Personel traktuje dziecko z szacunkiem oraz uwzględnia jego godność i potrzeby.</w:t>
      </w:r>
      <w:r>
        <w:rPr>
          <w:rFonts w:ascii="Times New Roman" w:hAnsi="Times New Roman" w:cs="Times New Roman"/>
          <w:sz w:val="24"/>
          <w:szCs w:val="24"/>
        </w:rPr>
        <w:t xml:space="preserve"> Niedopuszczalne jest stosowanie przemocy wobec małoletniego w jakiejkolwiek formie; </w:t>
      </w:r>
    </w:p>
    <w:p w14:paraId="74F54479" w14:textId="77777777" w:rsidR="009946B7" w:rsidRDefault="00F05763">
      <w:pPr>
        <w:suppressAutoHyphens w:val="0"/>
        <w:jc w:val="both"/>
        <w:textAlignment w:val="auto"/>
        <w:rPr>
          <w:rFonts w:ascii="Times New Roman" w:hAnsi="Times New Roman" w:cs="Times New Roman"/>
          <w:sz w:val="24"/>
          <w:szCs w:val="24"/>
        </w:rPr>
      </w:pPr>
      <w:r>
        <w:rPr>
          <w:rFonts w:ascii="Times New Roman" w:hAnsi="Times New Roman" w:cs="Times New Roman"/>
          <w:sz w:val="24"/>
          <w:szCs w:val="24"/>
        </w:rPr>
        <w:t xml:space="preserve">2. Zasady bezpiecznych relacji personelu z małoletnim obowiązują wszystkich pracowników, stażystów i wolontariuszy; </w:t>
      </w:r>
    </w:p>
    <w:p w14:paraId="0050D531" w14:textId="77777777" w:rsidR="009946B7" w:rsidRDefault="00F05763">
      <w:pPr>
        <w:suppressAutoHyphens w:val="0"/>
        <w:jc w:val="both"/>
        <w:textAlignment w:val="auto"/>
        <w:rPr>
          <w:rFonts w:ascii="Times New Roman" w:hAnsi="Times New Roman" w:cs="Times New Roman"/>
          <w:color w:val="00B050"/>
          <w:sz w:val="24"/>
          <w:szCs w:val="24"/>
        </w:rPr>
      </w:pPr>
      <w:r>
        <w:rPr>
          <w:rFonts w:ascii="Times New Roman" w:hAnsi="Times New Roman" w:cs="Times New Roman"/>
          <w:sz w:val="24"/>
          <w:szCs w:val="24"/>
        </w:rPr>
        <w:t>3. Znajomość i zaakceptowanie zasad są potwierdzone podpisaniem oświadczenia.- Załącznik nr 8.</w:t>
      </w:r>
    </w:p>
    <w:p w14:paraId="380F5666" w14:textId="77777777" w:rsidR="009946B7" w:rsidRDefault="00F05763">
      <w:pPr>
        <w:suppressAutoHyphens w:val="0"/>
        <w:jc w:val="both"/>
        <w:textAlignment w:val="auto"/>
        <w:rPr>
          <w:rFonts w:ascii="Times New Roman" w:hAnsi="Times New Roman" w:cs="Times New Roman"/>
          <w:sz w:val="24"/>
          <w:szCs w:val="24"/>
        </w:rPr>
      </w:pPr>
      <w:r>
        <w:rPr>
          <w:rFonts w:ascii="Times New Roman" w:hAnsi="Times New Roman" w:cs="Times New Roman"/>
          <w:sz w:val="24"/>
          <w:szCs w:val="24"/>
        </w:rPr>
        <w:t xml:space="preserve">4. Pracownik Przedszkola zobowiązany jest do utrzymywania profesjonalnej relacji z małoletnim i każdorazowego rozważenia, czy jego reakcja, komunikat bądź działanie wobec małoletniego są odpowiednie do sytuacji, bezpieczne, uzasadnione i sprawiedliwe wobec innych małoletnich. </w:t>
      </w:r>
    </w:p>
    <w:p w14:paraId="3F72573B" w14:textId="77777777" w:rsidR="009946B7" w:rsidRDefault="00F05763">
      <w:pPr>
        <w:suppressAutoHyphens w:val="0"/>
        <w:jc w:val="both"/>
        <w:textAlignment w:val="auto"/>
        <w:rPr>
          <w:rFonts w:ascii="Times New Roman" w:hAnsi="Times New Roman" w:cs="Times New Roman"/>
          <w:sz w:val="24"/>
          <w:szCs w:val="24"/>
        </w:rPr>
      </w:pPr>
      <w:r>
        <w:rPr>
          <w:rFonts w:ascii="Times New Roman" w:hAnsi="Times New Roman" w:cs="Times New Roman"/>
          <w:sz w:val="24"/>
          <w:szCs w:val="24"/>
        </w:rPr>
        <w:t xml:space="preserve">5. Pracownik Przedszkola w kontakcie z małoletnim: </w:t>
      </w:r>
    </w:p>
    <w:p w14:paraId="208941EF" w14:textId="25119BB1" w:rsidR="009946B7" w:rsidRPr="004B03EC" w:rsidRDefault="00F05763" w:rsidP="004B03EC">
      <w:pPr>
        <w:pStyle w:val="Akapitzlist"/>
        <w:numPr>
          <w:ilvl w:val="0"/>
          <w:numId w:val="19"/>
        </w:numPr>
        <w:suppressAutoHyphens w:val="0"/>
        <w:jc w:val="both"/>
        <w:textAlignment w:val="auto"/>
        <w:rPr>
          <w:rFonts w:ascii="Times New Roman" w:hAnsi="Times New Roman" w:cs="Times New Roman"/>
          <w:sz w:val="24"/>
          <w:szCs w:val="24"/>
        </w:rPr>
      </w:pPr>
      <w:r w:rsidRPr="004B03EC">
        <w:rPr>
          <w:rFonts w:ascii="Times New Roman" w:hAnsi="Times New Roman" w:cs="Times New Roman"/>
          <w:sz w:val="24"/>
          <w:szCs w:val="24"/>
        </w:rPr>
        <w:t xml:space="preserve">zachowuje cierpliwość i odnosi się do małoletniego z szacunkiem; </w:t>
      </w:r>
    </w:p>
    <w:p w14:paraId="4CB33CF3" w14:textId="0A2249BC" w:rsidR="009946B7" w:rsidRPr="004B03EC" w:rsidRDefault="00F05763" w:rsidP="004B03EC">
      <w:pPr>
        <w:pStyle w:val="Akapitzlist"/>
        <w:numPr>
          <w:ilvl w:val="0"/>
          <w:numId w:val="19"/>
        </w:numPr>
        <w:suppressAutoHyphens w:val="0"/>
        <w:jc w:val="both"/>
        <w:textAlignment w:val="auto"/>
        <w:rPr>
          <w:rFonts w:ascii="Times New Roman" w:hAnsi="Times New Roman" w:cs="Times New Roman"/>
          <w:sz w:val="24"/>
          <w:szCs w:val="24"/>
        </w:rPr>
      </w:pPr>
      <w:r w:rsidRPr="004B03EC">
        <w:rPr>
          <w:rFonts w:ascii="Times New Roman" w:hAnsi="Times New Roman" w:cs="Times New Roman"/>
          <w:sz w:val="24"/>
          <w:szCs w:val="24"/>
        </w:rPr>
        <w:t xml:space="preserve">uważnie wysłuchuje małoletnich i stara się udzielać im odpowiedzi dostosowanej do sytuacji   i ich wieku; </w:t>
      </w:r>
    </w:p>
    <w:p w14:paraId="133608ED" w14:textId="44F85F42" w:rsidR="009946B7" w:rsidRPr="004B03EC" w:rsidRDefault="00F05763" w:rsidP="004B03EC">
      <w:pPr>
        <w:pStyle w:val="Akapitzlist"/>
        <w:numPr>
          <w:ilvl w:val="0"/>
          <w:numId w:val="19"/>
        </w:numPr>
        <w:suppressAutoHyphens w:val="0"/>
        <w:jc w:val="both"/>
        <w:textAlignment w:val="auto"/>
        <w:rPr>
          <w:rFonts w:ascii="Times New Roman" w:hAnsi="Times New Roman" w:cs="Times New Roman"/>
          <w:sz w:val="24"/>
          <w:szCs w:val="24"/>
        </w:rPr>
      </w:pPr>
      <w:r w:rsidRPr="004B03EC">
        <w:rPr>
          <w:rFonts w:ascii="Times New Roman" w:hAnsi="Times New Roman" w:cs="Times New Roman"/>
          <w:sz w:val="24"/>
          <w:szCs w:val="24"/>
        </w:rPr>
        <w:t xml:space="preserve">nie zawstydza małoletniego, nie lekceważy, nie upokarza i nie obraża; </w:t>
      </w:r>
    </w:p>
    <w:p w14:paraId="1B012CFD" w14:textId="689E706B" w:rsidR="009946B7" w:rsidRDefault="00F05763" w:rsidP="004B03EC">
      <w:pPr>
        <w:pStyle w:val="Akapitzlist"/>
        <w:numPr>
          <w:ilvl w:val="0"/>
          <w:numId w:val="19"/>
        </w:numPr>
        <w:suppressAutoHyphens w:val="0"/>
        <w:jc w:val="both"/>
        <w:textAlignment w:val="auto"/>
      </w:pPr>
      <w:r w:rsidRPr="004B03EC">
        <w:rPr>
          <w:rFonts w:ascii="Times New Roman" w:hAnsi="Times New Roman" w:cs="Times New Roman"/>
          <w:sz w:val="24"/>
          <w:szCs w:val="24"/>
        </w:rPr>
        <w:t xml:space="preserve">nie krzyczy, chyba że wymaga tego sytuacja niebezpieczna (np. ostrzeżenie); </w:t>
      </w:r>
    </w:p>
    <w:p w14:paraId="1727A4ED" w14:textId="5D656A0E" w:rsidR="009946B7" w:rsidRPr="004B03EC" w:rsidRDefault="00F05763" w:rsidP="004B03EC">
      <w:pPr>
        <w:pStyle w:val="Akapitzlist"/>
        <w:numPr>
          <w:ilvl w:val="0"/>
          <w:numId w:val="19"/>
        </w:numPr>
        <w:suppressAutoHyphens w:val="0"/>
        <w:jc w:val="both"/>
        <w:textAlignment w:val="auto"/>
        <w:rPr>
          <w:rFonts w:ascii="Times New Roman" w:hAnsi="Times New Roman" w:cs="Times New Roman"/>
          <w:color w:val="FF0000"/>
          <w:sz w:val="24"/>
          <w:szCs w:val="24"/>
        </w:rPr>
      </w:pPr>
      <w:r w:rsidRPr="004B03EC">
        <w:rPr>
          <w:rFonts w:ascii="Times New Roman" w:hAnsi="Times New Roman" w:cs="Times New Roman"/>
          <w:sz w:val="24"/>
          <w:szCs w:val="24"/>
        </w:rPr>
        <w:t>nie ujawnia drażliwych informacji o małoletnim osobom do tego nieuprawnionym, dotyczy to również ujawniania jego wizerunku. (Konwencja o Prawach Dziecka przyjęta przez Zgromadzenie Ogólne Narodów Zjednoczonych z dnia 20 lis</w:t>
      </w:r>
      <w:r w:rsidRPr="004B03EC">
        <w:rPr>
          <w:rFonts w:ascii="Times New Roman" w:hAnsi="Times New Roman" w:cs="Times New Roman"/>
          <w:color w:val="000000"/>
          <w:sz w:val="24"/>
          <w:szCs w:val="24"/>
        </w:rPr>
        <w:t>topada 1989. )</w:t>
      </w:r>
    </w:p>
    <w:p w14:paraId="7662C5C3" w14:textId="0436F6B2"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 xml:space="preserve">6. Decyzje dotyczące małoletniego powinny zawsze uwzględniać jego oczekiwania, ale również brać pod uwagę bezpieczeństwo pozostałych małoletnich.  </w:t>
      </w:r>
    </w:p>
    <w:p w14:paraId="4649D1C2" w14:textId="3CA4A56A" w:rsidR="009946B7" w:rsidRDefault="00CA7616">
      <w:pPr>
        <w:pStyle w:val="Bezodstpw"/>
        <w:jc w:val="both"/>
        <w:rPr>
          <w:rFonts w:ascii="Times New Roman" w:hAnsi="Times New Roman" w:cs="Times New Roman"/>
          <w:sz w:val="24"/>
          <w:szCs w:val="24"/>
        </w:rPr>
      </w:pPr>
      <w:r>
        <w:rPr>
          <w:rFonts w:ascii="Times New Roman" w:hAnsi="Times New Roman" w:cs="Times New Roman"/>
          <w:sz w:val="24"/>
          <w:szCs w:val="24"/>
        </w:rPr>
        <w:t>7</w:t>
      </w:r>
      <w:r w:rsidR="00F05763">
        <w:rPr>
          <w:rFonts w:ascii="Times New Roman" w:hAnsi="Times New Roman" w:cs="Times New Roman"/>
          <w:sz w:val="24"/>
          <w:szCs w:val="24"/>
        </w:rPr>
        <w:t xml:space="preserve">. W przypadku konieczności rozmowy z małoletnim na osobności, pracownik powinien pozostawić uchylone drzwi bądź poprosić innego pracownika o uczestniczenie w rozmowie (przepis nie dotyczy szczególnych pracowników Przedszkola, w tym pedagoga, pedagoga specjalnego, psychologa). </w:t>
      </w:r>
    </w:p>
    <w:p w14:paraId="1900EC80" w14:textId="7F9A14B7" w:rsidR="009946B7" w:rsidRDefault="00CA7616">
      <w:pPr>
        <w:pStyle w:val="Bezodstpw"/>
        <w:jc w:val="both"/>
        <w:rPr>
          <w:rFonts w:ascii="Times New Roman" w:hAnsi="Times New Roman" w:cs="Times New Roman"/>
          <w:sz w:val="24"/>
          <w:szCs w:val="24"/>
        </w:rPr>
      </w:pPr>
      <w:r>
        <w:rPr>
          <w:rFonts w:ascii="Times New Roman" w:hAnsi="Times New Roman" w:cs="Times New Roman"/>
          <w:sz w:val="24"/>
          <w:szCs w:val="24"/>
        </w:rPr>
        <w:t>8</w:t>
      </w:r>
      <w:r w:rsidR="00F05763">
        <w:rPr>
          <w:rFonts w:ascii="Times New Roman" w:hAnsi="Times New Roman" w:cs="Times New Roman"/>
          <w:sz w:val="24"/>
          <w:szCs w:val="24"/>
        </w:rPr>
        <w:t xml:space="preserve">. Pracownikowi Przedszkola nie wolno w obecności małoletnich niestosownie żartować, używać wulgaryzmów, wykonywać obraźliwych gestów, wypowiadać treści o zabarwieniu seksualnym. </w:t>
      </w:r>
    </w:p>
    <w:p w14:paraId="537DA8FD" w14:textId="3BCF2831" w:rsidR="009946B7" w:rsidRDefault="00CA7616">
      <w:pPr>
        <w:pStyle w:val="Bezodstpw"/>
        <w:jc w:val="both"/>
        <w:rPr>
          <w:rFonts w:ascii="Times New Roman" w:hAnsi="Times New Roman" w:cs="Times New Roman"/>
          <w:sz w:val="24"/>
          <w:szCs w:val="24"/>
        </w:rPr>
      </w:pPr>
      <w:r>
        <w:rPr>
          <w:rFonts w:ascii="Times New Roman" w:hAnsi="Times New Roman" w:cs="Times New Roman"/>
          <w:sz w:val="24"/>
          <w:szCs w:val="24"/>
        </w:rPr>
        <w:t>9</w:t>
      </w:r>
      <w:r w:rsidR="00F05763">
        <w:rPr>
          <w:rFonts w:ascii="Times New Roman" w:hAnsi="Times New Roman" w:cs="Times New Roman"/>
          <w:sz w:val="24"/>
          <w:szCs w:val="24"/>
        </w:rPr>
        <w:t xml:space="preserve">. Pracownikowi Przedszkola nie wolno wykorzystywać przewagi fizycznej ani stosować gróźb. </w:t>
      </w:r>
    </w:p>
    <w:p w14:paraId="16C8DE7C" w14:textId="2DD5E6ED"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1</w:t>
      </w:r>
      <w:r w:rsidR="00CA7616">
        <w:rPr>
          <w:rFonts w:ascii="Times New Roman" w:hAnsi="Times New Roman" w:cs="Times New Roman"/>
          <w:sz w:val="24"/>
          <w:szCs w:val="24"/>
        </w:rPr>
        <w:t>0</w:t>
      </w:r>
      <w:r>
        <w:rPr>
          <w:rFonts w:ascii="Times New Roman" w:hAnsi="Times New Roman" w:cs="Times New Roman"/>
          <w:sz w:val="24"/>
          <w:szCs w:val="24"/>
        </w:rPr>
        <w:t xml:space="preserve">. Pracownik Przedszkola zobowiązany jest do równego traktowania małoletnich, niezależnie od ich płci, orientacji seksualnej, wyznania, pochodzenia etnicznego czy też niepełnosprawności. </w:t>
      </w:r>
    </w:p>
    <w:p w14:paraId="330BF617" w14:textId="288747EF"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1</w:t>
      </w:r>
      <w:r w:rsidR="00CA7616">
        <w:rPr>
          <w:rFonts w:ascii="Times New Roman" w:hAnsi="Times New Roman" w:cs="Times New Roman"/>
          <w:sz w:val="24"/>
          <w:szCs w:val="24"/>
        </w:rPr>
        <w:t>1</w:t>
      </w:r>
      <w:r>
        <w:rPr>
          <w:rFonts w:ascii="Times New Roman" w:hAnsi="Times New Roman" w:cs="Times New Roman"/>
          <w:sz w:val="24"/>
          <w:szCs w:val="24"/>
        </w:rPr>
        <w:t xml:space="preserve">. Pracownik Przedszkola zobowiązany jest do zachowania w poufności, informacji uzyskanych w związku z pełnioną funkcją, lub wykonywaną pracą, dotyczących zdrowia, potrzeb rozwojowych i edukacyjnych, możliwości psychofizycznych, seksualności, orientacji seksualnej, pochodzenia rasowego lub etnicznego, poglądów politycznych, przekonań religijnych lub światopoglądów małoletnich. </w:t>
      </w:r>
    </w:p>
    <w:p w14:paraId="6CECAF4A" w14:textId="5D8FBC01"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1</w:t>
      </w:r>
      <w:r w:rsidR="00CA7616">
        <w:rPr>
          <w:rFonts w:ascii="Times New Roman" w:hAnsi="Times New Roman" w:cs="Times New Roman"/>
          <w:sz w:val="24"/>
          <w:szCs w:val="24"/>
        </w:rPr>
        <w:t>2</w:t>
      </w:r>
      <w:r>
        <w:rPr>
          <w:rFonts w:ascii="Times New Roman" w:hAnsi="Times New Roman" w:cs="Times New Roman"/>
          <w:sz w:val="24"/>
          <w:szCs w:val="24"/>
        </w:rPr>
        <w:t xml:space="preserve">. Pracownik przedszkola nie może utrwalać wizerunków małoletnich w celach prywatnych, również zawodowych, jeżeli opiekun małoletniego nie wyraził na to zgody. </w:t>
      </w:r>
    </w:p>
    <w:p w14:paraId="4F0D890B" w14:textId="77777777" w:rsidR="009946B7" w:rsidRDefault="009946B7">
      <w:pPr>
        <w:pStyle w:val="Bezodstpw"/>
        <w:jc w:val="both"/>
        <w:rPr>
          <w:rFonts w:ascii="Times New Roman" w:hAnsi="Times New Roman" w:cs="Times New Roman"/>
          <w:sz w:val="24"/>
          <w:szCs w:val="24"/>
        </w:rPr>
      </w:pPr>
    </w:p>
    <w:p w14:paraId="2330A357" w14:textId="77777777" w:rsidR="009946B7" w:rsidRDefault="009946B7">
      <w:pPr>
        <w:pStyle w:val="Standard"/>
        <w:spacing w:after="0"/>
        <w:jc w:val="both"/>
        <w:rPr>
          <w:rFonts w:ascii="Times New Roman" w:eastAsia="Lato" w:hAnsi="Times New Roman" w:cs="Times New Roman"/>
          <w:color w:val="FF0000"/>
          <w:sz w:val="24"/>
          <w:szCs w:val="24"/>
        </w:rPr>
      </w:pPr>
    </w:p>
    <w:p w14:paraId="1BF7005F" w14:textId="77777777" w:rsidR="009946B7" w:rsidRDefault="00F05763">
      <w:pPr>
        <w:pStyle w:val="Standard"/>
        <w:spacing w:after="0"/>
        <w:jc w:val="center"/>
      </w:pPr>
      <w:r>
        <w:rPr>
          <w:rFonts w:ascii="Times New Roman" w:eastAsia="Lato" w:hAnsi="Times New Roman" w:cs="Times New Roman"/>
          <w:b/>
          <w:sz w:val="24"/>
          <w:szCs w:val="24"/>
        </w:rPr>
        <w:t xml:space="preserve">Rozdział II </w:t>
      </w:r>
    </w:p>
    <w:p w14:paraId="6DD60617" w14:textId="77777777" w:rsidR="009946B7" w:rsidRDefault="00F05763">
      <w:pPr>
        <w:pStyle w:val="Standard"/>
        <w:spacing w:after="0"/>
        <w:jc w:val="center"/>
      </w:pPr>
      <w:r>
        <w:rPr>
          <w:rFonts w:ascii="Times New Roman" w:eastAsia="Lato" w:hAnsi="Times New Roman" w:cs="Times New Roman"/>
          <w:b/>
          <w:sz w:val="24"/>
          <w:szCs w:val="24"/>
        </w:rPr>
        <w:t xml:space="preserve"> Zasady i procedury interwencji w sytuacji podejrzenia krzywdzenia lub posiadania informacji o krzywdzeniu małoletniego.</w:t>
      </w:r>
    </w:p>
    <w:p w14:paraId="46B4886E" w14:textId="77777777" w:rsidR="009946B7" w:rsidRDefault="009946B7">
      <w:pPr>
        <w:pStyle w:val="Standard"/>
        <w:spacing w:after="0"/>
        <w:jc w:val="both"/>
        <w:rPr>
          <w:rFonts w:ascii="Times New Roman" w:eastAsia="Lato" w:hAnsi="Times New Roman" w:cs="Times New Roman"/>
          <w:b/>
          <w:color w:val="FF0000"/>
          <w:sz w:val="24"/>
          <w:szCs w:val="24"/>
        </w:rPr>
      </w:pPr>
    </w:p>
    <w:p w14:paraId="16E2C957"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 3</w:t>
      </w:r>
    </w:p>
    <w:p w14:paraId="1552DF3B" w14:textId="77777777" w:rsidR="009946B7" w:rsidRDefault="009946B7">
      <w:pPr>
        <w:pStyle w:val="Standard"/>
        <w:spacing w:after="0"/>
        <w:jc w:val="center"/>
      </w:pPr>
    </w:p>
    <w:p w14:paraId="274A9EFF" w14:textId="77777777" w:rsidR="009946B7" w:rsidRDefault="00F05763">
      <w:pPr>
        <w:pStyle w:val="Standard"/>
        <w:spacing w:after="0"/>
        <w:jc w:val="both"/>
        <w:rPr>
          <w:color w:val="FF0000"/>
        </w:rPr>
      </w:pPr>
      <w:r>
        <w:rPr>
          <w:rFonts w:ascii="Times New Roman" w:eastAsia="Lato" w:hAnsi="Times New Roman" w:cs="Times New Roman"/>
          <w:sz w:val="24"/>
          <w:szCs w:val="24"/>
        </w:rPr>
        <w:t>1. Pracownicy Przedszkola posiadają odpowiednią wiedzę i w ramach wykonywanych obowiązków zwracają uwagę na czynniki ryzyka krzywdzenia dzieci.</w:t>
      </w:r>
      <w:r>
        <w:rPr>
          <w:rFonts w:ascii="Times New Roman" w:eastAsia="Lato" w:hAnsi="Times New Roman" w:cs="Times New Roman"/>
          <w:color w:val="FF0000"/>
          <w:sz w:val="24"/>
          <w:szCs w:val="24"/>
        </w:rPr>
        <w:tab/>
      </w:r>
    </w:p>
    <w:p w14:paraId="74C257D4" w14:textId="77777777" w:rsidR="009946B7" w:rsidRDefault="00F05763">
      <w:pPr>
        <w:pStyle w:val="Standard"/>
        <w:spacing w:after="0"/>
        <w:jc w:val="both"/>
      </w:pPr>
      <w:r>
        <w:rPr>
          <w:rFonts w:ascii="Times New Roman" w:eastAsia="Lato" w:hAnsi="Times New Roman" w:cs="Times New Roman"/>
          <w:sz w:val="24"/>
          <w:szCs w:val="24"/>
        </w:rPr>
        <w:t>2. W przypadku zidentyfikowania czynników ryzyka pracownicy/współpracownicy przedszkola, którzy pozostają z dzieckiem/jego rodziną w bezpośrednim kontakcie, podejmują rozmowę z rodzicami, przekazując informacje na temat dostępnej oferty wsparcia         i motywując ich do szukania dla siebie pomocy. W przypadku zidentyfikowania czynników ryzyka, pracownicy i współpracownicy, przekazują tę informację dyrektorowi  przedszkola.</w:t>
      </w:r>
    </w:p>
    <w:p w14:paraId="5EB04CE3" w14:textId="77777777" w:rsidR="009946B7" w:rsidRDefault="00F05763">
      <w:pPr>
        <w:pStyle w:val="Standard"/>
        <w:spacing w:after="0"/>
        <w:jc w:val="both"/>
      </w:pPr>
      <w:r>
        <w:rPr>
          <w:rFonts w:ascii="Times New Roman" w:eastAsia="Lato" w:hAnsi="Times New Roman" w:cs="Times New Roman"/>
          <w:sz w:val="24"/>
          <w:szCs w:val="24"/>
        </w:rPr>
        <w:t>3. Pracownicy i współpracownicy monitorują sytuację i dobrostan dziecka.</w:t>
      </w:r>
    </w:p>
    <w:p w14:paraId="2C827775" w14:textId="77777777" w:rsidR="009946B7" w:rsidRDefault="009946B7">
      <w:pPr>
        <w:pStyle w:val="Standard"/>
        <w:spacing w:after="0"/>
        <w:jc w:val="center"/>
        <w:rPr>
          <w:rFonts w:ascii="Times New Roman" w:eastAsia="Lato" w:hAnsi="Times New Roman" w:cs="Times New Roman"/>
          <w:b/>
          <w:color w:val="FF0000"/>
          <w:sz w:val="24"/>
          <w:szCs w:val="24"/>
        </w:rPr>
      </w:pPr>
    </w:p>
    <w:p w14:paraId="242D98ED"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 4</w:t>
      </w:r>
    </w:p>
    <w:p w14:paraId="04507246" w14:textId="77777777" w:rsidR="009946B7" w:rsidRDefault="009946B7">
      <w:pPr>
        <w:pStyle w:val="Standard"/>
        <w:spacing w:after="0"/>
        <w:jc w:val="center"/>
        <w:rPr>
          <w:rFonts w:ascii="Times New Roman" w:hAnsi="Times New Roman" w:cs="Times New Roman"/>
        </w:rPr>
      </w:pPr>
    </w:p>
    <w:p w14:paraId="1D3CA76C" w14:textId="77777777" w:rsidR="009946B7" w:rsidRDefault="00F05763">
      <w:pPr>
        <w:pStyle w:val="Standard"/>
        <w:numPr>
          <w:ilvl w:val="0"/>
          <w:numId w:val="1"/>
        </w:numPr>
        <w:spacing w:after="0"/>
        <w:jc w:val="both"/>
        <w:rPr>
          <w:rFonts w:ascii="Times New Roman" w:hAnsi="Times New Roman" w:cs="Times New Roman"/>
        </w:rPr>
      </w:pPr>
      <w:r>
        <w:rPr>
          <w:rFonts w:ascii="Times New Roman" w:eastAsia="Lato" w:hAnsi="Times New Roman" w:cs="Times New Roman"/>
          <w:sz w:val="24"/>
          <w:szCs w:val="24"/>
        </w:rPr>
        <w:t>Przedszkole w miarę możliwości prowadzi dla dzieci cykliczne (przynajmniej raz                                w roku) zajęcia na temat bezpiecznych relacji z innymi osobami, w tym dorosłymi oraz konieczności zgłaszania dorosłym wszystkiego, co je niepokoi.</w:t>
      </w:r>
    </w:p>
    <w:p w14:paraId="3AEF925B" w14:textId="77777777" w:rsidR="009946B7" w:rsidRDefault="00F05763">
      <w:pPr>
        <w:pStyle w:val="Standard"/>
        <w:numPr>
          <w:ilvl w:val="0"/>
          <w:numId w:val="1"/>
        </w:numPr>
        <w:spacing w:after="0"/>
        <w:jc w:val="both"/>
        <w:rPr>
          <w:rFonts w:ascii="Times New Roman" w:hAnsi="Times New Roman" w:cs="Times New Roman"/>
        </w:rPr>
      </w:pPr>
      <w:r>
        <w:rPr>
          <w:rFonts w:ascii="Times New Roman" w:eastAsia="Lato" w:hAnsi="Times New Roman" w:cs="Times New Roman"/>
          <w:sz w:val="24"/>
          <w:szCs w:val="24"/>
        </w:rPr>
        <w:t>Zagrożenie bezpieczeństwa dzieci może przybierać różne formy, z wykorzystaniem różnych sposobów kontaktu i komunikowania.</w:t>
      </w:r>
    </w:p>
    <w:p w14:paraId="13CE88C6" w14:textId="77777777" w:rsidR="009946B7" w:rsidRDefault="00F05763">
      <w:pPr>
        <w:pStyle w:val="Standard"/>
        <w:numPr>
          <w:ilvl w:val="0"/>
          <w:numId w:val="1"/>
        </w:numPr>
        <w:spacing w:after="0"/>
        <w:jc w:val="both"/>
        <w:rPr>
          <w:rFonts w:ascii="Times New Roman" w:hAnsi="Times New Roman" w:cs="Times New Roman"/>
        </w:rPr>
      </w:pPr>
      <w:r>
        <w:rPr>
          <w:rFonts w:ascii="Times New Roman" w:eastAsia="Lato" w:hAnsi="Times New Roman" w:cs="Times New Roman"/>
          <w:sz w:val="24"/>
          <w:szCs w:val="24"/>
        </w:rPr>
        <w:t>Na potrzeby niniejszego dokumentu przyjęto następującą kwalifikację zagrożenia bezpieczeństwa dzieci:</w:t>
      </w:r>
    </w:p>
    <w:p w14:paraId="7561D3FE" w14:textId="77777777" w:rsidR="009946B7" w:rsidRDefault="00F05763">
      <w:pPr>
        <w:pStyle w:val="Standard"/>
        <w:numPr>
          <w:ilvl w:val="1"/>
          <w:numId w:val="1"/>
        </w:numPr>
        <w:spacing w:after="0"/>
        <w:jc w:val="both"/>
        <w:rPr>
          <w:rFonts w:ascii="Times New Roman" w:hAnsi="Times New Roman" w:cs="Times New Roman"/>
        </w:rPr>
      </w:pPr>
      <w:r>
        <w:rPr>
          <w:rFonts w:ascii="Times New Roman" w:eastAsia="Lato" w:hAnsi="Times New Roman" w:cs="Times New Roman"/>
          <w:sz w:val="24"/>
          <w:szCs w:val="24"/>
        </w:rPr>
        <w:t>popełniono przestępstwo na szkodę dziecka (np. wykorzystanie seksualne, znęcanie się nad dzieckiem)</w:t>
      </w:r>
    </w:p>
    <w:p w14:paraId="450E9CBA" w14:textId="77777777" w:rsidR="009946B7" w:rsidRDefault="00F05763">
      <w:pPr>
        <w:pStyle w:val="Standard"/>
        <w:numPr>
          <w:ilvl w:val="1"/>
          <w:numId w:val="1"/>
        </w:numPr>
        <w:spacing w:after="0"/>
        <w:jc w:val="both"/>
        <w:rPr>
          <w:rFonts w:ascii="Times New Roman" w:hAnsi="Times New Roman" w:cs="Times New Roman"/>
        </w:rPr>
      </w:pPr>
      <w:r>
        <w:rPr>
          <w:rFonts w:ascii="Times New Roman" w:eastAsia="Lato" w:hAnsi="Times New Roman" w:cs="Times New Roman"/>
          <w:sz w:val="24"/>
          <w:szCs w:val="24"/>
        </w:rPr>
        <w:t>doszło do innej formy krzywdzenia, niebędącej przestępstwem, takiej jak np. krzyk, kary fizyczne, poniżanie;</w:t>
      </w:r>
    </w:p>
    <w:p w14:paraId="5C9F634F" w14:textId="77777777" w:rsidR="009946B7" w:rsidRDefault="00F05763">
      <w:pPr>
        <w:pStyle w:val="Standard"/>
        <w:numPr>
          <w:ilvl w:val="1"/>
          <w:numId w:val="1"/>
        </w:numPr>
        <w:spacing w:after="0"/>
        <w:jc w:val="both"/>
        <w:rPr>
          <w:rFonts w:ascii="Times New Roman" w:hAnsi="Times New Roman" w:cs="Times New Roman"/>
        </w:rPr>
      </w:pPr>
      <w:r>
        <w:rPr>
          <w:rFonts w:ascii="Times New Roman" w:eastAsia="Lato" w:hAnsi="Times New Roman" w:cs="Times New Roman"/>
          <w:sz w:val="24"/>
          <w:szCs w:val="24"/>
        </w:rPr>
        <w:t>doszło do zaniedbania potrzeb życiowych dziecka (np. związanych                                           z żywieniem, higieną czy zdrowiem);</w:t>
      </w:r>
    </w:p>
    <w:p w14:paraId="69B1C26F" w14:textId="77777777" w:rsidR="009946B7" w:rsidRDefault="00F05763">
      <w:pPr>
        <w:pStyle w:val="Standard"/>
        <w:numPr>
          <w:ilvl w:val="0"/>
          <w:numId w:val="1"/>
        </w:numPr>
        <w:spacing w:after="0"/>
        <w:jc w:val="both"/>
        <w:rPr>
          <w:rFonts w:ascii="Times New Roman" w:hAnsi="Times New Roman" w:cs="Times New Roman"/>
        </w:rPr>
      </w:pPr>
      <w:r>
        <w:rPr>
          <w:rFonts w:ascii="Times New Roman" w:eastAsia="Lato" w:hAnsi="Times New Roman" w:cs="Times New Roman"/>
          <w:sz w:val="24"/>
          <w:szCs w:val="24"/>
        </w:rPr>
        <w:t>Na potrzeby niniejszego dokumentu wyróżniono procedury interwencji w przypadku podejrzenia działania na szkodę dziecka przez:</w:t>
      </w:r>
    </w:p>
    <w:p w14:paraId="637D1C60" w14:textId="77777777" w:rsidR="009946B7" w:rsidRDefault="00F05763">
      <w:pPr>
        <w:pStyle w:val="Standard"/>
        <w:numPr>
          <w:ilvl w:val="1"/>
          <w:numId w:val="1"/>
        </w:numPr>
        <w:spacing w:after="0"/>
        <w:jc w:val="both"/>
        <w:rPr>
          <w:rFonts w:ascii="Times New Roman" w:hAnsi="Times New Roman" w:cs="Times New Roman"/>
        </w:rPr>
      </w:pPr>
      <w:r>
        <w:rPr>
          <w:rFonts w:ascii="Times New Roman" w:eastAsia="Lato" w:hAnsi="Times New Roman" w:cs="Times New Roman"/>
          <w:sz w:val="24"/>
          <w:szCs w:val="24"/>
        </w:rPr>
        <w:t>pracownika/współpracownika</w:t>
      </w:r>
    </w:p>
    <w:p w14:paraId="51B678F9" w14:textId="77777777" w:rsidR="009946B7" w:rsidRDefault="00F05763">
      <w:pPr>
        <w:pStyle w:val="Standard"/>
        <w:numPr>
          <w:ilvl w:val="1"/>
          <w:numId w:val="1"/>
        </w:numPr>
        <w:spacing w:after="0"/>
        <w:jc w:val="both"/>
        <w:rPr>
          <w:rFonts w:ascii="Times New Roman" w:hAnsi="Times New Roman" w:cs="Times New Roman"/>
        </w:rPr>
      </w:pPr>
      <w:r>
        <w:rPr>
          <w:rFonts w:ascii="Times New Roman" w:eastAsia="Lato" w:hAnsi="Times New Roman" w:cs="Times New Roman"/>
          <w:sz w:val="24"/>
          <w:szCs w:val="24"/>
        </w:rPr>
        <w:t>inne osoby trzecie</w:t>
      </w:r>
    </w:p>
    <w:p w14:paraId="604BCA16" w14:textId="77777777" w:rsidR="009946B7" w:rsidRDefault="00F05763">
      <w:pPr>
        <w:pStyle w:val="Standard"/>
        <w:numPr>
          <w:ilvl w:val="1"/>
          <w:numId w:val="1"/>
        </w:numPr>
        <w:spacing w:after="0"/>
        <w:jc w:val="both"/>
        <w:rPr>
          <w:rFonts w:ascii="Times New Roman" w:hAnsi="Times New Roman" w:cs="Times New Roman"/>
        </w:rPr>
      </w:pPr>
      <w:r>
        <w:rPr>
          <w:rFonts w:ascii="Times New Roman" w:eastAsia="Lato" w:hAnsi="Times New Roman" w:cs="Times New Roman"/>
          <w:sz w:val="24"/>
          <w:szCs w:val="24"/>
        </w:rPr>
        <w:t>rodziców/opiekunów prawnych</w:t>
      </w:r>
    </w:p>
    <w:p w14:paraId="5694A1D5" w14:textId="77777777" w:rsidR="009946B7" w:rsidRDefault="00F05763">
      <w:pPr>
        <w:pStyle w:val="Standard"/>
        <w:numPr>
          <w:ilvl w:val="1"/>
          <w:numId w:val="1"/>
        </w:numPr>
        <w:spacing w:after="0"/>
        <w:jc w:val="both"/>
        <w:rPr>
          <w:rFonts w:ascii="Times New Roman" w:hAnsi="Times New Roman" w:cs="Times New Roman"/>
        </w:rPr>
      </w:pPr>
      <w:r>
        <w:rPr>
          <w:rFonts w:ascii="Times New Roman" w:eastAsia="Lato" w:hAnsi="Times New Roman" w:cs="Times New Roman"/>
          <w:sz w:val="24"/>
          <w:szCs w:val="24"/>
        </w:rPr>
        <w:t>inne dziecko</w:t>
      </w:r>
    </w:p>
    <w:p w14:paraId="1F113B2D" w14:textId="77777777" w:rsidR="009946B7" w:rsidRDefault="009946B7">
      <w:pPr>
        <w:pStyle w:val="Standard"/>
        <w:spacing w:after="0"/>
        <w:jc w:val="center"/>
        <w:rPr>
          <w:rFonts w:ascii="Times New Roman" w:eastAsia="Lato" w:hAnsi="Times New Roman" w:cs="Times New Roman"/>
          <w:b/>
          <w:color w:val="FF0000"/>
          <w:sz w:val="24"/>
          <w:szCs w:val="24"/>
        </w:rPr>
      </w:pPr>
    </w:p>
    <w:p w14:paraId="7317FC2B" w14:textId="77777777" w:rsidR="009946B7" w:rsidRDefault="00F05763">
      <w:pPr>
        <w:pStyle w:val="Standard"/>
        <w:spacing w:after="0"/>
        <w:jc w:val="center"/>
      </w:pPr>
      <w:r>
        <w:rPr>
          <w:rFonts w:ascii="Times New Roman" w:eastAsia="Lato" w:hAnsi="Times New Roman" w:cs="Times New Roman"/>
          <w:b/>
          <w:sz w:val="24"/>
          <w:szCs w:val="24"/>
        </w:rPr>
        <w:t>§ 5</w:t>
      </w:r>
    </w:p>
    <w:p w14:paraId="7A32011E" w14:textId="77777777" w:rsidR="009946B7" w:rsidRDefault="009946B7">
      <w:pPr>
        <w:pStyle w:val="Standard"/>
        <w:spacing w:after="0"/>
        <w:jc w:val="center"/>
        <w:rPr>
          <w:rFonts w:ascii="Times New Roman" w:eastAsia="Lato" w:hAnsi="Times New Roman" w:cs="Times New Roman"/>
          <w:b/>
          <w:sz w:val="24"/>
          <w:szCs w:val="24"/>
        </w:rPr>
      </w:pPr>
    </w:p>
    <w:p w14:paraId="6B61D3B5" w14:textId="77777777" w:rsidR="009946B7" w:rsidRDefault="00F05763">
      <w:pPr>
        <w:pStyle w:val="Standard"/>
        <w:spacing w:after="0"/>
        <w:jc w:val="both"/>
      </w:pPr>
      <w:r>
        <w:rPr>
          <w:rFonts w:ascii="Times New Roman" w:eastAsia="Lato" w:hAnsi="Times New Roman" w:cs="Times New Roman"/>
          <w:sz w:val="24"/>
          <w:szCs w:val="24"/>
        </w:rPr>
        <w:t>W przypadku podjęcia przez pracownika lub współpracownika przedszkola, podejrzenia, że dziecko jest krzywdzone, pracownik/współpracownik ma obowiązek sporządzenia notatki służbowej i przekazania uzyskanej informacji dyrektorowi przedszkola. Notatka może mieć formę pisemną lub mailową.</w:t>
      </w:r>
    </w:p>
    <w:p w14:paraId="2303B1AE" w14:textId="77777777" w:rsidR="009946B7" w:rsidRDefault="00F05763">
      <w:pPr>
        <w:pStyle w:val="Standard"/>
        <w:spacing w:after="0"/>
        <w:jc w:val="both"/>
        <w:rPr>
          <w:rFonts w:ascii="Times New Roman" w:hAnsi="Times New Roman" w:cs="Times New Roman"/>
        </w:rPr>
      </w:pPr>
      <w:r>
        <w:rPr>
          <w:rFonts w:ascii="Times New Roman" w:eastAsia="Lato" w:hAnsi="Times New Roman" w:cs="Times New Roman"/>
          <w:sz w:val="24"/>
          <w:szCs w:val="24"/>
        </w:rPr>
        <w:t>Interwencja prowadzona jest przez dyrektora Przedszkola, który może wyznaczyć na stałe do tego zadania inną osobę.</w:t>
      </w:r>
    </w:p>
    <w:p w14:paraId="5FC41B7A" w14:textId="77777777" w:rsidR="009946B7" w:rsidRDefault="00F05763">
      <w:pPr>
        <w:pStyle w:val="Standard"/>
        <w:spacing w:after="0"/>
        <w:jc w:val="both"/>
        <w:rPr>
          <w:rFonts w:ascii="Times New Roman" w:hAnsi="Times New Roman" w:cs="Times New Roman"/>
        </w:rPr>
      </w:pPr>
      <w:r>
        <w:rPr>
          <w:rFonts w:ascii="Times New Roman" w:eastAsia="Lato" w:hAnsi="Times New Roman" w:cs="Times New Roman"/>
          <w:sz w:val="24"/>
          <w:szCs w:val="24"/>
        </w:rPr>
        <w:t>Jeżeli zgłoszono krzywdzenie ze strony osoby wyznaczonej do prowadzenia interwencji, wówczas interwencja prowadzona jest przez dyrektora Przedszkola</w:t>
      </w:r>
    </w:p>
    <w:p w14:paraId="015F0B2A" w14:textId="3D35B0EF" w:rsidR="009946B7" w:rsidRDefault="00F05763">
      <w:pPr>
        <w:pStyle w:val="Standard"/>
        <w:spacing w:after="0"/>
        <w:jc w:val="both"/>
        <w:rPr>
          <w:rFonts w:ascii="Times New Roman" w:hAnsi="Times New Roman" w:cs="Times New Roman"/>
        </w:rPr>
      </w:pPr>
      <w:r>
        <w:rPr>
          <w:rFonts w:ascii="Times New Roman" w:eastAsia="Lato" w:hAnsi="Times New Roman" w:cs="Times New Roman"/>
          <w:sz w:val="24"/>
          <w:szCs w:val="24"/>
        </w:rPr>
        <w:lastRenderedPageBreak/>
        <w:t>Jeżeli zgłoszono krzywdzenie ze strony dyrektora, wówczas działania opisane w niniejszym rozdziale podejmuje osoba, która dostrzegła krzywdzenie lub,  do której zgłoszono podejrzenie krzywdzenia.</w:t>
      </w:r>
    </w:p>
    <w:p w14:paraId="363BF6B1" w14:textId="77777777" w:rsidR="009946B7" w:rsidRDefault="00F05763">
      <w:pPr>
        <w:pStyle w:val="Standard"/>
        <w:spacing w:after="0"/>
        <w:jc w:val="both"/>
        <w:rPr>
          <w:rFonts w:ascii="Times New Roman" w:hAnsi="Times New Roman" w:cs="Times New Roman"/>
        </w:rPr>
      </w:pPr>
      <w:r>
        <w:rPr>
          <w:rFonts w:ascii="Times New Roman" w:eastAsia="Lato" w:hAnsi="Times New Roman" w:cs="Times New Roman"/>
          <w:sz w:val="24"/>
          <w:szCs w:val="24"/>
        </w:rPr>
        <w:t>Do udziału w interwencji można doprosić specjalistów, w szczególności psychologów                        i pedagogów, celem skorzystania z ich pomocy przy rozmowie z dzieckiem o trudnych doświadczeniach.</w:t>
      </w:r>
    </w:p>
    <w:p w14:paraId="3573B321"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 6</w:t>
      </w:r>
    </w:p>
    <w:p w14:paraId="32ABBB3A" w14:textId="77777777" w:rsidR="009946B7" w:rsidRDefault="009946B7">
      <w:pPr>
        <w:pStyle w:val="Standard"/>
        <w:spacing w:after="0"/>
        <w:jc w:val="center"/>
        <w:rPr>
          <w:rFonts w:ascii="Times New Roman" w:hAnsi="Times New Roman" w:cs="Times New Roman"/>
          <w:color w:val="FF0000"/>
        </w:rPr>
      </w:pPr>
    </w:p>
    <w:p w14:paraId="013A696E" w14:textId="77777777" w:rsidR="009946B7" w:rsidRDefault="00F05763">
      <w:pPr>
        <w:pStyle w:val="Standard"/>
        <w:spacing w:after="0"/>
        <w:jc w:val="both"/>
        <w:rPr>
          <w:color w:val="000000"/>
        </w:rPr>
      </w:pPr>
      <w:r>
        <w:rPr>
          <w:rFonts w:ascii="Times New Roman" w:eastAsia="Lato" w:hAnsi="Times New Roman" w:cs="Times New Roman"/>
          <w:color w:val="000000"/>
          <w:sz w:val="24"/>
          <w:szCs w:val="24"/>
        </w:rPr>
        <w:t>1.W przypadku podejrzenia, że życie dziecka jest zagrożone lub grozi mu ciężki uszczerbek  na zdrowiu należy niezwłocznie poinformować odpowiednie służby (Policja, pogotowie ratunkowe), dzwoniąc pod numer 112 lub 998 (pogotowie).  Poinformowania służb dokonuje pracownik/współpracownik, który pierwszy powziął informację o zagrożeniu i następnie wypełnia kartę interwencji- Załącznik nr 1.</w:t>
      </w:r>
    </w:p>
    <w:p w14:paraId="38EB4DC5" w14:textId="77777777" w:rsidR="009946B7" w:rsidRDefault="009946B7">
      <w:pPr>
        <w:pStyle w:val="Standard"/>
        <w:spacing w:after="0"/>
        <w:jc w:val="both"/>
        <w:rPr>
          <w:color w:val="000000"/>
        </w:rPr>
      </w:pPr>
    </w:p>
    <w:p w14:paraId="361349DF"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 7</w:t>
      </w:r>
    </w:p>
    <w:p w14:paraId="1D05C402" w14:textId="77777777" w:rsidR="009946B7" w:rsidRDefault="009946B7">
      <w:pPr>
        <w:pStyle w:val="Standard"/>
        <w:spacing w:after="0"/>
        <w:jc w:val="center"/>
      </w:pPr>
    </w:p>
    <w:p w14:paraId="013D4BF5"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1</w:t>
      </w:r>
      <w:r>
        <w:rPr>
          <w:rFonts w:ascii="Times New Roman" w:eastAsia="Lato" w:hAnsi="Times New Roman" w:cs="Times New Roman"/>
          <w:color w:val="000000"/>
          <w:sz w:val="24"/>
          <w:szCs w:val="24"/>
        </w:rPr>
        <w:t>. Z przebiegu każdej interwencji sporządza się kartę interwencji, której wzór stanowi</w:t>
      </w:r>
    </w:p>
    <w:p w14:paraId="2797B791" w14:textId="77777777" w:rsidR="009946B7" w:rsidRDefault="00F05763">
      <w:pPr>
        <w:pStyle w:val="Standard"/>
        <w:spacing w:after="0"/>
        <w:jc w:val="both"/>
        <w:rPr>
          <w:color w:val="000000"/>
        </w:rPr>
      </w:pPr>
      <w:r>
        <w:rPr>
          <w:rFonts w:ascii="Times New Roman" w:eastAsia="Lato" w:hAnsi="Times New Roman" w:cs="Times New Roman"/>
          <w:color w:val="000000"/>
          <w:sz w:val="24"/>
          <w:szCs w:val="24"/>
        </w:rPr>
        <w:t xml:space="preserve">   załącznik nr 1 do niniejszych Standardów. Kartę załącza się do dokumentacji przedszkola.</w:t>
      </w:r>
    </w:p>
    <w:p w14:paraId="026A0D0C"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color w:val="000000"/>
          <w:sz w:val="24"/>
          <w:szCs w:val="24"/>
        </w:rPr>
        <w:t xml:space="preserve">2. Wszyscy pracownicy przedszkola i inne osoby, które w związku z wykonywaniem </w:t>
      </w:r>
    </w:p>
    <w:p w14:paraId="39833C65"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color w:val="000000"/>
          <w:sz w:val="24"/>
          <w:szCs w:val="24"/>
        </w:rPr>
        <w:t xml:space="preserve">   obowiązków służbowych, podjęły informację o krzywdzeniu dziecka lub informacje z tym</w:t>
      </w:r>
    </w:p>
    <w:p w14:paraId="7AB0C545"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color w:val="000000"/>
          <w:sz w:val="24"/>
          <w:szCs w:val="24"/>
        </w:rPr>
        <w:t xml:space="preserve">    związane, są zobowiązane do zachowania tych informacji w tajemnicy, wyłączając</w:t>
      </w:r>
    </w:p>
    <w:p w14:paraId="6A8CE7AB" w14:textId="77777777" w:rsidR="009946B7" w:rsidRDefault="00F05763">
      <w:pPr>
        <w:pStyle w:val="Standard"/>
        <w:spacing w:after="0"/>
        <w:jc w:val="both"/>
        <w:rPr>
          <w:color w:val="000000"/>
        </w:rPr>
      </w:pPr>
      <w:r>
        <w:rPr>
          <w:rFonts w:ascii="Times New Roman" w:eastAsia="Lato" w:hAnsi="Times New Roman" w:cs="Times New Roman"/>
          <w:color w:val="000000"/>
          <w:sz w:val="24"/>
          <w:szCs w:val="24"/>
        </w:rPr>
        <w:t xml:space="preserve">    informacje przekazywane uprawnionym instytucjom, w ramach działań interwencyjnych.</w:t>
      </w:r>
    </w:p>
    <w:p w14:paraId="3AA071D9"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color w:val="000000"/>
          <w:sz w:val="24"/>
          <w:szCs w:val="24"/>
        </w:rPr>
        <w:t>3. W przypadku gdy podejrzenie zagrożenia bezpieczeństwa dziecka zgłosili opiekunowie</w:t>
      </w:r>
    </w:p>
    <w:p w14:paraId="383C6CCC"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color w:val="000000"/>
          <w:sz w:val="24"/>
          <w:szCs w:val="24"/>
        </w:rPr>
        <w:t xml:space="preserve">   dziecka, a podejrzenie to nie zostało potwierdzone, należy o tym fakcie poinformować</w:t>
      </w:r>
    </w:p>
    <w:p w14:paraId="01269538" w14:textId="77777777" w:rsidR="009946B7" w:rsidRDefault="00F05763">
      <w:pPr>
        <w:pStyle w:val="Standard"/>
        <w:spacing w:after="0"/>
        <w:jc w:val="both"/>
        <w:rPr>
          <w:color w:val="000000"/>
        </w:rPr>
      </w:pPr>
      <w:r>
        <w:rPr>
          <w:rFonts w:ascii="Times New Roman" w:eastAsia="Lato" w:hAnsi="Times New Roman" w:cs="Times New Roman"/>
          <w:color w:val="000000"/>
          <w:sz w:val="24"/>
          <w:szCs w:val="24"/>
        </w:rPr>
        <w:t xml:space="preserve">    opiekunów dziecka na piśmie.</w:t>
      </w:r>
    </w:p>
    <w:p w14:paraId="40374748" w14:textId="77777777" w:rsidR="009946B7" w:rsidRDefault="009946B7">
      <w:pPr>
        <w:pStyle w:val="Standard"/>
        <w:spacing w:after="0"/>
        <w:jc w:val="both"/>
        <w:rPr>
          <w:color w:val="FF0000"/>
        </w:rPr>
      </w:pPr>
    </w:p>
    <w:p w14:paraId="23B66901"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 8</w:t>
      </w:r>
    </w:p>
    <w:p w14:paraId="27E7141F" w14:textId="77777777" w:rsidR="009946B7" w:rsidRDefault="009946B7">
      <w:pPr>
        <w:pStyle w:val="Standard"/>
        <w:spacing w:after="0"/>
        <w:jc w:val="center"/>
        <w:rPr>
          <w:rFonts w:ascii="Times New Roman" w:eastAsia="Lato" w:hAnsi="Times New Roman" w:cs="Times New Roman"/>
          <w:b/>
          <w:sz w:val="24"/>
          <w:szCs w:val="24"/>
        </w:rPr>
      </w:pPr>
    </w:p>
    <w:p w14:paraId="66FBAB0C" w14:textId="77777777" w:rsidR="009946B7" w:rsidRDefault="00F05763">
      <w:pPr>
        <w:pStyle w:val="Standard"/>
        <w:spacing w:after="0"/>
      </w:pPr>
      <w:r>
        <w:rPr>
          <w:rFonts w:ascii="Times New Roman" w:eastAsia="Lato" w:hAnsi="Times New Roman" w:cs="Times New Roman"/>
          <w:bCs/>
          <w:sz w:val="24"/>
          <w:szCs w:val="24"/>
        </w:rPr>
        <w:t>Krzywdzenie ze strony pracownika/współpracownika</w:t>
      </w:r>
    </w:p>
    <w:p w14:paraId="5FDDD7A1" w14:textId="77777777" w:rsidR="009946B7" w:rsidRDefault="009946B7">
      <w:pPr>
        <w:pStyle w:val="Standard"/>
        <w:spacing w:after="0"/>
        <w:jc w:val="center"/>
        <w:rPr>
          <w:bCs/>
        </w:rPr>
      </w:pPr>
    </w:p>
    <w:p w14:paraId="5CA62762" w14:textId="77777777" w:rsidR="009946B7" w:rsidRDefault="00F05763">
      <w:pPr>
        <w:pStyle w:val="Standard"/>
        <w:spacing w:after="0"/>
        <w:jc w:val="both"/>
      </w:pPr>
      <w:r>
        <w:rPr>
          <w:rFonts w:ascii="Times New Roman" w:eastAsia="Lato" w:hAnsi="Times New Roman" w:cs="Times New Roman"/>
          <w:sz w:val="24"/>
          <w:szCs w:val="24"/>
        </w:rPr>
        <w:t xml:space="preserve">1. W przypadku gdy zgłoszono krzywdzenie dziecka przez pracownika/współpracownika przedszkola, osoba ta zostaje natychmiast odsunięta od wszelkich form kontaktu                                        z dziećmi (nie tylko dzieckiem pokrzywdzonym) do czasu wyjaśnienia sprawy.  </w:t>
      </w:r>
    </w:p>
    <w:p w14:paraId="6D41CA04" w14:textId="77777777" w:rsidR="009946B7" w:rsidRDefault="00F05763">
      <w:pPr>
        <w:pStyle w:val="Standard"/>
        <w:spacing w:after="0"/>
        <w:jc w:val="both"/>
      </w:pPr>
      <w:r>
        <w:rPr>
          <w:rFonts w:ascii="Times New Roman" w:eastAsia="Lato" w:hAnsi="Times New Roman" w:cs="Times New Roman"/>
          <w:sz w:val="24"/>
          <w:szCs w:val="24"/>
        </w:rPr>
        <w:t>2. Dyrektor przedszkola przeprowadza rozmowę z dzieckiem i innymi osobami mającymi lub mogącymi mieć wiedzę o zdarzeniu i o sytuacji osobistej (rodzinnej, zdrowotnej) dziecka,       w szczególności jego opiekunami. Dyrektor stara się ustalić przebieg zdarzenia, ale także wpływ zdarzenia na zdrowie psychiczne i fizyczne dziecka. Ustalenia są spisywane na Karcie interwencji .</w:t>
      </w:r>
    </w:p>
    <w:p w14:paraId="0FEFFF7B" w14:textId="69303950" w:rsidR="009946B7" w:rsidRDefault="00F05763">
      <w:pPr>
        <w:pStyle w:val="Standard"/>
        <w:spacing w:after="0"/>
        <w:jc w:val="both"/>
      </w:pPr>
      <w:r>
        <w:rPr>
          <w:rFonts w:ascii="Times New Roman" w:eastAsia="Lato" w:hAnsi="Times New Roman" w:cs="Times New Roman"/>
          <w:sz w:val="24"/>
          <w:szCs w:val="24"/>
        </w:rPr>
        <w:t>3.</w:t>
      </w:r>
      <w:r w:rsidR="00CA7616">
        <w:rPr>
          <w:rFonts w:ascii="Times New Roman" w:eastAsia="Lato" w:hAnsi="Times New Roman" w:cs="Times New Roman"/>
          <w:sz w:val="24"/>
          <w:szCs w:val="24"/>
        </w:rPr>
        <w:t xml:space="preserve"> </w:t>
      </w:r>
      <w:r>
        <w:rPr>
          <w:rFonts w:ascii="Times New Roman" w:eastAsia="Lato" w:hAnsi="Times New Roman" w:cs="Times New Roman"/>
          <w:sz w:val="24"/>
          <w:szCs w:val="24"/>
        </w:rPr>
        <w:t>Dyrektor organizuje spotkanie/a z opiekunami dziecka, którym przekazuje informacje                              o zdarzeniu oraz o potrzebie/możliwości skorzystania ze specjalistycznego wsparcia,                  w tym u innych organizacji lub służb.</w:t>
      </w:r>
    </w:p>
    <w:p w14:paraId="0528C743" w14:textId="6E2C526B" w:rsidR="009946B7" w:rsidRDefault="00F05763">
      <w:pPr>
        <w:pStyle w:val="Standard"/>
        <w:spacing w:after="0"/>
        <w:jc w:val="both"/>
      </w:pPr>
      <w:r>
        <w:rPr>
          <w:rFonts w:ascii="Times New Roman" w:eastAsia="Lato" w:hAnsi="Times New Roman" w:cs="Times New Roman"/>
          <w:sz w:val="24"/>
          <w:szCs w:val="24"/>
        </w:rPr>
        <w:t>4.</w:t>
      </w:r>
      <w:r w:rsidR="00CA7616">
        <w:rPr>
          <w:rFonts w:ascii="Times New Roman" w:eastAsia="Lato" w:hAnsi="Times New Roman" w:cs="Times New Roman"/>
          <w:sz w:val="24"/>
          <w:szCs w:val="24"/>
        </w:rPr>
        <w:t xml:space="preserve"> </w:t>
      </w:r>
      <w:r>
        <w:rPr>
          <w:rFonts w:ascii="Times New Roman" w:eastAsia="Lato" w:hAnsi="Times New Roman" w:cs="Times New Roman"/>
          <w:sz w:val="24"/>
          <w:szCs w:val="24"/>
        </w:rPr>
        <w:t>W przypadku, gdy wobec dziecka popełniono przestępstwo dyrektor  sporządza zawiadomienie o możliwości popełnienia przestępstwa i przekazuje je do właściwej miejscowo policji lub prokuratury.</w:t>
      </w:r>
    </w:p>
    <w:p w14:paraId="087103F3" w14:textId="3562CDD4" w:rsidR="009946B7" w:rsidRDefault="00F05763">
      <w:pPr>
        <w:pStyle w:val="Standard"/>
        <w:jc w:val="both"/>
      </w:pPr>
      <w:r>
        <w:rPr>
          <w:rFonts w:ascii="Times New Roman" w:eastAsia="Lato" w:hAnsi="Times New Roman" w:cs="Times New Roman"/>
          <w:sz w:val="24"/>
          <w:szCs w:val="24"/>
        </w:rPr>
        <w:t>5.</w:t>
      </w:r>
      <w:r w:rsidR="00CA7616">
        <w:rPr>
          <w:rFonts w:ascii="Times New Roman" w:eastAsia="Lato" w:hAnsi="Times New Roman" w:cs="Times New Roman"/>
          <w:sz w:val="24"/>
          <w:szCs w:val="24"/>
        </w:rPr>
        <w:t xml:space="preserve"> </w:t>
      </w:r>
      <w:r>
        <w:rPr>
          <w:rFonts w:ascii="Times New Roman" w:eastAsia="Lato" w:hAnsi="Times New Roman" w:cs="Times New Roman"/>
          <w:sz w:val="24"/>
          <w:szCs w:val="24"/>
        </w:rPr>
        <w:t xml:space="preserve">W przypadku gdy pracownik/współpracownik dopuścił się wobec dziecka innej formy krzywdzenia niż popełnienie przestępstwa na jego szkodę, dyrektor przedszkola powinien zbadać wszystkie okoliczności sprawy, w szczególności wysłuchać pracownika/współpracownika podejrzewanego o krzywdzenie, dziecko oraz innych świadków zdarzenia.  </w:t>
      </w:r>
    </w:p>
    <w:p w14:paraId="72B13400" w14:textId="2A7F1AB4" w:rsidR="009946B7" w:rsidRDefault="00F05763">
      <w:pPr>
        <w:pStyle w:val="Standard"/>
        <w:jc w:val="both"/>
      </w:pPr>
      <w:r>
        <w:rPr>
          <w:rFonts w:ascii="Times New Roman" w:eastAsia="Lato" w:hAnsi="Times New Roman" w:cs="Times New Roman"/>
          <w:sz w:val="24"/>
          <w:szCs w:val="24"/>
        </w:rPr>
        <w:lastRenderedPageBreak/>
        <w:t>6.</w:t>
      </w:r>
      <w:r w:rsidR="00CA7616">
        <w:rPr>
          <w:rFonts w:ascii="Times New Roman" w:eastAsia="Lato" w:hAnsi="Times New Roman" w:cs="Times New Roman"/>
          <w:sz w:val="24"/>
          <w:szCs w:val="24"/>
        </w:rPr>
        <w:t xml:space="preserve"> </w:t>
      </w:r>
      <w:r>
        <w:rPr>
          <w:rFonts w:ascii="Times New Roman" w:eastAsia="Lato" w:hAnsi="Times New Roman" w:cs="Times New Roman"/>
          <w:sz w:val="24"/>
          <w:szCs w:val="24"/>
        </w:rPr>
        <w:t xml:space="preserve">W sytuacji gdy naruszenie dobra dziecka jest znaczne, w szczególności gdy doszło do dyskryminacji lub naruszenia godności dziecka, należy rozważyć rozwiązanie stosunku prawnego z osobą, która dopuściła się krzywdzenia, lub zarekomendować takie rozwiązanie zwierzchnikom tej osoby. Jeżeli pracownik/współpracownik, który dopuścił się krzywdzenia, nie jest bezpośrednio zatrudniony przez przedszkole, lecz przez podmiot trzeci, wówczas należy zarekomendować zakaz  wstępu tej osoby na teren przedszkola, a w razie potrzeby rozwiązać umowę z instytucją współpracującą.  </w:t>
      </w:r>
    </w:p>
    <w:p w14:paraId="1324E315"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 9</w:t>
      </w:r>
    </w:p>
    <w:p w14:paraId="09285282" w14:textId="77777777" w:rsidR="009946B7" w:rsidRDefault="009946B7">
      <w:pPr>
        <w:pStyle w:val="Standard"/>
        <w:spacing w:after="0"/>
        <w:jc w:val="center"/>
        <w:rPr>
          <w:rFonts w:ascii="Times New Roman" w:eastAsia="Lato" w:hAnsi="Times New Roman" w:cs="Times New Roman"/>
          <w:b/>
          <w:color w:val="FF0000"/>
          <w:sz w:val="24"/>
          <w:szCs w:val="24"/>
        </w:rPr>
      </w:pPr>
    </w:p>
    <w:p w14:paraId="6AF1E957" w14:textId="77777777" w:rsidR="009946B7" w:rsidRPr="00CA7616" w:rsidRDefault="00F05763">
      <w:pPr>
        <w:pStyle w:val="Standard"/>
        <w:spacing w:after="0"/>
        <w:rPr>
          <w:b/>
        </w:rPr>
      </w:pPr>
      <w:r w:rsidRPr="00CA7616">
        <w:rPr>
          <w:rFonts w:ascii="Times New Roman" w:eastAsia="Lato" w:hAnsi="Times New Roman" w:cs="Times New Roman"/>
          <w:b/>
          <w:color w:val="FF0000"/>
          <w:sz w:val="24"/>
          <w:szCs w:val="24"/>
        </w:rPr>
        <w:t xml:space="preserve">         </w:t>
      </w:r>
      <w:r w:rsidRPr="00CA7616">
        <w:rPr>
          <w:rFonts w:ascii="Times New Roman" w:eastAsia="Lato" w:hAnsi="Times New Roman" w:cs="Times New Roman"/>
          <w:b/>
          <w:sz w:val="24"/>
          <w:szCs w:val="24"/>
        </w:rPr>
        <w:t>Krzywdzenie przez inne osoby trzecie</w:t>
      </w:r>
    </w:p>
    <w:p w14:paraId="5D919D93" w14:textId="3A2602DB" w:rsidR="009946B7" w:rsidRDefault="00F05763">
      <w:pPr>
        <w:pStyle w:val="Standard"/>
        <w:spacing w:after="0"/>
        <w:jc w:val="both"/>
      </w:pPr>
      <w:r>
        <w:rPr>
          <w:rFonts w:ascii="Times New Roman" w:eastAsia="Lato" w:hAnsi="Times New Roman" w:cs="Times New Roman"/>
          <w:bCs/>
          <w:sz w:val="24"/>
          <w:szCs w:val="24"/>
        </w:rPr>
        <w:t>1.</w:t>
      </w:r>
      <w:r w:rsidR="00CA7616">
        <w:rPr>
          <w:rFonts w:ascii="Times New Roman" w:eastAsia="Lato" w:hAnsi="Times New Roman" w:cs="Times New Roman"/>
          <w:bCs/>
          <w:sz w:val="24"/>
          <w:szCs w:val="24"/>
        </w:rPr>
        <w:t xml:space="preserve">  </w:t>
      </w:r>
      <w:r>
        <w:rPr>
          <w:rFonts w:ascii="Times New Roman" w:eastAsia="Lato" w:hAnsi="Times New Roman" w:cs="Times New Roman"/>
          <w:sz w:val="24"/>
          <w:szCs w:val="24"/>
        </w:rPr>
        <w:t>W przypadku gdy zgłoszono krzywdzenie dziecka przez osobę trzecią (obcą, bądź spokrewnioną) dyrektor przedszkola przeprowadza rozmowę z dzieckiem i innymi osobami mającymi lub mogącymi mieć wiedzę o zdarzeniu i o sytuacji osobistej (rodzinnej, zdrowotnej) dziecka, w szczególności jego opiekunami. Dyrektor przedszkola, stara się ustalić przebieg zdarzenia, a także wpływ zdarzenia na zdrowie psychiczne i fizyczne dziecka. Ustalenia są spisywane na Karcie interwencji - Załącznik nr 1.</w:t>
      </w:r>
    </w:p>
    <w:p w14:paraId="3656EAB1" w14:textId="5F485835" w:rsidR="009946B7" w:rsidRDefault="00F05763">
      <w:pPr>
        <w:pStyle w:val="Standard"/>
        <w:spacing w:after="0"/>
        <w:jc w:val="both"/>
      </w:pPr>
      <w:r>
        <w:rPr>
          <w:rFonts w:ascii="Times New Roman" w:eastAsia="Lato" w:hAnsi="Times New Roman" w:cs="Times New Roman"/>
          <w:sz w:val="24"/>
          <w:szCs w:val="24"/>
        </w:rPr>
        <w:t>2.</w:t>
      </w:r>
      <w:r w:rsidR="00CA7616">
        <w:rPr>
          <w:rFonts w:ascii="Times New Roman" w:eastAsia="Lato" w:hAnsi="Times New Roman" w:cs="Times New Roman"/>
          <w:sz w:val="24"/>
          <w:szCs w:val="24"/>
        </w:rPr>
        <w:t xml:space="preserve"> </w:t>
      </w:r>
      <w:r>
        <w:rPr>
          <w:rFonts w:ascii="Times New Roman" w:eastAsia="Lato" w:hAnsi="Times New Roman" w:cs="Times New Roman"/>
          <w:sz w:val="24"/>
          <w:szCs w:val="24"/>
        </w:rPr>
        <w:t>Dyrektor przedszkola, organizuje spotkanie/a z opiekunami dziecka, którym przekazuje informacje o zdarzeniu oraz o potrzebie/możliwości skorzystania ze specjalistycznego wsparcia</w:t>
      </w:r>
      <w:r w:rsidR="00CA7616">
        <w:rPr>
          <w:rFonts w:ascii="Times New Roman" w:eastAsia="Lato" w:hAnsi="Times New Roman" w:cs="Times New Roman"/>
          <w:sz w:val="24"/>
          <w:szCs w:val="24"/>
        </w:rPr>
        <w:t>.</w:t>
      </w:r>
    </w:p>
    <w:p w14:paraId="3F765D6B" w14:textId="5869C2FB" w:rsidR="009946B7" w:rsidRDefault="00F05763">
      <w:pPr>
        <w:pStyle w:val="Standard"/>
        <w:spacing w:after="0"/>
        <w:jc w:val="both"/>
      </w:pPr>
      <w:r>
        <w:rPr>
          <w:rFonts w:ascii="Times New Roman" w:eastAsia="Lato" w:hAnsi="Times New Roman" w:cs="Times New Roman"/>
          <w:sz w:val="24"/>
          <w:szCs w:val="24"/>
        </w:rPr>
        <w:t>3.</w:t>
      </w:r>
      <w:r w:rsidR="00CA7616">
        <w:rPr>
          <w:rFonts w:ascii="Times New Roman" w:eastAsia="Lato" w:hAnsi="Times New Roman" w:cs="Times New Roman"/>
          <w:sz w:val="24"/>
          <w:szCs w:val="24"/>
        </w:rPr>
        <w:t xml:space="preserve"> </w:t>
      </w:r>
      <w:r>
        <w:rPr>
          <w:rFonts w:ascii="Times New Roman" w:eastAsia="Lato" w:hAnsi="Times New Roman" w:cs="Times New Roman"/>
          <w:sz w:val="24"/>
          <w:szCs w:val="24"/>
        </w:rPr>
        <w:t xml:space="preserve">W przypadku, gdy wobec dziecka popełniono przestępstwo, dyrektor przedszkola sporządza zawiadomienie o możliwości popełnienia przestępstwa i przekazuje je do właściwej miejscowo policji lub prokuratury. </w:t>
      </w:r>
    </w:p>
    <w:p w14:paraId="3AEAB8E6" w14:textId="15946E1E" w:rsidR="009946B7" w:rsidRDefault="00F05763">
      <w:pPr>
        <w:pStyle w:val="Standard"/>
        <w:spacing w:after="0"/>
        <w:jc w:val="both"/>
      </w:pPr>
      <w:r>
        <w:rPr>
          <w:rFonts w:ascii="Times New Roman" w:eastAsia="Lato" w:hAnsi="Times New Roman" w:cs="Times New Roman"/>
          <w:sz w:val="24"/>
          <w:szCs w:val="24"/>
        </w:rPr>
        <w:t>4.</w:t>
      </w:r>
      <w:r w:rsidR="00CA7616">
        <w:rPr>
          <w:rFonts w:ascii="Times New Roman" w:eastAsia="Lato" w:hAnsi="Times New Roman" w:cs="Times New Roman"/>
          <w:sz w:val="24"/>
          <w:szCs w:val="24"/>
        </w:rPr>
        <w:t xml:space="preserve"> </w:t>
      </w:r>
      <w:r>
        <w:rPr>
          <w:rFonts w:ascii="Times New Roman" w:eastAsia="Lato" w:hAnsi="Times New Roman" w:cs="Times New Roman"/>
          <w:sz w:val="24"/>
          <w:szCs w:val="24"/>
        </w:rPr>
        <w:t>W przypadku, gdy z rozmowy z opiekunami wynika, że nie są oni zainteresowani pomocą dziecku, ignorują zdarzenie lub w inny sposób nie wspierają dziecka, które doświadczyło krzywdzenia, dyrektor przedszkola sporządza wniosek o wgląd w sytuację rodziny, który kieruje do właściwego sądu rodzinnego – Załącznik nr 7.</w:t>
      </w:r>
    </w:p>
    <w:p w14:paraId="59C42007" w14:textId="7A513DE0" w:rsidR="009946B7" w:rsidRDefault="00F05763">
      <w:pPr>
        <w:pStyle w:val="Standard"/>
        <w:spacing w:after="0"/>
        <w:jc w:val="both"/>
      </w:pPr>
      <w:r>
        <w:rPr>
          <w:rFonts w:ascii="Times New Roman" w:eastAsia="Lato" w:hAnsi="Times New Roman" w:cs="Times New Roman"/>
          <w:sz w:val="24"/>
          <w:szCs w:val="24"/>
        </w:rPr>
        <w:t>5.</w:t>
      </w:r>
      <w:r w:rsidR="00CA7616">
        <w:rPr>
          <w:rFonts w:ascii="Times New Roman" w:eastAsia="Lato" w:hAnsi="Times New Roman" w:cs="Times New Roman"/>
          <w:sz w:val="24"/>
          <w:szCs w:val="24"/>
        </w:rPr>
        <w:t xml:space="preserve"> </w:t>
      </w:r>
      <w:r>
        <w:rPr>
          <w:rFonts w:ascii="Times New Roman" w:eastAsia="Lato" w:hAnsi="Times New Roman" w:cs="Times New Roman"/>
          <w:sz w:val="24"/>
          <w:szCs w:val="24"/>
        </w:rPr>
        <w:t>Dalszy tok postępowania leży w kompetencji instytucji, o których mowa w punktach poprzedzających.</w:t>
      </w:r>
    </w:p>
    <w:p w14:paraId="540D8987"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 10</w:t>
      </w:r>
    </w:p>
    <w:p w14:paraId="2661E9D8" w14:textId="77777777" w:rsidR="009946B7" w:rsidRDefault="009946B7">
      <w:pPr>
        <w:pStyle w:val="Standard"/>
        <w:spacing w:after="0"/>
        <w:jc w:val="center"/>
        <w:rPr>
          <w:rFonts w:ascii="Times New Roman" w:eastAsia="Lato" w:hAnsi="Times New Roman" w:cs="Times New Roman"/>
          <w:b/>
          <w:sz w:val="24"/>
          <w:szCs w:val="24"/>
        </w:rPr>
      </w:pPr>
    </w:p>
    <w:p w14:paraId="1554C93B" w14:textId="77777777" w:rsidR="009946B7" w:rsidRPr="00CA7616" w:rsidRDefault="00F05763">
      <w:pPr>
        <w:pStyle w:val="Standard"/>
        <w:spacing w:after="0"/>
        <w:ind w:left="720"/>
        <w:rPr>
          <w:b/>
        </w:rPr>
      </w:pPr>
      <w:r w:rsidRPr="00CA7616">
        <w:rPr>
          <w:rFonts w:ascii="Times New Roman" w:eastAsia="Lato" w:hAnsi="Times New Roman" w:cs="Times New Roman"/>
          <w:b/>
          <w:sz w:val="24"/>
          <w:szCs w:val="24"/>
        </w:rPr>
        <w:t>Krzywdzenie ze strony rodziców/opiekunów</w:t>
      </w:r>
    </w:p>
    <w:p w14:paraId="70B89407" w14:textId="7A7BF0FF" w:rsidR="009946B7" w:rsidRDefault="00F05763">
      <w:pPr>
        <w:pStyle w:val="Standard"/>
        <w:spacing w:after="0"/>
      </w:pPr>
      <w:r>
        <w:rPr>
          <w:rFonts w:ascii="Times New Roman" w:eastAsia="Lato" w:hAnsi="Times New Roman" w:cs="Times New Roman"/>
          <w:bCs/>
          <w:sz w:val="24"/>
          <w:szCs w:val="24"/>
        </w:rPr>
        <w:t>1.</w:t>
      </w:r>
      <w:r w:rsidR="00CA7616">
        <w:rPr>
          <w:rFonts w:ascii="Times New Roman" w:eastAsia="Lato" w:hAnsi="Times New Roman" w:cs="Times New Roman"/>
          <w:bCs/>
          <w:sz w:val="24"/>
          <w:szCs w:val="24"/>
        </w:rPr>
        <w:t xml:space="preserve">  </w:t>
      </w:r>
      <w:r>
        <w:rPr>
          <w:rFonts w:ascii="Times New Roman" w:eastAsia="Lato" w:hAnsi="Times New Roman" w:cs="Times New Roman"/>
          <w:color w:val="000000"/>
          <w:sz w:val="24"/>
          <w:szCs w:val="24"/>
        </w:rPr>
        <w:t>W przypadku gdy zgłoszono krzywdzenie dziecka przez rodziców/opiekunów dyrektor przedszkola przeprowadza rozmowę z dzieckiem</w:t>
      </w:r>
      <w:r w:rsidR="003725D1">
        <w:rPr>
          <w:rFonts w:ascii="Times New Roman" w:eastAsia="Lato" w:hAnsi="Times New Roman" w:cs="Times New Roman"/>
          <w:color w:val="000000"/>
          <w:sz w:val="24"/>
          <w:szCs w:val="24"/>
        </w:rPr>
        <w:t>,</w:t>
      </w:r>
      <w:r>
        <w:rPr>
          <w:rFonts w:ascii="Times New Roman" w:eastAsia="Lato" w:hAnsi="Times New Roman" w:cs="Times New Roman"/>
          <w:color w:val="000000"/>
          <w:sz w:val="24"/>
          <w:szCs w:val="24"/>
        </w:rPr>
        <w:t xml:space="preserve"> </w:t>
      </w:r>
      <w:r w:rsidR="003725D1">
        <w:rPr>
          <w:rFonts w:ascii="Times New Roman" w:eastAsia="Lato" w:hAnsi="Times New Roman" w:cs="Times New Roman"/>
          <w:color w:val="000000"/>
          <w:sz w:val="24"/>
          <w:szCs w:val="24"/>
        </w:rPr>
        <w:t xml:space="preserve"> w obecności psychologa, oraz</w:t>
      </w:r>
      <w:r>
        <w:rPr>
          <w:rFonts w:ascii="Times New Roman" w:eastAsia="Lato" w:hAnsi="Times New Roman" w:cs="Times New Roman"/>
          <w:color w:val="000000"/>
          <w:sz w:val="24"/>
          <w:szCs w:val="24"/>
        </w:rPr>
        <w:t xml:space="preserve"> innymi osobami mającymi lub mogącymi mieć wiedzę o zdarzeniu i o sytuacji osobistej (rodzinnej, zdrowotnej) dziecka. Dyrektor stara się ustalić przebieg zdarzenia, a także wpływ zdarzenia na zdrowie psychiczne i fizyczne dziecka. Ustalenia są spisywane na Karcie interwencji - Załącznik nr 1.</w:t>
      </w:r>
    </w:p>
    <w:p w14:paraId="7413C833" w14:textId="77777777" w:rsidR="009946B7" w:rsidRDefault="00F05763">
      <w:pPr>
        <w:pStyle w:val="Standard"/>
        <w:spacing w:after="0"/>
        <w:jc w:val="both"/>
      </w:pPr>
      <w:r>
        <w:rPr>
          <w:rFonts w:ascii="Times New Roman" w:eastAsia="Lato" w:hAnsi="Times New Roman" w:cs="Times New Roman"/>
          <w:sz w:val="24"/>
          <w:szCs w:val="24"/>
        </w:rPr>
        <w:t>W przypadku, gdy wobec dziecka popełniono przestępstwo dyrektor przedszkola  sporządza zawiadomienie o możliwości popełnienia przestępstwa i przekazuje je do właściwej miejscowo policji lub prokuratury. Wzór zawiadomienia znajduje się   w Załączniku nr 6.</w:t>
      </w:r>
    </w:p>
    <w:p w14:paraId="35F44FE1" w14:textId="0BA4F19F" w:rsidR="009946B7" w:rsidRDefault="00F05763">
      <w:pPr>
        <w:pStyle w:val="Standard"/>
        <w:spacing w:after="0"/>
        <w:jc w:val="both"/>
      </w:pPr>
      <w:r>
        <w:rPr>
          <w:rFonts w:ascii="Times New Roman" w:eastAsia="Lato" w:hAnsi="Times New Roman" w:cs="Times New Roman"/>
          <w:sz w:val="24"/>
          <w:szCs w:val="24"/>
        </w:rPr>
        <w:t>W przypadku, gdy z przeprowadzonych ustaleń wynika, że opiekun dziecka zaniedbuje jego potrzeby psychofizyczne</w:t>
      </w:r>
      <w:r w:rsidR="003725D1">
        <w:rPr>
          <w:rFonts w:ascii="Times New Roman" w:eastAsia="Lato" w:hAnsi="Times New Roman" w:cs="Times New Roman"/>
          <w:sz w:val="24"/>
          <w:szCs w:val="24"/>
        </w:rPr>
        <w:t>,</w:t>
      </w:r>
      <w:r>
        <w:rPr>
          <w:rFonts w:ascii="Times New Roman" w:eastAsia="Lato" w:hAnsi="Times New Roman" w:cs="Times New Roman"/>
          <w:sz w:val="24"/>
          <w:szCs w:val="24"/>
        </w:rPr>
        <w:t xml:space="preserve"> rodzina jest niewydolna wychowawczo</w:t>
      </w:r>
      <w:r w:rsidR="003725D1">
        <w:rPr>
          <w:rFonts w:ascii="Times New Roman" w:eastAsia="Lato" w:hAnsi="Times New Roman" w:cs="Times New Roman"/>
          <w:sz w:val="24"/>
          <w:szCs w:val="24"/>
        </w:rPr>
        <w:t xml:space="preserve"> lub</w:t>
      </w:r>
      <w:r>
        <w:rPr>
          <w:rFonts w:ascii="Times New Roman" w:eastAsia="Lato" w:hAnsi="Times New Roman" w:cs="Times New Roman"/>
          <w:sz w:val="24"/>
          <w:szCs w:val="24"/>
        </w:rPr>
        <w:t xml:space="preserve"> rodzina stosuje przemoc wobec dziecka, należy poinformować właściwy ośrodek pomocy społecznej o potrzebie pomocy rodzinie, gdy niespełnianie potrzeb wynika z sytuacji ubóstwa, bądź - w przypadku przemocy i zaniedbania - konieczności wszczęcia procedury Niebieskiej Karty.</w:t>
      </w:r>
    </w:p>
    <w:p w14:paraId="78A92E3F" w14:textId="77777777" w:rsidR="009946B7" w:rsidRDefault="00F05763">
      <w:pPr>
        <w:pStyle w:val="Standard"/>
      </w:pPr>
      <w:r>
        <w:rPr>
          <w:rFonts w:ascii="Times New Roman" w:eastAsia="Lato" w:hAnsi="Times New Roman" w:cs="Times New Roman"/>
          <w:sz w:val="24"/>
          <w:szCs w:val="24"/>
        </w:rPr>
        <w:t>Dalszy tok postępowania leży w kompetencji instytucji, o których mowa w punktach poprzedzających.</w:t>
      </w:r>
      <w:r>
        <w:rPr>
          <w:rFonts w:ascii="Times New Roman" w:eastAsia="Lato" w:hAnsi="Times New Roman" w:cs="Times New Roman"/>
          <w:b/>
          <w:sz w:val="24"/>
          <w:szCs w:val="24"/>
        </w:rPr>
        <w:t xml:space="preserve"> </w:t>
      </w:r>
    </w:p>
    <w:p w14:paraId="1D5D33A0" w14:textId="77777777" w:rsidR="003725D1" w:rsidRDefault="003725D1">
      <w:pPr>
        <w:pStyle w:val="Standard"/>
        <w:spacing w:after="0"/>
        <w:jc w:val="center"/>
        <w:rPr>
          <w:rFonts w:ascii="Times New Roman" w:eastAsia="Lato" w:hAnsi="Times New Roman" w:cs="Times New Roman"/>
          <w:b/>
          <w:sz w:val="24"/>
          <w:szCs w:val="24"/>
        </w:rPr>
      </w:pPr>
    </w:p>
    <w:p w14:paraId="57C15286" w14:textId="77777777" w:rsidR="003725D1" w:rsidRDefault="003725D1">
      <w:pPr>
        <w:pStyle w:val="Standard"/>
        <w:spacing w:after="0"/>
        <w:jc w:val="center"/>
        <w:rPr>
          <w:rFonts w:ascii="Times New Roman" w:eastAsia="Lato" w:hAnsi="Times New Roman" w:cs="Times New Roman"/>
          <w:b/>
          <w:sz w:val="24"/>
          <w:szCs w:val="24"/>
        </w:rPr>
      </w:pPr>
    </w:p>
    <w:p w14:paraId="290C08FD" w14:textId="77777777" w:rsidR="003725D1" w:rsidRDefault="003725D1">
      <w:pPr>
        <w:pStyle w:val="Standard"/>
        <w:spacing w:after="0"/>
        <w:jc w:val="center"/>
        <w:rPr>
          <w:rFonts w:ascii="Times New Roman" w:eastAsia="Lato" w:hAnsi="Times New Roman" w:cs="Times New Roman"/>
          <w:b/>
          <w:sz w:val="24"/>
          <w:szCs w:val="24"/>
        </w:rPr>
      </w:pPr>
    </w:p>
    <w:p w14:paraId="172F15B9" w14:textId="77777777" w:rsidR="003725D1" w:rsidRDefault="003725D1">
      <w:pPr>
        <w:pStyle w:val="Standard"/>
        <w:spacing w:after="0"/>
        <w:jc w:val="center"/>
        <w:rPr>
          <w:rFonts w:ascii="Times New Roman" w:eastAsia="Lato" w:hAnsi="Times New Roman" w:cs="Times New Roman"/>
          <w:b/>
          <w:sz w:val="24"/>
          <w:szCs w:val="24"/>
        </w:rPr>
      </w:pPr>
    </w:p>
    <w:p w14:paraId="1A3FC549" w14:textId="77777777" w:rsidR="003725D1" w:rsidRDefault="003725D1">
      <w:pPr>
        <w:pStyle w:val="Standard"/>
        <w:spacing w:after="0"/>
        <w:jc w:val="center"/>
        <w:rPr>
          <w:rFonts w:ascii="Times New Roman" w:eastAsia="Lato" w:hAnsi="Times New Roman" w:cs="Times New Roman"/>
          <w:b/>
          <w:sz w:val="24"/>
          <w:szCs w:val="24"/>
        </w:rPr>
      </w:pPr>
    </w:p>
    <w:p w14:paraId="1F9DB666" w14:textId="77777777" w:rsidR="003725D1" w:rsidRDefault="003725D1">
      <w:pPr>
        <w:pStyle w:val="Standard"/>
        <w:spacing w:after="0"/>
        <w:jc w:val="center"/>
        <w:rPr>
          <w:rFonts w:ascii="Times New Roman" w:eastAsia="Lato" w:hAnsi="Times New Roman" w:cs="Times New Roman"/>
          <w:b/>
          <w:sz w:val="24"/>
          <w:szCs w:val="24"/>
        </w:rPr>
      </w:pPr>
    </w:p>
    <w:p w14:paraId="2A020CC4" w14:textId="77777777" w:rsidR="003725D1" w:rsidRDefault="003725D1">
      <w:pPr>
        <w:pStyle w:val="Standard"/>
        <w:spacing w:after="0"/>
        <w:jc w:val="center"/>
        <w:rPr>
          <w:rFonts w:ascii="Times New Roman" w:eastAsia="Lato" w:hAnsi="Times New Roman" w:cs="Times New Roman"/>
          <w:b/>
          <w:sz w:val="24"/>
          <w:szCs w:val="24"/>
        </w:rPr>
      </w:pPr>
    </w:p>
    <w:p w14:paraId="0D6019FB" w14:textId="006B289F"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Rozdział III</w:t>
      </w:r>
    </w:p>
    <w:p w14:paraId="3AD165A9" w14:textId="77777777" w:rsidR="009946B7" w:rsidRDefault="00F05763">
      <w:pPr>
        <w:pStyle w:val="Standard"/>
        <w:spacing w:after="0"/>
        <w:jc w:val="both"/>
        <w:rPr>
          <w:rFonts w:ascii="Times New Roman" w:eastAsia="Lato" w:hAnsi="Times New Roman" w:cs="Times New Roman"/>
          <w:b/>
          <w:sz w:val="24"/>
          <w:szCs w:val="24"/>
        </w:rPr>
      </w:pPr>
      <w:r>
        <w:rPr>
          <w:rFonts w:ascii="Times New Roman" w:eastAsia="Lato" w:hAnsi="Times New Roman" w:cs="Times New Roman"/>
          <w:b/>
          <w:sz w:val="24"/>
          <w:szCs w:val="24"/>
        </w:rPr>
        <w:t xml:space="preserve">      </w:t>
      </w:r>
    </w:p>
    <w:p w14:paraId="0E35D612" w14:textId="77777777" w:rsidR="009946B7" w:rsidRDefault="00F05763">
      <w:pPr>
        <w:pStyle w:val="Standard"/>
        <w:spacing w:after="0"/>
        <w:jc w:val="both"/>
        <w:rPr>
          <w:rFonts w:ascii="Times New Roman" w:eastAsia="Lato" w:hAnsi="Times New Roman" w:cs="Times New Roman"/>
          <w:b/>
          <w:sz w:val="24"/>
          <w:szCs w:val="24"/>
        </w:rPr>
      </w:pPr>
      <w:r>
        <w:rPr>
          <w:rFonts w:ascii="Times New Roman" w:eastAsia="Lato" w:hAnsi="Times New Roman" w:cs="Times New Roman"/>
          <w:b/>
          <w:sz w:val="24"/>
          <w:szCs w:val="24"/>
        </w:rPr>
        <w:t>Procedury i osoby odpowiedzialne za składanie zawiadomień o podejrzeniu popełnienia przestępstwa na szkodę małoletniego, zawiadamianie sądu opiekuńczego oraz wszczynanie procedury „Niebieskiej Karty”</w:t>
      </w:r>
    </w:p>
    <w:p w14:paraId="42622391" w14:textId="77777777" w:rsidR="009946B7" w:rsidRDefault="009946B7">
      <w:pPr>
        <w:pStyle w:val="Standard"/>
        <w:spacing w:after="0"/>
        <w:jc w:val="both"/>
        <w:rPr>
          <w:rFonts w:ascii="Times New Roman" w:eastAsia="Lato" w:hAnsi="Times New Roman" w:cs="Times New Roman"/>
          <w:b/>
          <w:sz w:val="24"/>
          <w:szCs w:val="24"/>
        </w:rPr>
      </w:pPr>
    </w:p>
    <w:p w14:paraId="49FB3FE7" w14:textId="77777777" w:rsidR="009946B7" w:rsidRDefault="00F05763">
      <w:pPr>
        <w:spacing w:line="264" w:lineRule="auto"/>
        <w:ind w:left="85" w:right="3" w:hanging="10"/>
        <w:jc w:val="center"/>
        <w:rPr>
          <w:rFonts w:ascii="Times New Roman" w:hAnsi="Times New Roman" w:cs="Times New Roman"/>
          <w:b/>
          <w:sz w:val="24"/>
          <w:szCs w:val="24"/>
        </w:rPr>
      </w:pPr>
      <w:r>
        <w:rPr>
          <w:rFonts w:ascii="Times New Roman" w:hAnsi="Times New Roman" w:cs="Times New Roman"/>
          <w:b/>
          <w:sz w:val="24"/>
          <w:szCs w:val="24"/>
        </w:rPr>
        <w:t>§ 11</w:t>
      </w:r>
    </w:p>
    <w:p w14:paraId="46CF4CAC" w14:textId="77777777" w:rsidR="009946B7" w:rsidRDefault="009946B7">
      <w:pPr>
        <w:spacing w:line="264" w:lineRule="auto"/>
        <w:ind w:left="85" w:right="3" w:hanging="10"/>
        <w:jc w:val="center"/>
        <w:rPr>
          <w:rFonts w:ascii="Times New Roman" w:hAnsi="Times New Roman" w:cs="Times New Roman"/>
          <w:b/>
          <w:sz w:val="24"/>
          <w:szCs w:val="24"/>
        </w:rPr>
      </w:pPr>
    </w:p>
    <w:p w14:paraId="25642010" w14:textId="77777777" w:rsidR="008163E4" w:rsidRDefault="00F05763" w:rsidP="008163E4">
      <w:pPr>
        <w:numPr>
          <w:ilvl w:val="0"/>
          <w:numId w:val="6"/>
        </w:numPr>
        <w:suppressAutoHyphens w:val="0"/>
        <w:spacing w:line="264" w:lineRule="auto"/>
        <w:ind w:left="370" w:hanging="284"/>
        <w:jc w:val="both"/>
        <w:textAlignment w:val="auto"/>
        <w:rPr>
          <w:rFonts w:ascii="Times New Roman" w:hAnsi="Times New Roman" w:cs="Times New Roman"/>
          <w:sz w:val="24"/>
          <w:szCs w:val="24"/>
        </w:rPr>
      </w:pPr>
      <w:r>
        <w:rPr>
          <w:rFonts w:ascii="Times New Roman" w:hAnsi="Times New Roman" w:cs="Times New Roman"/>
          <w:sz w:val="24"/>
          <w:szCs w:val="24"/>
        </w:rPr>
        <w:t>Głównym celem „Niebieskiej Karty” jest usprawnienie pomocy oferowanej przez Przedszkole, ale też tworzenie warunków do systemowego, interdyscyplinarnego modelu pracy z rodziną.</w:t>
      </w:r>
    </w:p>
    <w:p w14:paraId="09AC45C1" w14:textId="09C0E0D3" w:rsidR="009946B7" w:rsidRPr="008163E4" w:rsidRDefault="00F05763" w:rsidP="008163E4">
      <w:pPr>
        <w:numPr>
          <w:ilvl w:val="0"/>
          <w:numId w:val="6"/>
        </w:numPr>
        <w:suppressAutoHyphens w:val="0"/>
        <w:spacing w:line="264" w:lineRule="auto"/>
        <w:ind w:left="370" w:hanging="284"/>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 Jeśli do jakiegokolwiek pracownika w Przedszkolu przyjdzie małoletni i zgłosi, iż wobec niego stosowana jest przemoc pracownik ten powinien po rozpoznaniu sytuacji wszcząć procedurę „Niebieskiej Karty”. Każde powzięcie informacji o zaistnieniu przemocy nakazuje rozpocząć działania. Rozpoczęcie działania może być poprzedzone konsultacją z inną osobą merytorycznie uprawnioną i upoważnioną w ramach niniejszej procedury.</w:t>
      </w:r>
    </w:p>
    <w:p w14:paraId="30FCAB45" w14:textId="77777777" w:rsidR="009946B7" w:rsidRDefault="00F05763" w:rsidP="008163E4">
      <w:pPr>
        <w:numPr>
          <w:ilvl w:val="0"/>
          <w:numId w:val="6"/>
        </w:numPr>
        <w:suppressAutoHyphens w:val="0"/>
        <w:ind w:left="370" w:hanging="284"/>
        <w:jc w:val="both"/>
        <w:textAlignment w:val="auto"/>
        <w:rPr>
          <w:rFonts w:ascii="Times New Roman" w:hAnsi="Times New Roman" w:cs="Times New Roman"/>
          <w:sz w:val="24"/>
          <w:szCs w:val="24"/>
        </w:rPr>
      </w:pPr>
      <w:r>
        <w:rPr>
          <w:rFonts w:ascii="Times New Roman" w:hAnsi="Times New Roman" w:cs="Times New Roman"/>
          <w:sz w:val="24"/>
          <w:szCs w:val="24"/>
        </w:rPr>
        <w:t xml:space="preserve">Procedura „Niebieskiej Karty” stosowana jest każdorazowo w sytuacjach podejmowania interwencji w sytuacji podejrzenia krzywdzenia małoletniego.  </w:t>
      </w:r>
    </w:p>
    <w:p w14:paraId="68434BB5" w14:textId="77777777" w:rsidR="009946B7" w:rsidRDefault="00F05763" w:rsidP="008163E4">
      <w:pPr>
        <w:numPr>
          <w:ilvl w:val="0"/>
          <w:numId w:val="6"/>
        </w:numPr>
        <w:suppressAutoHyphens w:val="0"/>
        <w:ind w:left="370" w:hanging="284"/>
        <w:jc w:val="both"/>
        <w:textAlignment w:val="auto"/>
        <w:rPr>
          <w:rFonts w:ascii="Times New Roman" w:hAnsi="Times New Roman" w:cs="Times New Roman"/>
          <w:sz w:val="24"/>
          <w:szCs w:val="24"/>
        </w:rPr>
      </w:pPr>
      <w:r>
        <w:rPr>
          <w:rFonts w:ascii="Times New Roman" w:hAnsi="Times New Roman" w:cs="Times New Roman"/>
          <w:sz w:val="24"/>
          <w:szCs w:val="24"/>
        </w:rPr>
        <w:t>Procedura „Niebieskiej Karty” stanowi oddzielny dokument Przedszkola.</w:t>
      </w:r>
    </w:p>
    <w:p w14:paraId="78BC5031" w14:textId="77777777" w:rsidR="009946B7" w:rsidRDefault="00F05763">
      <w:pPr>
        <w:pStyle w:val="Bezodstpw"/>
        <w:jc w:val="both"/>
        <w:rPr>
          <w:rFonts w:ascii="Times New Roman" w:hAnsi="Times New Roman" w:cs="Times New Roman"/>
          <w:sz w:val="24"/>
          <w:szCs w:val="24"/>
        </w:rPr>
      </w:pPr>
      <w:r>
        <w:t xml:space="preserve">  </w:t>
      </w:r>
      <w:r>
        <w:rPr>
          <w:rFonts w:ascii="Times New Roman" w:hAnsi="Times New Roman" w:cs="Times New Roman"/>
          <w:sz w:val="24"/>
          <w:szCs w:val="24"/>
        </w:rPr>
        <w:t>5. W przypadku powzięcia przez pracownika Przedszkola podejrzenia, że dziecko jest</w:t>
      </w:r>
    </w:p>
    <w:p w14:paraId="6B5D6827" w14:textId="77777777"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 xml:space="preserve">      krzywdzone, pracownik ma obowiązek sporządzenia notatki służbowej i przekazania</w:t>
      </w:r>
    </w:p>
    <w:p w14:paraId="79717FD9" w14:textId="77777777" w:rsidR="009946B7" w:rsidRDefault="00F05763">
      <w:pPr>
        <w:pStyle w:val="Bezodstpw"/>
        <w:jc w:val="both"/>
      </w:pPr>
      <w:r>
        <w:rPr>
          <w:rFonts w:ascii="Times New Roman" w:hAnsi="Times New Roman" w:cs="Times New Roman"/>
          <w:sz w:val="24"/>
          <w:szCs w:val="24"/>
        </w:rPr>
        <w:t xml:space="preserve">      uzyskanej informacji  dyrektorowi Przedszkola  lub  wychowawcy lub wyznaczonej</w:t>
      </w:r>
    </w:p>
    <w:p w14:paraId="1242A664" w14:textId="77777777" w:rsidR="009946B7" w:rsidRDefault="00F05763">
      <w:pPr>
        <w:pStyle w:val="Bezodstpw"/>
        <w:jc w:val="both"/>
      </w:pPr>
      <w:r>
        <w:rPr>
          <w:rFonts w:ascii="Times New Roman" w:hAnsi="Times New Roman" w:cs="Times New Roman"/>
          <w:sz w:val="24"/>
          <w:szCs w:val="24"/>
        </w:rPr>
        <w:t xml:space="preserve">   osobie.</w:t>
      </w:r>
    </w:p>
    <w:p w14:paraId="21F5F5DD" w14:textId="77777777" w:rsidR="009946B7" w:rsidRDefault="009946B7">
      <w:pPr>
        <w:pStyle w:val="NormalnyWeb"/>
        <w:spacing w:before="0" w:after="0" w:line="240" w:lineRule="auto"/>
        <w:jc w:val="both"/>
        <w:rPr>
          <w:b/>
          <w:bCs/>
        </w:rPr>
      </w:pPr>
    </w:p>
    <w:p w14:paraId="73E5E737" w14:textId="77777777" w:rsidR="009946B7" w:rsidRDefault="00F05763">
      <w:pPr>
        <w:pStyle w:val="NormalnyWeb"/>
        <w:spacing w:before="0" w:after="0" w:line="240" w:lineRule="auto"/>
        <w:jc w:val="center"/>
      </w:pPr>
      <w:r>
        <w:rPr>
          <w:b/>
          <w:bCs/>
        </w:rPr>
        <w:t>§ 12</w:t>
      </w:r>
    </w:p>
    <w:p w14:paraId="55E41134" w14:textId="77777777" w:rsidR="009946B7" w:rsidRDefault="009946B7">
      <w:pPr>
        <w:pStyle w:val="NormalnyWeb"/>
        <w:spacing w:before="0" w:after="0" w:line="240" w:lineRule="auto"/>
        <w:jc w:val="both"/>
        <w:rPr>
          <w:b/>
          <w:bCs/>
        </w:rPr>
      </w:pPr>
    </w:p>
    <w:p w14:paraId="2974EB35" w14:textId="44491540" w:rsidR="009946B7" w:rsidRDefault="00F05763">
      <w:pPr>
        <w:pStyle w:val="NormalnyWeb"/>
        <w:spacing w:before="0" w:after="0" w:line="240" w:lineRule="auto"/>
        <w:jc w:val="both"/>
      </w:pPr>
      <w:r>
        <w:t>1.</w:t>
      </w:r>
      <w:r w:rsidR="003725D1">
        <w:t xml:space="preserve"> </w:t>
      </w:r>
      <w:r>
        <w:t>Po uzyskaniu informacji, dyrektor Przedszkola lub wyznaczona osoba wzywa opiekunów dziecka, którego krzywdzenie podejrzewa i informuje ich o podejrzeniu.</w:t>
      </w:r>
    </w:p>
    <w:p w14:paraId="057018A3" w14:textId="14DC0350" w:rsidR="009946B7" w:rsidRDefault="00F05763">
      <w:pPr>
        <w:pStyle w:val="NormalnyWeb"/>
        <w:spacing w:before="0" w:after="0" w:line="240" w:lineRule="auto"/>
        <w:jc w:val="both"/>
      </w:pPr>
      <w:r>
        <w:t>2.</w:t>
      </w:r>
      <w:r w:rsidR="003725D1">
        <w:t xml:space="preserve"> </w:t>
      </w:r>
      <w:r>
        <w:t>Wyznaczona przez dyrektora Przedszkola osoba  sporządza opis sytuacji przedszkolnej i rodzinnej dziecka na podstawie rozmów z dzieckiem, nauczycielami, wychowawcą i rodzicami oraz opracowuje plan pomocy dziecku.</w:t>
      </w:r>
    </w:p>
    <w:p w14:paraId="386DEA86" w14:textId="5777DF24" w:rsidR="009946B7" w:rsidRDefault="00F05763">
      <w:pPr>
        <w:pStyle w:val="NormalnyWeb"/>
        <w:spacing w:before="0" w:after="0" w:line="240" w:lineRule="auto"/>
        <w:jc w:val="both"/>
      </w:pPr>
      <w:r>
        <w:t>3.</w:t>
      </w:r>
      <w:r w:rsidR="003725D1">
        <w:t xml:space="preserve"> </w:t>
      </w:r>
      <w:r>
        <w:t>Plan pomocy dziecku powinien zawierać wskazania dotyczące:</w:t>
      </w:r>
    </w:p>
    <w:p w14:paraId="6BCAF131" w14:textId="77777777" w:rsidR="009946B7" w:rsidRDefault="00F05763">
      <w:pPr>
        <w:pStyle w:val="NormalnyWeb"/>
        <w:spacing w:before="0" w:after="0" w:line="240" w:lineRule="auto"/>
        <w:jc w:val="both"/>
      </w:pPr>
      <w:r>
        <w:t>podjęcia przez Przedszkole działań w celu zapewnienia dziecku bezpieczeństwa, w tym zgłoszenie podejrzenia krzywdzenia do odpowiedniej instytucji,</w:t>
      </w:r>
    </w:p>
    <w:p w14:paraId="6393CED3" w14:textId="77777777" w:rsidR="009946B7" w:rsidRDefault="00F05763">
      <w:pPr>
        <w:pStyle w:val="NormalnyWeb"/>
        <w:spacing w:before="0" w:after="0" w:line="240" w:lineRule="auto"/>
        <w:jc w:val="both"/>
      </w:pPr>
      <w:r>
        <w:t>wsparcia, jakie zaoferuje dziecku Przedszkole, skierowania dziecka do specjalistycznej placówki pomocy dziecku, jeżeli istnieje taka potrzeba.</w:t>
      </w:r>
    </w:p>
    <w:p w14:paraId="38724F64" w14:textId="77777777" w:rsidR="009946B7" w:rsidRDefault="009946B7">
      <w:pPr>
        <w:pStyle w:val="NormalnyWeb"/>
        <w:spacing w:before="0" w:after="0" w:line="240" w:lineRule="auto"/>
        <w:jc w:val="center"/>
        <w:rPr>
          <w:b/>
          <w:bCs/>
          <w:color w:val="FF0000"/>
        </w:rPr>
      </w:pPr>
    </w:p>
    <w:p w14:paraId="145C87E5" w14:textId="77777777" w:rsidR="009946B7" w:rsidRDefault="00F05763">
      <w:pPr>
        <w:pStyle w:val="NormalnyWeb"/>
        <w:spacing w:before="0" w:after="0" w:line="240" w:lineRule="auto"/>
        <w:jc w:val="center"/>
        <w:rPr>
          <w:b/>
          <w:bCs/>
        </w:rPr>
      </w:pPr>
      <w:r>
        <w:rPr>
          <w:b/>
          <w:bCs/>
        </w:rPr>
        <w:t>§ 13</w:t>
      </w:r>
    </w:p>
    <w:p w14:paraId="3CD62A7E" w14:textId="77777777" w:rsidR="009946B7" w:rsidRDefault="009946B7">
      <w:pPr>
        <w:pStyle w:val="NormalnyWeb"/>
        <w:spacing w:before="0" w:after="0" w:line="240" w:lineRule="auto"/>
        <w:jc w:val="center"/>
      </w:pPr>
    </w:p>
    <w:p w14:paraId="7F28F67E" w14:textId="77777777" w:rsidR="009946B7" w:rsidRDefault="00F05763">
      <w:pPr>
        <w:pStyle w:val="NormalnyWeb"/>
        <w:numPr>
          <w:ilvl w:val="0"/>
          <w:numId w:val="7"/>
        </w:numPr>
        <w:spacing w:before="0" w:after="0" w:line="240" w:lineRule="auto"/>
        <w:jc w:val="both"/>
      </w:pPr>
      <w:r>
        <w:t>W bardziej skomplikowanych przypadkach (dotyczących np. wykorzystywania seksualnego lub znęcania się fizycznego i psychicznego o dużym nasileniu), dyrektor Przedszkola powołuje zespół interwencyjny, w skład którego mogą wejść: pedagog/psycholog, wychowawca dziecka, dyrektor Przedszkola, inni pracownicy mający wiedzę na temat skutków krzywdzenia dziecka lub o krzywdzonym dziecku.</w:t>
      </w:r>
    </w:p>
    <w:p w14:paraId="61852DFE" w14:textId="77777777" w:rsidR="009946B7" w:rsidRDefault="00F05763">
      <w:pPr>
        <w:pStyle w:val="NormalnyWeb"/>
        <w:numPr>
          <w:ilvl w:val="0"/>
          <w:numId w:val="7"/>
        </w:numPr>
        <w:spacing w:before="0" w:after="0" w:line="240" w:lineRule="auto"/>
        <w:jc w:val="both"/>
      </w:pPr>
      <w:r>
        <w:lastRenderedPageBreak/>
        <w:t>Zespół interwencyjny sporządza plan pomocy małoletniemu, na podstawie opisu sporządzonego przez pedagoga/psychologa przedszkolnego oraz innych, uzyskanych przez członków zespołu, informacji.</w:t>
      </w:r>
    </w:p>
    <w:p w14:paraId="4D424A9B" w14:textId="77777777" w:rsidR="009946B7" w:rsidRDefault="00F05763">
      <w:pPr>
        <w:pStyle w:val="NormalnyWeb"/>
        <w:numPr>
          <w:ilvl w:val="0"/>
          <w:numId w:val="7"/>
        </w:numPr>
        <w:spacing w:before="0" w:after="0" w:line="240" w:lineRule="auto"/>
        <w:jc w:val="both"/>
      </w:pPr>
      <w:r>
        <w:t>W przypadku gdy podejrzenie krzywdzenia zgłoszą rodzice/opiekunowie dziecka, dyrektor Przedszkola jest zobowiązany powołać zespół interwencyjny.</w:t>
      </w:r>
    </w:p>
    <w:p w14:paraId="0334F447" w14:textId="77777777" w:rsidR="009946B7" w:rsidRDefault="00F05763">
      <w:pPr>
        <w:pStyle w:val="NormalnyWeb"/>
        <w:numPr>
          <w:ilvl w:val="0"/>
          <w:numId w:val="7"/>
        </w:numPr>
        <w:spacing w:before="0" w:after="0" w:line="240" w:lineRule="auto"/>
        <w:jc w:val="both"/>
      </w:pPr>
      <w:r>
        <w:t>Zespół, o którym mowa w punkcie 3, wzywa rodziców/opiekunów dziecka na spotkanie wyjaśniające, podczas którego może zaproponować zdiagnozowanie zgłaszanego podejrzenia w zewnętrznej, bezstronnej instytucji. Ze spotkania sporządza się protokół.</w:t>
      </w:r>
    </w:p>
    <w:p w14:paraId="218C04B6" w14:textId="77777777" w:rsidR="009946B7" w:rsidRDefault="009946B7">
      <w:pPr>
        <w:pStyle w:val="NormalnyWeb"/>
        <w:spacing w:before="0" w:after="0" w:line="240" w:lineRule="auto"/>
        <w:jc w:val="both"/>
        <w:rPr>
          <w:color w:val="FF0000"/>
        </w:rPr>
      </w:pPr>
    </w:p>
    <w:p w14:paraId="139D8773" w14:textId="77777777" w:rsidR="009946B7" w:rsidRDefault="00F05763">
      <w:pPr>
        <w:pStyle w:val="NormalnyWeb"/>
        <w:spacing w:before="0" w:after="0" w:line="240" w:lineRule="auto"/>
        <w:jc w:val="center"/>
        <w:rPr>
          <w:b/>
          <w:bCs/>
        </w:rPr>
      </w:pPr>
      <w:r>
        <w:rPr>
          <w:b/>
          <w:bCs/>
        </w:rPr>
        <w:t>§ 14</w:t>
      </w:r>
    </w:p>
    <w:p w14:paraId="1D61FC47" w14:textId="77777777" w:rsidR="009946B7" w:rsidRDefault="009946B7">
      <w:pPr>
        <w:pStyle w:val="NormalnyWeb"/>
        <w:spacing w:before="0" w:after="0" w:line="240" w:lineRule="auto"/>
        <w:jc w:val="center"/>
      </w:pPr>
    </w:p>
    <w:p w14:paraId="5317FDCB" w14:textId="77777777" w:rsidR="009946B7" w:rsidRDefault="00F05763">
      <w:pPr>
        <w:pStyle w:val="NormalnyWeb"/>
        <w:numPr>
          <w:ilvl w:val="0"/>
          <w:numId w:val="8"/>
        </w:numPr>
        <w:spacing w:before="0" w:after="0" w:line="240" w:lineRule="auto"/>
      </w:pPr>
      <w:r>
        <w:t>Sporządzony przez zespół interwencyjny plan pomocy małoletniemu wraz z zaleceniem współpracy przy jego realizacji, przedstawiany jest rodzicom/opiekunom przez pedagoga/psychologa.</w:t>
      </w:r>
    </w:p>
    <w:p w14:paraId="5A7031F5" w14:textId="4FD19232" w:rsidR="009946B7" w:rsidRDefault="00F05763">
      <w:pPr>
        <w:pStyle w:val="NormalnyWeb"/>
        <w:numPr>
          <w:ilvl w:val="0"/>
          <w:numId w:val="8"/>
        </w:numPr>
        <w:spacing w:before="0" w:after="0" w:line="240" w:lineRule="auto"/>
      </w:pPr>
      <w:r>
        <w:t xml:space="preserve">Pedagog/psycholog,  informuje rodziców/opiekunów o obowiązku Przedszkola – jako instytucji – zgłoszenia podejrzenia krzywdzenia małoletniego do odpowiedniej instytucji (prokuratura, policja lub sąd rodzinny, ośrodek pomocy społecznej bądź przewodniczący zespołu interdyscyplinarnego – procedura „Niebieskiej Karty” – w zależności od zdiagnozowanego typu krzywdzenia i skorelowanej z nim interwencji). </w:t>
      </w:r>
      <w:r>
        <w:rPr>
          <w:b/>
          <w:bCs/>
        </w:rPr>
        <w:t xml:space="preserve"> </w:t>
      </w:r>
      <w:r>
        <w:t xml:space="preserve">Pracownicy Przedszkola uczestniczą w realizacji procedury „Niebieskiej Karty” w trudnych sytuacjach  korzystają z pomocy  służb  powołanych do pomocy rodzinie min. MOPS. </w:t>
      </w:r>
    </w:p>
    <w:p w14:paraId="1D395C59" w14:textId="77777777" w:rsidR="009946B7" w:rsidRDefault="00F05763">
      <w:pPr>
        <w:pStyle w:val="NormalnyWeb"/>
        <w:numPr>
          <w:ilvl w:val="0"/>
          <w:numId w:val="8"/>
        </w:numPr>
        <w:spacing w:before="0" w:after="0" w:line="240" w:lineRule="auto"/>
      </w:pPr>
      <w:r>
        <w:t>Po poinformowaniu rodziców/opiekunów małoletniego przez pedagoga/psychologa – zgodnie z punktem poprzedzającym – dyrektor Przedszkola składa zawiadomienie                       o podejrzeniu przestępstwa do prokuratury/policji lub wniosek o wgląd w sytuację rodziny do sądu rejonowego, wydziału rodzinnego i nieletnich, ośrodka pomocy społecznej lub przesyła formularz „Niebieska Karta – A” do przewodniczącego zespołu interdyscyplinarnego.</w:t>
      </w:r>
    </w:p>
    <w:p w14:paraId="3C987BBA" w14:textId="77777777" w:rsidR="009946B7" w:rsidRDefault="00F05763">
      <w:pPr>
        <w:pStyle w:val="NormalnyWeb"/>
        <w:numPr>
          <w:ilvl w:val="0"/>
          <w:numId w:val="8"/>
        </w:numPr>
        <w:spacing w:before="0" w:after="0" w:line="240" w:lineRule="auto"/>
      </w:pPr>
      <w:r>
        <w:t>Dalszy tok postępowania leży w kompetencjach właściwych instytucji</w:t>
      </w:r>
    </w:p>
    <w:p w14:paraId="40CF6DA8" w14:textId="77777777" w:rsidR="009946B7" w:rsidRDefault="00F05763">
      <w:pPr>
        <w:pStyle w:val="NormalnyWeb"/>
        <w:numPr>
          <w:ilvl w:val="0"/>
          <w:numId w:val="8"/>
        </w:numPr>
        <w:spacing w:before="0" w:after="0" w:line="240" w:lineRule="auto"/>
      </w:pPr>
      <w:r>
        <w:t>W przypadku gdy podejrzenie krzywdzenia zgłosili rodzice/opiekunowie małoletniego, a podejrzenie to nie zostało potwierdzone – Przedszkole informuje o tym fakcie rodziców/opiekunów dziecka na piśmie.</w:t>
      </w:r>
    </w:p>
    <w:p w14:paraId="70AE8CC3" w14:textId="77777777" w:rsidR="009946B7" w:rsidRDefault="009946B7">
      <w:pPr>
        <w:pStyle w:val="NormalnyWeb"/>
        <w:spacing w:before="0" w:after="0" w:line="240" w:lineRule="auto"/>
        <w:ind w:left="720"/>
        <w:rPr>
          <w:color w:val="FF0000"/>
        </w:rPr>
      </w:pPr>
    </w:p>
    <w:p w14:paraId="735B00A9" w14:textId="77777777" w:rsidR="009946B7" w:rsidRDefault="00F05763">
      <w:pPr>
        <w:pStyle w:val="NormalnyWeb"/>
        <w:spacing w:before="0" w:after="0" w:line="240" w:lineRule="auto"/>
        <w:jc w:val="center"/>
        <w:rPr>
          <w:b/>
          <w:bCs/>
        </w:rPr>
      </w:pPr>
      <w:r>
        <w:rPr>
          <w:b/>
          <w:bCs/>
        </w:rPr>
        <w:t>§ 15</w:t>
      </w:r>
    </w:p>
    <w:p w14:paraId="05353BEC" w14:textId="77777777" w:rsidR="009946B7" w:rsidRDefault="009946B7">
      <w:pPr>
        <w:pStyle w:val="NormalnyWeb"/>
        <w:spacing w:before="0" w:after="0" w:line="240" w:lineRule="auto"/>
        <w:jc w:val="center"/>
      </w:pPr>
    </w:p>
    <w:p w14:paraId="66488F32" w14:textId="77777777" w:rsidR="009946B7" w:rsidRDefault="00F05763">
      <w:pPr>
        <w:pStyle w:val="NormalnyWeb"/>
        <w:numPr>
          <w:ilvl w:val="0"/>
          <w:numId w:val="9"/>
        </w:numPr>
        <w:spacing w:before="0" w:after="0" w:line="240" w:lineRule="auto"/>
      </w:pPr>
      <w:r>
        <w:t>Z przebiegu interwencji, sporządza się Kartę interwencji, której wzór stanowi Załącznik nr 1 do niniejszych Standardów. Kartę  załącza się do dokumentacji dziecka w Przedszkolu.</w:t>
      </w:r>
    </w:p>
    <w:p w14:paraId="08AA4F6D" w14:textId="77777777" w:rsidR="009946B7" w:rsidRDefault="00F05763">
      <w:pPr>
        <w:pStyle w:val="NormalnyWeb"/>
        <w:numPr>
          <w:ilvl w:val="0"/>
          <w:numId w:val="9"/>
        </w:numPr>
        <w:spacing w:before="0" w:after="0" w:line="240" w:lineRule="auto"/>
      </w:pPr>
      <w:r>
        <w:t>Wszyscy pracownicy Przedszkola i inne osoby, które w związku z wykonywaniem obowiązków służbowych podjęli informację o krzywdzeniu dziecka lub informacje z tym związane, są zobowiązani do zachowania tych informacji w tajemnicy, wyłączając informacje przekazywane uprawnionym instytucjom w ramach działań interwencyjnych.</w:t>
      </w:r>
    </w:p>
    <w:p w14:paraId="08B5CF69" w14:textId="77777777" w:rsidR="009946B7" w:rsidRDefault="009946B7">
      <w:pPr>
        <w:pStyle w:val="Standard"/>
        <w:spacing w:after="0"/>
        <w:rPr>
          <w:rFonts w:ascii="Times New Roman" w:hAnsi="Times New Roman" w:cs="Times New Roman"/>
          <w:color w:val="FF0000"/>
          <w:sz w:val="24"/>
          <w:szCs w:val="24"/>
        </w:rPr>
      </w:pPr>
    </w:p>
    <w:p w14:paraId="41E29535" w14:textId="77777777" w:rsidR="009946B7" w:rsidRDefault="009946B7">
      <w:pPr>
        <w:pStyle w:val="Standard"/>
        <w:spacing w:after="0"/>
        <w:jc w:val="both"/>
        <w:rPr>
          <w:rFonts w:ascii="Times New Roman" w:eastAsia="Lato" w:hAnsi="Times New Roman" w:cs="Times New Roman"/>
          <w:color w:val="FF0000"/>
          <w:sz w:val="24"/>
          <w:szCs w:val="24"/>
        </w:rPr>
      </w:pPr>
    </w:p>
    <w:p w14:paraId="2C82F696" w14:textId="77777777" w:rsidR="009946B7" w:rsidRDefault="00F05763">
      <w:pPr>
        <w:pStyle w:val="Standard"/>
        <w:spacing w:after="0"/>
        <w:jc w:val="center"/>
      </w:pPr>
      <w:r>
        <w:rPr>
          <w:rFonts w:ascii="Times New Roman" w:eastAsia="Lato" w:hAnsi="Times New Roman" w:cs="Times New Roman"/>
          <w:b/>
          <w:sz w:val="24"/>
          <w:szCs w:val="24"/>
        </w:rPr>
        <w:t>§ 16</w:t>
      </w:r>
    </w:p>
    <w:p w14:paraId="373A9449" w14:textId="77777777" w:rsidR="009946B7" w:rsidRDefault="009946B7">
      <w:pPr>
        <w:pStyle w:val="Standard"/>
        <w:spacing w:after="0"/>
        <w:jc w:val="both"/>
        <w:rPr>
          <w:rFonts w:ascii="Times New Roman" w:eastAsia="Lato" w:hAnsi="Times New Roman" w:cs="Times New Roman"/>
          <w:b/>
          <w:sz w:val="24"/>
          <w:szCs w:val="24"/>
        </w:rPr>
      </w:pPr>
    </w:p>
    <w:p w14:paraId="5D578C69" w14:textId="77777777" w:rsidR="009946B7" w:rsidRDefault="00F05763">
      <w:pPr>
        <w:pStyle w:val="Standard"/>
        <w:spacing w:after="0"/>
        <w:jc w:val="both"/>
      </w:pPr>
      <w:r>
        <w:rPr>
          <w:rFonts w:ascii="Times New Roman" w:eastAsia="Lato" w:hAnsi="Times New Roman" w:cs="Times New Roman"/>
          <w:sz w:val="24"/>
          <w:szCs w:val="24"/>
        </w:rPr>
        <w:t>1.Przedszkole uznając prawo dziecka do prywatności i ochrony dóbr osobistych, zapewnia ochronę wizerunku dziecka</w:t>
      </w:r>
    </w:p>
    <w:p w14:paraId="02B27476" w14:textId="77777777" w:rsidR="009946B7" w:rsidRDefault="00F05763">
      <w:pPr>
        <w:pStyle w:val="Standard"/>
        <w:spacing w:after="0"/>
        <w:jc w:val="both"/>
      </w:pPr>
      <w:r>
        <w:rPr>
          <w:rFonts w:ascii="Times New Roman" w:eastAsia="Lato" w:hAnsi="Times New Roman" w:cs="Times New Roman"/>
          <w:sz w:val="24"/>
          <w:szCs w:val="24"/>
        </w:rPr>
        <w:t>2.Wytyczne dotycząc1e zasad publikacji wizerunku dziecka, stanowi załącznik nr 5 do niniejszych Standardów.</w:t>
      </w:r>
    </w:p>
    <w:p w14:paraId="132A7DF4" w14:textId="77777777" w:rsidR="009946B7" w:rsidRDefault="009946B7">
      <w:pPr>
        <w:pStyle w:val="Standard"/>
        <w:spacing w:after="0"/>
        <w:jc w:val="both"/>
        <w:rPr>
          <w:rFonts w:ascii="Times New Roman" w:eastAsia="Lato" w:hAnsi="Times New Roman" w:cs="Times New Roman"/>
          <w:sz w:val="24"/>
          <w:szCs w:val="24"/>
        </w:rPr>
      </w:pPr>
    </w:p>
    <w:p w14:paraId="602EBE20"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 17</w:t>
      </w:r>
    </w:p>
    <w:p w14:paraId="7C40C337" w14:textId="77777777" w:rsidR="009946B7" w:rsidRDefault="009946B7">
      <w:pPr>
        <w:pStyle w:val="Standard"/>
        <w:spacing w:after="0"/>
        <w:jc w:val="both"/>
      </w:pPr>
    </w:p>
    <w:p w14:paraId="5B8DFCE8"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1. Pracownik lub współpracownik przedszkola nie udostępnia przedstawicielom mediów</w:t>
      </w:r>
    </w:p>
    <w:p w14:paraId="712C27B8" w14:textId="77777777" w:rsidR="009946B7" w:rsidRDefault="00F05763">
      <w:pPr>
        <w:pStyle w:val="Standard"/>
        <w:spacing w:after="0"/>
        <w:jc w:val="both"/>
      </w:pPr>
      <w:r>
        <w:rPr>
          <w:rFonts w:ascii="Times New Roman" w:eastAsia="Lato" w:hAnsi="Times New Roman" w:cs="Times New Roman"/>
          <w:sz w:val="24"/>
          <w:szCs w:val="24"/>
        </w:rPr>
        <w:t xml:space="preserve">  informacji o dziecku ani jego opiekunie.</w:t>
      </w:r>
    </w:p>
    <w:p w14:paraId="45FCBD12"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2. Pracownik lub współpracownik przedszkola, w wyjątkowych i uzasadnionych sytuacjach,</w:t>
      </w:r>
    </w:p>
    <w:p w14:paraId="0BEE45DE"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 xml:space="preserve">  może skontaktować się z opiekunem dziecka i zapytać go o zgodę na podanie jego danych</w:t>
      </w:r>
    </w:p>
    <w:p w14:paraId="4EFAFF75"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 xml:space="preserve">  kontaktowych, przedstawicielom mediów. W przypadku wyrażenia zgody, pracownik lub</w:t>
      </w:r>
    </w:p>
    <w:p w14:paraId="0E2712FC" w14:textId="77777777" w:rsidR="009946B7" w:rsidRDefault="00F05763">
      <w:pPr>
        <w:pStyle w:val="Standard"/>
        <w:spacing w:after="0"/>
        <w:jc w:val="both"/>
      </w:pPr>
      <w:r>
        <w:rPr>
          <w:rFonts w:ascii="Times New Roman" w:eastAsia="Lato" w:hAnsi="Times New Roman" w:cs="Times New Roman"/>
          <w:sz w:val="24"/>
          <w:szCs w:val="24"/>
        </w:rPr>
        <w:t xml:space="preserve">  współpracownik podaje przedstawicielowi mediów dane kontaktowe do opiekuna dziecka.</w:t>
      </w:r>
    </w:p>
    <w:p w14:paraId="0C0FFB1B"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3. Pracownik lub współpracownik przedszkola nie kontaktuje przedstawicieli mediów</w:t>
      </w:r>
    </w:p>
    <w:p w14:paraId="5C20FF11" w14:textId="77777777" w:rsidR="009946B7" w:rsidRDefault="00F05763">
      <w:pPr>
        <w:pStyle w:val="Standard"/>
        <w:spacing w:after="0"/>
        <w:jc w:val="both"/>
      </w:pPr>
      <w:r>
        <w:rPr>
          <w:rFonts w:ascii="Times New Roman" w:eastAsia="Lato" w:hAnsi="Times New Roman" w:cs="Times New Roman"/>
          <w:sz w:val="24"/>
          <w:szCs w:val="24"/>
        </w:rPr>
        <w:t xml:space="preserve">   z dziećmi.</w:t>
      </w:r>
    </w:p>
    <w:p w14:paraId="78E61B38"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4. Pracownik lub współpracownik przedszkola nie wypowiada się w kontakcie</w:t>
      </w:r>
    </w:p>
    <w:p w14:paraId="2EAF30B3"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 xml:space="preserve">  z przedstawicielami mediów o sprawie dziecka lub jego opiekuna. Zakaz ten dotyczy także</w:t>
      </w:r>
    </w:p>
    <w:p w14:paraId="11EC1886"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 xml:space="preserve">  sytuacji, gdy pracownik/współpracownik jest przeświadczony, że jego wypowiedź nie jest</w:t>
      </w:r>
    </w:p>
    <w:p w14:paraId="297589D3" w14:textId="77777777" w:rsidR="009946B7" w:rsidRDefault="00F05763">
      <w:pPr>
        <w:pStyle w:val="Standard"/>
        <w:spacing w:after="0"/>
        <w:jc w:val="both"/>
      </w:pPr>
      <w:r>
        <w:rPr>
          <w:rFonts w:ascii="Times New Roman" w:eastAsia="Lato" w:hAnsi="Times New Roman" w:cs="Times New Roman"/>
          <w:sz w:val="24"/>
          <w:szCs w:val="24"/>
        </w:rPr>
        <w:t xml:space="preserve">  w żaden sposób utrwalana.</w:t>
      </w:r>
    </w:p>
    <w:p w14:paraId="1D351F86"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5.Pracownik lub współpracownik przedszkola, w wyjątkowych i uzasadnionych sytuacjach,</w:t>
      </w:r>
    </w:p>
    <w:p w14:paraId="1A07102E"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 xml:space="preserve">   może się wypowiedzieć w kontakcie z przedstawicielami mediów o sprawie dziecka lub</w:t>
      </w:r>
    </w:p>
    <w:p w14:paraId="1C04668A"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 xml:space="preserve">   jego opiekuna – wyłącznie za uprzednim wyrażeniem pisemnej zgody przez opiekuna</w:t>
      </w:r>
    </w:p>
    <w:p w14:paraId="6FDE8DF4" w14:textId="77777777" w:rsidR="009946B7" w:rsidRDefault="00F05763">
      <w:pPr>
        <w:pStyle w:val="Standard"/>
        <w:spacing w:after="0"/>
        <w:jc w:val="both"/>
      </w:pPr>
      <w:r>
        <w:rPr>
          <w:rFonts w:ascii="Times New Roman" w:eastAsia="Lato" w:hAnsi="Times New Roman" w:cs="Times New Roman"/>
          <w:sz w:val="24"/>
          <w:szCs w:val="24"/>
        </w:rPr>
        <w:t xml:space="preserve">  dziecka.</w:t>
      </w:r>
    </w:p>
    <w:p w14:paraId="47F8B0F7" w14:textId="77777777" w:rsidR="009946B7" w:rsidRDefault="009946B7">
      <w:pPr>
        <w:pStyle w:val="Standard"/>
        <w:spacing w:after="0"/>
        <w:jc w:val="center"/>
        <w:rPr>
          <w:rFonts w:ascii="Times New Roman" w:eastAsia="Lato" w:hAnsi="Times New Roman" w:cs="Times New Roman"/>
          <w:b/>
          <w:color w:val="FF0000"/>
          <w:sz w:val="24"/>
          <w:szCs w:val="24"/>
        </w:rPr>
      </w:pPr>
    </w:p>
    <w:p w14:paraId="2AA9E027" w14:textId="77777777" w:rsidR="009946B7" w:rsidRDefault="009946B7">
      <w:pPr>
        <w:pStyle w:val="Standard"/>
        <w:spacing w:after="0"/>
        <w:ind w:left="1080"/>
        <w:jc w:val="both"/>
        <w:rPr>
          <w:rFonts w:ascii="Times New Roman" w:eastAsia="Lato" w:hAnsi="Times New Roman" w:cs="Times New Roman"/>
          <w:color w:val="FF0000"/>
          <w:sz w:val="24"/>
          <w:szCs w:val="24"/>
        </w:rPr>
      </w:pPr>
    </w:p>
    <w:p w14:paraId="52090BA3"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Rozdział IV</w:t>
      </w:r>
    </w:p>
    <w:p w14:paraId="40105364" w14:textId="77777777" w:rsidR="009946B7" w:rsidRDefault="009946B7">
      <w:pPr>
        <w:pStyle w:val="Standard"/>
        <w:spacing w:after="0"/>
        <w:jc w:val="center"/>
        <w:rPr>
          <w:rFonts w:ascii="Times New Roman" w:hAnsi="Times New Roman" w:cs="Times New Roman"/>
          <w:sz w:val="24"/>
          <w:szCs w:val="24"/>
        </w:rPr>
      </w:pPr>
    </w:p>
    <w:p w14:paraId="4D5C01BD" w14:textId="77777777" w:rsidR="009946B7" w:rsidRDefault="00F05763">
      <w:pPr>
        <w:pStyle w:val="Standard"/>
        <w:spacing w:after="0"/>
        <w:jc w:val="center"/>
        <w:rPr>
          <w:rFonts w:ascii="Times New Roman" w:hAnsi="Times New Roman" w:cs="Times New Roman"/>
          <w:b/>
          <w:bCs/>
          <w:sz w:val="24"/>
          <w:szCs w:val="24"/>
        </w:rPr>
      </w:pPr>
      <w:r>
        <w:rPr>
          <w:rFonts w:ascii="Times New Roman" w:hAnsi="Times New Roman" w:cs="Times New Roman"/>
          <w:b/>
          <w:bCs/>
          <w:sz w:val="24"/>
          <w:szCs w:val="24"/>
        </w:rPr>
        <w:t>Zasady przeglądu i aktualizacji standardów</w:t>
      </w:r>
    </w:p>
    <w:p w14:paraId="5DBB8467" w14:textId="77777777" w:rsidR="009946B7" w:rsidRDefault="009946B7">
      <w:pPr>
        <w:pStyle w:val="Standard"/>
        <w:spacing w:after="0"/>
        <w:jc w:val="center"/>
        <w:rPr>
          <w:rFonts w:ascii="Times New Roman" w:hAnsi="Times New Roman" w:cs="Times New Roman"/>
          <w:sz w:val="24"/>
          <w:szCs w:val="24"/>
        </w:rPr>
      </w:pPr>
    </w:p>
    <w:p w14:paraId="7DD34DF6" w14:textId="77777777" w:rsidR="009946B7" w:rsidRDefault="00F05763">
      <w:pPr>
        <w:pStyle w:val="Standard"/>
        <w:spacing w:after="0"/>
        <w:jc w:val="center"/>
      </w:pPr>
      <w:r>
        <w:rPr>
          <w:rFonts w:ascii="Times New Roman" w:eastAsia="Lato" w:hAnsi="Times New Roman" w:cs="Times New Roman"/>
          <w:b/>
          <w:sz w:val="24"/>
          <w:szCs w:val="24"/>
        </w:rPr>
        <w:t>§ 19</w:t>
      </w:r>
    </w:p>
    <w:p w14:paraId="2E62E1CF" w14:textId="77777777" w:rsidR="009946B7" w:rsidRDefault="009946B7">
      <w:pPr>
        <w:spacing w:after="171" w:line="264" w:lineRule="auto"/>
        <w:ind w:right="3"/>
      </w:pPr>
    </w:p>
    <w:p w14:paraId="540F5B35" w14:textId="77777777" w:rsidR="008163E4" w:rsidRDefault="00F05763" w:rsidP="008163E4">
      <w:pPr>
        <w:numPr>
          <w:ilvl w:val="0"/>
          <w:numId w:val="11"/>
        </w:numPr>
        <w:suppressAutoHyphens w:val="0"/>
        <w:ind w:left="514" w:hanging="428"/>
        <w:jc w:val="both"/>
        <w:textAlignment w:val="auto"/>
        <w:rPr>
          <w:rFonts w:ascii="Times New Roman" w:hAnsi="Times New Roman" w:cs="Times New Roman"/>
          <w:sz w:val="24"/>
          <w:szCs w:val="24"/>
        </w:rPr>
      </w:pPr>
      <w:r>
        <w:rPr>
          <w:rFonts w:ascii="Times New Roman" w:hAnsi="Times New Roman" w:cs="Times New Roman"/>
          <w:sz w:val="24"/>
          <w:szCs w:val="24"/>
        </w:rPr>
        <w:t xml:space="preserve">Procedura aktualizowania Standardu odbywa się nie rzadziej niż raz na 2 lata.  </w:t>
      </w:r>
    </w:p>
    <w:p w14:paraId="2166EE23" w14:textId="77777777" w:rsidR="008163E4" w:rsidRDefault="00F05763" w:rsidP="008163E4">
      <w:pPr>
        <w:numPr>
          <w:ilvl w:val="0"/>
          <w:numId w:val="11"/>
        </w:numPr>
        <w:suppressAutoHyphens w:val="0"/>
        <w:ind w:left="514" w:hanging="428"/>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Dyrektor Przedszkola wyznacza osobę odpowiedzialną za Standardy Ochrony Małoletnich. </w:t>
      </w:r>
    </w:p>
    <w:p w14:paraId="6BAA410B" w14:textId="77777777" w:rsidR="008163E4" w:rsidRDefault="00F05763" w:rsidP="008163E4">
      <w:pPr>
        <w:numPr>
          <w:ilvl w:val="0"/>
          <w:numId w:val="11"/>
        </w:numPr>
        <w:suppressAutoHyphens w:val="0"/>
        <w:ind w:left="514" w:hanging="428"/>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Osoba wyznaczona przez Dyrektora Przedszkola monitoruje realizację Standardów, reaguje na ich naruszenie oraz koordynuje zmiany w Standardach prowadząc równocześnie rejestr zgłoszeń  i proponowanych zmian. </w:t>
      </w:r>
    </w:p>
    <w:p w14:paraId="32ADDB76" w14:textId="77777777" w:rsidR="008163E4" w:rsidRDefault="00F05763" w:rsidP="008163E4">
      <w:pPr>
        <w:numPr>
          <w:ilvl w:val="0"/>
          <w:numId w:val="11"/>
        </w:numPr>
        <w:suppressAutoHyphens w:val="0"/>
        <w:ind w:left="514" w:hanging="428"/>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Osoba odpowiedzialna za realizację Standardu zobowiązana jest do przeprowadzania wśród pracowników Przedszkola (przynajmniej raz w roku) ankiety, której wzór stanowi załącznik nr 2. </w:t>
      </w:r>
    </w:p>
    <w:p w14:paraId="705FACF2" w14:textId="77777777" w:rsidR="008163E4" w:rsidRDefault="00F05763" w:rsidP="008163E4">
      <w:pPr>
        <w:numPr>
          <w:ilvl w:val="0"/>
          <w:numId w:val="11"/>
        </w:numPr>
        <w:suppressAutoHyphens w:val="0"/>
        <w:ind w:left="514" w:hanging="428"/>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Po przeprowadzonej ankiecie, osoba odpowiedzialna opracowuje wypełnione ankiety oraz sporządza z nich raport, który przedstawia dyrektorowi Przedszkola.  </w:t>
      </w:r>
    </w:p>
    <w:p w14:paraId="6564F0C9" w14:textId="77777777" w:rsidR="008163E4" w:rsidRDefault="00F05763" w:rsidP="008163E4">
      <w:pPr>
        <w:numPr>
          <w:ilvl w:val="0"/>
          <w:numId w:val="11"/>
        </w:numPr>
        <w:suppressAutoHyphens w:val="0"/>
        <w:ind w:left="514" w:hanging="428"/>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W ankiecie pracownicy Przedszkola mogą proponować zmiany Standardów oraz wskazywać naruszenia Standardów w Przedszkolu.  </w:t>
      </w:r>
    </w:p>
    <w:p w14:paraId="53F2A65E" w14:textId="77777777" w:rsidR="008163E4" w:rsidRDefault="00F05763" w:rsidP="008163E4">
      <w:pPr>
        <w:numPr>
          <w:ilvl w:val="0"/>
          <w:numId w:val="11"/>
        </w:numPr>
        <w:suppressAutoHyphens w:val="0"/>
        <w:ind w:left="514" w:hanging="428"/>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Osoba odpowiedzialna za realizację Standardu może powołać zespół koordynujący, jeśli uzna, że taki zespół przyczyni się do lepszej realizacji Standardów, bądź pozwoli na szybsze reagowanie  w sytuacji, gdy Standardy Ochrony Małoletnich będą wymagały aktualizacji. </w:t>
      </w:r>
    </w:p>
    <w:p w14:paraId="4725D3B3" w14:textId="77777777" w:rsidR="008163E4" w:rsidRDefault="00F05763" w:rsidP="008163E4">
      <w:pPr>
        <w:numPr>
          <w:ilvl w:val="0"/>
          <w:numId w:val="11"/>
        </w:numPr>
        <w:suppressAutoHyphens w:val="0"/>
        <w:ind w:left="514" w:hanging="428"/>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W razie konieczności opracowuje zmiany w obowiązującym Standardzie i daje je do zatwierdzenia dyrektorowi Przedszkola.  </w:t>
      </w:r>
    </w:p>
    <w:p w14:paraId="4A00CF47" w14:textId="2565A2DE" w:rsidR="009946B7" w:rsidRPr="008163E4" w:rsidRDefault="00F05763" w:rsidP="008163E4">
      <w:pPr>
        <w:numPr>
          <w:ilvl w:val="0"/>
          <w:numId w:val="11"/>
        </w:numPr>
        <w:suppressAutoHyphens w:val="0"/>
        <w:ind w:left="514" w:hanging="428"/>
        <w:jc w:val="both"/>
        <w:textAlignment w:val="auto"/>
        <w:rPr>
          <w:rFonts w:ascii="Times New Roman" w:hAnsi="Times New Roman" w:cs="Times New Roman"/>
          <w:sz w:val="24"/>
          <w:szCs w:val="24"/>
        </w:rPr>
      </w:pPr>
      <w:r w:rsidRPr="008163E4">
        <w:rPr>
          <w:rFonts w:ascii="Times New Roman" w:hAnsi="Times New Roman" w:cs="Times New Roman"/>
          <w:sz w:val="24"/>
          <w:szCs w:val="24"/>
        </w:rPr>
        <w:t>Dyrektor wprowadza do Standardów niezbędne zmiany i ogłasza pracownikom Przedszkola nowe brzmienie Standardów Ochrony</w:t>
      </w:r>
      <w:r w:rsidR="007C7D12" w:rsidRPr="008163E4">
        <w:rPr>
          <w:rFonts w:ascii="Times New Roman" w:hAnsi="Times New Roman" w:cs="Times New Roman"/>
          <w:sz w:val="24"/>
          <w:szCs w:val="24"/>
        </w:rPr>
        <w:t xml:space="preserve"> Dzieci</w:t>
      </w:r>
      <w:r w:rsidRPr="008163E4">
        <w:rPr>
          <w:rFonts w:ascii="Times New Roman" w:hAnsi="Times New Roman" w:cs="Times New Roman"/>
          <w:sz w:val="24"/>
          <w:szCs w:val="24"/>
        </w:rPr>
        <w:t xml:space="preserve"> przed krzywdzeniem. </w:t>
      </w:r>
    </w:p>
    <w:p w14:paraId="1C1CAD7D" w14:textId="77777777" w:rsidR="009946B7" w:rsidRDefault="009946B7">
      <w:pPr>
        <w:pStyle w:val="Standard"/>
        <w:spacing w:after="0"/>
        <w:jc w:val="center"/>
        <w:rPr>
          <w:rFonts w:ascii="Times New Roman" w:hAnsi="Times New Roman" w:cs="Times New Roman"/>
          <w:color w:val="FF0000"/>
          <w:sz w:val="24"/>
          <w:szCs w:val="24"/>
        </w:rPr>
      </w:pPr>
    </w:p>
    <w:p w14:paraId="2933CF67" w14:textId="77777777" w:rsidR="007C7D12" w:rsidRDefault="007C7D12">
      <w:pPr>
        <w:pStyle w:val="Standard"/>
        <w:spacing w:after="0"/>
        <w:jc w:val="center"/>
        <w:rPr>
          <w:rFonts w:ascii="Times New Roman" w:hAnsi="Times New Roman" w:cs="Times New Roman"/>
          <w:b/>
          <w:sz w:val="24"/>
          <w:szCs w:val="24"/>
        </w:rPr>
      </w:pPr>
    </w:p>
    <w:p w14:paraId="2EEDC198" w14:textId="77777777" w:rsidR="007C7D12" w:rsidRDefault="007C7D12">
      <w:pPr>
        <w:pStyle w:val="Standard"/>
        <w:spacing w:after="0"/>
        <w:jc w:val="center"/>
        <w:rPr>
          <w:rFonts w:ascii="Times New Roman" w:hAnsi="Times New Roman" w:cs="Times New Roman"/>
          <w:b/>
          <w:sz w:val="24"/>
          <w:szCs w:val="24"/>
        </w:rPr>
      </w:pPr>
    </w:p>
    <w:p w14:paraId="1D4FD6CF" w14:textId="77777777" w:rsidR="007C7D12" w:rsidRDefault="007C7D12">
      <w:pPr>
        <w:pStyle w:val="Standard"/>
        <w:spacing w:after="0"/>
        <w:jc w:val="center"/>
        <w:rPr>
          <w:rFonts w:ascii="Times New Roman" w:hAnsi="Times New Roman" w:cs="Times New Roman"/>
          <w:b/>
          <w:sz w:val="24"/>
          <w:szCs w:val="24"/>
        </w:rPr>
      </w:pPr>
    </w:p>
    <w:p w14:paraId="17CBC817" w14:textId="77777777" w:rsidR="007C7D12" w:rsidRDefault="007C7D12">
      <w:pPr>
        <w:pStyle w:val="Standard"/>
        <w:spacing w:after="0"/>
        <w:jc w:val="center"/>
        <w:rPr>
          <w:rFonts w:ascii="Times New Roman" w:hAnsi="Times New Roman" w:cs="Times New Roman"/>
          <w:b/>
          <w:sz w:val="24"/>
          <w:szCs w:val="24"/>
        </w:rPr>
      </w:pPr>
    </w:p>
    <w:p w14:paraId="2F473504" w14:textId="77777777" w:rsidR="007C7D12" w:rsidRDefault="007C7D12">
      <w:pPr>
        <w:pStyle w:val="Standard"/>
        <w:spacing w:after="0"/>
        <w:jc w:val="center"/>
        <w:rPr>
          <w:rFonts w:ascii="Times New Roman" w:hAnsi="Times New Roman" w:cs="Times New Roman"/>
          <w:b/>
          <w:sz w:val="24"/>
          <w:szCs w:val="24"/>
        </w:rPr>
      </w:pPr>
    </w:p>
    <w:p w14:paraId="2AD9EA20" w14:textId="77777777" w:rsidR="007C7D12" w:rsidRDefault="007C7D12">
      <w:pPr>
        <w:pStyle w:val="Standard"/>
        <w:spacing w:after="0"/>
        <w:jc w:val="center"/>
        <w:rPr>
          <w:rFonts w:ascii="Times New Roman" w:hAnsi="Times New Roman" w:cs="Times New Roman"/>
          <w:b/>
          <w:sz w:val="24"/>
          <w:szCs w:val="24"/>
        </w:rPr>
      </w:pPr>
    </w:p>
    <w:p w14:paraId="2A0EA6DB" w14:textId="77777777" w:rsidR="007C7D12" w:rsidRDefault="007C7D12">
      <w:pPr>
        <w:pStyle w:val="Standard"/>
        <w:spacing w:after="0"/>
        <w:jc w:val="center"/>
        <w:rPr>
          <w:rFonts w:ascii="Times New Roman" w:hAnsi="Times New Roman" w:cs="Times New Roman"/>
          <w:b/>
          <w:sz w:val="24"/>
          <w:szCs w:val="24"/>
        </w:rPr>
      </w:pPr>
    </w:p>
    <w:p w14:paraId="13384DF5" w14:textId="04F79B54" w:rsidR="009946B7" w:rsidRDefault="00F05763">
      <w:pPr>
        <w:pStyle w:val="Standard"/>
        <w:spacing w:after="0"/>
        <w:jc w:val="center"/>
        <w:rPr>
          <w:rFonts w:ascii="Times New Roman" w:hAnsi="Times New Roman" w:cs="Times New Roman"/>
          <w:b/>
          <w:sz w:val="24"/>
          <w:szCs w:val="24"/>
        </w:rPr>
      </w:pPr>
      <w:r>
        <w:rPr>
          <w:rFonts w:ascii="Times New Roman" w:hAnsi="Times New Roman" w:cs="Times New Roman"/>
          <w:b/>
          <w:sz w:val="24"/>
          <w:szCs w:val="24"/>
        </w:rPr>
        <w:t>Rozdział V</w:t>
      </w:r>
    </w:p>
    <w:p w14:paraId="721376A9" w14:textId="77777777" w:rsidR="009946B7" w:rsidRDefault="009946B7">
      <w:pPr>
        <w:pStyle w:val="Standard"/>
        <w:spacing w:after="0"/>
        <w:rPr>
          <w:rFonts w:ascii="Times New Roman" w:hAnsi="Times New Roman" w:cs="Times New Roman"/>
          <w:sz w:val="24"/>
          <w:szCs w:val="24"/>
        </w:rPr>
      </w:pPr>
    </w:p>
    <w:p w14:paraId="6FBC163F" w14:textId="77777777" w:rsidR="009946B7" w:rsidRDefault="00F05763">
      <w:pPr>
        <w:pStyle w:val="Standard"/>
        <w:spacing w:after="0"/>
        <w:jc w:val="center"/>
        <w:rPr>
          <w:rFonts w:ascii="Times New Roman" w:hAnsi="Times New Roman" w:cs="Times New Roman"/>
          <w:b/>
          <w:bCs/>
          <w:sz w:val="24"/>
          <w:szCs w:val="24"/>
        </w:rPr>
      </w:pPr>
      <w:r>
        <w:rPr>
          <w:rFonts w:ascii="Times New Roman" w:hAnsi="Times New Roman" w:cs="Times New Roman"/>
          <w:b/>
          <w:bCs/>
          <w:sz w:val="24"/>
          <w:szCs w:val="24"/>
        </w:rPr>
        <w:t>Zakres kompetencji osoby odpowiedzialnej za przygotowanie personelu przedszkola do stosowania standardów, zasady przygotowania tego personelu do ich stosowania oraz sposób dokumentowania tej czynności.</w:t>
      </w:r>
    </w:p>
    <w:p w14:paraId="1DAE5B9C" w14:textId="77777777" w:rsidR="009946B7" w:rsidRDefault="009946B7">
      <w:pPr>
        <w:pStyle w:val="Standard"/>
        <w:spacing w:after="0"/>
        <w:jc w:val="center"/>
        <w:rPr>
          <w:rFonts w:ascii="Times New Roman" w:hAnsi="Times New Roman" w:cs="Times New Roman"/>
          <w:b/>
          <w:bCs/>
          <w:color w:val="FF0000"/>
          <w:sz w:val="24"/>
          <w:szCs w:val="24"/>
        </w:rPr>
      </w:pPr>
    </w:p>
    <w:p w14:paraId="44FD38BA" w14:textId="77777777" w:rsidR="009946B7" w:rsidRDefault="00F05763">
      <w:pPr>
        <w:pStyle w:val="Standard"/>
        <w:spacing w:after="0"/>
        <w:jc w:val="center"/>
      </w:pPr>
      <w:r>
        <w:rPr>
          <w:rFonts w:ascii="Times New Roman" w:eastAsia="Lato" w:hAnsi="Times New Roman" w:cs="Times New Roman"/>
          <w:b/>
          <w:sz w:val="24"/>
          <w:szCs w:val="24"/>
        </w:rPr>
        <w:t>§ 20</w:t>
      </w:r>
    </w:p>
    <w:p w14:paraId="4176153B" w14:textId="77777777" w:rsidR="009946B7" w:rsidRDefault="009946B7">
      <w:pPr>
        <w:pStyle w:val="Standard"/>
        <w:spacing w:after="0"/>
        <w:jc w:val="center"/>
        <w:rPr>
          <w:rFonts w:ascii="Times New Roman" w:hAnsi="Times New Roman" w:cs="Times New Roman"/>
          <w:sz w:val="24"/>
          <w:szCs w:val="24"/>
        </w:rPr>
      </w:pPr>
    </w:p>
    <w:p w14:paraId="6A195438" w14:textId="0F23E206" w:rsidR="009946B7" w:rsidRDefault="00F05763">
      <w:pPr>
        <w:pStyle w:val="Standard"/>
        <w:spacing w:after="0"/>
        <w:jc w:val="both"/>
        <w:rPr>
          <w:rFonts w:ascii="Times New Roman" w:hAnsi="Times New Roman" w:cs="Times New Roman"/>
          <w:sz w:val="24"/>
          <w:szCs w:val="24"/>
        </w:rPr>
      </w:pPr>
      <w:r>
        <w:rPr>
          <w:rFonts w:ascii="Times New Roman" w:hAnsi="Times New Roman" w:cs="Times New Roman"/>
          <w:sz w:val="24"/>
          <w:szCs w:val="24"/>
        </w:rPr>
        <w:t>1.</w:t>
      </w:r>
      <w:r w:rsidR="007C7D12">
        <w:rPr>
          <w:rFonts w:ascii="Times New Roman" w:hAnsi="Times New Roman" w:cs="Times New Roman"/>
          <w:sz w:val="24"/>
          <w:szCs w:val="24"/>
        </w:rPr>
        <w:t xml:space="preserve"> </w:t>
      </w:r>
      <w:r>
        <w:rPr>
          <w:rFonts w:ascii="Times New Roman" w:hAnsi="Times New Roman" w:cs="Times New Roman"/>
          <w:sz w:val="24"/>
          <w:szCs w:val="24"/>
        </w:rPr>
        <w:t>Cały personel przedszkola pracujący z dziećmi i ich opiekunami jest przygotowany,  by edukować dzieci na temat ochrony przed przemocą i wykorzystywaniem oraz opiekunów dzieci na temat wychowania dzieci bez przemocy oraz chronienia ich przed przemocą                                 i wykorzystywaniem.</w:t>
      </w:r>
    </w:p>
    <w:p w14:paraId="68C0D5BD" w14:textId="77777777" w:rsidR="009946B7" w:rsidRDefault="00F05763">
      <w:pPr>
        <w:pStyle w:val="Standard"/>
        <w:spacing w:after="0"/>
        <w:jc w:val="both"/>
      </w:pPr>
      <w:r>
        <w:rPr>
          <w:rFonts w:ascii="Times New Roman" w:hAnsi="Times New Roman" w:cs="Times New Roman"/>
          <w:sz w:val="24"/>
          <w:szCs w:val="24"/>
        </w:rPr>
        <w:t>2. Personel dysponuje materiałami edukacyjnymi dla dzieci i dla rodziców oraz aktywnie je wykorzystuje.</w:t>
      </w:r>
    </w:p>
    <w:p w14:paraId="48D494FE" w14:textId="77777777" w:rsidR="009946B7" w:rsidRDefault="00F05763">
      <w:pPr>
        <w:pStyle w:val="Standard"/>
        <w:spacing w:after="0"/>
        <w:rPr>
          <w:rFonts w:ascii="Times New Roman" w:hAnsi="Times New Roman" w:cs="Times New Roman"/>
          <w:sz w:val="24"/>
          <w:szCs w:val="24"/>
        </w:rPr>
      </w:pPr>
      <w:r>
        <w:rPr>
          <w:rFonts w:ascii="Times New Roman" w:hAnsi="Times New Roman" w:cs="Times New Roman"/>
          <w:sz w:val="24"/>
          <w:szCs w:val="24"/>
        </w:rPr>
        <w:t>3. Personel przedszkola zostaje przeszkolony przez specjalistów.</w:t>
      </w:r>
    </w:p>
    <w:p w14:paraId="1E64AC3E" w14:textId="77777777" w:rsidR="009946B7" w:rsidRDefault="00F05763">
      <w:pPr>
        <w:pStyle w:val="Standard"/>
        <w:spacing w:after="0"/>
        <w:rPr>
          <w:rFonts w:ascii="Times New Roman" w:hAnsi="Times New Roman" w:cs="Times New Roman"/>
          <w:sz w:val="24"/>
          <w:szCs w:val="24"/>
        </w:rPr>
      </w:pPr>
      <w:r>
        <w:rPr>
          <w:rFonts w:ascii="Times New Roman" w:hAnsi="Times New Roman" w:cs="Times New Roman"/>
          <w:sz w:val="24"/>
          <w:szCs w:val="24"/>
        </w:rPr>
        <w:t>4. Każda czynność związana z działaniem podejmowanej w sytuacji podejrzenia krzywdzenia dziecka jest dokumentowana, zgodnie z załącznikami do standardów.</w:t>
      </w:r>
    </w:p>
    <w:p w14:paraId="17308371" w14:textId="77777777" w:rsidR="009946B7" w:rsidRDefault="009946B7">
      <w:pPr>
        <w:pStyle w:val="Standard"/>
        <w:spacing w:after="0"/>
        <w:rPr>
          <w:rFonts w:ascii="Times New Roman" w:hAnsi="Times New Roman" w:cs="Times New Roman"/>
          <w:color w:val="FF0000"/>
          <w:sz w:val="24"/>
          <w:szCs w:val="24"/>
        </w:rPr>
      </w:pPr>
    </w:p>
    <w:p w14:paraId="3B2F5361" w14:textId="77777777" w:rsidR="009946B7" w:rsidRDefault="00F05763">
      <w:pPr>
        <w:pStyle w:val="Standard"/>
        <w:spacing w:after="0"/>
        <w:jc w:val="center"/>
        <w:rPr>
          <w:rFonts w:ascii="Times New Roman" w:hAnsi="Times New Roman" w:cs="Times New Roman"/>
          <w:b/>
          <w:sz w:val="24"/>
          <w:szCs w:val="24"/>
        </w:rPr>
      </w:pPr>
      <w:r>
        <w:rPr>
          <w:rFonts w:ascii="Times New Roman" w:hAnsi="Times New Roman" w:cs="Times New Roman"/>
          <w:b/>
          <w:sz w:val="24"/>
          <w:szCs w:val="24"/>
        </w:rPr>
        <w:t>Rozdział VI</w:t>
      </w:r>
    </w:p>
    <w:p w14:paraId="219E7519" w14:textId="77777777" w:rsidR="009946B7" w:rsidRDefault="009946B7">
      <w:pPr>
        <w:pStyle w:val="Standard"/>
        <w:spacing w:after="0"/>
        <w:jc w:val="center"/>
        <w:rPr>
          <w:rFonts w:ascii="Times New Roman" w:hAnsi="Times New Roman" w:cs="Times New Roman"/>
          <w:sz w:val="24"/>
          <w:szCs w:val="24"/>
        </w:rPr>
      </w:pPr>
    </w:p>
    <w:p w14:paraId="56FF1726" w14:textId="77777777" w:rsidR="009946B7" w:rsidRDefault="00F05763">
      <w:pPr>
        <w:pStyle w:val="Standard"/>
        <w:spacing w:after="0"/>
        <w:jc w:val="center"/>
        <w:rPr>
          <w:rFonts w:ascii="Times New Roman" w:hAnsi="Times New Roman" w:cs="Times New Roman"/>
          <w:b/>
          <w:bCs/>
          <w:sz w:val="24"/>
          <w:szCs w:val="24"/>
        </w:rPr>
      </w:pPr>
      <w:r>
        <w:rPr>
          <w:rFonts w:ascii="Times New Roman" w:hAnsi="Times New Roman" w:cs="Times New Roman"/>
          <w:b/>
          <w:bCs/>
          <w:sz w:val="24"/>
          <w:szCs w:val="24"/>
        </w:rPr>
        <w:t>Zasady i sposób udostępniania rodzicom/ opiekunom prawnym standardów do zapoznania się z nimi i ich stosowania.</w:t>
      </w:r>
    </w:p>
    <w:p w14:paraId="1327E932" w14:textId="77777777" w:rsidR="009946B7" w:rsidRDefault="009946B7">
      <w:pPr>
        <w:pStyle w:val="Standard"/>
        <w:spacing w:after="0"/>
        <w:rPr>
          <w:rFonts w:ascii="Times New Roman" w:hAnsi="Times New Roman" w:cs="Times New Roman"/>
          <w:sz w:val="24"/>
          <w:szCs w:val="24"/>
        </w:rPr>
      </w:pPr>
    </w:p>
    <w:p w14:paraId="7D29D536" w14:textId="77777777" w:rsidR="009946B7" w:rsidRDefault="00F05763">
      <w:pPr>
        <w:pStyle w:val="Standard"/>
        <w:spacing w:after="0"/>
        <w:jc w:val="center"/>
      </w:pPr>
      <w:r>
        <w:rPr>
          <w:rFonts w:ascii="Times New Roman" w:eastAsia="Lato" w:hAnsi="Times New Roman" w:cs="Times New Roman"/>
          <w:b/>
          <w:sz w:val="24"/>
          <w:szCs w:val="24"/>
        </w:rPr>
        <w:t>§ 21</w:t>
      </w:r>
    </w:p>
    <w:p w14:paraId="48E585B5" w14:textId="77777777" w:rsidR="009946B7" w:rsidRDefault="009946B7">
      <w:pPr>
        <w:pStyle w:val="Standard"/>
        <w:spacing w:after="0"/>
        <w:rPr>
          <w:rFonts w:ascii="Times New Roman" w:hAnsi="Times New Roman" w:cs="Times New Roman"/>
          <w:sz w:val="24"/>
          <w:szCs w:val="24"/>
        </w:rPr>
      </w:pPr>
    </w:p>
    <w:p w14:paraId="28474BCB" w14:textId="64D137CA" w:rsidR="009946B7" w:rsidRDefault="00F05763">
      <w:pPr>
        <w:pStyle w:val="Standard"/>
        <w:spacing w:after="0"/>
        <w:jc w:val="both"/>
        <w:rPr>
          <w:rFonts w:ascii="Times New Roman" w:hAnsi="Times New Roman" w:cs="Times New Roman"/>
          <w:sz w:val="24"/>
          <w:szCs w:val="24"/>
        </w:rPr>
      </w:pPr>
      <w:r>
        <w:rPr>
          <w:rFonts w:ascii="Times New Roman" w:hAnsi="Times New Roman" w:cs="Times New Roman"/>
          <w:sz w:val="24"/>
          <w:szCs w:val="24"/>
        </w:rPr>
        <w:t>1.</w:t>
      </w:r>
      <w:r w:rsidR="007C7D12">
        <w:rPr>
          <w:rFonts w:ascii="Times New Roman" w:hAnsi="Times New Roman" w:cs="Times New Roman"/>
          <w:sz w:val="24"/>
          <w:szCs w:val="24"/>
        </w:rPr>
        <w:t xml:space="preserve"> </w:t>
      </w:r>
      <w:r>
        <w:rPr>
          <w:rFonts w:ascii="Times New Roman" w:hAnsi="Times New Roman" w:cs="Times New Roman"/>
          <w:sz w:val="24"/>
          <w:szCs w:val="24"/>
        </w:rPr>
        <w:t xml:space="preserve">Standardy </w:t>
      </w:r>
      <w:r w:rsidR="007C7D12">
        <w:rPr>
          <w:rFonts w:ascii="Times New Roman" w:hAnsi="Times New Roman" w:cs="Times New Roman"/>
          <w:sz w:val="24"/>
          <w:szCs w:val="24"/>
        </w:rPr>
        <w:t>Ochrony Dzieci</w:t>
      </w:r>
      <w:r>
        <w:rPr>
          <w:rFonts w:ascii="Times New Roman" w:hAnsi="Times New Roman" w:cs="Times New Roman"/>
          <w:sz w:val="24"/>
          <w:szCs w:val="24"/>
        </w:rPr>
        <w:t xml:space="preserve"> obowiązujące w  Samorządowym  </w:t>
      </w:r>
      <w:r w:rsidR="007C7D12">
        <w:rPr>
          <w:rFonts w:ascii="Times New Roman" w:hAnsi="Times New Roman" w:cs="Times New Roman"/>
          <w:sz w:val="24"/>
          <w:szCs w:val="24"/>
        </w:rPr>
        <w:t xml:space="preserve">Przedszkolu nr 111 „Pod Modrzewiem” os. Na Stoku 21 </w:t>
      </w:r>
      <w:r>
        <w:rPr>
          <w:rFonts w:ascii="Times New Roman" w:hAnsi="Times New Roman" w:cs="Times New Roman"/>
          <w:sz w:val="24"/>
          <w:szCs w:val="24"/>
        </w:rPr>
        <w:t xml:space="preserve"> umieszczane są na stronie internetowej przedszkola oraz w „Kąciku dla rodziców” jako ważny dokument obowiązujący    w przedszkolu.</w:t>
      </w:r>
    </w:p>
    <w:p w14:paraId="523378D2" w14:textId="70389110" w:rsidR="009946B7" w:rsidRDefault="00F05763">
      <w:pPr>
        <w:suppressAutoHyphens w:val="0"/>
        <w:jc w:val="both"/>
        <w:textAlignment w:val="auto"/>
      </w:pPr>
      <w:r>
        <w:rPr>
          <w:rFonts w:ascii="Times New Roman" w:hAnsi="Times New Roman" w:cs="Times New Roman"/>
          <w:sz w:val="24"/>
          <w:szCs w:val="24"/>
        </w:rPr>
        <w:t>2.</w:t>
      </w:r>
      <w:r w:rsidR="007C7D12">
        <w:rPr>
          <w:rFonts w:ascii="Times New Roman" w:hAnsi="Times New Roman" w:cs="Times New Roman"/>
          <w:sz w:val="24"/>
          <w:szCs w:val="24"/>
        </w:rPr>
        <w:t xml:space="preserve"> </w:t>
      </w:r>
      <w:r>
        <w:rPr>
          <w:rFonts w:ascii="Times New Roman" w:hAnsi="Times New Roman" w:cs="Times New Roman"/>
          <w:sz w:val="24"/>
          <w:szCs w:val="24"/>
        </w:rPr>
        <w:t xml:space="preserve">Dokument omawiany jest na pierwszym zebraniu z rodzicami/ opiekunami dzieci w danym roku szkolnym (chyba, że ulegnie zmianie, wówczas omawiany jest również na pierwszym                       z zebrań odbywającym się po wprowadzeniu zmian).  </w:t>
      </w:r>
    </w:p>
    <w:p w14:paraId="1BAEF479" w14:textId="452205E7" w:rsidR="009946B7" w:rsidRDefault="00F05763">
      <w:pPr>
        <w:suppressAutoHyphens w:val="0"/>
        <w:jc w:val="both"/>
        <w:textAlignment w:val="auto"/>
        <w:rPr>
          <w:rFonts w:ascii="Times New Roman" w:hAnsi="Times New Roman" w:cs="Times New Roman"/>
          <w:sz w:val="24"/>
          <w:szCs w:val="24"/>
        </w:rPr>
      </w:pPr>
      <w:r>
        <w:rPr>
          <w:rFonts w:ascii="Times New Roman" w:hAnsi="Times New Roman" w:cs="Times New Roman"/>
          <w:sz w:val="24"/>
          <w:szCs w:val="24"/>
        </w:rPr>
        <w:t>3.</w:t>
      </w:r>
      <w:r w:rsidR="007C7D12">
        <w:rPr>
          <w:rFonts w:ascii="Times New Roman" w:hAnsi="Times New Roman" w:cs="Times New Roman"/>
          <w:sz w:val="24"/>
          <w:szCs w:val="24"/>
        </w:rPr>
        <w:t xml:space="preserve"> </w:t>
      </w:r>
      <w:r>
        <w:rPr>
          <w:rFonts w:ascii="Times New Roman" w:hAnsi="Times New Roman" w:cs="Times New Roman"/>
          <w:sz w:val="24"/>
          <w:szCs w:val="24"/>
        </w:rPr>
        <w:t>Nauczyciele, wychowawcy na zajęciach mają obowiązek zapoznania małoletnich ze Standardami oraz omówienia ich w taki sposób, aby małoletni mogli go zrozumieć niezależnie od wieku i sprawności intelektualnej.</w:t>
      </w:r>
    </w:p>
    <w:p w14:paraId="21E573D1" w14:textId="77777777" w:rsidR="009946B7" w:rsidRDefault="009946B7">
      <w:pPr>
        <w:pStyle w:val="Standard"/>
        <w:spacing w:after="0"/>
        <w:jc w:val="center"/>
        <w:rPr>
          <w:rFonts w:ascii="Times New Roman" w:hAnsi="Times New Roman" w:cs="Times New Roman"/>
          <w:color w:val="FF0000"/>
          <w:sz w:val="24"/>
          <w:szCs w:val="24"/>
        </w:rPr>
      </w:pPr>
    </w:p>
    <w:p w14:paraId="19A8D3B7" w14:textId="77777777" w:rsidR="009946B7" w:rsidRDefault="009946B7" w:rsidP="007C7D12">
      <w:pPr>
        <w:pStyle w:val="Standard"/>
        <w:spacing w:after="0"/>
        <w:rPr>
          <w:rFonts w:ascii="Times New Roman" w:hAnsi="Times New Roman" w:cs="Times New Roman"/>
          <w:b/>
          <w:sz w:val="24"/>
          <w:szCs w:val="24"/>
        </w:rPr>
      </w:pPr>
    </w:p>
    <w:p w14:paraId="7CCEC262" w14:textId="11374496" w:rsidR="009946B7" w:rsidRDefault="009946B7">
      <w:pPr>
        <w:pStyle w:val="Standard"/>
        <w:spacing w:after="0"/>
        <w:jc w:val="center"/>
        <w:rPr>
          <w:rFonts w:ascii="Times New Roman" w:hAnsi="Times New Roman" w:cs="Times New Roman"/>
          <w:b/>
          <w:sz w:val="24"/>
          <w:szCs w:val="24"/>
        </w:rPr>
      </w:pPr>
    </w:p>
    <w:p w14:paraId="104ED7B5" w14:textId="3BB5EA7C" w:rsidR="008163E4" w:rsidRDefault="008163E4">
      <w:pPr>
        <w:pStyle w:val="Standard"/>
        <w:spacing w:after="0"/>
        <w:jc w:val="center"/>
        <w:rPr>
          <w:rFonts w:ascii="Times New Roman" w:hAnsi="Times New Roman" w:cs="Times New Roman"/>
          <w:b/>
          <w:sz w:val="24"/>
          <w:szCs w:val="24"/>
        </w:rPr>
      </w:pPr>
    </w:p>
    <w:p w14:paraId="4CF16592" w14:textId="63D279AA" w:rsidR="008163E4" w:rsidRDefault="008163E4">
      <w:pPr>
        <w:pStyle w:val="Standard"/>
        <w:spacing w:after="0"/>
        <w:jc w:val="center"/>
        <w:rPr>
          <w:rFonts w:ascii="Times New Roman" w:hAnsi="Times New Roman" w:cs="Times New Roman"/>
          <w:b/>
          <w:sz w:val="24"/>
          <w:szCs w:val="24"/>
        </w:rPr>
      </w:pPr>
    </w:p>
    <w:p w14:paraId="1C92509E" w14:textId="342B796B" w:rsidR="008163E4" w:rsidRDefault="008163E4">
      <w:pPr>
        <w:pStyle w:val="Standard"/>
        <w:spacing w:after="0"/>
        <w:jc w:val="center"/>
        <w:rPr>
          <w:rFonts w:ascii="Times New Roman" w:hAnsi="Times New Roman" w:cs="Times New Roman"/>
          <w:b/>
          <w:sz w:val="24"/>
          <w:szCs w:val="24"/>
        </w:rPr>
      </w:pPr>
    </w:p>
    <w:p w14:paraId="02DDC44F" w14:textId="10C0B44A" w:rsidR="008163E4" w:rsidRDefault="008163E4">
      <w:pPr>
        <w:pStyle w:val="Standard"/>
        <w:spacing w:after="0"/>
        <w:jc w:val="center"/>
        <w:rPr>
          <w:rFonts w:ascii="Times New Roman" w:hAnsi="Times New Roman" w:cs="Times New Roman"/>
          <w:b/>
          <w:sz w:val="24"/>
          <w:szCs w:val="24"/>
        </w:rPr>
      </w:pPr>
    </w:p>
    <w:p w14:paraId="4BD12718" w14:textId="31D594A4" w:rsidR="008163E4" w:rsidRDefault="008163E4">
      <w:pPr>
        <w:pStyle w:val="Standard"/>
        <w:spacing w:after="0"/>
        <w:jc w:val="center"/>
        <w:rPr>
          <w:rFonts w:ascii="Times New Roman" w:hAnsi="Times New Roman" w:cs="Times New Roman"/>
          <w:b/>
          <w:sz w:val="24"/>
          <w:szCs w:val="24"/>
        </w:rPr>
      </w:pPr>
    </w:p>
    <w:p w14:paraId="69B43802" w14:textId="77777777" w:rsidR="008163E4" w:rsidRDefault="008163E4">
      <w:pPr>
        <w:pStyle w:val="Standard"/>
        <w:spacing w:after="0"/>
        <w:jc w:val="center"/>
        <w:rPr>
          <w:rFonts w:ascii="Times New Roman" w:hAnsi="Times New Roman" w:cs="Times New Roman"/>
          <w:b/>
          <w:sz w:val="24"/>
          <w:szCs w:val="24"/>
        </w:rPr>
      </w:pPr>
    </w:p>
    <w:p w14:paraId="23041E91" w14:textId="77777777" w:rsidR="009946B7" w:rsidRDefault="009946B7">
      <w:pPr>
        <w:pStyle w:val="Standard"/>
        <w:spacing w:after="0"/>
        <w:jc w:val="center"/>
        <w:rPr>
          <w:rFonts w:ascii="Times New Roman" w:hAnsi="Times New Roman" w:cs="Times New Roman"/>
          <w:b/>
          <w:sz w:val="24"/>
          <w:szCs w:val="24"/>
        </w:rPr>
      </w:pPr>
    </w:p>
    <w:p w14:paraId="701568FB" w14:textId="77777777" w:rsidR="009946B7" w:rsidRDefault="00F05763">
      <w:pPr>
        <w:pStyle w:val="Standard"/>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Rozdział VII</w:t>
      </w:r>
    </w:p>
    <w:p w14:paraId="006949E4" w14:textId="77777777" w:rsidR="009946B7" w:rsidRDefault="009946B7">
      <w:pPr>
        <w:pStyle w:val="Standard"/>
        <w:spacing w:after="0"/>
        <w:jc w:val="center"/>
        <w:rPr>
          <w:rFonts w:ascii="Times New Roman" w:hAnsi="Times New Roman" w:cs="Times New Roman"/>
          <w:sz w:val="24"/>
          <w:szCs w:val="24"/>
        </w:rPr>
      </w:pPr>
    </w:p>
    <w:p w14:paraId="62446819" w14:textId="77777777" w:rsidR="009946B7" w:rsidRDefault="00F05763">
      <w:pPr>
        <w:pStyle w:val="Standard"/>
        <w:spacing w:after="0"/>
        <w:jc w:val="center"/>
        <w:rPr>
          <w:rFonts w:ascii="Times New Roman" w:hAnsi="Times New Roman" w:cs="Times New Roman"/>
          <w:b/>
          <w:bCs/>
          <w:sz w:val="24"/>
          <w:szCs w:val="24"/>
        </w:rPr>
      </w:pPr>
      <w:r>
        <w:rPr>
          <w:rFonts w:ascii="Times New Roman" w:hAnsi="Times New Roman" w:cs="Times New Roman"/>
          <w:b/>
          <w:bCs/>
          <w:sz w:val="24"/>
          <w:szCs w:val="24"/>
        </w:rPr>
        <w:t>Osoby odpowiedzialne za przyjmowanie  zgłoszeń  o zdarzeniach zagrażających małoletnim i udzielanie im wsparcia.</w:t>
      </w:r>
    </w:p>
    <w:p w14:paraId="755A70BB" w14:textId="77777777" w:rsidR="009946B7" w:rsidRDefault="009946B7">
      <w:pPr>
        <w:pStyle w:val="Standard"/>
        <w:spacing w:after="0"/>
        <w:jc w:val="center"/>
        <w:rPr>
          <w:rFonts w:ascii="Times New Roman" w:eastAsia="Lato" w:hAnsi="Times New Roman" w:cs="Times New Roman"/>
          <w:b/>
          <w:color w:val="FF0000"/>
          <w:sz w:val="24"/>
          <w:szCs w:val="24"/>
        </w:rPr>
      </w:pPr>
    </w:p>
    <w:p w14:paraId="29A3A282"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 22</w:t>
      </w:r>
    </w:p>
    <w:p w14:paraId="059E1059" w14:textId="77777777" w:rsidR="009946B7" w:rsidRDefault="009946B7">
      <w:pPr>
        <w:pStyle w:val="Standard"/>
        <w:spacing w:after="0"/>
        <w:jc w:val="center"/>
        <w:rPr>
          <w:rFonts w:ascii="Times New Roman" w:eastAsia="Lato" w:hAnsi="Times New Roman" w:cs="Times New Roman"/>
          <w:b/>
          <w:sz w:val="24"/>
          <w:szCs w:val="24"/>
        </w:rPr>
      </w:pPr>
    </w:p>
    <w:p w14:paraId="1BE5E5E0" w14:textId="77777777" w:rsidR="009946B7" w:rsidRDefault="00F05763">
      <w:pPr>
        <w:pStyle w:val="Standard"/>
        <w:spacing w:after="0"/>
        <w:jc w:val="both"/>
        <w:rPr>
          <w:rFonts w:ascii="Times New Roman" w:eastAsia="Lato" w:hAnsi="Times New Roman" w:cs="Times New Roman"/>
          <w:bCs/>
          <w:sz w:val="24"/>
          <w:szCs w:val="24"/>
        </w:rPr>
      </w:pPr>
      <w:r>
        <w:rPr>
          <w:rFonts w:ascii="Times New Roman" w:eastAsia="Lato" w:hAnsi="Times New Roman" w:cs="Times New Roman"/>
          <w:bCs/>
          <w:sz w:val="24"/>
          <w:szCs w:val="24"/>
        </w:rPr>
        <w:t>1. Za przyjmowanie zgłoszeń zagrażających małoletniemu oraz udzielanie  mu wsparcia odpowiada dyrektor Przedszkola.</w:t>
      </w:r>
    </w:p>
    <w:p w14:paraId="5DB0770C" w14:textId="77777777" w:rsidR="009946B7" w:rsidRDefault="00F05763">
      <w:pPr>
        <w:pStyle w:val="Standard"/>
        <w:spacing w:after="0"/>
        <w:jc w:val="both"/>
        <w:rPr>
          <w:rFonts w:ascii="Times New Roman" w:eastAsia="Lato" w:hAnsi="Times New Roman" w:cs="Times New Roman"/>
          <w:bCs/>
          <w:sz w:val="24"/>
          <w:szCs w:val="24"/>
        </w:rPr>
      </w:pPr>
      <w:r>
        <w:rPr>
          <w:rFonts w:ascii="Times New Roman" w:eastAsia="Lato" w:hAnsi="Times New Roman" w:cs="Times New Roman"/>
          <w:bCs/>
          <w:sz w:val="24"/>
          <w:szCs w:val="24"/>
        </w:rPr>
        <w:t>2. Dyrektor wyznacza osobę odpowiedzialną za przyjmowanie zgłoszeń oraz zespół do udzielania wsparcia małoletniemu.</w:t>
      </w:r>
    </w:p>
    <w:p w14:paraId="55D3FBCC" w14:textId="77777777" w:rsidR="009946B7" w:rsidRDefault="00F05763">
      <w:pPr>
        <w:pStyle w:val="Standard"/>
        <w:spacing w:after="0"/>
        <w:jc w:val="both"/>
        <w:rPr>
          <w:rFonts w:ascii="Times New Roman" w:eastAsia="Lato" w:hAnsi="Times New Roman" w:cs="Times New Roman"/>
          <w:bCs/>
          <w:sz w:val="24"/>
          <w:szCs w:val="24"/>
        </w:rPr>
      </w:pPr>
      <w:r>
        <w:rPr>
          <w:rFonts w:ascii="Times New Roman" w:eastAsia="Lato" w:hAnsi="Times New Roman" w:cs="Times New Roman"/>
          <w:bCs/>
          <w:sz w:val="24"/>
          <w:szCs w:val="24"/>
        </w:rPr>
        <w:t>3. Dyrektor oraz personel przedszkola w sytuacjach trudnych korzysta z pomocy służb powołanych do pomocy dziecku i rodzinie w sytuacjach kryzysowych.</w:t>
      </w:r>
    </w:p>
    <w:p w14:paraId="406FA54A" w14:textId="77777777" w:rsidR="009946B7" w:rsidRDefault="009946B7">
      <w:pPr>
        <w:pStyle w:val="Standard"/>
        <w:spacing w:after="0"/>
        <w:jc w:val="both"/>
        <w:rPr>
          <w:rFonts w:ascii="Times New Roman" w:eastAsia="Lato" w:hAnsi="Times New Roman" w:cs="Times New Roman"/>
          <w:bCs/>
          <w:color w:val="FF0000"/>
          <w:sz w:val="24"/>
          <w:szCs w:val="24"/>
        </w:rPr>
      </w:pPr>
    </w:p>
    <w:p w14:paraId="27790C26" w14:textId="77777777" w:rsidR="007C7D12" w:rsidRDefault="007C7D12">
      <w:pPr>
        <w:pStyle w:val="Standard"/>
        <w:spacing w:after="0"/>
        <w:jc w:val="center"/>
        <w:rPr>
          <w:rFonts w:ascii="Times New Roman" w:eastAsia="Lato" w:hAnsi="Times New Roman" w:cs="Times New Roman"/>
          <w:b/>
          <w:bCs/>
          <w:sz w:val="24"/>
          <w:szCs w:val="24"/>
        </w:rPr>
      </w:pPr>
    </w:p>
    <w:p w14:paraId="1624DC1B" w14:textId="454948C2" w:rsidR="009946B7" w:rsidRDefault="00F05763">
      <w:pPr>
        <w:pStyle w:val="Standard"/>
        <w:spacing w:after="0"/>
        <w:jc w:val="center"/>
        <w:rPr>
          <w:rFonts w:ascii="Times New Roman" w:eastAsia="Lato" w:hAnsi="Times New Roman" w:cs="Times New Roman"/>
          <w:b/>
          <w:bCs/>
          <w:sz w:val="24"/>
          <w:szCs w:val="24"/>
        </w:rPr>
      </w:pPr>
      <w:r>
        <w:rPr>
          <w:rFonts w:ascii="Times New Roman" w:eastAsia="Lato" w:hAnsi="Times New Roman" w:cs="Times New Roman"/>
          <w:b/>
          <w:bCs/>
          <w:sz w:val="24"/>
          <w:szCs w:val="24"/>
        </w:rPr>
        <w:t>Rozdział VIII</w:t>
      </w:r>
    </w:p>
    <w:p w14:paraId="1F1CB195" w14:textId="77777777" w:rsidR="009946B7" w:rsidRDefault="009946B7">
      <w:pPr>
        <w:pStyle w:val="Standard"/>
        <w:spacing w:after="0"/>
        <w:jc w:val="center"/>
        <w:rPr>
          <w:rFonts w:ascii="Times New Roman" w:eastAsia="Lato" w:hAnsi="Times New Roman" w:cs="Times New Roman"/>
          <w:b/>
          <w:bCs/>
          <w:sz w:val="24"/>
          <w:szCs w:val="24"/>
        </w:rPr>
      </w:pPr>
    </w:p>
    <w:p w14:paraId="2AD55654"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Sposób dokumentowania i zasady przechowywania ujawnionych lub zgłoszonych incydentów lub zdarzeń zagrażających dobru małoletniego</w:t>
      </w:r>
    </w:p>
    <w:p w14:paraId="555DAD01" w14:textId="77777777" w:rsidR="009946B7" w:rsidRDefault="009946B7">
      <w:pPr>
        <w:pStyle w:val="Standard"/>
        <w:spacing w:after="0"/>
        <w:jc w:val="center"/>
        <w:rPr>
          <w:rFonts w:ascii="Times New Roman" w:eastAsia="Lato" w:hAnsi="Times New Roman" w:cs="Times New Roman"/>
          <w:b/>
          <w:color w:val="FF0000"/>
          <w:sz w:val="24"/>
          <w:szCs w:val="24"/>
        </w:rPr>
      </w:pPr>
    </w:p>
    <w:p w14:paraId="05C2ED10" w14:textId="77777777" w:rsidR="009946B7" w:rsidRDefault="00F05763">
      <w:pPr>
        <w:pStyle w:val="Standard"/>
        <w:spacing w:after="0"/>
        <w:jc w:val="center"/>
      </w:pPr>
      <w:r>
        <w:rPr>
          <w:rFonts w:ascii="Times New Roman" w:eastAsia="Lato" w:hAnsi="Times New Roman" w:cs="Times New Roman"/>
          <w:b/>
          <w:sz w:val="24"/>
          <w:szCs w:val="24"/>
        </w:rPr>
        <w:t>§ 23</w:t>
      </w:r>
    </w:p>
    <w:p w14:paraId="220D2F4B" w14:textId="77777777" w:rsidR="009946B7" w:rsidRDefault="009946B7">
      <w:pPr>
        <w:pStyle w:val="Standard"/>
        <w:spacing w:after="0"/>
        <w:jc w:val="both"/>
        <w:rPr>
          <w:rFonts w:ascii="Times New Roman" w:eastAsia="Lato" w:hAnsi="Times New Roman" w:cs="Times New Roman"/>
          <w:bCs/>
          <w:sz w:val="24"/>
          <w:szCs w:val="24"/>
        </w:rPr>
      </w:pPr>
    </w:p>
    <w:p w14:paraId="6EDC17BA" w14:textId="77777777"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1. Dane osobowe małoletniego podlegają ochronie na zasadach określonych w Ustawie z</w:t>
      </w:r>
    </w:p>
    <w:p w14:paraId="0C871F5A" w14:textId="77777777"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 xml:space="preserve">   dnia 10 maja  2018 r. o ochronie danych osobowych oraz Rozporządzenia Parlamentu</w:t>
      </w:r>
    </w:p>
    <w:p w14:paraId="36CA7F03" w14:textId="77777777"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 xml:space="preserve">   Europejskiego i Rady (UE) 2016/679 z dnia 27 kwietnia 2016 r. w sprawie ochrony osób</w:t>
      </w:r>
    </w:p>
    <w:p w14:paraId="11775C3A" w14:textId="77777777"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 xml:space="preserve">   fizycznych w związku z przetwarzaniem danych osobowych i w sprawie swobodnego</w:t>
      </w:r>
    </w:p>
    <w:p w14:paraId="2B19D126" w14:textId="77777777"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 xml:space="preserve">   przepływu takich danych oraz uchylenia dyrektywy 95/46/WE (ogólne rozporządzenie</w:t>
      </w:r>
    </w:p>
    <w:p w14:paraId="18795B80" w14:textId="77777777"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 xml:space="preserve">   o ochronie danych, dalej RODO) oraz w wewnętrznych Politykach Bezpieczeństwa Danych</w:t>
      </w:r>
    </w:p>
    <w:p w14:paraId="02B7F5ED" w14:textId="77777777"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 xml:space="preserve">    i Informacji;</w:t>
      </w:r>
      <w:r>
        <w:rPr>
          <w:rFonts w:ascii="Times New Roman" w:hAnsi="Times New Roman" w:cs="Times New Roman"/>
          <w:b/>
          <w:sz w:val="24"/>
          <w:szCs w:val="24"/>
        </w:rPr>
        <w:t xml:space="preserve"> </w:t>
      </w:r>
    </w:p>
    <w:p w14:paraId="66622FF4" w14:textId="77777777"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2. Pracownik Przedszkola ma obowiązek zachowania tajemnicy danych osobowych, które</w:t>
      </w:r>
    </w:p>
    <w:p w14:paraId="5FD69FF3" w14:textId="77777777"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 xml:space="preserve">   przetwarza oraz zachowania w tajemnicy sposobów zabezpieczenia danych osobowych</w:t>
      </w:r>
    </w:p>
    <w:p w14:paraId="47C304DE" w14:textId="77777777"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 xml:space="preserve">   przed nieuprawnionym dostępem; </w:t>
      </w:r>
    </w:p>
    <w:p w14:paraId="1F9E9F74" w14:textId="69D3E731"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3.</w:t>
      </w:r>
      <w:r w:rsidR="007C7D12">
        <w:rPr>
          <w:rFonts w:ascii="Times New Roman" w:hAnsi="Times New Roman" w:cs="Times New Roman"/>
          <w:sz w:val="24"/>
          <w:szCs w:val="24"/>
        </w:rPr>
        <w:t xml:space="preserve"> </w:t>
      </w:r>
      <w:r>
        <w:rPr>
          <w:rFonts w:ascii="Times New Roman" w:hAnsi="Times New Roman" w:cs="Times New Roman"/>
          <w:sz w:val="24"/>
          <w:szCs w:val="24"/>
        </w:rPr>
        <w:t>Dane osobowe małoletniego są udostępniane wyłącznie osobom i podmiotom uprawnionym</w:t>
      </w:r>
    </w:p>
    <w:p w14:paraId="2357E0B6" w14:textId="77777777" w:rsidR="009946B7" w:rsidRDefault="00F05763">
      <w:pPr>
        <w:pStyle w:val="Bezodstpw"/>
        <w:jc w:val="both"/>
        <w:rPr>
          <w:rFonts w:ascii="Times New Roman" w:hAnsi="Times New Roman" w:cs="Times New Roman"/>
          <w:sz w:val="24"/>
          <w:szCs w:val="24"/>
        </w:rPr>
      </w:pPr>
      <w:r>
        <w:rPr>
          <w:rFonts w:ascii="Times New Roman" w:hAnsi="Times New Roman" w:cs="Times New Roman"/>
          <w:sz w:val="24"/>
          <w:szCs w:val="24"/>
        </w:rPr>
        <w:t xml:space="preserve">  na podstawie odrębnych przepisów; </w:t>
      </w:r>
    </w:p>
    <w:p w14:paraId="7D54691A" w14:textId="678042C1" w:rsidR="009946B7" w:rsidRDefault="00F05763">
      <w:pPr>
        <w:numPr>
          <w:ilvl w:val="0"/>
          <w:numId w:val="13"/>
        </w:numPr>
        <w:suppressAutoHyphens w:val="0"/>
        <w:spacing w:after="253"/>
        <w:ind w:left="641" w:hanging="293"/>
        <w:jc w:val="both"/>
        <w:textAlignment w:val="auto"/>
        <w:rPr>
          <w:rFonts w:ascii="Times New Roman" w:hAnsi="Times New Roman" w:cs="Times New Roman"/>
          <w:sz w:val="24"/>
          <w:szCs w:val="24"/>
        </w:rPr>
      </w:pPr>
      <w:r>
        <w:rPr>
          <w:rFonts w:ascii="Times New Roman" w:hAnsi="Times New Roman" w:cs="Times New Roman"/>
          <w:sz w:val="24"/>
          <w:szCs w:val="24"/>
        </w:rPr>
        <w:t>Pracownik Przedszkola jest uprawniony do przetwarzania danych osobowych małoletniego zgodnie z zakresem przepisów prawa, zawartej umowy i nadanym upoważnieniem. Pracownik udostępnia dane osobowe w ramach wykonywanych obowiązków i przepisów prawa np. względem zespołu interdyscyplinarnego.</w:t>
      </w:r>
    </w:p>
    <w:p w14:paraId="2A50F31F" w14:textId="77777777" w:rsidR="009946B7" w:rsidRDefault="00F05763">
      <w:pPr>
        <w:numPr>
          <w:ilvl w:val="0"/>
          <w:numId w:val="12"/>
        </w:numPr>
        <w:suppressAutoHyphens w:val="0"/>
        <w:spacing w:after="253"/>
        <w:ind w:left="641" w:hanging="293"/>
        <w:jc w:val="both"/>
        <w:textAlignment w:val="auto"/>
        <w:rPr>
          <w:rFonts w:ascii="Times New Roman" w:hAnsi="Times New Roman" w:cs="Times New Roman"/>
          <w:sz w:val="24"/>
          <w:szCs w:val="24"/>
        </w:rPr>
      </w:pPr>
      <w:r>
        <w:rPr>
          <w:rFonts w:ascii="Times New Roman" w:hAnsi="Times New Roman" w:cs="Times New Roman"/>
          <w:sz w:val="24"/>
          <w:szCs w:val="24"/>
        </w:rPr>
        <w:t xml:space="preserve">Udostępnianie danych osobowych szczególnej kategorii, o którym mowa w art. 9 rozporządzenia RODO małoletniego, podmiotom lub osobom „trzecim” jest konsultowane z Administratorem danych lub Inspektorem Ochrony Danych Osobowych, powołanym przez Administratora. </w:t>
      </w:r>
    </w:p>
    <w:p w14:paraId="7E8BBCA8" w14:textId="38F31CC9" w:rsidR="009946B7" w:rsidRDefault="00F05763">
      <w:pPr>
        <w:pStyle w:val="Standard"/>
        <w:spacing w:after="0"/>
        <w:jc w:val="both"/>
      </w:pPr>
      <w:r>
        <w:rPr>
          <w:rFonts w:ascii="Times New Roman" w:eastAsia="Lato" w:hAnsi="Times New Roman" w:cs="Times New Roman"/>
          <w:sz w:val="24"/>
          <w:szCs w:val="24"/>
        </w:rPr>
        <w:t>4.</w:t>
      </w:r>
      <w:r w:rsidR="007C7D12">
        <w:rPr>
          <w:rFonts w:ascii="Times New Roman" w:eastAsia="Lato" w:hAnsi="Times New Roman" w:cs="Times New Roman"/>
          <w:sz w:val="24"/>
          <w:szCs w:val="24"/>
        </w:rPr>
        <w:t xml:space="preserve"> </w:t>
      </w:r>
      <w:r>
        <w:rPr>
          <w:rFonts w:ascii="Times New Roman" w:eastAsia="Lato" w:hAnsi="Times New Roman" w:cs="Times New Roman"/>
          <w:sz w:val="24"/>
          <w:szCs w:val="24"/>
        </w:rPr>
        <w:t xml:space="preserve">Wszyscy pracownicy i współpracownicy przedszkola, przed podjęciem pracy lub współpracy są obligatoryjnie szkoleni z przepisów i zasad dotyczących ochrony danych osobowych oraz zdają test lub w inny sposób wykazują się znajomością i zrozumieniem tej problematyki. Każdego roku prowadzona jest ewaluacja ochrony danych osobowych  w organizacji oraz organizowane szkolenie przypominające z zasad ochrony danych osobowych. Szkolenie </w:t>
      </w:r>
      <w:r>
        <w:rPr>
          <w:rFonts w:ascii="Times New Roman" w:eastAsia="Lato" w:hAnsi="Times New Roman" w:cs="Times New Roman"/>
          <w:sz w:val="24"/>
          <w:szCs w:val="24"/>
        </w:rPr>
        <w:lastRenderedPageBreak/>
        <w:t>przypominające może mieć charakter ogólny lub koncentrować się na wybranych zagadnieniach istotnych lub problematycznych w działaniu przedszkola.</w:t>
      </w:r>
    </w:p>
    <w:p w14:paraId="72109A8A" w14:textId="77777777" w:rsidR="007C7D12" w:rsidRDefault="007C7D12">
      <w:pPr>
        <w:pStyle w:val="Standard"/>
        <w:spacing w:after="0"/>
        <w:jc w:val="center"/>
        <w:rPr>
          <w:rFonts w:ascii="Times New Roman" w:eastAsia="Lato" w:hAnsi="Times New Roman" w:cs="Times New Roman"/>
          <w:b/>
          <w:sz w:val="24"/>
          <w:szCs w:val="24"/>
        </w:rPr>
      </w:pPr>
    </w:p>
    <w:p w14:paraId="2C9178D1" w14:textId="77777777" w:rsidR="007C7D12" w:rsidRDefault="007C7D12">
      <w:pPr>
        <w:pStyle w:val="Standard"/>
        <w:spacing w:after="0"/>
        <w:jc w:val="center"/>
        <w:rPr>
          <w:rFonts w:ascii="Times New Roman" w:eastAsia="Lato" w:hAnsi="Times New Roman" w:cs="Times New Roman"/>
          <w:b/>
          <w:sz w:val="24"/>
          <w:szCs w:val="24"/>
        </w:rPr>
      </w:pPr>
    </w:p>
    <w:p w14:paraId="7156622E" w14:textId="77777777" w:rsidR="007C7D12" w:rsidRDefault="007C7D12">
      <w:pPr>
        <w:pStyle w:val="Standard"/>
        <w:spacing w:after="0"/>
        <w:jc w:val="center"/>
        <w:rPr>
          <w:rFonts w:ascii="Times New Roman" w:eastAsia="Lato" w:hAnsi="Times New Roman" w:cs="Times New Roman"/>
          <w:b/>
          <w:sz w:val="24"/>
          <w:szCs w:val="24"/>
        </w:rPr>
      </w:pPr>
    </w:p>
    <w:p w14:paraId="46E1A395" w14:textId="77777777" w:rsidR="007C7D12" w:rsidRDefault="007C7D12">
      <w:pPr>
        <w:pStyle w:val="Standard"/>
        <w:spacing w:after="0"/>
        <w:jc w:val="center"/>
        <w:rPr>
          <w:rFonts w:ascii="Times New Roman" w:eastAsia="Lato" w:hAnsi="Times New Roman" w:cs="Times New Roman"/>
          <w:b/>
          <w:sz w:val="24"/>
          <w:szCs w:val="24"/>
        </w:rPr>
      </w:pPr>
    </w:p>
    <w:p w14:paraId="479A449B" w14:textId="594D6019"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Rozdział IX</w:t>
      </w:r>
    </w:p>
    <w:p w14:paraId="0446C11C" w14:textId="77777777" w:rsidR="009946B7" w:rsidRDefault="009946B7">
      <w:pPr>
        <w:pStyle w:val="Standard"/>
        <w:spacing w:after="0"/>
        <w:jc w:val="center"/>
        <w:rPr>
          <w:rFonts w:ascii="Times New Roman" w:hAnsi="Times New Roman" w:cs="Times New Roman"/>
          <w:color w:val="FF0000"/>
          <w:sz w:val="24"/>
          <w:szCs w:val="24"/>
        </w:rPr>
      </w:pPr>
    </w:p>
    <w:p w14:paraId="296AF7A3" w14:textId="77777777" w:rsidR="009946B7" w:rsidRDefault="00F05763">
      <w:pPr>
        <w:pStyle w:val="Standard"/>
        <w:spacing w:after="0"/>
        <w:jc w:val="center"/>
      </w:pPr>
      <w:r>
        <w:rPr>
          <w:rFonts w:ascii="Times New Roman" w:eastAsia="Lato" w:hAnsi="Times New Roman" w:cs="Times New Roman"/>
          <w:b/>
          <w:sz w:val="24"/>
          <w:szCs w:val="24"/>
        </w:rPr>
        <w:t>Zasady korzystania z urządzeń elektronicznych z  dostępem  do sieci  Internetu.</w:t>
      </w:r>
    </w:p>
    <w:p w14:paraId="07AADEFE" w14:textId="77777777" w:rsidR="009946B7" w:rsidRDefault="009946B7">
      <w:pPr>
        <w:pStyle w:val="Standard"/>
        <w:spacing w:after="0"/>
        <w:jc w:val="both"/>
        <w:rPr>
          <w:rFonts w:ascii="Times New Roman" w:eastAsia="Lato" w:hAnsi="Times New Roman" w:cs="Times New Roman"/>
          <w:color w:val="FF0000"/>
          <w:sz w:val="24"/>
          <w:szCs w:val="24"/>
        </w:rPr>
      </w:pPr>
    </w:p>
    <w:p w14:paraId="41396148" w14:textId="77777777" w:rsidR="009946B7" w:rsidRDefault="00F05763">
      <w:pPr>
        <w:pStyle w:val="Standard"/>
        <w:spacing w:after="0"/>
        <w:jc w:val="center"/>
        <w:rPr>
          <w:rFonts w:ascii="Times New Roman" w:eastAsia="Lato" w:hAnsi="Times New Roman" w:cs="Times New Roman"/>
          <w:b/>
          <w:color w:val="00B0F0"/>
          <w:sz w:val="24"/>
          <w:szCs w:val="24"/>
        </w:rPr>
      </w:pPr>
      <w:r>
        <w:rPr>
          <w:rFonts w:ascii="Times New Roman" w:eastAsia="Lato" w:hAnsi="Times New Roman" w:cs="Times New Roman"/>
          <w:b/>
          <w:sz w:val="24"/>
          <w:szCs w:val="24"/>
        </w:rPr>
        <w:t>§ 24</w:t>
      </w:r>
    </w:p>
    <w:p w14:paraId="5155EB09" w14:textId="77777777" w:rsidR="009946B7" w:rsidRDefault="009946B7">
      <w:pPr>
        <w:pStyle w:val="Standard"/>
        <w:spacing w:after="0"/>
        <w:jc w:val="center"/>
        <w:rPr>
          <w:color w:val="FF0000"/>
        </w:rPr>
      </w:pPr>
    </w:p>
    <w:p w14:paraId="682696FA" w14:textId="444B08B3" w:rsidR="009946B7" w:rsidRDefault="00F05763">
      <w:pPr>
        <w:pStyle w:val="Standard"/>
        <w:spacing w:after="0"/>
        <w:jc w:val="both"/>
      </w:pPr>
      <w:r>
        <w:rPr>
          <w:rFonts w:ascii="Times New Roman" w:eastAsia="Lato" w:hAnsi="Times New Roman" w:cs="Times New Roman"/>
          <w:sz w:val="24"/>
          <w:szCs w:val="24"/>
        </w:rPr>
        <w:t>1.</w:t>
      </w:r>
      <w:r w:rsidR="007C7D12">
        <w:rPr>
          <w:rFonts w:ascii="Times New Roman" w:eastAsia="Lato" w:hAnsi="Times New Roman" w:cs="Times New Roman"/>
          <w:sz w:val="24"/>
          <w:szCs w:val="24"/>
        </w:rPr>
        <w:t xml:space="preserve"> </w:t>
      </w:r>
      <w:r>
        <w:rPr>
          <w:rFonts w:ascii="Times New Roman" w:eastAsia="Lato" w:hAnsi="Times New Roman" w:cs="Times New Roman"/>
          <w:sz w:val="24"/>
          <w:szCs w:val="24"/>
        </w:rPr>
        <w:t>Przedszkole, zapewniając dzieciom dostęp do internetu, jest zobowiązane podejmować działania zabezpieczające dzieci przed dostępem do treści, które mogą stanowić zagrożenie dla ich prawidłowego rozwoju; w szczególności należy zainstalować i aktualizować oprogramowanie zabezpieczające przed złośliwym oprogramowaniem i filtrujące treści.</w:t>
      </w:r>
    </w:p>
    <w:p w14:paraId="2B7AE570" w14:textId="347715C0" w:rsidR="009946B7" w:rsidRDefault="00F05763">
      <w:pPr>
        <w:pStyle w:val="Standard"/>
        <w:spacing w:after="0"/>
        <w:jc w:val="both"/>
      </w:pPr>
      <w:r>
        <w:rPr>
          <w:rFonts w:ascii="Times New Roman" w:eastAsia="Lato" w:hAnsi="Times New Roman" w:cs="Times New Roman"/>
          <w:sz w:val="24"/>
          <w:szCs w:val="24"/>
        </w:rPr>
        <w:t>2.</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Na terenie przedszkola dostęp dziecka do internetu możliwy jest pod nadzorem pracownika  na zajęciach</w:t>
      </w:r>
    </w:p>
    <w:p w14:paraId="24C0D3C1" w14:textId="578A2B88" w:rsidR="009946B7" w:rsidRDefault="00F05763">
      <w:pPr>
        <w:pStyle w:val="Standard"/>
        <w:spacing w:after="0"/>
        <w:jc w:val="both"/>
      </w:pPr>
      <w:r>
        <w:rPr>
          <w:rFonts w:ascii="Times New Roman" w:eastAsia="Lato" w:hAnsi="Times New Roman" w:cs="Times New Roman"/>
          <w:sz w:val="24"/>
          <w:szCs w:val="24"/>
        </w:rPr>
        <w:t>3.</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W miarę możliwości przedszkole prowadzi z dziećmi cykliczne (przynajmniej raz na rok) szkolenia dotyczące bezpiecznego korzystania z internetu.</w:t>
      </w:r>
    </w:p>
    <w:p w14:paraId="14885354" w14:textId="77777777" w:rsidR="009946B7" w:rsidRDefault="009946B7">
      <w:pPr>
        <w:pStyle w:val="Standard"/>
        <w:spacing w:after="0"/>
        <w:jc w:val="both"/>
        <w:rPr>
          <w:rFonts w:ascii="Times New Roman" w:eastAsia="Lato" w:hAnsi="Times New Roman" w:cs="Times New Roman"/>
          <w:color w:val="FF0000"/>
          <w:sz w:val="24"/>
          <w:szCs w:val="24"/>
        </w:rPr>
      </w:pPr>
    </w:p>
    <w:p w14:paraId="4CF18A8B" w14:textId="77777777" w:rsidR="009946B7" w:rsidRDefault="00F05763">
      <w:pPr>
        <w:pStyle w:val="Standard"/>
        <w:spacing w:after="0"/>
        <w:jc w:val="center"/>
        <w:rPr>
          <w:rFonts w:ascii="Times New Roman" w:eastAsia="Lato" w:hAnsi="Times New Roman" w:cs="Times New Roman"/>
          <w:b/>
          <w:color w:val="FF0000"/>
          <w:sz w:val="24"/>
          <w:szCs w:val="24"/>
        </w:rPr>
      </w:pPr>
      <w:r>
        <w:rPr>
          <w:rFonts w:ascii="Times New Roman" w:eastAsia="Lato" w:hAnsi="Times New Roman" w:cs="Times New Roman"/>
          <w:b/>
          <w:sz w:val="24"/>
          <w:szCs w:val="24"/>
        </w:rPr>
        <w:t>§</w:t>
      </w:r>
      <w:r>
        <w:rPr>
          <w:rFonts w:ascii="Times New Roman" w:eastAsia="Lato" w:hAnsi="Times New Roman" w:cs="Times New Roman"/>
          <w:b/>
          <w:color w:val="FF0000"/>
          <w:sz w:val="24"/>
          <w:szCs w:val="24"/>
        </w:rPr>
        <w:t xml:space="preserve"> </w:t>
      </w:r>
      <w:r>
        <w:rPr>
          <w:rFonts w:ascii="Times New Roman" w:eastAsia="Lato" w:hAnsi="Times New Roman" w:cs="Times New Roman"/>
          <w:b/>
          <w:sz w:val="24"/>
          <w:szCs w:val="24"/>
        </w:rPr>
        <w:t>25</w:t>
      </w:r>
    </w:p>
    <w:p w14:paraId="695CC5D8" w14:textId="77777777" w:rsidR="009946B7" w:rsidRDefault="009946B7">
      <w:pPr>
        <w:pStyle w:val="Standard"/>
        <w:spacing w:after="0"/>
        <w:jc w:val="center"/>
        <w:rPr>
          <w:rFonts w:ascii="Times New Roman" w:hAnsi="Times New Roman" w:cs="Times New Roman"/>
          <w:color w:val="FF0000"/>
          <w:sz w:val="24"/>
          <w:szCs w:val="24"/>
        </w:rPr>
      </w:pPr>
    </w:p>
    <w:p w14:paraId="271ED706" w14:textId="6AB4F6DE" w:rsidR="009946B7" w:rsidRDefault="00F05763">
      <w:pPr>
        <w:pStyle w:val="Standard"/>
        <w:spacing w:after="0"/>
        <w:jc w:val="both"/>
      </w:pPr>
      <w:r>
        <w:rPr>
          <w:rFonts w:ascii="Times New Roman" w:eastAsia="Lato" w:hAnsi="Times New Roman" w:cs="Times New Roman"/>
          <w:sz w:val="24"/>
          <w:szCs w:val="24"/>
        </w:rPr>
        <w:t>1.</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Informację o dziecku, które korzystało z komputera w czasie wprowadzenia niebezpiecznych treści, wyznaczony pracownik przekazuje dyrektorowi przedszkola, który aranżuje dla dziecka rozmowę z psychologiem lub pedagogiem specjalnym – pracownikiem/współpracownikiem własnym lub zewnętrznym.</w:t>
      </w:r>
    </w:p>
    <w:p w14:paraId="652BB5B4" w14:textId="78036449" w:rsidR="009946B7" w:rsidRDefault="00F05763">
      <w:pPr>
        <w:pStyle w:val="Standard"/>
        <w:spacing w:after="0"/>
        <w:jc w:val="both"/>
      </w:pPr>
      <w:r>
        <w:rPr>
          <w:rFonts w:ascii="Times New Roman" w:eastAsia="Lato" w:hAnsi="Times New Roman" w:cs="Times New Roman"/>
          <w:sz w:val="24"/>
          <w:szCs w:val="24"/>
        </w:rPr>
        <w:t>2.</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Pedagog/psycholog przeprowadza z dzieckiem, o którym mowa w punktach poprzedzających, rozmowę na temat bezpieczeństwa w internecie.</w:t>
      </w:r>
    </w:p>
    <w:p w14:paraId="58E6A0E4" w14:textId="77777777" w:rsidR="009946B7" w:rsidRDefault="00F05763">
      <w:pPr>
        <w:pStyle w:val="Standard"/>
        <w:spacing w:after="0"/>
        <w:jc w:val="both"/>
      </w:pPr>
      <w:r>
        <w:rPr>
          <w:rFonts w:ascii="Times New Roman" w:eastAsia="Lato" w:hAnsi="Times New Roman" w:cs="Times New Roman"/>
          <w:sz w:val="24"/>
          <w:szCs w:val="24"/>
        </w:rPr>
        <w:t>Jeżeli w wyniku przeprowadzonej rozmowy psycholog/pedagog uzyska informacje, że dziecko jest krzywdzone, podejmuje działania ochrony dziecka przed niepożądanymi treściami</w:t>
      </w:r>
    </w:p>
    <w:p w14:paraId="22B73740" w14:textId="77777777" w:rsidR="009946B7" w:rsidRDefault="009946B7">
      <w:pPr>
        <w:pStyle w:val="Standard"/>
        <w:spacing w:after="0"/>
        <w:jc w:val="center"/>
        <w:rPr>
          <w:rFonts w:ascii="Times New Roman" w:eastAsia="Lato" w:hAnsi="Times New Roman" w:cs="Times New Roman"/>
          <w:b/>
          <w:color w:val="FF0000"/>
          <w:sz w:val="24"/>
          <w:szCs w:val="24"/>
        </w:rPr>
      </w:pPr>
    </w:p>
    <w:p w14:paraId="69CF65B8" w14:textId="77777777" w:rsidR="009946B7" w:rsidRDefault="009946B7">
      <w:pPr>
        <w:pStyle w:val="Standard"/>
        <w:spacing w:after="0"/>
        <w:jc w:val="center"/>
        <w:rPr>
          <w:rFonts w:ascii="Times New Roman" w:eastAsia="Lato" w:hAnsi="Times New Roman" w:cs="Times New Roman"/>
          <w:b/>
          <w:color w:val="FF0000"/>
          <w:sz w:val="24"/>
          <w:szCs w:val="24"/>
        </w:rPr>
      </w:pPr>
    </w:p>
    <w:p w14:paraId="547E2B05"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Rozdział X</w:t>
      </w:r>
    </w:p>
    <w:p w14:paraId="07453D3B" w14:textId="77777777" w:rsidR="009946B7" w:rsidRDefault="009946B7">
      <w:pPr>
        <w:pStyle w:val="Standard"/>
        <w:spacing w:after="0"/>
        <w:jc w:val="center"/>
        <w:rPr>
          <w:rFonts w:ascii="Times New Roman" w:eastAsia="Lato" w:hAnsi="Times New Roman" w:cs="Times New Roman"/>
          <w:b/>
          <w:sz w:val="24"/>
          <w:szCs w:val="24"/>
        </w:rPr>
      </w:pPr>
    </w:p>
    <w:p w14:paraId="064AAED1"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Zasady ustalania planu wsparcia po ujawnieniu krzywdzenia</w:t>
      </w:r>
    </w:p>
    <w:p w14:paraId="7A214C1B" w14:textId="77777777" w:rsidR="009946B7" w:rsidRDefault="009946B7">
      <w:pPr>
        <w:pStyle w:val="Standard"/>
        <w:spacing w:after="0"/>
        <w:jc w:val="both"/>
        <w:rPr>
          <w:rFonts w:ascii="Times New Roman" w:eastAsia="Lato" w:hAnsi="Times New Roman" w:cs="Times New Roman"/>
          <w:bCs/>
          <w:color w:val="FF0000"/>
          <w:sz w:val="24"/>
          <w:szCs w:val="24"/>
        </w:rPr>
      </w:pPr>
    </w:p>
    <w:p w14:paraId="6A71B33F" w14:textId="77777777" w:rsidR="009946B7" w:rsidRDefault="00F05763">
      <w:pPr>
        <w:spacing w:after="171"/>
        <w:ind w:left="85" w:right="3" w:hanging="10"/>
        <w:jc w:val="center"/>
        <w:rPr>
          <w:rFonts w:ascii="Times New Roman" w:hAnsi="Times New Roman" w:cs="Times New Roman"/>
          <w:color w:val="FF0000"/>
          <w:sz w:val="24"/>
          <w:szCs w:val="24"/>
        </w:rPr>
      </w:pPr>
      <w:r>
        <w:rPr>
          <w:rFonts w:ascii="Times New Roman" w:hAnsi="Times New Roman" w:cs="Times New Roman"/>
          <w:b/>
          <w:sz w:val="24"/>
          <w:szCs w:val="24"/>
        </w:rPr>
        <w:t>§</w:t>
      </w:r>
      <w:r>
        <w:rPr>
          <w:rFonts w:ascii="Times New Roman" w:hAnsi="Times New Roman" w:cs="Times New Roman"/>
          <w:b/>
          <w:color w:val="FF0000"/>
          <w:sz w:val="24"/>
          <w:szCs w:val="24"/>
        </w:rPr>
        <w:t xml:space="preserve"> </w:t>
      </w:r>
      <w:r>
        <w:rPr>
          <w:rFonts w:ascii="Times New Roman" w:hAnsi="Times New Roman" w:cs="Times New Roman"/>
          <w:b/>
          <w:sz w:val="24"/>
          <w:szCs w:val="24"/>
        </w:rPr>
        <w:t>26</w:t>
      </w:r>
    </w:p>
    <w:p w14:paraId="635E88B4" w14:textId="77777777" w:rsidR="008163E4" w:rsidRDefault="00F05763" w:rsidP="008163E4">
      <w:pPr>
        <w:numPr>
          <w:ilvl w:val="0"/>
          <w:numId w:val="15"/>
        </w:numPr>
        <w:suppressAutoHyphens w:val="0"/>
        <w:ind w:left="370" w:hanging="284"/>
        <w:jc w:val="both"/>
        <w:textAlignment w:val="auto"/>
        <w:rPr>
          <w:rFonts w:ascii="Times New Roman" w:hAnsi="Times New Roman" w:cs="Times New Roman"/>
          <w:sz w:val="24"/>
          <w:szCs w:val="24"/>
        </w:rPr>
      </w:pPr>
      <w:r>
        <w:rPr>
          <w:rFonts w:ascii="Times New Roman" w:hAnsi="Times New Roman" w:cs="Times New Roman"/>
          <w:sz w:val="24"/>
          <w:szCs w:val="24"/>
        </w:rPr>
        <w:t xml:space="preserve">Pomimo zastosowania procedury interwencji, dyrektor tworzy grupę wsparcia dla pokrzywdzonego małoletniego. </w:t>
      </w:r>
    </w:p>
    <w:p w14:paraId="0FC91B44" w14:textId="77777777" w:rsidR="008163E4" w:rsidRDefault="00F05763" w:rsidP="008163E4">
      <w:pPr>
        <w:numPr>
          <w:ilvl w:val="0"/>
          <w:numId w:val="15"/>
        </w:numPr>
        <w:suppressAutoHyphens w:val="0"/>
        <w:ind w:left="370" w:hanging="284"/>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W skład grupy każdorazowo wchodzi wychowawca oddziału, psycholog, pedagog. </w:t>
      </w:r>
    </w:p>
    <w:p w14:paraId="7BB1E1B8" w14:textId="77777777" w:rsidR="008163E4" w:rsidRDefault="00F05763" w:rsidP="008163E4">
      <w:pPr>
        <w:numPr>
          <w:ilvl w:val="0"/>
          <w:numId w:val="15"/>
        </w:numPr>
        <w:suppressAutoHyphens w:val="0"/>
        <w:ind w:left="370" w:hanging="284"/>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Grupa może poszerzyć się do większej liczby specjalistów w zależności od doznanej krzywdy. </w:t>
      </w:r>
    </w:p>
    <w:p w14:paraId="20DB23C2" w14:textId="77777777" w:rsidR="008163E4" w:rsidRDefault="00F05763" w:rsidP="008163E4">
      <w:pPr>
        <w:numPr>
          <w:ilvl w:val="0"/>
          <w:numId w:val="15"/>
        </w:numPr>
        <w:suppressAutoHyphens w:val="0"/>
        <w:ind w:left="370" w:hanging="284"/>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Grupa wsparcia spotyka się celem ustalenia jaka pomoc małoletniemu będzie niezbędna od razu oraz w dalszej perspektywie czasu. </w:t>
      </w:r>
    </w:p>
    <w:p w14:paraId="28E46941" w14:textId="77777777" w:rsidR="008163E4" w:rsidRDefault="00F05763" w:rsidP="008163E4">
      <w:pPr>
        <w:numPr>
          <w:ilvl w:val="0"/>
          <w:numId w:val="15"/>
        </w:numPr>
        <w:suppressAutoHyphens w:val="0"/>
        <w:ind w:left="370" w:hanging="284"/>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Grupa wsparcia tworzy IPD (Indywidualny Plan Działania), który stanowi dokument zapisany  i przechowywany w aktach małoletniego. </w:t>
      </w:r>
    </w:p>
    <w:p w14:paraId="7D8CBAAF" w14:textId="2A08A666" w:rsidR="009946B7" w:rsidRPr="008163E4" w:rsidRDefault="00F05763" w:rsidP="008163E4">
      <w:pPr>
        <w:numPr>
          <w:ilvl w:val="0"/>
          <w:numId w:val="15"/>
        </w:numPr>
        <w:suppressAutoHyphens w:val="0"/>
        <w:ind w:left="370" w:hanging="284"/>
        <w:jc w:val="both"/>
        <w:textAlignment w:val="auto"/>
        <w:rPr>
          <w:rFonts w:ascii="Times New Roman" w:hAnsi="Times New Roman" w:cs="Times New Roman"/>
          <w:sz w:val="24"/>
          <w:szCs w:val="24"/>
        </w:rPr>
      </w:pPr>
      <w:r w:rsidRPr="008163E4">
        <w:rPr>
          <w:rFonts w:ascii="Times New Roman" w:hAnsi="Times New Roman" w:cs="Times New Roman"/>
          <w:sz w:val="24"/>
          <w:szCs w:val="24"/>
        </w:rPr>
        <w:t xml:space="preserve">IPD zawiera przede wszystkim informacje o podjętych działaniach, plan spotkań ze specjalistami/opiekunami/nauczycielami oraz przypuszczalny czas trwania wsparcia. </w:t>
      </w:r>
    </w:p>
    <w:p w14:paraId="1AE2D525" w14:textId="4F4ACD04" w:rsidR="009946B7" w:rsidRPr="008163E4" w:rsidRDefault="00F05763" w:rsidP="008163E4">
      <w:pPr>
        <w:pStyle w:val="Akapitzlist"/>
        <w:numPr>
          <w:ilvl w:val="0"/>
          <w:numId w:val="15"/>
        </w:numPr>
        <w:suppressAutoHyphens w:val="0"/>
        <w:spacing w:line="264" w:lineRule="auto"/>
        <w:jc w:val="both"/>
        <w:textAlignment w:val="auto"/>
        <w:rPr>
          <w:rFonts w:ascii="Times New Roman" w:hAnsi="Times New Roman" w:cs="Times New Roman"/>
          <w:sz w:val="24"/>
          <w:szCs w:val="24"/>
        </w:rPr>
      </w:pPr>
      <w:r w:rsidRPr="008163E4">
        <w:rPr>
          <w:rFonts w:ascii="Times New Roman" w:hAnsi="Times New Roman" w:cs="Times New Roman"/>
          <w:sz w:val="24"/>
          <w:szCs w:val="24"/>
        </w:rPr>
        <w:lastRenderedPageBreak/>
        <w:t xml:space="preserve">Wnioski ze spotkań z pedagogiem i psychologiem szkolnym stanowią dane wrażliwe małoletnich  i nie są dołączane do IPD, wyjątek stanowi sytuacja zagrożenia życia lub zdrowia małoletniego </w:t>
      </w:r>
      <w:r w:rsidR="00C11AFE" w:rsidRPr="008163E4">
        <w:rPr>
          <w:rFonts w:ascii="Times New Roman" w:hAnsi="Times New Roman" w:cs="Times New Roman"/>
          <w:sz w:val="24"/>
          <w:szCs w:val="24"/>
        </w:rPr>
        <w:t>.</w:t>
      </w:r>
    </w:p>
    <w:p w14:paraId="0B17B2CD" w14:textId="77777777" w:rsidR="009946B7" w:rsidRDefault="009946B7">
      <w:pPr>
        <w:suppressAutoHyphens w:val="0"/>
        <w:spacing w:line="264" w:lineRule="auto"/>
        <w:jc w:val="both"/>
        <w:textAlignment w:val="auto"/>
        <w:rPr>
          <w:rFonts w:ascii="Times New Roman" w:hAnsi="Times New Roman" w:cs="Times New Roman"/>
          <w:color w:val="FF0000"/>
          <w:sz w:val="24"/>
          <w:szCs w:val="24"/>
        </w:rPr>
      </w:pPr>
    </w:p>
    <w:p w14:paraId="27332B74" w14:textId="77777777" w:rsidR="009946B7" w:rsidRDefault="009946B7">
      <w:pPr>
        <w:suppressAutoHyphens w:val="0"/>
        <w:spacing w:line="264" w:lineRule="auto"/>
        <w:jc w:val="center"/>
        <w:textAlignment w:val="auto"/>
        <w:rPr>
          <w:rFonts w:ascii="Times New Roman" w:hAnsi="Times New Roman" w:cs="Times New Roman"/>
          <w:b/>
          <w:bCs/>
          <w:sz w:val="24"/>
          <w:szCs w:val="24"/>
        </w:rPr>
      </w:pPr>
    </w:p>
    <w:p w14:paraId="7116D7D4" w14:textId="77777777" w:rsidR="009946B7" w:rsidRDefault="00F05763">
      <w:pPr>
        <w:suppressAutoHyphens w:val="0"/>
        <w:spacing w:line="264" w:lineRule="auto"/>
        <w:jc w:val="center"/>
        <w:textAlignment w:val="auto"/>
        <w:rPr>
          <w:rFonts w:ascii="Times New Roman" w:hAnsi="Times New Roman" w:cs="Times New Roman"/>
          <w:b/>
          <w:bCs/>
          <w:sz w:val="24"/>
          <w:szCs w:val="24"/>
        </w:rPr>
      </w:pPr>
      <w:r>
        <w:rPr>
          <w:rFonts w:ascii="Times New Roman" w:hAnsi="Times New Roman" w:cs="Times New Roman"/>
          <w:b/>
          <w:bCs/>
          <w:sz w:val="24"/>
          <w:szCs w:val="24"/>
        </w:rPr>
        <w:t>Rozdział XI</w:t>
      </w:r>
    </w:p>
    <w:p w14:paraId="1462E64A" w14:textId="77777777" w:rsidR="009946B7" w:rsidRDefault="009946B7">
      <w:pPr>
        <w:suppressAutoHyphens w:val="0"/>
        <w:spacing w:line="264" w:lineRule="auto"/>
        <w:jc w:val="center"/>
        <w:textAlignment w:val="auto"/>
        <w:rPr>
          <w:rFonts w:ascii="Times New Roman" w:hAnsi="Times New Roman" w:cs="Times New Roman"/>
          <w:b/>
          <w:bCs/>
          <w:color w:val="FF0000"/>
          <w:sz w:val="24"/>
          <w:szCs w:val="24"/>
        </w:rPr>
      </w:pPr>
    </w:p>
    <w:p w14:paraId="31296B8B" w14:textId="77777777" w:rsidR="009946B7" w:rsidRDefault="00F05763">
      <w:pPr>
        <w:pStyle w:val="Standard"/>
        <w:spacing w:after="0"/>
        <w:jc w:val="center"/>
        <w:rPr>
          <w:color w:val="FF0000"/>
        </w:rPr>
      </w:pPr>
      <w:r>
        <w:rPr>
          <w:rFonts w:ascii="Times New Roman" w:eastAsia="Lato" w:hAnsi="Times New Roman" w:cs="Times New Roman"/>
          <w:b/>
          <w:sz w:val="24"/>
          <w:szCs w:val="24"/>
        </w:rPr>
        <w:t>§</w:t>
      </w:r>
      <w:r>
        <w:rPr>
          <w:rFonts w:ascii="Times New Roman" w:eastAsia="Lato" w:hAnsi="Times New Roman" w:cs="Times New Roman"/>
          <w:b/>
          <w:color w:val="FF0000"/>
          <w:sz w:val="24"/>
          <w:szCs w:val="24"/>
        </w:rPr>
        <w:t xml:space="preserve"> </w:t>
      </w:r>
      <w:r>
        <w:rPr>
          <w:rFonts w:ascii="Times New Roman" w:eastAsia="Lato" w:hAnsi="Times New Roman" w:cs="Times New Roman"/>
          <w:b/>
          <w:sz w:val="24"/>
          <w:szCs w:val="24"/>
        </w:rPr>
        <w:t>27</w:t>
      </w:r>
    </w:p>
    <w:p w14:paraId="1D0F71FD" w14:textId="77777777" w:rsidR="009946B7" w:rsidRDefault="009946B7">
      <w:pPr>
        <w:suppressAutoHyphens w:val="0"/>
        <w:spacing w:line="264" w:lineRule="auto"/>
        <w:textAlignment w:val="auto"/>
        <w:rPr>
          <w:rFonts w:ascii="Times New Roman" w:hAnsi="Times New Roman" w:cs="Times New Roman"/>
          <w:b/>
          <w:bCs/>
          <w:color w:val="FF0000"/>
          <w:sz w:val="24"/>
          <w:szCs w:val="24"/>
        </w:rPr>
      </w:pPr>
    </w:p>
    <w:p w14:paraId="7494BD1D" w14:textId="77777777" w:rsidR="009946B7" w:rsidRDefault="00F05763">
      <w:pPr>
        <w:suppressAutoHyphens w:val="0"/>
        <w:spacing w:line="264" w:lineRule="auto"/>
        <w:jc w:val="center"/>
        <w:textAlignment w:val="auto"/>
        <w:rPr>
          <w:b/>
        </w:rPr>
      </w:pPr>
      <w:r>
        <w:rPr>
          <w:rFonts w:ascii="Times New Roman" w:hAnsi="Times New Roman" w:cs="Times New Roman"/>
          <w:b/>
          <w:bCs/>
          <w:sz w:val="24"/>
          <w:szCs w:val="24"/>
        </w:rPr>
        <w:t>Zasady uwzględnienia sytuacji dzieci niepełnosprawnych oraz dzieci ze specjalnymi potrzebami edukacyjnymi.</w:t>
      </w:r>
    </w:p>
    <w:p w14:paraId="0928094F" w14:textId="77777777" w:rsidR="009946B7" w:rsidRDefault="009946B7">
      <w:pPr>
        <w:suppressAutoHyphens w:val="0"/>
        <w:spacing w:line="264" w:lineRule="auto"/>
        <w:jc w:val="both"/>
        <w:textAlignment w:val="auto"/>
        <w:rPr>
          <w:rFonts w:ascii="Times New Roman" w:hAnsi="Times New Roman" w:cs="Times New Roman"/>
          <w:color w:val="FF0000"/>
          <w:sz w:val="24"/>
          <w:szCs w:val="24"/>
        </w:rPr>
      </w:pPr>
    </w:p>
    <w:p w14:paraId="5FF9D445" w14:textId="77777777" w:rsidR="009946B7" w:rsidRDefault="00F05763">
      <w:pPr>
        <w:suppressAutoHyphens w:val="0"/>
        <w:jc w:val="both"/>
        <w:textAlignment w:val="auto"/>
        <w:rPr>
          <w:rFonts w:ascii="Times New Roman" w:hAnsi="Times New Roman" w:cs="Times New Roman"/>
          <w:color w:val="FF0000"/>
          <w:sz w:val="24"/>
          <w:szCs w:val="24"/>
        </w:rPr>
      </w:pPr>
      <w:r>
        <w:rPr>
          <w:rFonts w:ascii="Times New Roman" w:hAnsi="Times New Roman" w:cs="Times New Roman"/>
          <w:sz w:val="24"/>
          <w:szCs w:val="24"/>
        </w:rPr>
        <w:t>1.Szczególną troską przedszkole obejmuje dzieci niepełnosprawne we współpracy ze specjalistami i instytucjami dysponującymi narzędziami i kompetencjami wsparcia dzieci z niepełnosprawnościami i ich rodziny</w:t>
      </w:r>
      <w:r>
        <w:rPr>
          <w:rFonts w:ascii="Times New Roman" w:hAnsi="Times New Roman" w:cs="Times New Roman"/>
          <w:color w:val="FF0000"/>
          <w:sz w:val="24"/>
          <w:szCs w:val="24"/>
        </w:rPr>
        <w:t>.</w:t>
      </w:r>
    </w:p>
    <w:p w14:paraId="0E513A3B" w14:textId="77777777" w:rsidR="009946B7" w:rsidRDefault="009946B7">
      <w:pPr>
        <w:pStyle w:val="Standard"/>
        <w:spacing w:after="0"/>
        <w:jc w:val="both"/>
        <w:rPr>
          <w:rFonts w:ascii="Times New Roman" w:eastAsia="Lato" w:hAnsi="Times New Roman" w:cs="Times New Roman"/>
          <w:color w:val="FF0000"/>
          <w:sz w:val="24"/>
          <w:szCs w:val="24"/>
        </w:rPr>
      </w:pPr>
    </w:p>
    <w:p w14:paraId="5D3390C5" w14:textId="77777777" w:rsidR="009946B7" w:rsidRDefault="00F05763">
      <w:pPr>
        <w:pStyle w:val="Standard"/>
        <w:spacing w:after="0"/>
        <w:jc w:val="center"/>
      </w:pPr>
      <w:r>
        <w:rPr>
          <w:rFonts w:ascii="Times New Roman" w:eastAsia="Lato" w:hAnsi="Times New Roman" w:cs="Times New Roman"/>
          <w:b/>
          <w:sz w:val="24"/>
          <w:szCs w:val="24"/>
        </w:rPr>
        <w:t>Rozdział XII</w:t>
      </w:r>
    </w:p>
    <w:p w14:paraId="1E45BD45" w14:textId="77777777" w:rsidR="009946B7" w:rsidRDefault="00F05763">
      <w:pPr>
        <w:pStyle w:val="Standard"/>
        <w:spacing w:after="0"/>
        <w:jc w:val="center"/>
        <w:rPr>
          <w:rFonts w:ascii="Times New Roman" w:eastAsia="Lato" w:hAnsi="Times New Roman" w:cs="Times New Roman"/>
          <w:b/>
          <w:sz w:val="24"/>
          <w:szCs w:val="24"/>
        </w:rPr>
      </w:pPr>
      <w:r>
        <w:rPr>
          <w:rFonts w:ascii="Times New Roman" w:eastAsia="Lato" w:hAnsi="Times New Roman" w:cs="Times New Roman"/>
          <w:b/>
          <w:sz w:val="24"/>
          <w:szCs w:val="24"/>
        </w:rPr>
        <w:t>Objaśnienie terminów</w:t>
      </w:r>
    </w:p>
    <w:p w14:paraId="747AC286" w14:textId="77777777" w:rsidR="009946B7" w:rsidRDefault="009946B7">
      <w:pPr>
        <w:pStyle w:val="Standard"/>
        <w:spacing w:after="0"/>
        <w:jc w:val="center"/>
        <w:rPr>
          <w:rFonts w:ascii="Times New Roman" w:eastAsia="Lato" w:hAnsi="Times New Roman" w:cs="Times New Roman"/>
          <w:b/>
          <w:color w:val="FF0000"/>
          <w:sz w:val="24"/>
          <w:szCs w:val="24"/>
        </w:rPr>
      </w:pPr>
    </w:p>
    <w:p w14:paraId="2485934E" w14:textId="77777777" w:rsidR="009946B7" w:rsidRDefault="00F05763">
      <w:pPr>
        <w:pStyle w:val="Standard"/>
        <w:spacing w:after="0"/>
        <w:jc w:val="center"/>
      </w:pPr>
      <w:r>
        <w:rPr>
          <w:rFonts w:ascii="Times New Roman" w:eastAsia="Lato" w:hAnsi="Times New Roman" w:cs="Times New Roman"/>
          <w:b/>
          <w:sz w:val="24"/>
          <w:szCs w:val="24"/>
        </w:rPr>
        <w:t>§ 28</w:t>
      </w:r>
    </w:p>
    <w:p w14:paraId="3370DE4B" w14:textId="77777777" w:rsidR="009946B7" w:rsidRDefault="009946B7">
      <w:pPr>
        <w:pStyle w:val="Standard"/>
        <w:spacing w:after="0"/>
        <w:rPr>
          <w:rFonts w:ascii="Times New Roman" w:eastAsia="Lato" w:hAnsi="Times New Roman" w:cs="Times New Roman"/>
          <w:b/>
          <w:sz w:val="24"/>
          <w:szCs w:val="24"/>
        </w:rPr>
      </w:pPr>
    </w:p>
    <w:p w14:paraId="0C0CBD9D" w14:textId="32A26329" w:rsidR="009946B7" w:rsidRDefault="00F05763">
      <w:pPr>
        <w:pStyle w:val="Standard"/>
        <w:spacing w:after="0"/>
        <w:jc w:val="both"/>
      </w:pPr>
      <w:r>
        <w:rPr>
          <w:rFonts w:ascii="Times New Roman" w:eastAsia="Lato" w:hAnsi="Times New Roman" w:cs="Times New Roman"/>
          <w:sz w:val="24"/>
          <w:szCs w:val="24"/>
        </w:rPr>
        <w:t>1.</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Pracownikiem przedszkola jest osoba zatrudniona na wszystkich szczeblach przedszkola, na podstawie umowy o pracę. Współpracownikiem przedszkola, jest osoba zatrudniona na wszystkich szczeblach przedszkola, na podstawie umowy cywilnoprawnej, stażysta, wolontariusz lub osoba współpracująca nieodpłatnie na innych zasadach.</w:t>
      </w:r>
    </w:p>
    <w:p w14:paraId="5FD2E5C2" w14:textId="686981B8" w:rsidR="009946B7" w:rsidRDefault="00F05763">
      <w:pPr>
        <w:pStyle w:val="Standard"/>
        <w:spacing w:after="0"/>
        <w:jc w:val="both"/>
      </w:pPr>
      <w:r>
        <w:rPr>
          <w:rFonts w:ascii="Times New Roman" w:eastAsia="Lato" w:hAnsi="Times New Roman" w:cs="Times New Roman"/>
          <w:sz w:val="24"/>
          <w:szCs w:val="24"/>
        </w:rPr>
        <w:t>2.</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Dzieckiem jest każda osoba do ukończenia  edukacji przedszkolnej. Jako małoletni rozumie się dziecko w przedszkolu.</w:t>
      </w:r>
    </w:p>
    <w:p w14:paraId="38C52662" w14:textId="3167AEEE" w:rsidR="009946B7" w:rsidRDefault="00F05763">
      <w:pPr>
        <w:pStyle w:val="Standard"/>
        <w:spacing w:after="0"/>
        <w:jc w:val="both"/>
      </w:pPr>
      <w:r>
        <w:rPr>
          <w:rFonts w:ascii="Times New Roman" w:eastAsia="Lato" w:hAnsi="Times New Roman" w:cs="Times New Roman"/>
          <w:sz w:val="24"/>
          <w:szCs w:val="24"/>
        </w:rPr>
        <w:t>3.</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Opiekunem dziecka jest osoba uprawniona do reprezentacji dziecka, w szczególności jego rodzic lub opiekun prawny. W myśl niniejszego dokumentu opiekunem jest również rodzic zastępczy.</w:t>
      </w:r>
    </w:p>
    <w:p w14:paraId="7E5E4E72" w14:textId="1049F818" w:rsidR="009946B7" w:rsidRDefault="00F05763">
      <w:pPr>
        <w:pStyle w:val="Standard"/>
        <w:spacing w:after="0"/>
        <w:jc w:val="both"/>
      </w:pPr>
      <w:r>
        <w:rPr>
          <w:rFonts w:ascii="Times New Roman" w:eastAsia="Lato" w:hAnsi="Times New Roman" w:cs="Times New Roman"/>
          <w:sz w:val="24"/>
          <w:szCs w:val="24"/>
        </w:rPr>
        <w:t>4.</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Zgoda rodzica dziecka oznacza zgodę co najmniej jednego z rodziców/opiekunów prawnych dziecka. Jednak w przypadku braku porozumienia między rodzicami dziecka należy poinformować rodziców o konieczności rozstrzygnięcia sprawy przez sąd rodzinno-opiekuńczy.</w:t>
      </w:r>
    </w:p>
    <w:p w14:paraId="02F46B3F" w14:textId="1AC2E447" w:rsidR="009946B7" w:rsidRDefault="00F05763">
      <w:pPr>
        <w:pStyle w:val="Standard"/>
        <w:spacing w:after="0"/>
        <w:jc w:val="both"/>
      </w:pPr>
      <w:r>
        <w:rPr>
          <w:rFonts w:ascii="Times New Roman" w:eastAsia="Lato" w:hAnsi="Times New Roman" w:cs="Times New Roman"/>
          <w:sz w:val="24"/>
          <w:szCs w:val="24"/>
        </w:rPr>
        <w:t>5.</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Przez zagrożenie bezpieczeństwa dziecka lub krzywdzenie dziecka należy rozumieć popełnienie przestępstwa lub czynu karalnego na szkodę dziecka przez jakąkolwiek osobę, w tym pracownika lub współpracownika przedszkola, rodzica/opiekuna prawnego dziecka lub przez inne dziecko, stosowanie przemocy wobec dziecka w jakiejkolwiek formie bądź też zagrożenie dobra dziecka, w tym jego zaniedbywanie.</w:t>
      </w:r>
    </w:p>
    <w:p w14:paraId="75C2FEDD" w14:textId="0575E908" w:rsidR="009946B7" w:rsidRDefault="00F05763">
      <w:pPr>
        <w:pStyle w:val="Standard"/>
        <w:spacing w:after="0"/>
        <w:jc w:val="both"/>
      </w:pPr>
      <w:r>
        <w:rPr>
          <w:rFonts w:ascii="Times New Roman" w:eastAsia="Lato" w:hAnsi="Times New Roman" w:cs="Times New Roman"/>
          <w:sz w:val="24"/>
          <w:szCs w:val="24"/>
        </w:rPr>
        <w:t>6.</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Przestępstwem jest zachowanie człowieka uznawane za społecznie szkodliwe i z tego względu zabronione przez właściwe przepisy prawne.</w:t>
      </w:r>
    </w:p>
    <w:p w14:paraId="54B86038" w14:textId="17798C49" w:rsidR="009946B7" w:rsidRDefault="00F05763">
      <w:pPr>
        <w:pStyle w:val="Standard"/>
        <w:spacing w:after="0"/>
        <w:jc w:val="both"/>
      </w:pPr>
      <w:r>
        <w:rPr>
          <w:rFonts w:ascii="Times New Roman" w:eastAsia="Lato" w:hAnsi="Times New Roman" w:cs="Times New Roman"/>
          <w:sz w:val="24"/>
          <w:szCs w:val="24"/>
        </w:rPr>
        <w:t>7.</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Czynem karalnym jest zachowanie człowieka uznane za społecznie szkodliwe, które stanowiłoby przestępstwo, gdyby zostało popełnione przez osobę w wieku powyżej 17 roku życia. Osoba poniżej 17 roku życia (nieletni) nie ponosi jednak odpowiedzialności karnej, lecz odpowiada za takie zachowania przed sądem rodzinnym w trybie postępowania                           w sprawach nieletnich, a nie postępowania karnego. Postępowanie w sprawach nieletnich zmierza do wychowania nieletniego sprawcy, a nie ukarania go.</w:t>
      </w:r>
    </w:p>
    <w:p w14:paraId="40501F88" w14:textId="77777777" w:rsidR="009946B7" w:rsidRDefault="00F05763">
      <w:pPr>
        <w:pStyle w:val="Standard"/>
        <w:spacing w:after="0"/>
        <w:jc w:val="both"/>
      </w:pPr>
      <w:r>
        <w:rPr>
          <w:rFonts w:ascii="Times New Roman" w:eastAsia="Lato" w:hAnsi="Times New Roman" w:cs="Times New Roman"/>
          <w:sz w:val="24"/>
          <w:szCs w:val="24"/>
        </w:rPr>
        <w:lastRenderedPageBreak/>
        <w:t>8. Osoba odpowiedzialna za internet to wyznaczony przez dyrektora pracownik lub współpracownik pracujący w oparciu o stałą umowę, sprawujący nadzór nad korzystaniem                      z internetu przez dzieci na terenie przedszkola oraz nad bezpieczeństwem dzieci w internecie.</w:t>
      </w:r>
    </w:p>
    <w:p w14:paraId="5CD6806B" w14:textId="0363A81C" w:rsidR="009946B7" w:rsidRDefault="00F05763">
      <w:pPr>
        <w:pStyle w:val="Standard"/>
        <w:spacing w:after="0"/>
        <w:jc w:val="both"/>
      </w:pPr>
      <w:r>
        <w:rPr>
          <w:rFonts w:ascii="Times New Roman" w:eastAsia="Lato" w:hAnsi="Times New Roman" w:cs="Times New Roman"/>
          <w:sz w:val="24"/>
          <w:szCs w:val="24"/>
        </w:rPr>
        <w:t>9. Osoba odpowiedzialna za Standardy</w:t>
      </w:r>
      <w:r w:rsidR="00C11AFE">
        <w:rPr>
          <w:rFonts w:ascii="Times New Roman" w:eastAsia="Lato" w:hAnsi="Times New Roman" w:cs="Times New Roman"/>
          <w:sz w:val="24"/>
          <w:szCs w:val="24"/>
        </w:rPr>
        <w:t xml:space="preserve"> O</w:t>
      </w:r>
      <w:r>
        <w:rPr>
          <w:rFonts w:ascii="Times New Roman" w:eastAsia="Lato" w:hAnsi="Times New Roman" w:cs="Times New Roman"/>
          <w:sz w:val="24"/>
          <w:szCs w:val="24"/>
        </w:rPr>
        <w:t xml:space="preserve">chrony </w:t>
      </w:r>
      <w:r w:rsidR="00C11AFE">
        <w:rPr>
          <w:rFonts w:ascii="Times New Roman" w:eastAsia="Lato" w:hAnsi="Times New Roman" w:cs="Times New Roman"/>
          <w:sz w:val="24"/>
          <w:szCs w:val="24"/>
        </w:rPr>
        <w:t>D</w:t>
      </w:r>
      <w:r>
        <w:rPr>
          <w:rFonts w:ascii="Times New Roman" w:eastAsia="Lato" w:hAnsi="Times New Roman" w:cs="Times New Roman"/>
          <w:sz w:val="24"/>
          <w:szCs w:val="24"/>
        </w:rPr>
        <w:t xml:space="preserve">zieci przed krzywdzeniem to wyznaczony przez dyrektora pracownik lub współpracownik pracujący w oparciu o stałą umowę, sprawujący nadzór nad realizacją Standardów </w:t>
      </w:r>
      <w:r w:rsidR="00C11AFE">
        <w:rPr>
          <w:rFonts w:ascii="Times New Roman" w:eastAsia="Lato" w:hAnsi="Times New Roman" w:cs="Times New Roman"/>
          <w:sz w:val="24"/>
          <w:szCs w:val="24"/>
        </w:rPr>
        <w:t>O</w:t>
      </w:r>
      <w:r>
        <w:rPr>
          <w:rFonts w:ascii="Times New Roman" w:eastAsia="Lato" w:hAnsi="Times New Roman" w:cs="Times New Roman"/>
          <w:sz w:val="24"/>
          <w:szCs w:val="24"/>
        </w:rPr>
        <w:t xml:space="preserve">chrony </w:t>
      </w:r>
      <w:r w:rsidR="00C11AFE">
        <w:rPr>
          <w:rFonts w:ascii="Times New Roman" w:eastAsia="Lato" w:hAnsi="Times New Roman" w:cs="Times New Roman"/>
          <w:sz w:val="24"/>
          <w:szCs w:val="24"/>
        </w:rPr>
        <w:t>D</w:t>
      </w:r>
      <w:r>
        <w:rPr>
          <w:rFonts w:ascii="Times New Roman" w:eastAsia="Lato" w:hAnsi="Times New Roman" w:cs="Times New Roman"/>
          <w:sz w:val="24"/>
          <w:szCs w:val="24"/>
        </w:rPr>
        <w:t>zieci przed krzywdzeniem                                 w przedszkolu.</w:t>
      </w:r>
    </w:p>
    <w:p w14:paraId="2C0964CF" w14:textId="77777777" w:rsidR="009946B7" w:rsidRDefault="00F05763">
      <w:pPr>
        <w:pStyle w:val="Standard"/>
        <w:spacing w:after="0"/>
        <w:jc w:val="both"/>
      </w:pPr>
      <w:r>
        <w:rPr>
          <w:rFonts w:ascii="Times New Roman" w:eastAsia="Lato" w:hAnsi="Times New Roman" w:cs="Times New Roman"/>
          <w:sz w:val="24"/>
          <w:szCs w:val="24"/>
        </w:rPr>
        <w:t>10. Dane osobowe dziecka to wszelkie informacje umożliwiające identyfikację dziecka.</w:t>
      </w:r>
    </w:p>
    <w:p w14:paraId="7F6D2E2A" w14:textId="2C809FDE" w:rsidR="009946B7" w:rsidRDefault="00F05763">
      <w:pPr>
        <w:pStyle w:val="Standard"/>
        <w:spacing w:after="0"/>
        <w:jc w:val="both"/>
      </w:pPr>
      <w:r>
        <w:rPr>
          <w:rFonts w:ascii="Times New Roman" w:eastAsia="Lato" w:hAnsi="Times New Roman" w:cs="Times New Roman"/>
          <w:sz w:val="24"/>
          <w:szCs w:val="24"/>
        </w:rPr>
        <w:t>11. Dyrektor przedszkola to organ zarządzający przedszkolem zgodnie ze statutem przedszkola i przepisami prawa.</w:t>
      </w:r>
    </w:p>
    <w:p w14:paraId="1A9100B7" w14:textId="1CEEB453" w:rsidR="009946B7" w:rsidRDefault="00F05763">
      <w:pPr>
        <w:pStyle w:val="Standard"/>
        <w:spacing w:after="0"/>
        <w:jc w:val="both"/>
        <w:rPr>
          <w:rFonts w:ascii="Times New Roman" w:hAnsi="Times New Roman" w:cs="Times New Roman"/>
          <w:sz w:val="24"/>
          <w:szCs w:val="24"/>
        </w:rPr>
      </w:pPr>
      <w:r>
        <w:rPr>
          <w:rFonts w:ascii="Times New Roman" w:hAnsi="Times New Roman" w:cs="Times New Roman"/>
          <w:sz w:val="24"/>
          <w:szCs w:val="24"/>
        </w:rPr>
        <w:t>12. Przedszkole to</w:t>
      </w:r>
      <w:r w:rsidR="00C11AFE">
        <w:rPr>
          <w:rFonts w:ascii="Times New Roman" w:hAnsi="Times New Roman" w:cs="Times New Roman"/>
          <w:sz w:val="24"/>
          <w:szCs w:val="24"/>
        </w:rPr>
        <w:t xml:space="preserve"> Samorządowe Przedszkole nr 111 „Pod Modrzewiem w Krakowie</w:t>
      </w:r>
      <w:r w:rsidR="00B843B2">
        <w:rPr>
          <w:rFonts w:ascii="Times New Roman" w:hAnsi="Times New Roman" w:cs="Times New Roman"/>
          <w:sz w:val="24"/>
          <w:szCs w:val="24"/>
        </w:rPr>
        <w:t xml:space="preserve"> os. Na Stoku 21 </w:t>
      </w:r>
    </w:p>
    <w:p w14:paraId="47D51EE8" w14:textId="27F62884" w:rsidR="009946B7" w:rsidRDefault="00F05763">
      <w:pPr>
        <w:pStyle w:val="Standard"/>
        <w:spacing w:after="0"/>
        <w:jc w:val="both"/>
      </w:pPr>
      <w:r>
        <w:rPr>
          <w:rFonts w:ascii="Times New Roman" w:eastAsia="Lato" w:hAnsi="Times New Roman" w:cs="Times New Roman"/>
          <w:sz w:val="24"/>
          <w:szCs w:val="24"/>
        </w:rPr>
        <w:t>13.</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Właściwy sąd rodzinny oznacza najbliższy sąd rejonowy wydział rodzinny  i nieletnich. Informacje na temat tego, gdzie znajduje się wydział właściwy dla danej miejscowości znajduje się aktualnym rozporządzeniu Ministra Sprawiedliwości w sprawie ustalenia siedzib i obszarów właściwości sądów apelacyjnych, sądów okręgowych i sądów rejonowych oraz zakresu rozpoznawanych przez nie spraw. Korespondencję do sądu rodzinnego należy kierować w formie pisemnej, listem poleconym</w:t>
      </w:r>
      <w:r>
        <w:rPr>
          <w:rFonts w:ascii="Times New Roman" w:eastAsia="Lato" w:hAnsi="Times New Roman" w:cs="Times New Roman"/>
          <w:color w:val="FF0000"/>
          <w:sz w:val="24"/>
          <w:szCs w:val="24"/>
        </w:rPr>
        <w:t>.</w:t>
      </w:r>
    </w:p>
    <w:p w14:paraId="560F8D7C" w14:textId="3FFE9014" w:rsidR="009946B7" w:rsidRDefault="00F05763">
      <w:pPr>
        <w:pStyle w:val="Standard"/>
        <w:spacing w:after="0"/>
        <w:jc w:val="both"/>
      </w:pPr>
      <w:r>
        <w:rPr>
          <w:rFonts w:ascii="Times New Roman" w:eastAsia="Lato" w:hAnsi="Times New Roman" w:cs="Times New Roman"/>
          <w:sz w:val="24"/>
          <w:szCs w:val="24"/>
        </w:rPr>
        <w:t>14.</w:t>
      </w:r>
      <w:r w:rsidR="00C11AFE">
        <w:rPr>
          <w:rFonts w:ascii="Times New Roman" w:eastAsia="Lato" w:hAnsi="Times New Roman" w:cs="Times New Roman"/>
          <w:sz w:val="24"/>
          <w:szCs w:val="24"/>
        </w:rPr>
        <w:t xml:space="preserve"> </w:t>
      </w:r>
      <w:r>
        <w:rPr>
          <w:rFonts w:ascii="Times New Roman" w:eastAsia="Lato" w:hAnsi="Times New Roman" w:cs="Times New Roman"/>
          <w:sz w:val="24"/>
          <w:szCs w:val="24"/>
        </w:rPr>
        <w:t>Przez właściwy miejscowo ośrodek pomocy społecznej należy rozumieć ośrodek położony w gminie/dzielnicy, w której zamieszkuje dziecko. Korespondencję  z MOPS należy prowadzić w formie pisemnej listem poleconym lub mailowej zaszyfrowanym kanałem.</w:t>
      </w:r>
    </w:p>
    <w:p w14:paraId="2DB3BAC5" w14:textId="297D1A35" w:rsidR="009946B7" w:rsidRDefault="00F05763">
      <w:pPr>
        <w:pStyle w:val="Standard"/>
        <w:jc w:val="both"/>
      </w:pPr>
      <w:r>
        <w:rPr>
          <w:rFonts w:ascii="Times New Roman" w:eastAsia="Lato" w:hAnsi="Times New Roman" w:cs="Times New Roman"/>
          <w:sz w:val="24"/>
          <w:szCs w:val="24"/>
        </w:rPr>
        <w:t>15.</w:t>
      </w:r>
      <w:r w:rsidR="00B843B2">
        <w:rPr>
          <w:rFonts w:ascii="Times New Roman" w:eastAsia="Lato" w:hAnsi="Times New Roman" w:cs="Times New Roman"/>
          <w:sz w:val="24"/>
          <w:szCs w:val="24"/>
        </w:rPr>
        <w:t xml:space="preserve"> </w:t>
      </w:r>
      <w:r>
        <w:rPr>
          <w:rFonts w:ascii="Times New Roman" w:eastAsia="Lato" w:hAnsi="Times New Roman" w:cs="Times New Roman"/>
          <w:sz w:val="24"/>
          <w:szCs w:val="24"/>
        </w:rPr>
        <w:t xml:space="preserve">Zawiadomienie o możliwości popełnienia przestępstwa należy złożyć do właściwej miejscowo (najbliższej) jednostki policji lub prokuratury w formie pisemnej. Zawiadomienie należy nadać listem poleconym. </w:t>
      </w:r>
    </w:p>
    <w:p w14:paraId="6310E08B" w14:textId="77777777" w:rsidR="009946B7" w:rsidRDefault="00F05763">
      <w:pPr>
        <w:pStyle w:val="Standard"/>
        <w:spacing w:after="0"/>
        <w:jc w:val="center"/>
      </w:pPr>
      <w:r>
        <w:rPr>
          <w:rFonts w:ascii="Times New Roman" w:eastAsia="Lato" w:hAnsi="Times New Roman" w:cs="Times New Roman"/>
          <w:b/>
          <w:sz w:val="24"/>
          <w:szCs w:val="24"/>
        </w:rPr>
        <w:t>Przepisy końcowe</w:t>
      </w:r>
    </w:p>
    <w:p w14:paraId="1983318E" w14:textId="77777777" w:rsidR="009946B7" w:rsidRDefault="009946B7">
      <w:pPr>
        <w:pStyle w:val="Standard"/>
        <w:spacing w:after="0"/>
        <w:rPr>
          <w:color w:val="FF0000"/>
        </w:rPr>
      </w:pPr>
    </w:p>
    <w:p w14:paraId="5910CE21" w14:textId="04A65C56" w:rsidR="009946B7" w:rsidRDefault="00F05763">
      <w:pPr>
        <w:pStyle w:val="Standard"/>
        <w:spacing w:after="0"/>
      </w:pPr>
      <w:r>
        <w:rPr>
          <w:rFonts w:ascii="Times New Roman" w:eastAsia="Lato" w:hAnsi="Times New Roman" w:cs="Times New Roman"/>
          <w:sz w:val="24"/>
          <w:szCs w:val="24"/>
        </w:rPr>
        <w:t>1.</w:t>
      </w:r>
      <w:r w:rsidR="00B843B2">
        <w:rPr>
          <w:rFonts w:ascii="Times New Roman" w:eastAsia="Lato" w:hAnsi="Times New Roman" w:cs="Times New Roman"/>
          <w:sz w:val="24"/>
          <w:szCs w:val="24"/>
        </w:rPr>
        <w:t xml:space="preserve"> </w:t>
      </w:r>
      <w:r>
        <w:rPr>
          <w:rFonts w:ascii="Times New Roman" w:eastAsia="Lato" w:hAnsi="Times New Roman" w:cs="Times New Roman"/>
          <w:sz w:val="24"/>
          <w:szCs w:val="24"/>
        </w:rPr>
        <w:t xml:space="preserve">Standardy </w:t>
      </w:r>
      <w:r w:rsidR="00B843B2">
        <w:rPr>
          <w:rFonts w:ascii="Times New Roman" w:eastAsia="Lato" w:hAnsi="Times New Roman" w:cs="Times New Roman"/>
          <w:sz w:val="24"/>
          <w:szCs w:val="24"/>
        </w:rPr>
        <w:t>Ochrony Dzieci</w:t>
      </w:r>
      <w:r>
        <w:rPr>
          <w:rFonts w:ascii="Times New Roman" w:eastAsia="Lato" w:hAnsi="Times New Roman" w:cs="Times New Roman"/>
          <w:sz w:val="24"/>
          <w:szCs w:val="24"/>
        </w:rPr>
        <w:t>, wchodzą w życie z dniem ogłoszenia.</w:t>
      </w:r>
    </w:p>
    <w:p w14:paraId="74C0B502" w14:textId="34554655" w:rsidR="009946B7" w:rsidRDefault="00F05763">
      <w:pPr>
        <w:pStyle w:val="Standard"/>
        <w:spacing w:after="0"/>
        <w:rPr>
          <w:color w:val="00B0F0"/>
        </w:rPr>
      </w:pPr>
      <w:r>
        <w:rPr>
          <w:rFonts w:ascii="Times New Roman" w:eastAsia="Lato" w:hAnsi="Times New Roman" w:cs="Times New Roman"/>
          <w:sz w:val="24"/>
          <w:szCs w:val="24"/>
        </w:rPr>
        <w:t>2.</w:t>
      </w:r>
      <w:r w:rsidR="00B843B2">
        <w:rPr>
          <w:rFonts w:ascii="Times New Roman" w:eastAsia="Lato" w:hAnsi="Times New Roman" w:cs="Times New Roman"/>
          <w:sz w:val="24"/>
          <w:szCs w:val="24"/>
        </w:rPr>
        <w:t xml:space="preserve"> </w:t>
      </w:r>
      <w:r>
        <w:rPr>
          <w:rFonts w:ascii="Times New Roman" w:eastAsia="Lato" w:hAnsi="Times New Roman" w:cs="Times New Roman"/>
          <w:sz w:val="24"/>
          <w:szCs w:val="24"/>
        </w:rPr>
        <w:t>Ogłoszenie następuje w sposób dostępny dla pracowników przedszkola,  w  szczególności poprzez wywieszenie w miejscu ogłoszeń dla pracowników, współpracowników lub z wykorzystaniem  systemu elektronicznego.</w:t>
      </w:r>
    </w:p>
    <w:p w14:paraId="1FECF295" w14:textId="77777777" w:rsidR="009946B7" w:rsidRDefault="009946B7">
      <w:pPr>
        <w:pStyle w:val="Standard"/>
        <w:spacing w:after="0"/>
        <w:jc w:val="both"/>
        <w:rPr>
          <w:rFonts w:ascii="Times New Roman" w:eastAsia="Lato" w:hAnsi="Times New Roman" w:cs="Times New Roman"/>
          <w:i/>
          <w:sz w:val="24"/>
          <w:szCs w:val="24"/>
        </w:rPr>
      </w:pPr>
    </w:p>
    <w:p w14:paraId="6023047C" w14:textId="77777777" w:rsidR="009946B7" w:rsidRDefault="00F05763">
      <w:pPr>
        <w:pStyle w:val="Standard"/>
        <w:spacing w:after="0"/>
        <w:jc w:val="both"/>
        <w:rPr>
          <w:color w:val="FF0000"/>
        </w:rPr>
      </w:pPr>
      <w:r>
        <w:rPr>
          <w:rFonts w:ascii="Times New Roman" w:eastAsia="Lato" w:hAnsi="Times New Roman" w:cs="Times New Roman"/>
          <w:i/>
          <w:color w:val="FF0000"/>
          <w:sz w:val="24"/>
          <w:szCs w:val="24"/>
        </w:rPr>
        <w:t xml:space="preserve"> </w:t>
      </w:r>
    </w:p>
    <w:p w14:paraId="3A6FF864" w14:textId="77777777" w:rsidR="009946B7" w:rsidRDefault="009946B7">
      <w:pPr>
        <w:pStyle w:val="Standard"/>
        <w:spacing w:after="0"/>
        <w:jc w:val="both"/>
        <w:rPr>
          <w:rFonts w:ascii="Times New Roman" w:eastAsia="Lato" w:hAnsi="Times New Roman" w:cs="Times New Roman"/>
          <w:color w:val="FF0000"/>
          <w:sz w:val="24"/>
          <w:szCs w:val="24"/>
        </w:rPr>
      </w:pPr>
    </w:p>
    <w:p w14:paraId="7498EB04" w14:textId="77777777" w:rsidR="009946B7" w:rsidRDefault="009946B7">
      <w:pPr>
        <w:pStyle w:val="Standard"/>
        <w:spacing w:after="0"/>
        <w:jc w:val="both"/>
        <w:rPr>
          <w:rFonts w:ascii="Times New Roman" w:eastAsia="Lato" w:hAnsi="Times New Roman" w:cs="Times New Roman"/>
          <w:color w:val="FF0000"/>
          <w:sz w:val="24"/>
          <w:szCs w:val="24"/>
        </w:rPr>
      </w:pPr>
    </w:p>
    <w:p w14:paraId="297CFEBA" w14:textId="77777777" w:rsidR="009946B7" w:rsidRDefault="009946B7">
      <w:pPr>
        <w:pStyle w:val="Standard"/>
        <w:spacing w:after="0"/>
        <w:jc w:val="both"/>
        <w:rPr>
          <w:rFonts w:ascii="Times New Roman" w:eastAsia="Lato" w:hAnsi="Times New Roman" w:cs="Times New Roman"/>
          <w:color w:val="FF0000"/>
          <w:sz w:val="24"/>
          <w:szCs w:val="24"/>
        </w:rPr>
      </w:pPr>
    </w:p>
    <w:p w14:paraId="3B44EC3A" w14:textId="77777777" w:rsidR="009946B7" w:rsidRDefault="009946B7">
      <w:pPr>
        <w:pStyle w:val="Standard"/>
        <w:spacing w:after="0"/>
        <w:jc w:val="both"/>
        <w:rPr>
          <w:rFonts w:ascii="Times New Roman" w:eastAsia="Lato" w:hAnsi="Times New Roman" w:cs="Times New Roman"/>
          <w:color w:val="FF0000"/>
          <w:sz w:val="24"/>
          <w:szCs w:val="24"/>
        </w:rPr>
      </w:pPr>
    </w:p>
    <w:p w14:paraId="5E2751EC" w14:textId="77777777" w:rsidR="009946B7" w:rsidRDefault="009946B7">
      <w:pPr>
        <w:pStyle w:val="Standard"/>
        <w:spacing w:after="0"/>
        <w:jc w:val="both"/>
        <w:rPr>
          <w:rFonts w:ascii="Times New Roman" w:eastAsia="Lato" w:hAnsi="Times New Roman" w:cs="Times New Roman"/>
          <w:color w:val="FF0000"/>
          <w:sz w:val="24"/>
          <w:szCs w:val="24"/>
        </w:rPr>
      </w:pPr>
    </w:p>
    <w:p w14:paraId="257EB74F" w14:textId="77777777" w:rsidR="009946B7" w:rsidRDefault="009946B7">
      <w:pPr>
        <w:pStyle w:val="Standard"/>
        <w:spacing w:after="0"/>
        <w:jc w:val="both"/>
        <w:rPr>
          <w:rFonts w:ascii="Times New Roman" w:eastAsia="Lato" w:hAnsi="Times New Roman" w:cs="Times New Roman"/>
          <w:color w:val="FF0000"/>
          <w:sz w:val="24"/>
          <w:szCs w:val="24"/>
        </w:rPr>
      </w:pPr>
    </w:p>
    <w:p w14:paraId="094B0CBF" w14:textId="77777777" w:rsidR="009946B7" w:rsidRDefault="009946B7">
      <w:pPr>
        <w:pStyle w:val="Standard"/>
        <w:spacing w:after="0"/>
        <w:jc w:val="both"/>
        <w:rPr>
          <w:rFonts w:ascii="Times New Roman" w:eastAsia="Lato" w:hAnsi="Times New Roman" w:cs="Times New Roman"/>
          <w:color w:val="FF0000"/>
          <w:sz w:val="24"/>
          <w:szCs w:val="24"/>
        </w:rPr>
      </w:pPr>
    </w:p>
    <w:p w14:paraId="1F34B3F6" w14:textId="77777777" w:rsidR="009946B7" w:rsidRDefault="009946B7">
      <w:pPr>
        <w:pStyle w:val="Standard"/>
        <w:spacing w:after="0"/>
        <w:jc w:val="both"/>
        <w:rPr>
          <w:rFonts w:ascii="Times New Roman" w:eastAsia="Lato" w:hAnsi="Times New Roman" w:cs="Times New Roman"/>
          <w:color w:val="FF0000"/>
          <w:sz w:val="24"/>
          <w:szCs w:val="24"/>
        </w:rPr>
      </w:pPr>
    </w:p>
    <w:p w14:paraId="43E89D2A" w14:textId="77777777" w:rsidR="009946B7" w:rsidRDefault="009946B7">
      <w:pPr>
        <w:pStyle w:val="Standard"/>
        <w:spacing w:after="0"/>
        <w:jc w:val="both"/>
        <w:rPr>
          <w:rFonts w:ascii="Times New Roman" w:eastAsia="Lato" w:hAnsi="Times New Roman" w:cs="Times New Roman"/>
          <w:color w:val="FF0000"/>
          <w:sz w:val="24"/>
          <w:szCs w:val="24"/>
        </w:rPr>
      </w:pPr>
    </w:p>
    <w:p w14:paraId="4DE221F5" w14:textId="77777777" w:rsidR="009946B7" w:rsidRDefault="009946B7">
      <w:pPr>
        <w:pStyle w:val="Standard"/>
        <w:spacing w:after="0"/>
        <w:jc w:val="both"/>
        <w:rPr>
          <w:rFonts w:ascii="Times New Roman" w:eastAsia="Lato" w:hAnsi="Times New Roman" w:cs="Times New Roman"/>
          <w:color w:val="FF0000"/>
          <w:sz w:val="24"/>
          <w:szCs w:val="24"/>
        </w:rPr>
      </w:pPr>
    </w:p>
    <w:p w14:paraId="773D9BB4" w14:textId="77777777" w:rsidR="009946B7" w:rsidRDefault="009946B7">
      <w:pPr>
        <w:pStyle w:val="Standard"/>
        <w:spacing w:after="0"/>
        <w:jc w:val="both"/>
        <w:rPr>
          <w:rFonts w:ascii="Times New Roman" w:eastAsia="Lato" w:hAnsi="Times New Roman" w:cs="Times New Roman"/>
          <w:color w:val="FF0000"/>
          <w:sz w:val="24"/>
          <w:szCs w:val="24"/>
        </w:rPr>
      </w:pPr>
    </w:p>
    <w:p w14:paraId="118B3138" w14:textId="77777777" w:rsidR="009946B7" w:rsidRDefault="009946B7">
      <w:pPr>
        <w:pStyle w:val="Standard"/>
        <w:spacing w:after="0"/>
        <w:jc w:val="both"/>
        <w:rPr>
          <w:rFonts w:ascii="Times New Roman" w:eastAsia="Lato" w:hAnsi="Times New Roman" w:cs="Times New Roman"/>
          <w:color w:val="FF0000"/>
          <w:sz w:val="24"/>
          <w:szCs w:val="24"/>
        </w:rPr>
      </w:pPr>
    </w:p>
    <w:p w14:paraId="23EBE951" w14:textId="77777777" w:rsidR="009946B7" w:rsidRDefault="009946B7">
      <w:pPr>
        <w:pStyle w:val="Standard"/>
        <w:spacing w:after="0"/>
        <w:jc w:val="both"/>
        <w:rPr>
          <w:rFonts w:ascii="Times New Roman" w:eastAsia="Lato" w:hAnsi="Times New Roman" w:cs="Times New Roman"/>
          <w:color w:val="FF0000"/>
          <w:sz w:val="24"/>
          <w:szCs w:val="24"/>
        </w:rPr>
      </w:pPr>
    </w:p>
    <w:p w14:paraId="2C629634" w14:textId="77777777" w:rsidR="009946B7" w:rsidRDefault="009946B7">
      <w:pPr>
        <w:pStyle w:val="Standard"/>
        <w:spacing w:after="0"/>
        <w:jc w:val="both"/>
        <w:rPr>
          <w:rFonts w:ascii="Times New Roman" w:eastAsia="Lato" w:hAnsi="Times New Roman" w:cs="Times New Roman"/>
          <w:color w:val="FF0000"/>
          <w:sz w:val="24"/>
          <w:szCs w:val="24"/>
        </w:rPr>
      </w:pPr>
    </w:p>
    <w:p w14:paraId="5D291132" w14:textId="77777777" w:rsidR="009946B7" w:rsidRDefault="009946B7">
      <w:pPr>
        <w:pStyle w:val="Standard"/>
        <w:spacing w:after="0"/>
        <w:jc w:val="both"/>
        <w:rPr>
          <w:rFonts w:ascii="Times New Roman" w:eastAsia="Lato" w:hAnsi="Times New Roman" w:cs="Times New Roman"/>
          <w:color w:val="FF0000"/>
          <w:sz w:val="24"/>
          <w:szCs w:val="24"/>
        </w:rPr>
      </w:pPr>
    </w:p>
    <w:p w14:paraId="0B858FDF" w14:textId="77777777" w:rsidR="009946B7" w:rsidRDefault="009946B7">
      <w:pPr>
        <w:pStyle w:val="Standard"/>
        <w:spacing w:after="0"/>
        <w:jc w:val="both"/>
        <w:rPr>
          <w:rFonts w:ascii="Times New Roman" w:eastAsia="Lato" w:hAnsi="Times New Roman" w:cs="Times New Roman"/>
          <w:color w:val="FF0000"/>
          <w:sz w:val="24"/>
          <w:szCs w:val="24"/>
        </w:rPr>
      </w:pPr>
    </w:p>
    <w:p w14:paraId="1DED1649" w14:textId="77777777" w:rsidR="009946B7" w:rsidRDefault="009946B7">
      <w:pPr>
        <w:pStyle w:val="Standard"/>
        <w:spacing w:after="0"/>
        <w:jc w:val="both"/>
        <w:rPr>
          <w:rFonts w:ascii="Times New Roman" w:eastAsia="Lato" w:hAnsi="Times New Roman" w:cs="Times New Roman"/>
          <w:color w:val="FF0000"/>
          <w:sz w:val="24"/>
          <w:szCs w:val="24"/>
        </w:rPr>
      </w:pPr>
    </w:p>
    <w:p w14:paraId="2B7CB1CF" w14:textId="77777777" w:rsidR="009946B7" w:rsidRDefault="009946B7">
      <w:pPr>
        <w:pStyle w:val="Standard"/>
        <w:spacing w:after="0"/>
        <w:jc w:val="both"/>
        <w:rPr>
          <w:rFonts w:ascii="Times New Roman" w:eastAsia="Lato" w:hAnsi="Times New Roman" w:cs="Times New Roman"/>
          <w:color w:val="FF0000"/>
          <w:sz w:val="24"/>
          <w:szCs w:val="24"/>
        </w:rPr>
      </w:pPr>
    </w:p>
    <w:p w14:paraId="69BE0A05" w14:textId="77777777" w:rsidR="009946B7" w:rsidRDefault="009946B7">
      <w:pPr>
        <w:pStyle w:val="Standard"/>
        <w:spacing w:after="0"/>
        <w:jc w:val="both"/>
        <w:rPr>
          <w:rFonts w:ascii="Times New Roman" w:eastAsia="Lato" w:hAnsi="Times New Roman" w:cs="Times New Roman"/>
          <w:color w:val="FF0000"/>
          <w:sz w:val="24"/>
          <w:szCs w:val="24"/>
        </w:rPr>
      </w:pPr>
    </w:p>
    <w:p w14:paraId="3A934805" w14:textId="77777777" w:rsidR="009946B7" w:rsidRDefault="009946B7">
      <w:pPr>
        <w:pStyle w:val="Standard"/>
        <w:spacing w:after="0"/>
        <w:jc w:val="both"/>
        <w:rPr>
          <w:rFonts w:ascii="Times New Roman" w:eastAsia="Lato" w:hAnsi="Times New Roman" w:cs="Times New Roman"/>
          <w:color w:val="FF0000"/>
          <w:sz w:val="24"/>
          <w:szCs w:val="24"/>
        </w:rPr>
      </w:pPr>
    </w:p>
    <w:p w14:paraId="3F3EB85D" w14:textId="77777777" w:rsidR="009946B7" w:rsidRDefault="009946B7">
      <w:pPr>
        <w:pStyle w:val="Standard"/>
        <w:spacing w:after="0"/>
        <w:jc w:val="both"/>
        <w:rPr>
          <w:rFonts w:ascii="Times New Roman" w:eastAsia="Lato" w:hAnsi="Times New Roman" w:cs="Times New Roman"/>
          <w:color w:val="FF0000"/>
          <w:sz w:val="24"/>
          <w:szCs w:val="24"/>
        </w:rPr>
      </w:pPr>
    </w:p>
    <w:p w14:paraId="6433ABBD" w14:textId="77777777" w:rsidR="009946B7" w:rsidRDefault="009946B7">
      <w:pPr>
        <w:pStyle w:val="Standard"/>
        <w:spacing w:after="0"/>
        <w:jc w:val="both"/>
        <w:rPr>
          <w:rFonts w:ascii="Times New Roman" w:eastAsia="Lato" w:hAnsi="Times New Roman" w:cs="Times New Roman"/>
          <w:color w:val="FF0000"/>
          <w:sz w:val="24"/>
          <w:szCs w:val="24"/>
        </w:rPr>
      </w:pPr>
    </w:p>
    <w:p w14:paraId="2D505757" w14:textId="77777777" w:rsidR="009946B7" w:rsidRDefault="009946B7">
      <w:pPr>
        <w:pStyle w:val="Standard"/>
        <w:spacing w:after="0"/>
        <w:jc w:val="both"/>
        <w:rPr>
          <w:rFonts w:ascii="Times New Roman" w:eastAsia="Lato" w:hAnsi="Times New Roman" w:cs="Times New Roman"/>
          <w:color w:val="FF0000"/>
          <w:sz w:val="24"/>
          <w:szCs w:val="24"/>
        </w:rPr>
      </w:pPr>
    </w:p>
    <w:p w14:paraId="7E336ABC" w14:textId="77777777" w:rsidR="009946B7" w:rsidRDefault="009946B7">
      <w:pPr>
        <w:pStyle w:val="Standard"/>
        <w:spacing w:after="0"/>
        <w:jc w:val="both"/>
        <w:rPr>
          <w:rFonts w:ascii="Times New Roman" w:eastAsia="Lato" w:hAnsi="Times New Roman" w:cs="Times New Roman"/>
          <w:color w:val="FF0000"/>
          <w:sz w:val="24"/>
          <w:szCs w:val="24"/>
        </w:rPr>
      </w:pPr>
    </w:p>
    <w:p w14:paraId="1592AF1A" w14:textId="7D30EF62" w:rsidR="009946B7" w:rsidRDefault="009946B7">
      <w:pPr>
        <w:pStyle w:val="Standard"/>
        <w:spacing w:after="0"/>
        <w:jc w:val="both"/>
        <w:rPr>
          <w:rFonts w:ascii="Times New Roman" w:eastAsia="Lato" w:hAnsi="Times New Roman" w:cs="Times New Roman"/>
          <w:color w:val="FF0000"/>
          <w:sz w:val="24"/>
          <w:szCs w:val="24"/>
        </w:rPr>
      </w:pPr>
    </w:p>
    <w:p w14:paraId="595C7FE1" w14:textId="77777777" w:rsidR="00B843B2" w:rsidRDefault="00B843B2">
      <w:pPr>
        <w:pStyle w:val="Standard"/>
        <w:spacing w:after="0"/>
        <w:jc w:val="both"/>
        <w:rPr>
          <w:rFonts w:ascii="Times New Roman" w:eastAsia="Lato" w:hAnsi="Times New Roman" w:cs="Times New Roman"/>
          <w:color w:val="FF0000"/>
          <w:sz w:val="24"/>
          <w:szCs w:val="24"/>
        </w:rPr>
      </w:pPr>
    </w:p>
    <w:p w14:paraId="37543537" w14:textId="77777777" w:rsidR="009946B7" w:rsidRDefault="009946B7">
      <w:pPr>
        <w:pStyle w:val="Standard"/>
        <w:spacing w:after="0"/>
        <w:jc w:val="both"/>
        <w:rPr>
          <w:rFonts w:ascii="Times New Roman" w:eastAsia="Lato" w:hAnsi="Times New Roman" w:cs="Times New Roman"/>
          <w:color w:val="FF0000"/>
          <w:sz w:val="24"/>
          <w:szCs w:val="24"/>
        </w:rPr>
      </w:pPr>
    </w:p>
    <w:p w14:paraId="348A3E5F"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 xml:space="preserve">Załącznik nr 1. </w:t>
      </w:r>
    </w:p>
    <w:p w14:paraId="36878F9D" w14:textId="77777777" w:rsidR="009946B7" w:rsidRDefault="00F05763">
      <w:pPr>
        <w:pStyle w:val="Standard"/>
        <w:spacing w:after="0"/>
        <w:jc w:val="both"/>
        <w:rPr>
          <w:rFonts w:ascii="Times New Roman" w:hAnsi="Times New Roman" w:cs="Times New Roman"/>
          <w:i/>
        </w:rPr>
      </w:pPr>
      <w:r>
        <w:rPr>
          <w:rFonts w:ascii="Times New Roman" w:eastAsia="Lato" w:hAnsi="Times New Roman" w:cs="Times New Roman"/>
          <w:sz w:val="24"/>
          <w:szCs w:val="24"/>
        </w:rPr>
        <w:t xml:space="preserve"> </w:t>
      </w:r>
      <w:r>
        <w:rPr>
          <w:rFonts w:ascii="Times New Roman" w:eastAsia="Lato" w:hAnsi="Times New Roman" w:cs="Times New Roman"/>
          <w:i/>
          <w:sz w:val="24"/>
          <w:szCs w:val="24"/>
        </w:rPr>
        <w:t>Do  Standardów ochrony małoletnich/dzieci przed krzywdzeniem</w:t>
      </w:r>
    </w:p>
    <w:p w14:paraId="099D505B" w14:textId="77777777" w:rsidR="009946B7" w:rsidRDefault="009946B7">
      <w:pPr>
        <w:pStyle w:val="Standard"/>
        <w:spacing w:after="0"/>
        <w:jc w:val="both"/>
        <w:rPr>
          <w:rFonts w:ascii="Times New Roman" w:eastAsia="Lato" w:hAnsi="Times New Roman" w:cs="Times New Roman"/>
          <w:i/>
          <w:sz w:val="24"/>
          <w:szCs w:val="24"/>
        </w:rPr>
      </w:pPr>
    </w:p>
    <w:p w14:paraId="7320701F" w14:textId="77777777" w:rsidR="009946B7" w:rsidRDefault="009946B7">
      <w:pPr>
        <w:pStyle w:val="Standard"/>
        <w:spacing w:after="0"/>
        <w:jc w:val="both"/>
        <w:rPr>
          <w:rFonts w:ascii="Times New Roman" w:eastAsia="Lato" w:hAnsi="Times New Roman" w:cs="Times New Roman"/>
          <w:sz w:val="24"/>
          <w:szCs w:val="24"/>
        </w:rPr>
      </w:pPr>
    </w:p>
    <w:p w14:paraId="3E7A56E3" w14:textId="77777777" w:rsidR="009946B7" w:rsidRDefault="00F05763">
      <w:pPr>
        <w:pStyle w:val="Standard"/>
        <w:spacing w:after="0"/>
        <w:jc w:val="center"/>
        <w:rPr>
          <w:rFonts w:ascii="Times New Roman" w:hAnsi="Times New Roman" w:cs="Times New Roman"/>
        </w:rPr>
      </w:pPr>
      <w:r>
        <w:rPr>
          <w:rFonts w:ascii="Times New Roman" w:eastAsia="Lato" w:hAnsi="Times New Roman" w:cs="Times New Roman"/>
          <w:b/>
          <w:sz w:val="24"/>
          <w:szCs w:val="24"/>
        </w:rPr>
        <w:t>Karta interwencji</w:t>
      </w:r>
    </w:p>
    <w:p w14:paraId="76642598" w14:textId="77777777" w:rsidR="009946B7" w:rsidRDefault="009946B7">
      <w:pPr>
        <w:pStyle w:val="Standard"/>
        <w:spacing w:after="0"/>
        <w:jc w:val="both"/>
        <w:rPr>
          <w:rFonts w:ascii="Times New Roman" w:eastAsia="Lato" w:hAnsi="Times New Roman" w:cs="Times New Roman"/>
          <w:sz w:val="24"/>
          <w:szCs w:val="24"/>
        </w:rPr>
      </w:pPr>
    </w:p>
    <w:p w14:paraId="7B031DF8" w14:textId="77777777" w:rsidR="009946B7" w:rsidRDefault="009946B7">
      <w:pPr>
        <w:pStyle w:val="Standard"/>
        <w:spacing w:after="0"/>
        <w:jc w:val="both"/>
        <w:rPr>
          <w:rFonts w:ascii="Times New Roman" w:eastAsia="Lato" w:hAnsi="Times New Roman" w:cs="Times New Roman"/>
          <w:sz w:val="24"/>
          <w:szCs w:val="24"/>
        </w:rPr>
      </w:pPr>
    </w:p>
    <w:p w14:paraId="41A1A6B5" w14:textId="77777777" w:rsidR="009946B7" w:rsidRDefault="00F05763">
      <w:pPr>
        <w:pStyle w:val="Standard"/>
        <w:numPr>
          <w:ilvl w:val="0"/>
          <w:numId w:val="2"/>
        </w:numPr>
        <w:spacing w:after="0"/>
        <w:jc w:val="both"/>
        <w:rPr>
          <w:rFonts w:ascii="Times New Roman" w:hAnsi="Times New Roman" w:cs="Times New Roman"/>
        </w:rPr>
      </w:pPr>
      <w:r>
        <w:rPr>
          <w:rFonts w:ascii="Times New Roman" w:eastAsia="Lato" w:hAnsi="Times New Roman" w:cs="Times New Roman"/>
          <w:sz w:val="24"/>
          <w:szCs w:val="24"/>
        </w:rPr>
        <w:t>Imię i nazwisko dziecka</w:t>
      </w:r>
    </w:p>
    <w:p w14:paraId="71855215" w14:textId="77777777" w:rsidR="009946B7" w:rsidRDefault="00F05763">
      <w:pPr>
        <w:pStyle w:val="Standard"/>
        <w:numPr>
          <w:ilvl w:val="0"/>
          <w:numId w:val="2"/>
        </w:numPr>
        <w:spacing w:after="0"/>
        <w:jc w:val="both"/>
        <w:rPr>
          <w:rFonts w:ascii="Times New Roman" w:hAnsi="Times New Roman" w:cs="Times New Roman"/>
        </w:rPr>
      </w:pPr>
      <w:r>
        <w:rPr>
          <w:rFonts w:ascii="Times New Roman" w:eastAsia="Lato" w:hAnsi="Times New Roman" w:cs="Times New Roman"/>
          <w:sz w:val="24"/>
          <w:szCs w:val="24"/>
        </w:rPr>
        <w:t>Przyczyna interwencji (forma krzywdzenia) - opis</w:t>
      </w:r>
    </w:p>
    <w:p w14:paraId="22AAD1C9" w14:textId="77777777" w:rsidR="009946B7" w:rsidRDefault="00F05763">
      <w:pPr>
        <w:pStyle w:val="Standard"/>
        <w:numPr>
          <w:ilvl w:val="0"/>
          <w:numId w:val="2"/>
        </w:numPr>
        <w:spacing w:after="0"/>
        <w:jc w:val="both"/>
        <w:rPr>
          <w:rFonts w:ascii="Times New Roman" w:hAnsi="Times New Roman" w:cs="Times New Roman"/>
        </w:rPr>
      </w:pPr>
      <w:r>
        <w:rPr>
          <w:rFonts w:ascii="Times New Roman" w:eastAsia="Lato" w:hAnsi="Times New Roman" w:cs="Times New Roman"/>
          <w:sz w:val="24"/>
          <w:szCs w:val="24"/>
        </w:rPr>
        <w:t>Osoba zawiadamiająca o podejrzeniu krzywdzenia</w:t>
      </w:r>
    </w:p>
    <w:p w14:paraId="0E3EE410" w14:textId="77777777" w:rsidR="009946B7" w:rsidRDefault="00F05763">
      <w:pPr>
        <w:pStyle w:val="Standard"/>
        <w:numPr>
          <w:ilvl w:val="0"/>
          <w:numId w:val="2"/>
        </w:numPr>
        <w:spacing w:after="0"/>
        <w:jc w:val="both"/>
        <w:rPr>
          <w:rFonts w:ascii="Times New Roman" w:hAnsi="Times New Roman" w:cs="Times New Roman"/>
        </w:rPr>
      </w:pPr>
      <w:r>
        <w:rPr>
          <w:rFonts w:ascii="Times New Roman" w:eastAsia="Lato" w:hAnsi="Times New Roman" w:cs="Times New Roman"/>
          <w:sz w:val="24"/>
          <w:szCs w:val="24"/>
        </w:rPr>
        <w:t>Działania podjęte wobec dziecka (skierowanie do specjalistów, w tym jakich, oraz daty)</w:t>
      </w:r>
    </w:p>
    <w:p w14:paraId="1DBFFDB3" w14:textId="77777777" w:rsidR="009946B7" w:rsidRDefault="00F05763">
      <w:pPr>
        <w:pStyle w:val="Standard"/>
        <w:numPr>
          <w:ilvl w:val="0"/>
          <w:numId w:val="2"/>
        </w:numPr>
        <w:spacing w:after="0"/>
        <w:jc w:val="both"/>
        <w:rPr>
          <w:rFonts w:ascii="Times New Roman" w:hAnsi="Times New Roman" w:cs="Times New Roman"/>
        </w:rPr>
      </w:pPr>
      <w:r>
        <w:rPr>
          <w:rFonts w:ascii="Times New Roman" w:eastAsia="Lato" w:hAnsi="Times New Roman" w:cs="Times New Roman"/>
          <w:sz w:val="24"/>
          <w:szCs w:val="24"/>
        </w:rPr>
        <w:t>Ustalenia planu pomocy (jeśli dotyczy)</w:t>
      </w:r>
    </w:p>
    <w:p w14:paraId="6974853B" w14:textId="77777777" w:rsidR="009946B7" w:rsidRDefault="00F05763">
      <w:pPr>
        <w:pStyle w:val="Standard"/>
        <w:numPr>
          <w:ilvl w:val="0"/>
          <w:numId w:val="2"/>
        </w:numPr>
        <w:spacing w:after="0"/>
        <w:jc w:val="both"/>
        <w:rPr>
          <w:rFonts w:ascii="Times New Roman" w:hAnsi="Times New Roman" w:cs="Times New Roman"/>
        </w:rPr>
      </w:pPr>
      <w:r>
        <w:rPr>
          <w:rFonts w:ascii="Times New Roman" w:eastAsia="Lato" w:hAnsi="Times New Roman" w:cs="Times New Roman"/>
          <w:sz w:val="24"/>
          <w:szCs w:val="24"/>
        </w:rPr>
        <w:t>Spotkania z opiekunami dziecka:</w:t>
      </w:r>
    </w:p>
    <w:p w14:paraId="36281408" w14:textId="77777777" w:rsidR="009946B7" w:rsidRDefault="00F05763">
      <w:pPr>
        <w:pStyle w:val="Standard"/>
        <w:numPr>
          <w:ilvl w:val="1"/>
          <w:numId w:val="2"/>
        </w:numPr>
        <w:spacing w:after="0"/>
        <w:jc w:val="both"/>
        <w:rPr>
          <w:rFonts w:ascii="Times New Roman" w:hAnsi="Times New Roman" w:cs="Times New Roman"/>
        </w:rPr>
      </w:pPr>
      <w:r>
        <w:rPr>
          <w:rFonts w:ascii="Times New Roman" w:eastAsia="Lato" w:hAnsi="Times New Roman" w:cs="Times New Roman"/>
          <w:sz w:val="24"/>
          <w:szCs w:val="24"/>
        </w:rPr>
        <w:t>Opis (w tym data)</w:t>
      </w:r>
    </w:p>
    <w:p w14:paraId="3A954A74" w14:textId="77777777" w:rsidR="009946B7" w:rsidRDefault="009946B7">
      <w:pPr>
        <w:pStyle w:val="Standard"/>
        <w:spacing w:after="0"/>
        <w:ind w:left="1080"/>
        <w:jc w:val="both"/>
        <w:rPr>
          <w:rFonts w:ascii="Times New Roman" w:hAnsi="Times New Roman" w:cs="Times New Roman"/>
        </w:rPr>
      </w:pPr>
    </w:p>
    <w:p w14:paraId="0C560BED" w14:textId="77777777" w:rsidR="009946B7" w:rsidRDefault="00F05763">
      <w:pPr>
        <w:pStyle w:val="Standard"/>
        <w:numPr>
          <w:ilvl w:val="0"/>
          <w:numId w:val="2"/>
        </w:numPr>
        <w:spacing w:after="0"/>
        <w:jc w:val="both"/>
        <w:rPr>
          <w:rFonts w:ascii="Times New Roman" w:hAnsi="Times New Roman" w:cs="Times New Roman"/>
        </w:rPr>
      </w:pPr>
      <w:r>
        <w:rPr>
          <w:rFonts w:ascii="Times New Roman" w:eastAsia="Lato" w:hAnsi="Times New Roman" w:cs="Times New Roman"/>
          <w:sz w:val="24"/>
          <w:szCs w:val="24"/>
        </w:rPr>
        <w:t>Interwencja prawna (właściwe zakreślić)</w:t>
      </w:r>
    </w:p>
    <w:p w14:paraId="5C143706" w14:textId="77777777" w:rsidR="009946B7" w:rsidRDefault="00F05763">
      <w:pPr>
        <w:pStyle w:val="Standard"/>
        <w:numPr>
          <w:ilvl w:val="1"/>
          <w:numId w:val="2"/>
        </w:numPr>
        <w:spacing w:after="0"/>
        <w:jc w:val="both"/>
        <w:rPr>
          <w:rFonts w:ascii="Times New Roman" w:hAnsi="Times New Roman" w:cs="Times New Roman"/>
        </w:rPr>
      </w:pPr>
      <w:r>
        <w:rPr>
          <w:rFonts w:ascii="Times New Roman" w:eastAsia="Lato" w:hAnsi="Times New Roman" w:cs="Times New Roman"/>
          <w:sz w:val="24"/>
          <w:szCs w:val="24"/>
        </w:rPr>
        <w:t>zawiadomienie o podejrzeniu popełnienia przestępstwa,</w:t>
      </w:r>
    </w:p>
    <w:p w14:paraId="0E8FB64D" w14:textId="77777777" w:rsidR="009946B7" w:rsidRDefault="00F05763">
      <w:pPr>
        <w:pStyle w:val="Standard"/>
        <w:numPr>
          <w:ilvl w:val="1"/>
          <w:numId w:val="2"/>
        </w:numPr>
        <w:spacing w:after="0"/>
        <w:jc w:val="both"/>
        <w:rPr>
          <w:rFonts w:ascii="Times New Roman" w:hAnsi="Times New Roman" w:cs="Times New Roman"/>
        </w:rPr>
      </w:pPr>
      <w:r>
        <w:rPr>
          <w:rFonts w:ascii="Times New Roman" w:eastAsia="Lato" w:hAnsi="Times New Roman" w:cs="Times New Roman"/>
          <w:sz w:val="24"/>
          <w:szCs w:val="24"/>
        </w:rPr>
        <w:t>wniosek o wgląd w sytuację dziecka/rodziny,</w:t>
      </w:r>
    </w:p>
    <w:p w14:paraId="3A5168A3" w14:textId="77777777" w:rsidR="009946B7" w:rsidRDefault="00F05763">
      <w:pPr>
        <w:pStyle w:val="Standard"/>
        <w:numPr>
          <w:ilvl w:val="1"/>
          <w:numId w:val="2"/>
        </w:numPr>
        <w:spacing w:after="0"/>
        <w:jc w:val="both"/>
        <w:rPr>
          <w:rFonts w:ascii="Times New Roman" w:hAnsi="Times New Roman" w:cs="Times New Roman"/>
        </w:rPr>
      </w:pPr>
      <w:r>
        <w:rPr>
          <w:rFonts w:ascii="Times New Roman" w:eastAsia="Lato" w:hAnsi="Times New Roman" w:cs="Times New Roman"/>
          <w:sz w:val="24"/>
          <w:szCs w:val="24"/>
        </w:rPr>
        <w:t>inny rodzaj interwencji. Jaki? (opis)</w:t>
      </w:r>
    </w:p>
    <w:p w14:paraId="602805B0" w14:textId="77777777" w:rsidR="009946B7" w:rsidRDefault="00F05763">
      <w:pPr>
        <w:pStyle w:val="Standard"/>
        <w:numPr>
          <w:ilvl w:val="0"/>
          <w:numId w:val="2"/>
        </w:numPr>
        <w:spacing w:after="0"/>
        <w:jc w:val="both"/>
        <w:rPr>
          <w:rFonts w:ascii="Times New Roman" w:hAnsi="Times New Roman" w:cs="Times New Roman"/>
        </w:rPr>
      </w:pPr>
      <w:r>
        <w:rPr>
          <w:rFonts w:ascii="Times New Roman" w:eastAsia="Lato" w:hAnsi="Times New Roman" w:cs="Times New Roman"/>
          <w:sz w:val="24"/>
          <w:szCs w:val="24"/>
        </w:rPr>
        <w:t>Dane dotyczące interwencji (nazwa i adres organu, do którego zgłoszono interwencję) i data interwencji</w:t>
      </w:r>
    </w:p>
    <w:p w14:paraId="7A6F0DEC" w14:textId="77777777" w:rsidR="009946B7" w:rsidRDefault="00F05763">
      <w:pPr>
        <w:pStyle w:val="Standard"/>
        <w:numPr>
          <w:ilvl w:val="0"/>
          <w:numId w:val="2"/>
        </w:numPr>
        <w:spacing w:after="0"/>
        <w:jc w:val="both"/>
        <w:rPr>
          <w:rFonts w:ascii="Times New Roman" w:hAnsi="Times New Roman" w:cs="Times New Roman"/>
        </w:rPr>
      </w:pPr>
      <w:r>
        <w:rPr>
          <w:rFonts w:ascii="Times New Roman" w:eastAsia="Lato" w:hAnsi="Times New Roman" w:cs="Times New Roman"/>
          <w:sz w:val="24"/>
          <w:szCs w:val="24"/>
        </w:rPr>
        <w:t>Wyniki interwencji: działania organów wymiaru sprawiedliwości, jeśli organizacja uzyskała informacje o wynikach/działania organizacji/działania rodziców</w:t>
      </w:r>
    </w:p>
    <w:p w14:paraId="11760089" w14:textId="77777777" w:rsidR="009946B7" w:rsidRDefault="009946B7">
      <w:pPr>
        <w:pStyle w:val="Standard"/>
        <w:spacing w:after="0"/>
        <w:jc w:val="both"/>
        <w:rPr>
          <w:rFonts w:ascii="Times New Roman" w:eastAsia="Lato" w:hAnsi="Times New Roman" w:cs="Times New Roman"/>
          <w:sz w:val="24"/>
          <w:szCs w:val="24"/>
        </w:rPr>
      </w:pPr>
    </w:p>
    <w:p w14:paraId="76FF4D86" w14:textId="77777777" w:rsidR="009946B7" w:rsidRDefault="00F05763">
      <w:pPr>
        <w:pStyle w:val="Standard"/>
        <w:spacing w:after="0"/>
        <w:jc w:val="both"/>
        <w:rPr>
          <w:rFonts w:ascii="Times New Roman" w:hAnsi="Times New Roman" w:cs="Times New Roman"/>
        </w:rPr>
        <w:sectPr w:rsidR="009946B7">
          <w:footerReference w:type="default" r:id="rId7"/>
          <w:pgSz w:w="11906" w:h="16838"/>
          <w:pgMar w:top="1417" w:right="1417" w:bottom="1417" w:left="1417" w:header="0" w:footer="708" w:gutter="0"/>
          <w:pgNumType w:start="1"/>
          <w:cols w:space="708"/>
          <w:formProt w:val="0"/>
          <w:docGrid w:linePitch="100" w:charSpace="4096"/>
        </w:sectPr>
      </w:pPr>
      <w:r>
        <w:rPr>
          <w:rFonts w:ascii="Times New Roman" w:eastAsia="Lato" w:hAnsi="Times New Roman" w:cs="Times New Roman"/>
          <w:sz w:val="24"/>
          <w:szCs w:val="24"/>
        </w:rPr>
        <w:t xml:space="preserve"> </w:t>
      </w:r>
    </w:p>
    <w:p w14:paraId="3B4E1201"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lastRenderedPageBreak/>
        <w:t>Załącznik nr 2.</w:t>
      </w:r>
    </w:p>
    <w:p w14:paraId="3D1581D0" w14:textId="77777777" w:rsidR="009946B7" w:rsidRDefault="00F05763">
      <w:pPr>
        <w:pStyle w:val="Standard"/>
        <w:spacing w:after="0"/>
        <w:jc w:val="both"/>
        <w:rPr>
          <w:rFonts w:ascii="Times New Roman" w:eastAsia="Lato" w:hAnsi="Times New Roman" w:cs="Times New Roman"/>
          <w:i/>
          <w:sz w:val="24"/>
          <w:szCs w:val="24"/>
        </w:rPr>
      </w:pPr>
      <w:r>
        <w:rPr>
          <w:rFonts w:ascii="Times New Roman" w:eastAsia="Lato" w:hAnsi="Times New Roman" w:cs="Times New Roman"/>
          <w:sz w:val="24"/>
          <w:szCs w:val="24"/>
        </w:rPr>
        <w:t xml:space="preserve"> Do </w:t>
      </w:r>
      <w:r>
        <w:rPr>
          <w:rFonts w:ascii="Times New Roman" w:eastAsia="Lato" w:hAnsi="Times New Roman" w:cs="Times New Roman"/>
          <w:i/>
          <w:sz w:val="24"/>
          <w:szCs w:val="24"/>
        </w:rPr>
        <w:t>Standardów ochrony małoletnich/dzieci przed krzywdzeniem</w:t>
      </w:r>
    </w:p>
    <w:p w14:paraId="7D21CD0B" w14:textId="77777777" w:rsidR="009946B7" w:rsidRDefault="009946B7">
      <w:pPr>
        <w:pStyle w:val="Standard"/>
        <w:spacing w:after="0"/>
        <w:jc w:val="both"/>
      </w:pPr>
    </w:p>
    <w:p w14:paraId="14C41FF3" w14:textId="77777777" w:rsidR="009946B7" w:rsidRDefault="009946B7">
      <w:pPr>
        <w:pStyle w:val="Standard"/>
        <w:spacing w:after="0"/>
        <w:jc w:val="both"/>
        <w:rPr>
          <w:rFonts w:ascii="Times New Roman" w:eastAsia="Lato" w:hAnsi="Times New Roman" w:cs="Times New Roman"/>
          <w:sz w:val="24"/>
          <w:szCs w:val="24"/>
        </w:rPr>
      </w:pPr>
    </w:p>
    <w:p w14:paraId="430A77FB" w14:textId="77777777" w:rsidR="009946B7" w:rsidRDefault="00F05763">
      <w:pPr>
        <w:pStyle w:val="Standard"/>
        <w:spacing w:after="0"/>
        <w:jc w:val="center"/>
      </w:pPr>
      <w:r>
        <w:rPr>
          <w:rFonts w:ascii="Times New Roman" w:eastAsia="Lato" w:hAnsi="Times New Roman" w:cs="Times New Roman"/>
          <w:b/>
          <w:sz w:val="24"/>
          <w:szCs w:val="24"/>
        </w:rPr>
        <w:t>Monitoring Standardów – ankieta</w:t>
      </w:r>
    </w:p>
    <w:p w14:paraId="03A9B5B3" w14:textId="77777777" w:rsidR="009946B7" w:rsidRDefault="009946B7">
      <w:pPr>
        <w:pStyle w:val="Standard"/>
        <w:spacing w:after="0"/>
        <w:jc w:val="both"/>
        <w:rPr>
          <w:rFonts w:ascii="Times New Roman" w:eastAsia="Lato" w:hAnsi="Times New Roman" w:cs="Times New Roman"/>
          <w:sz w:val="24"/>
          <w:szCs w:val="24"/>
        </w:rPr>
      </w:pPr>
    </w:p>
    <w:p w14:paraId="20AC3B84" w14:textId="77777777" w:rsidR="009946B7" w:rsidRDefault="009946B7">
      <w:pPr>
        <w:pStyle w:val="Standard"/>
        <w:spacing w:after="0"/>
        <w:jc w:val="both"/>
        <w:rPr>
          <w:rFonts w:ascii="Times New Roman" w:eastAsia="Lato" w:hAnsi="Times New Roman" w:cs="Times New Roman"/>
          <w:sz w:val="24"/>
          <w:szCs w:val="24"/>
        </w:rPr>
      </w:pPr>
    </w:p>
    <w:tbl>
      <w:tblPr>
        <w:tblW w:w="9062"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645"/>
        <w:gridCol w:w="7152"/>
        <w:gridCol w:w="628"/>
        <w:gridCol w:w="637"/>
      </w:tblGrid>
      <w:tr w:rsidR="009946B7" w14:paraId="3C21127A" w14:textId="77777777">
        <w:tc>
          <w:tcPr>
            <w:tcW w:w="645" w:type="dxa"/>
            <w:tcBorders>
              <w:top w:val="single" w:sz="4" w:space="0" w:color="000001"/>
              <w:left w:val="single" w:sz="4" w:space="0" w:color="000001"/>
              <w:bottom w:val="single" w:sz="4" w:space="0" w:color="000001"/>
              <w:right w:val="single" w:sz="4" w:space="0" w:color="000001"/>
            </w:tcBorders>
            <w:shd w:val="clear" w:color="auto" w:fill="auto"/>
          </w:tcPr>
          <w:p w14:paraId="0A74063B" w14:textId="77777777" w:rsidR="009946B7" w:rsidRDefault="00F05763">
            <w:pPr>
              <w:pStyle w:val="Standard"/>
              <w:jc w:val="center"/>
            </w:pPr>
            <w:r>
              <w:rPr>
                <w:rFonts w:ascii="Times New Roman" w:eastAsia="Lato" w:hAnsi="Times New Roman" w:cs="Times New Roman"/>
                <w:b/>
                <w:sz w:val="24"/>
                <w:szCs w:val="24"/>
              </w:rPr>
              <w:t>l. p.</w:t>
            </w:r>
          </w:p>
        </w:tc>
        <w:tc>
          <w:tcPr>
            <w:tcW w:w="7151" w:type="dxa"/>
            <w:tcBorders>
              <w:top w:val="single" w:sz="4" w:space="0" w:color="000001"/>
              <w:left w:val="single" w:sz="4" w:space="0" w:color="000001"/>
              <w:bottom w:val="single" w:sz="4" w:space="0" w:color="000001"/>
              <w:right w:val="single" w:sz="4" w:space="0" w:color="000001"/>
            </w:tcBorders>
            <w:shd w:val="clear" w:color="auto" w:fill="auto"/>
          </w:tcPr>
          <w:p w14:paraId="201FBFA8" w14:textId="77777777" w:rsidR="009946B7" w:rsidRDefault="00F05763">
            <w:pPr>
              <w:pStyle w:val="Standard"/>
              <w:jc w:val="center"/>
            </w:pPr>
            <w:r>
              <w:rPr>
                <w:rFonts w:ascii="Times New Roman" w:eastAsia="Lato" w:hAnsi="Times New Roman" w:cs="Times New Roman"/>
                <w:b/>
                <w:sz w:val="24"/>
                <w:szCs w:val="24"/>
              </w:rPr>
              <w:t>Pytanie</w:t>
            </w:r>
          </w:p>
        </w:tc>
        <w:tc>
          <w:tcPr>
            <w:tcW w:w="628" w:type="dxa"/>
            <w:tcBorders>
              <w:top w:val="single" w:sz="4" w:space="0" w:color="000001"/>
              <w:left w:val="single" w:sz="4" w:space="0" w:color="000001"/>
              <w:bottom w:val="single" w:sz="4" w:space="0" w:color="000001"/>
              <w:right w:val="single" w:sz="4" w:space="0" w:color="000001"/>
            </w:tcBorders>
            <w:shd w:val="clear" w:color="auto" w:fill="auto"/>
          </w:tcPr>
          <w:p w14:paraId="7D0848AC" w14:textId="77777777" w:rsidR="009946B7" w:rsidRDefault="00F05763">
            <w:pPr>
              <w:pStyle w:val="Standard"/>
              <w:jc w:val="center"/>
              <w:rPr>
                <w:b/>
                <w:bCs/>
              </w:rPr>
            </w:pPr>
            <w:r>
              <w:rPr>
                <w:b/>
                <w:bCs/>
              </w:rPr>
              <w:t>tak</w:t>
            </w:r>
          </w:p>
        </w:tc>
        <w:tc>
          <w:tcPr>
            <w:tcW w:w="637" w:type="dxa"/>
            <w:tcBorders>
              <w:top w:val="single" w:sz="4" w:space="0" w:color="000001"/>
              <w:left w:val="single" w:sz="4" w:space="0" w:color="000001"/>
              <w:bottom w:val="single" w:sz="4" w:space="0" w:color="000001"/>
              <w:right w:val="single" w:sz="4" w:space="0" w:color="000001"/>
            </w:tcBorders>
            <w:shd w:val="clear" w:color="auto" w:fill="auto"/>
          </w:tcPr>
          <w:p w14:paraId="41D8FAFA" w14:textId="77777777" w:rsidR="009946B7" w:rsidRDefault="00F05763">
            <w:pPr>
              <w:pStyle w:val="Standard"/>
              <w:jc w:val="center"/>
            </w:pPr>
            <w:r>
              <w:rPr>
                <w:rFonts w:ascii="Times New Roman" w:eastAsia="Lato" w:hAnsi="Times New Roman" w:cs="Times New Roman"/>
                <w:b/>
                <w:sz w:val="24"/>
                <w:szCs w:val="24"/>
              </w:rPr>
              <w:t>nie</w:t>
            </w:r>
          </w:p>
        </w:tc>
      </w:tr>
      <w:tr w:rsidR="009946B7" w14:paraId="3F12B3AC" w14:textId="77777777">
        <w:tc>
          <w:tcPr>
            <w:tcW w:w="645" w:type="dxa"/>
            <w:tcBorders>
              <w:top w:val="single" w:sz="4" w:space="0" w:color="000001"/>
              <w:left w:val="single" w:sz="4" w:space="0" w:color="000001"/>
              <w:bottom w:val="single" w:sz="4" w:space="0" w:color="000001"/>
              <w:right w:val="single" w:sz="4" w:space="0" w:color="000001"/>
            </w:tcBorders>
            <w:shd w:val="clear" w:color="auto" w:fill="auto"/>
          </w:tcPr>
          <w:p w14:paraId="5BCE9B00" w14:textId="77777777" w:rsidR="009946B7" w:rsidRDefault="00F05763">
            <w:pPr>
              <w:pStyle w:val="Standard"/>
              <w:jc w:val="both"/>
            </w:pPr>
            <w:r>
              <w:rPr>
                <w:rFonts w:ascii="Times New Roman" w:eastAsia="Lato" w:hAnsi="Times New Roman" w:cs="Times New Roman"/>
                <w:sz w:val="24"/>
                <w:szCs w:val="24"/>
              </w:rPr>
              <w:t>1.</w:t>
            </w:r>
          </w:p>
        </w:tc>
        <w:tc>
          <w:tcPr>
            <w:tcW w:w="7151" w:type="dxa"/>
            <w:tcBorders>
              <w:top w:val="single" w:sz="4" w:space="0" w:color="000001"/>
              <w:left w:val="single" w:sz="4" w:space="0" w:color="000001"/>
              <w:bottom w:val="single" w:sz="4" w:space="0" w:color="000001"/>
              <w:right w:val="single" w:sz="4" w:space="0" w:color="000001"/>
            </w:tcBorders>
            <w:shd w:val="clear" w:color="auto" w:fill="auto"/>
          </w:tcPr>
          <w:p w14:paraId="201D302F" w14:textId="77777777" w:rsidR="009946B7" w:rsidRDefault="00F05763">
            <w:pPr>
              <w:pStyle w:val="Standard"/>
              <w:jc w:val="both"/>
            </w:pPr>
            <w:r>
              <w:rPr>
                <w:rFonts w:ascii="Times New Roman" w:eastAsia="Lato" w:hAnsi="Times New Roman" w:cs="Times New Roman"/>
                <w:sz w:val="24"/>
                <w:szCs w:val="24"/>
              </w:rPr>
              <w:t>Czy zapoznałeś się z dokumentem Standardy ochrony dzieci przed krzywdzeniem?</w:t>
            </w:r>
          </w:p>
        </w:tc>
        <w:tc>
          <w:tcPr>
            <w:tcW w:w="628" w:type="dxa"/>
            <w:tcBorders>
              <w:top w:val="single" w:sz="4" w:space="0" w:color="000001"/>
              <w:left w:val="single" w:sz="4" w:space="0" w:color="000001"/>
              <w:bottom w:val="single" w:sz="4" w:space="0" w:color="000001"/>
              <w:right w:val="single" w:sz="4" w:space="0" w:color="000001"/>
            </w:tcBorders>
            <w:shd w:val="clear" w:color="auto" w:fill="auto"/>
          </w:tcPr>
          <w:p w14:paraId="1ACE451B" w14:textId="77777777" w:rsidR="009946B7" w:rsidRDefault="009946B7">
            <w:pPr>
              <w:pStyle w:val="Standard"/>
              <w:jc w:val="both"/>
              <w:rPr>
                <w:rFonts w:ascii="Times New Roman" w:eastAsia="Lato" w:hAnsi="Times New Roman" w:cs="Times New Roman"/>
                <w:sz w:val="24"/>
                <w:szCs w:val="24"/>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Pr>
          <w:p w14:paraId="763DE1F7" w14:textId="77777777" w:rsidR="009946B7" w:rsidRDefault="009946B7">
            <w:pPr>
              <w:pStyle w:val="Standard"/>
              <w:jc w:val="both"/>
              <w:rPr>
                <w:rFonts w:ascii="Times New Roman" w:eastAsia="Lato" w:hAnsi="Times New Roman" w:cs="Times New Roman"/>
                <w:sz w:val="24"/>
                <w:szCs w:val="24"/>
              </w:rPr>
            </w:pPr>
          </w:p>
        </w:tc>
      </w:tr>
      <w:tr w:rsidR="009946B7" w14:paraId="57678290" w14:textId="77777777">
        <w:tc>
          <w:tcPr>
            <w:tcW w:w="645" w:type="dxa"/>
            <w:tcBorders>
              <w:top w:val="single" w:sz="4" w:space="0" w:color="000001"/>
              <w:left w:val="single" w:sz="4" w:space="0" w:color="000001"/>
              <w:bottom w:val="single" w:sz="4" w:space="0" w:color="000001"/>
              <w:right w:val="single" w:sz="4" w:space="0" w:color="000001"/>
            </w:tcBorders>
            <w:shd w:val="clear" w:color="auto" w:fill="auto"/>
          </w:tcPr>
          <w:p w14:paraId="4B839989" w14:textId="77777777" w:rsidR="009946B7" w:rsidRDefault="00F05763">
            <w:pPr>
              <w:pStyle w:val="Standard"/>
              <w:jc w:val="both"/>
            </w:pPr>
            <w:r>
              <w:rPr>
                <w:rFonts w:ascii="Times New Roman" w:eastAsia="Lato" w:hAnsi="Times New Roman" w:cs="Times New Roman"/>
                <w:sz w:val="24"/>
                <w:szCs w:val="24"/>
              </w:rPr>
              <w:t>2.</w:t>
            </w:r>
          </w:p>
        </w:tc>
        <w:tc>
          <w:tcPr>
            <w:tcW w:w="7151" w:type="dxa"/>
            <w:tcBorders>
              <w:top w:val="single" w:sz="4" w:space="0" w:color="000001"/>
              <w:left w:val="single" w:sz="4" w:space="0" w:color="000001"/>
              <w:bottom w:val="single" w:sz="4" w:space="0" w:color="000001"/>
              <w:right w:val="single" w:sz="4" w:space="0" w:color="000001"/>
            </w:tcBorders>
            <w:shd w:val="clear" w:color="auto" w:fill="auto"/>
          </w:tcPr>
          <w:p w14:paraId="12A604A0" w14:textId="77777777" w:rsidR="009946B7" w:rsidRDefault="00F05763">
            <w:pPr>
              <w:pStyle w:val="Standard"/>
              <w:jc w:val="both"/>
            </w:pPr>
            <w:r>
              <w:rPr>
                <w:rFonts w:ascii="Times New Roman" w:eastAsia="Lato" w:hAnsi="Times New Roman" w:cs="Times New Roman"/>
                <w:sz w:val="24"/>
                <w:szCs w:val="24"/>
              </w:rPr>
              <w:t>Czy potrafisz rozpoznawać symptomy krzywdzenia dzieci?</w:t>
            </w:r>
          </w:p>
        </w:tc>
        <w:tc>
          <w:tcPr>
            <w:tcW w:w="628" w:type="dxa"/>
            <w:tcBorders>
              <w:top w:val="single" w:sz="4" w:space="0" w:color="000001"/>
              <w:left w:val="single" w:sz="4" w:space="0" w:color="000001"/>
              <w:bottom w:val="single" w:sz="4" w:space="0" w:color="000001"/>
              <w:right w:val="single" w:sz="4" w:space="0" w:color="000001"/>
            </w:tcBorders>
            <w:shd w:val="clear" w:color="auto" w:fill="auto"/>
          </w:tcPr>
          <w:p w14:paraId="060C182A" w14:textId="77777777" w:rsidR="009946B7" w:rsidRDefault="009946B7">
            <w:pPr>
              <w:pStyle w:val="Standard"/>
              <w:jc w:val="both"/>
              <w:rPr>
                <w:rFonts w:ascii="Times New Roman" w:eastAsia="Lato" w:hAnsi="Times New Roman" w:cs="Times New Roman"/>
                <w:sz w:val="24"/>
                <w:szCs w:val="24"/>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Pr>
          <w:p w14:paraId="1907B2EA" w14:textId="77777777" w:rsidR="009946B7" w:rsidRDefault="009946B7">
            <w:pPr>
              <w:pStyle w:val="Standard"/>
              <w:jc w:val="both"/>
              <w:rPr>
                <w:rFonts w:ascii="Times New Roman" w:eastAsia="Lato" w:hAnsi="Times New Roman" w:cs="Times New Roman"/>
                <w:sz w:val="24"/>
                <w:szCs w:val="24"/>
              </w:rPr>
            </w:pPr>
          </w:p>
        </w:tc>
      </w:tr>
      <w:tr w:rsidR="009946B7" w14:paraId="1C9658BB" w14:textId="77777777">
        <w:tc>
          <w:tcPr>
            <w:tcW w:w="645" w:type="dxa"/>
            <w:tcBorders>
              <w:top w:val="single" w:sz="4" w:space="0" w:color="000001"/>
              <w:left w:val="single" w:sz="4" w:space="0" w:color="000001"/>
              <w:bottom w:val="single" w:sz="4" w:space="0" w:color="000001"/>
              <w:right w:val="single" w:sz="4" w:space="0" w:color="000001"/>
            </w:tcBorders>
            <w:shd w:val="clear" w:color="auto" w:fill="auto"/>
          </w:tcPr>
          <w:p w14:paraId="3908BA0F" w14:textId="77777777" w:rsidR="009946B7" w:rsidRDefault="00F05763">
            <w:pPr>
              <w:pStyle w:val="Standard"/>
              <w:jc w:val="both"/>
            </w:pPr>
            <w:r>
              <w:rPr>
                <w:rFonts w:ascii="Times New Roman" w:eastAsia="Lato" w:hAnsi="Times New Roman" w:cs="Times New Roman"/>
                <w:sz w:val="24"/>
                <w:szCs w:val="24"/>
              </w:rPr>
              <w:t>3.</w:t>
            </w:r>
          </w:p>
        </w:tc>
        <w:tc>
          <w:tcPr>
            <w:tcW w:w="7151" w:type="dxa"/>
            <w:tcBorders>
              <w:top w:val="single" w:sz="4" w:space="0" w:color="000001"/>
              <w:left w:val="single" w:sz="4" w:space="0" w:color="000001"/>
              <w:bottom w:val="single" w:sz="4" w:space="0" w:color="000001"/>
              <w:right w:val="single" w:sz="4" w:space="0" w:color="000001"/>
            </w:tcBorders>
            <w:shd w:val="clear" w:color="auto" w:fill="auto"/>
          </w:tcPr>
          <w:p w14:paraId="1ED6B2EF" w14:textId="77777777" w:rsidR="009946B7" w:rsidRDefault="00F05763">
            <w:pPr>
              <w:pStyle w:val="Standard"/>
              <w:jc w:val="both"/>
            </w:pPr>
            <w:r>
              <w:rPr>
                <w:rFonts w:ascii="Times New Roman" w:eastAsia="Lato" w:hAnsi="Times New Roman" w:cs="Times New Roman"/>
                <w:sz w:val="24"/>
                <w:szCs w:val="24"/>
              </w:rPr>
              <w:t>Czy wiesz, jak reagować na symptomy krzywdzenia dzieci?</w:t>
            </w:r>
          </w:p>
        </w:tc>
        <w:tc>
          <w:tcPr>
            <w:tcW w:w="628" w:type="dxa"/>
            <w:tcBorders>
              <w:top w:val="single" w:sz="4" w:space="0" w:color="000001"/>
              <w:left w:val="single" w:sz="4" w:space="0" w:color="000001"/>
              <w:bottom w:val="single" w:sz="4" w:space="0" w:color="000001"/>
              <w:right w:val="single" w:sz="4" w:space="0" w:color="000001"/>
            </w:tcBorders>
            <w:shd w:val="clear" w:color="auto" w:fill="auto"/>
          </w:tcPr>
          <w:p w14:paraId="2D9B3A5D" w14:textId="77777777" w:rsidR="009946B7" w:rsidRDefault="009946B7">
            <w:pPr>
              <w:pStyle w:val="Standard"/>
              <w:jc w:val="both"/>
              <w:rPr>
                <w:rFonts w:ascii="Times New Roman" w:eastAsia="Lato" w:hAnsi="Times New Roman" w:cs="Times New Roman"/>
                <w:sz w:val="24"/>
                <w:szCs w:val="24"/>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Pr>
          <w:p w14:paraId="371ADCD3" w14:textId="77777777" w:rsidR="009946B7" w:rsidRDefault="009946B7">
            <w:pPr>
              <w:pStyle w:val="Standard"/>
              <w:jc w:val="both"/>
              <w:rPr>
                <w:rFonts w:ascii="Times New Roman" w:eastAsia="Lato" w:hAnsi="Times New Roman" w:cs="Times New Roman"/>
                <w:sz w:val="24"/>
                <w:szCs w:val="24"/>
              </w:rPr>
            </w:pPr>
          </w:p>
        </w:tc>
      </w:tr>
      <w:tr w:rsidR="009946B7" w14:paraId="2B507D58" w14:textId="77777777">
        <w:tc>
          <w:tcPr>
            <w:tcW w:w="645" w:type="dxa"/>
            <w:tcBorders>
              <w:top w:val="single" w:sz="4" w:space="0" w:color="000001"/>
              <w:left w:val="single" w:sz="4" w:space="0" w:color="000001"/>
              <w:bottom w:val="single" w:sz="4" w:space="0" w:color="000001"/>
              <w:right w:val="single" w:sz="4" w:space="0" w:color="000001"/>
            </w:tcBorders>
            <w:shd w:val="clear" w:color="auto" w:fill="auto"/>
          </w:tcPr>
          <w:p w14:paraId="4ED6BBC0" w14:textId="77777777" w:rsidR="009946B7" w:rsidRDefault="00F05763">
            <w:pPr>
              <w:pStyle w:val="Standard"/>
              <w:jc w:val="both"/>
            </w:pPr>
            <w:r>
              <w:rPr>
                <w:rFonts w:ascii="Times New Roman" w:eastAsia="Lato" w:hAnsi="Times New Roman" w:cs="Times New Roman"/>
                <w:sz w:val="24"/>
                <w:szCs w:val="24"/>
              </w:rPr>
              <w:t>4.</w:t>
            </w:r>
          </w:p>
        </w:tc>
        <w:tc>
          <w:tcPr>
            <w:tcW w:w="7151" w:type="dxa"/>
            <w:tcBorders>
              <w:top w:val="single" w:sz="4" w:space="0" w:color="000001"/>
              <w:left w:val="single" w:sz="4" w:space="0" w:color="000001"/>
              <w:bottom w:val="single" w:sz="4" w:space="0" w:color="000001"/>
              <w:right w:val="single" w:sz="4" w:space="0" w:color="000001"/>
            </w:tcBorders>
            <w:shd w:val="clear" w:color="auto" w:fill="auto"/>
          </w:tcPr>
          <w:p w14:paraId="1EED88F9" w14:textId="77777777" w:rsidR="009946B7" w:rsidRDefault="00F05763">
            <w:pPr>
              <w:pStyle w:val="Standard"/>
              <w:jc w:val="both"/>
            </w:pPr>
            <w:r>
              <w:rPr>
                <w:rFonts w:ascii="Times New Roman" w:eastAsia="Lato" w:hAnsi="Times New Roman" w:cs="Times New Roman"/>
                <w:sz w:val="24"/>
                <w:szCs w:val="24"/>
              </w:rPr>
              <w:t>Czy zdarzyło Ci się zaobserwować naruszenie zasad zawartych w Polityce ochrony dzieci przed krzywdzeniem przez innego pracownika?</w:t>
            </w:r>
          </w:p>
        </w:tc>
        <w:tc>
          <w:tcPr>
            <w:tcW w:w="628" w:type="dxa"/>
            <w:tcBorders>
              <w:top w:val="single" w:sz="4" w:space="0" w:color="000001"/>
              <w:left w:val="single" w:sz="4" w:space="0" w:color="000001"/>
              <w:bottom w:val="single" w:sz="4" w:space="0" w:color="000001"/>
              <w:right w:val="single" w:sz="4" w:space="0" w:color="000001"/>
            </w:tcBorders>
            <w:shd w:val="clear" w:color="auto" w:fill="auto"/>
          </w:tcPr>
          <w:p w14:paraId="19AC723B" w14:textId="77777777" w:rsidR="009946B7" w:rsidRDefault="009946B7">
            <w:pPr>
              <w:pStyle w:val="Standard"/>
              <w:jc w:val="both"/>
              <w:rPr>
                <w:rFonts w:ascii="Times New Roman" w:eastAsia="Lato" w:hAnsi="Times New Roman" w:cs="Times New Roman"/>
                <w:sz w:val="24"/>
                <w:szCs w:val="24"/>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Pr>
          <w:p w14:paraId="07A6F6A3" w14:textId="77777777" w:rsidR="009946B7" w:rsidRDefault="009946B7">
            <w:pPr>
              <w:pStyle w:val="Standard"/>
              <w:jc w:val="both"/>
              <w:rPr>
                <w:rFonts w:ascii="Times New Roman" w:eastAsia="Lato" w:hAnsi="Times New Roman" w:cs="Times New Roman"/>
                <w:sz w:val="24"/>
                <w:szCs w:val="24"/>
              </w:rPr>
            </w:pPr>
          </w:p>
        </w:tc>
      </w:tr>
      <w:tr w:rsidR="009946B7" w14:paraId="0A0E464C" w14:textId="77777777">
        <w:tc>
          <w:tcPr>
            <w:tcW w:w="645" w:type="dxa"/>
            <w:tcBorders>
              <w:top w:val="single" w:sz="4" w:space="0" w:color="000001"/>
              <w:left w:val="single" w:sz="4" w:space="0" w:color="000001"/>
              <w:bottom w:val="single" w:sz="4" w:space="0" w:color="000001"/>
              <w:right w:val="single" w:sz="4" w:space="0" w:color="000001"/>
            </w:tcBorders>
            <w:shd w:val="clear" w:color="auto" w:fill="auto"/>
          </w:tcPr>
          <w:p w14:paraId="49E5604D" w14:textId="77777777" w:rsidR="009946B7" w:rsidRDefault="00F05763">
            <w:pPr>
              <w:pStyle w:val="Standard"/>
              <w:jc w:val="both"/>
            </w:pPr>
            <w:r>
              <w:rPr>
                <w:rFonts w:ascii="Times New Roman" w:eastAsia="Lato" w:hAnsi="Times New Roman" w:cs="Times New Roman"/>
                <w:sz w:val="24"/>
                <w:szCs w:val="24"/>
              </w:rPr>
              <w:t>5.</w:t>
            </w:r>
          </w:p>
        </w:tc>
        <w:tc>
          <w:tcPr>
            <w:tcW w:w="7151" w:type="dxa"/>
            <w:tcBorders>
              <w:top w:val="single" w:sz="4" w:space="0" w:color="000001"/>
              <w:left w:val="single" w:sz="4" w:space="0" w:color="000001"/>
              <w:bottom w:val="single" w:sz="4" w:space="0" w:color="000001"/>
              <w:right w:val="single" w:sz="4" w:space="0" w:color="000001"/>
            </w:tcBorders>
            <w:shd w:val="clear" w:color="auto" w:fill="auto"/>
          </w:tcPr>
          <w:p w14:paraId="7FAC40D0" w14:textId="77777777" w:rsidR="009946B7" w:rsidRDefault="00F05763">
            <w:pPr>
              <w:pStyle w:val="Standard"/>
              <w:jc w:val="both"/>
            </w:pPr>
            <w:r>
              <w:rPr>
                <w:rFonts w:ascii="Times New Roman" w:eastAsia="Lato" w:hAnsi="Times New Roman" w:cs="Times New Roman"/>
                <w:sz w:val="24"/>
                <w:szCs w:val="24"/>
              </w:rPr>
              <w:t xml:space="preserve">Czy masz jakieś uwagi/poprawki/sugestie dotyczące Polityki ochrony dzieci przed krzywdzeniem? </w:t>
            </w:r>
            <w:r>
              <w:rPr>
                <w:rFonts w:ascii="Times New Roman" w:eastAsia="Lato" w:hAnsi="Times New Roman" w:cs="Times New Roman"/>
                <w:i/>
                <w:sz w:val="24"/>
                <w:szCs w:val="24"/>
              </w:rPr>
              <w:t>(wpisz poniżej tabeli)</w:t>
            </w:r>
          </w:p>
        </w:tc>
        <w:tc>
          <w:tcPr>
            <w:tcW w:w="628" w:type="dxa"/>
            <w:tcBorders>
              <w:top w:val="single" w:sz="4" w:space="0" w:color="000001"/>
              <w:left w:val="single" w:sz="4" w:space="0" w:color="000001"/>
              <w:bottom w:val="single" w:sz="4" w:space="0" w:color="000001"/>
              <w:right w:val="single" w:sz="4" w:space="0" w:color="000001"/>
            </w:tcBorders>
            <w:shd w:val="clear" w:color="auto" w:fill="auto"/>
          </w:tcPr>
          <w:p w14:paraId="0E3F5969" w14:textId="77777777" w:rsidR="009946B7" w:rsidRDefault="009946B7">
            <w:pPr>
              <w:pStyle w:val="Standard"/>
              <w:jc w:val="both"/>
              <w:rPr>
                <w:rFonts w:ascii="Times New Roman" w:eastAsia="Lato" w:hAnsi="Times New Roman" w:cs="Times New Roman"/>
                <w:sz w:val="24"/>
                <w:szCs w:val="24"/>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Pr>
          <w:p w14:paraId="2F55CFB6" w14:textId="77777777" w:rsidR="009946B7" w:rsidRDefault="009946B7">
            <w:pPr>
              <w:pStyle w:val="Standard"/>
              <w:jc w:val="both"/>
              <w:rPr>
                <w:rFonts w:ascii="Times New Roman" w:eastAsia="Lato" w:hAnsi="Times New Roman" w:cs="Times New Roman"/>
                <w:sz w:val="24"/>
                <w:szCs w:val="24"/>
              </w:rPr>
            </w:pPr>
          </w:p>
        </w:tc>
      </w:tr>
      <w:tr w:rsidR="009946B7" w14:paraId="7D8E82A1" w14:textId="77777777">
        <w:tc>
          <w:tcPr>
            <w:tcW w:w="645" w:type="dxa"/>
            <w:tcBorders>
              <w:top w:val="single" w:sz="4" w:space="0" w:color="000001"/>
              <w:left w:val="single" w:sz="4" w:space="0" w:color="000001"/>
              <w:bottom w:val="single" w:sz="4" w:space="0" w:color="000001"/>
              <w:right w:val="single" w:sz="4" w:space="0" w:color="000001"/>
            </w:tcBorders>
            <w:shd w:val="clear" w:color="auto" w:fill="auto"/>
          </w:tcPr>
          <w:p w14:paraId="60AB8888" w14:textId="77777777" w:rsidR="009946B7" w:rsidRDefault="00F05763">
            <w:pPr>
              <w:pStyle w:val="Standard"/>
              <w:jc w:val="both"/>
              <w:rPr>
                <w:rFonts w:ascii="Times New Roman" w:eastAsia="Lato" w:hAnsi="Times New Roman" w:cs="Times New Roman"/>
                <w:sz w:val="24"/>
                <w:szCs w:val="24"/>
              </w:rPr>
            </w:pPr>
            <w:r>
              <w:rPr>
                <w:rFonts w:ascii="Times New Roman" w:eastAsia="Lato" w:hAnsi="Times New Roman" w:cs="Times New Roman"/>
                <w:sz w:val="24"/>
                <w:szCs w:val="24"/>
              </w:rPr>
              <w:t>6.</w:t>
            </w:r>
          </w:p>
        </w:tc>
        <w:tc>
          <w:tcPr>
            <w:tcW w:w="7151" w:type="dxa"/>
            <w:tcBorders>
              <w:top w:val="single" w:sz="4" w:space="0" w:color="000001"/>
              <w:left w:val="single" w:sz="4" w:space="0" w:color="000001"/>
              <w:bottom w:val="single" w:sz="4" w:space="0" w:color="000001"/>
              <w:right w:val="single" w:sz="4" w:space="0" w:color="000001"/>
            </w:tcBorders>
            <w:shd w:val="clear" w:color="auto" w:fill="auto"/>
          </w:tcPr>
          <w:p w14:paraId="2FA1A8B7" w14:textId="77777777" w:rsidR="009946B7" w:rsidRDefault="00F05763">
            <w:pPr>
              <w:pStyle w:val="Standard"/>
              <w:jc w:val="both"/>
              <w:rPr>
                <w:rFonts w:ascii="Times New Roman" w:eastAsia="Lato" w:hAnsi="Times New Roman" w:cs="Times New Roman"/>
                <w:sz w:val="24"/>
                <w:szCs w:val="24"/>
              </w:rPr>
            </w:pPr>
            <w:r>
              <w:rPr>
                <w:rFonts w:ascii="Times New Roman" w:eastAsia="Lato" w:hAnsi="Times New Roman" w:cs="Times New Roman"/>
                <w:sz w:val="24"/>
                <w:szCs w:val="24"/>
              </w:rPr>
              <w:t>Czy dzieci znają zasady bezpieczeństwa i ochrony przed krzywdzeniem</w:t>
            </w:r>
          </w:p>
        </w:tc>
        <w:tc>
          <w:tcPr>
            <w:tcW w:w="628" w:type="dxa"/>
            <w:tcBorders>
              <w:top w:val="single" w:sz="4" w:space="0" w:color="000001"/>
              <w:left w:val="single" w:sz="4" w:space="0" w:color="000001"/>
              <w:bottom w:val="single" w:sz="4" w:space="0" w:color="000001"/>
              <w:right w:val="single" w:sz="4" w:space="0" w:color="000001"/>
            </w:tcBorders>
            <w:shd w:val="clear" w:color="auto" w:fill="auto"/>
          </w:tcPr>
          <w:p w14:paraId="67D2501E" w14:textId="77777777" w:rsidR="009946B7" w:rsidRDefault="009946B7">
            <w:pPr>
              <w:pStyle w:val="Standard"/>
              <w:jc w:val="both"/>
              <w:rPr>
                <w:rFonts w:ascii="Times New Roman" w:eastAsia="Lato" w:hAnsi="Times New Roman" w:cs="Times New Roman"/>
                <w:sz w:val="24"/>
                <w:szCs w:val="24"/>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Pr>
          <w:p w14:paraId="0A586E5C" w14:textId="77777777" w:rsidR="009946B7" w:rsidRDefault="009946B7">
            <w:pPr>
              <w:pStyle w:val="Standard"/>
              <w:jc w:val="both"/>
              <w:rPr>
                <w:rFonts w:ascii="Times New Roman" w:eastAsia="Lato" w:hAnsi="Times New Roman" w:cs="Times New Roman"/>
                <w:sz w:val="24"/>
                <w:szCs w:val="24"/>
              </w:rPr>
            </w:pPr>
          </w:p>
        </w:tc>
      </w:tr>
    </w:tbl>
    <w:p w14:paraId="5F365811" w14:textId="77777777" w:rsidR="009946B7" w:rsidRDefault="009946B7">
      <w:pPr>
        <w:pStyle w:val="Standard"/>
        <w:spacing w:after="0"/>
        <w:jc w:val="both"/>
        <w:rPr>
          <w:rFonts w:ascii="Times New Roman" w:eastAsia="Lato" w:hAnsi="Times New Roman" w:cs="Times New Roman"/>
          <w:sz w:val="24"/>
          <w:szCs w:val="24"/>
        </w:rPr>
      </w:pPr>
    </w:p>
    <w:p w14:paraId="42DD6E80" w14:textId="77777777" w:rsidR="009946B7" w:rsidRDefault="009946B7">
      <w:pPr>
        <w:pStyle w:val="Standard"/>
        <w:spacing w:after="0"/>
        <w:jc w:val="both"/>
        <w:rPr>
          <w:rFonts w:ascii="Times New Roman" w:eastAsia="Lato" w:hAnsi="Times New Roman" w:cs="Times New Roman"/>
          <w:color w:val="FF0000"/>
          <w:sz w:val="24"/>
          <w:szCs w:val="24"/>
        </w:rPr>
      </w:pPr>
    </w:p>
    <w:p w14:paraId="43E4F4AC" w14:textId="77777777" w:rsidR="009946B7" w:rsidRDefault="009946B7">
      <w:pPr>
        <w:pStyle w:val="Standard"/>
        <w:spacing w:after="0"/>
        <w:jc w:val="both"/>
        <w:rPr>
          <w:rFonts w:ascii="Times New Roman" w:eastAsia="Lato" w:hAnsi="Times New Roman" w:cs="Times New Roman"/>
          <w:color w:val="FF0000"/>
          <w:sz w:val="24"/>
          <w:szCs w:val="24"/>
        </w:rPr>
      </w:pPr>
    </w:p>
    <w:p w14:paraId="418B51F6" w14:textId="77777777" w:rsidR="009946B7" w:rsidRDefault="009946B7">
      <w:pPr>
        <w:pStyle w:val="Standard"/>
        <w:spacing w:after="0"/>
        <w:jc w:val="both"/>
        <w:rPr>
          <w:rFonts w:ascii="Times New Roman" w:eastAsia="Lato" w:hAnsi="Times New Roman" w:cs="Times New Roman"/>
          <w:color w:val="FF0000"/>
          <w:sz w:val="24"/>
          <w:szCs w:val="24"/>
        </w:rPr>
      </w:pPr>
    </w:p>
    <w:p w14:paraId="18D41E4A" w14:textId="77777777" w:rsidR="009946B7" w:rsidRDefault="009946B7">
      <w:pPr>
        <w:pStyle w:val="Standard"/>
        <w:spacing w:after="0"/>
        <w:jc w:val="both"/>
        <w:rPr>
          <w:rFonts w:ascii="Times New Roman" w:eastAsia="Lato" w:hAnsi="Times New Roman" w:cs="Times New Roman"/>
          <w:color w:val="FF0000"/>
          <w:sz w:val="24"/>
          <w:szCs w:val="24"/>
        </w:rPr>
      </w:pPr>
    </w:p>
    <w:p w14:paraId="1C9AC125" w14:textId="77777777" w:rsidR="009946B7" w:rsidRDefault="009946B7">
      <w:pPr>
        <w:sectPr w:rsidR="009946B7">
          <w:footerReference w:type="default" r:id="rId8"/>
          <w:pgSz w:w="11906" w:h="16838"/>
          <w:pgMar w:top="1417" w:right="1417" w:bottom="1417" w:left="1417" w:header="0" w:footer="708" w:gutter="0"/>
          <w:cols w:space="708"/>
          <w:formProt w:val="0"/>
          <w:docGrid w:linePitch="100" w:charSpace="4096"/>
        </w:sectPr>
      </w:pPr>
    </w:p>
    <w:p w14:paraId="77F06E1F" w14:textId="77777777" w:rsidR="009946B7" w:rsidRDefault="009946B7">
      <w:pPr>
        <w:pStyle w:val="Standard"/>
        <w:spacing w:after="0"/>
        <w:jc w:val="both"/>
        <w:rPr>
          <w:rFonts w:ascii="Times New Roman" w:eastAsia="Lato" w:hAnsi="Times New Roman" w:cs="Times New Roman"/>
          <w:color w:val="FF0000"/>
          <w:sz w:val="24"/>
          <w:szCs w:val="24"/>
        </w:rPr>
      </w:pPr>
    </w:p>
    <w:p w14:paraId="5DBD989E" w14:textId="77777777" w:rsidR="009946B7" w:rsidRDefault="009946B7">
      <w:pPr>
        <w:sectPr w:rsidR="009946B7">
          <w:type w:val="continuous"/>
          <w:pgSz w:w="11906" w:h="16838"/>
          <w:pgMar w:top="1417" w:right="1417" w:bottom="1417" w:left="1417" w:header="0" w:footer="708" w:gutter="0"/>
          <w:cols w:space="708"/>
          <w:formProt w:val="0"/>
          <w:docGrid w:linePitch="100" w:charSpace="4096"/>
        </w:sectPr>
      </w:pPr>
    </w:p>
    <w:p w14:paraId="4D94BAE4"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lastRenderedPageBreak/>
        <w:t xml:space="preserve">Załącznik nr 3. </w:t>
      </w:r>
    </w:p>
    <w:p w14:paraId="5DD2A055" w14:textId="77777777" w:rsidR="009946B7" w:rsidRDefault="00F05763">
      <w:pPr>
        <w:pStyle w:val="Standard"/>
        <w:spacing w:after="0"/>
        <w:jc w:val="both"/>
      </w:pPr>
      <w:r>
        <w:rPr>
          <w:rFonts w:ascii="Times New Roman" w:eastAsia="Lato" w:hAnsi="Times New Roman" w:cs="Times New Roman"/>
          <w:i/>
          <w:sz w:val="24"/>
          <w:szCs w:val="24"/>
        </w:rPr>
        <w:t>Do Standardów ochrony małoletnich/dzieci przed krzywdzeniem</w:t>
      </w:r>
    </w:p>
    <w:p w14:paraId="745DBF1B" w14:textId="77777777" w:rsidR="009946B7" w:rsidRDefault="009946B7">
      <w:pPr>
        <w:pStyle w:val="Standard"/>
        <w:spacing w:after="0"/>
        <w:jc w:val="both"/>
        <w:rPr>
          <w:rFonts w:ascii="Times New Roman" w:eastAsia="Lato" w:hAnsi="Times New Roman" w:cs="Times New Roman"/>
          <w:color w:val="FF0000"/>
          <w:sz w:val="24"/>
          <w:szCs w:val="24"/>
        </w:rPr>
      </w:pPr>
    </w:p>
    <w:p w14:paraId="4B797408" w14:textId="77777777" w:rsidR="009946B7" w:rsidRDefault="009946B7">
      <w:pPr>
        <w:pStyle w:val="Standard"/>
        <w:spacing w:after="0"/>
        <w:jc w:val="both"/>
        <w:rPr>
          <w:rFonts w:ascii="Times New Roman" w:eastAsia="Lato" w:hAnsi="Times New Roman" w:cs="Times New Roman"/>
          <w:color w:val="FF0000"/>
          <w:sz w:val="24"/>
          <w:szCs w:val="24"/>
        </w:rPr>
      </w:pPr>
    </w:p>
    <w:p w14:paraId="0D652F40" w14:textId="77777777" w:rsidR="009946B7" w:rsidRDefault="009946B7">
      <w:pPr>
        <w:pStyle w:val="Standard"/>
        <w:spacing w:after="0"/>
        <w:jc w:val="both"/>
        <w:rPr>
          <w:rFonts w:ascii="Times New Roman" w:eastAsia="Lato" w:hAnsi="Times New Roman" w:cs="Times New Roman"/>
          <w:color w:val="FF0000"/>
          <w:sz w:val="24"/>
          <w:szCs w:val="24"/>
        </w:rPr>
      </w:pPr>
    </w:p>
    <w:p w14:paraId="7DD263A4" w14:textId="77777777" w:rsidR="009946B7" w:rsidRDefault="00F05763">
      <w:pPr>
        <w:pStyle w:val="Standard"/>
        <w:spacing w:after="0"/>
        <w:jc w:val="right"/>
      </w:pPr>
      <w:r>
        <w:rPr>
          <w:rFonts w:ascii="Times New Roman" w:eastAsia="Lato" w:hAnsi="Times New Roman" w:cs="Times New Roman"/>
          <w:sz w:val="24"/>
          <w:szCs w:val="24"/>
        </w:rPr>
        <w:t>Miejscowość, .............................</w:t>
      </w:r>
    </w:p>
    <w:p w14:paraId="0B459007" w14:textId="77777777" w:rsidR="009946B7" w:rsidRDefault="009946B7">
      <w:pPr>
        <w:pStyle w:val="Standard"/>
        <w:spacing w:after="0"/>
        <w:jc w:val="both"/>
        <w:rPr>
          <w:rFonts w:ascii="Times New Roman" w:eastAsia="Lato" w:hAnsi="Times New Roman" w:cs="Times New Roman"/>
          <w:sz w:val="24"/>
          <w:szCs w:val="24"/>
        </w:rPr>
      </w:pPr>
    </w:p>
    <w:p w14:paraId="06B3235B" w14:textId="77777777" w:rsidR="009946B7" w:rsidRDefault="009946B7">
      <w:pPr>
        <w:pStyle w:val="Standard"/>
        <w:spacing w:after="0"/>
        <w:jc w:val="both"/>
        <w:rPr>
          <w:rFonts w:ascii="Times New Roman" w:eastAsia="Lato" w:hAnsi="Times New Roman" w:cs="Times New Roman"/>
          <w:sz w:val="24"/>
          <w:szCs w:val="24"/>
        </w:rPr>
      </w:pPr>
    </w:p>
    <w:p w14:paraId="21600020" w14:textId="77777777" w:rsidR="009946B7" w:rsidRDefault="00F05763">
      <w:pPr>
        <w:pStyle w:val="Standard"/>
        <w:spacing w:after="0"/>
        <w:jc w:val="center"/>
      </w:pPr>
      <w:r>
        <w:rPr>
          <w:rFonts w:ascii="Times New Roman" w:eastAsia="Lato" w:hAnsi="Times New Roman" w:cs="Times New Roman"/>
          <w:b/>
          <w:sz w:val="24"/>
          <w:szCs w:val="24"/>
        </w:rPr>
        <w:t>Oświadczenie</w:t>
      </w:r>
    </w:p>
    <w:p w14:paraId="7AF18996" w14:textId="77777777" w:rsidR="009946B7" w:rsidRDefault="009946B7">
      <w:pPr>
        <w:pStyle w:val="Standard"/>
        <w:spacing w:after="0"/>
        <w:jc w:val="both"/>
        <w:rPr>
          <w:rFonts w:ascii="Times New Roman" w:eastAsia="Lato" w:hAnsi="Times New Roman" w:cs="Times New Roman"/>
          <w:sz w:val="24"/>
          <w:szCs w:val="24"/>
        </w:rPr>
      </w:pPr>
    </w:p>
    <w:p w14:paraId="1F384804" w14:textId="77777777" w:rsidR="009946B7" w:rsidRDefault="009946B7">
      <w:pPr>
        <w:pStyle w:val="Standard"/>
        <w:spacing w:after="0"/>
        <w:jc w:val="both"/>
        <w:rPr>
          <w:rFonts w:ascii="Times New Roman" w:eastAsia="Lato" w:hAnsi="Times New Roman" w:cs="Times New Roman"/>
          <w:sz w:val="24"/>
          <w:szCs w:val="24"/>
        </w:rPr>
      </w:pPr>
    </w:p>
    <w:p w14:paraId="4D2F7321"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 xml:space="preserve">............................................................................................ legitymująca/y się dowodem </w:t>
      </w:r>
    </w:p>
    <w:p w14:paraId="3060A33D" w14:textId="77777777" w:rsidR="009946B7" w:rsidRDefault="009946B7">
      <w:pPr>
        <w:pStyle w:val="Standard"/>
        <w:spacing w:after="0"/>
        <w:jc w:val="both"/>
        <w:rPr>
          <w:rFonts w:ascii="Times New Roman" w:eastAsia="Lato" w:hAnsi="Times New Roman" w:cs="Times New Roman"/>
          <w:sz w:val="24"/>
          <w:szCs w:val="24"/>
        </w:rPr>
      </w:pPr>
    </w:p>
    <w:p w14:paraId="0663245E" w14:textId="77777777" w:rsidR="009946B7" w:rsidRDefault="00F05763">
      <w:pPr>
        <w:pStyle w:val="Standard"/>
        <w:spacing w:after="0"/>
        <w:jc w:val="both"/>
      </w:pPr>
      <w:r>
        <w:rPr>
          <w:rFonts w:ascii="Times New Roman" w:eastAsia="Lato" w:hAnsi="Times New Roman" w:cs="Times New Roman"/>
          <w:sz w:val="24"/>
          <w:szCs w:val="24"/>
        </w:rPr>
        <w:t>osobistym o nr ................................................... oświadczam, że</w:t>
      </w:r>
    </w:p>
    <w:p w14:paraId="2476EF62" w14:textId="77777777" w:rsidR="009946B7" w:rsidRDefault="009946B7">
      <w:pPr>
        <w:pStyle w:val="Standard"/>
        <w:spacing w:after="0"/>
        <w:jc w:val="both"/>
        <w:rPr>
          <w:rFonts w:ascii="Times New Roman" w:eastAsia="Lato" w:hAnsi="Times New Roman" w:cs="Times New Roman"/>
          <w:sz w:val="24"/>
          <w:szCs w:val="24"/>
        </w:rPr>
      </w:pPr>
    </w:p>
    <w:p w14:paraId="01CA5627" w14:textId="77777777" w:rsidR="009946B7" w:rsidRDefault="00F05763">
      <w:pPr>
        <w:pStyle w:val="Standard"/>
        <w:spacing w:after="0"/>
        <w:jc w:val="both"/>
      </w:pPr>
      <w:r>
        <w:rPr>
          <w:rFonts w:ascii="Times New Roman" w:eastAsia="Lato" w:hAnsi="Times New Roman" w:cs="Times New Roman"/>
          <w:sz w:val="24"/>
          <w:szCs w:val="24"/>
        </w:rPr>
        <w:t>nie byłam/em skazana/y za przestępstwo przeciwko wolności seksualnej i obyczajności, przestępstwa z użyciem przemocy na szkodę małoletniego i nie toczy się przeciwko mnie żadne postępowanie karne (w tym postępowanie przygotowawcze), ani dyscyplinarne w tym zakresie.</w:t>
      </w:r>
    </w:p>
    <w:p w14:paraId="4A57B796" w14:textId="77777777" w:rsidR="009946B7" w:rsidRDefault="009946B7">
      <w:pPr>
        <w:pStyle w:val="Standard"/>
        <w:spacing w:after="0"/>
        <w:jc w:val="both"/>
        <w:rPr>
          <w:rFonts w:ascii="Times New Roman" w:eastAsia="Lato" w:hAnsi="Times New Roman" w:cs="Times New Roman"/>
          <w:sz w:val="24"/>
          <w:szCs w:val="24"/>
        </w:rPr>
      </w:pPr>
    </w:p>
    <w:p w14:paraId="222ACFC9" w14:textId="77777777" w:rsidR="009946B7" w:rsidRDefault="009946B7">
      <w:pPr>
        <w:pStyle w:val="Standard"/>
        <w:spacing w:after="0"/>
        <w:jc w:val="right"/>
        <w:rPr>
          <w:rFonts w:ascii="Times New Roman" w:eastAsia="Lato" w:hAnsi="Times New Roman" w:cs="Times New Roman"/>
          <w:sz w:val="24"/>
          <w:szCs w:val="24"/>
        </w:rPr>
      </w:pPr>
    </w:p>
    <w:p w14:paraId="5F7217C7" w14:textId="77777777" w:rsidR="009946B7" w:rsidRDefault="009946B7">
      <w:pPr>
        <w:pStyle w:val="Standard"/>
        <w:spacing w:after="0"/>
        <w:jc w:val="right"/>
        <w:rPr>
          <w:rFonts w:ascii="Times New Roman" w:eastAsia="Lato" w:hAnsi="Times New Roman" w:cs="Times New Roman"/>
          <w:sz w:val="24"/>
          <w:szCs w:val="24"/>
        </w:rPr>
      </w:pPr>
    </w:p>
    <w:p w14:paraId="37070B41" w14:textId="77777777" w:rsidR="009946B7" w:rsidRDefault="009946B7">
      <w:pPr>
        <w:pStyle w:val="Standard"/>
        <w:spacing w:after="0"/>
        <w:jc w:val="right"/>
        <w:rPr>
          <w:rFonts w:ascii="Times New Roman" w:eastAsia="Lato" w:hAnsi="Times New Roman" w:cs="Times New Roman"/>
          <w:sz w:val="24"/>
          <w:szCs w:val="24"/>
        </w:rPr>
      </w:pPr>
    </w:p>
    <w:p w14:paraId="24478DEA" w14:textId="77777777" w:rsidR="009946B7" w:rsidRDefault="00F05763">
      <w:pPr>
        <w:pStyle w:val="Standard"/>
        <w:spacing w:after="0"/>
        <w:jc w:val="right"/>
      </w:pPr>
      <w:r>
        <w:rPr>
          <w:rFonts w:ascii="Times New Roman" w:eastAsia="Lato" w:hAnsi="Times New Roman" w:cs="Times New Roman"/>
          <w:sz w:val="24"/>
          <w:szCs w:val="24"/>
        </w:rPr>
        <w:t>.......................................................</w:t>
      </w:r>
    </w:p>
    <w:p w14:paraId="681C008E" w14:textId="77777777" w:rsidR="009946B7" w:rsidRDefault="009946B7">
      <w:pPr>
        <w:pStyle w:val="Standard"/>
        <w:spacing w:after="0"/>
        <w:jc w:val="right"/>
        <w:rPr>
          <w:rFonts w:ascii="Times New Roman" w:eastAsia="Lato" w:hAnsi="Times New Roman" w:cs="Times New Roman"/>
          <w:sz w:val="24"/>
          <w:szCs w:val="24"/>
        </w:rPr>
      </w:pPr>
    </w:p>
    <w:p w14:paraId="154E2A6B" w14:textId="77777777" w:rsidR="009946B7" w:rsidRDefault="00F05763">
      <w:pPr>
        <w:pStyle w:val="Standard"/>
        <w:spacing w:after="0"/>
        <w:jc w:val="center"/>
      </w:pPr>
      <w:r>
        <w:rPr>
          <w:rFonts w:ascii="Times New Roman" w:eastAsia="Lato" w:hAnsi="Times New Roman" w:cs="Times New Roman"/>
          <w:i/>
          <w:sz w:val="24"/>
          <w:szCs w:val="24"/>
        </w:rPr>
        <w:t xml:space="preserve">                                                                                   podpis</w:t>
      </w:r>
    </w:p>
    <w:p w14:paraId="72BE14BF" w14:textId="77777777" w:rsidR="009946B7" w:rsidRDefault="009946B7">
      <w:pPr>
        <w:pStyle w:val="Standard"/>
        <w:spacing w:after="0"/>
        <w:jc w:val="both"/>
        <w:rPr>
          <w:rFonts w:ascii="Times New Roman" w:eastAsia="Lato" w:hAnsi="Times New Roman" w:cs="Times New Roman"/>
          <w:sz w:val="24"/>
          <w:szCs w:val="24"/>
        </w:rPr>
      </w:pPr>
    </w:p>
    <w:p w14:paraId="012EE757" w14:textId="77777777" w:rsidR="009946B7" w:rsidRDefault="00F05763">
      <w:pPr>
        <w:pStyle w:val="Standard"/>
        <w:spacing w:after="0"/>
        <w:jc w:val="both"/>
      </w:pPr>
      <w:r>
        <w:rPr>
          <w:rFonts w:ascii="Times New Roman" w:eastAsia="Lato" w:hAnsi="Times New Roman" w:cs="Times New Roman"/>
          <w:sz w:val="24"/>
          <w:szCs w:val="24"/>
        </w:rPr>
        <w:t xml:space="preserve"> </w:t>
      </w:r>
    </w:p>
    <w:p w14:paraId="7F6DA322" w14:textId="77777777" w:rsidR="009946B7" w:rsidRDefault="009946B7">
      <w:pPr>
        <w:pStyle w:val="Standard"/>
        <w:spacing w:after="0"/>
        <w:jc w:val="both"/>
        <w:rPr>
          <w:rFonts w:ascii="Times New Roman" w:eastAsia="Lato" w:hAnsi="Times New Roman" w:cs="Times New Roman"/>
          <w:sz w:val="24"/>
          <w:szCs w:val="24"/>
        </w:rPr>
      </w:pPr>
    </w:p>
    <w:p w14:paraId="2C1847D7" w14:textId="77777777" w:rsidR="009946B7" w:rsidRDefault="009946B7">
      <w:pPr>
        <w:pStyle w:val="Standard"/>
        <w:spacing w:after="0"/>
        <w:jc w:val="both"/>
        <w:rPr>
          <w:rFonts w:ascii="Times New Roman" w:eastAsia="Lato" w:hAnsi="Times New Roman" w:cs="Times New Roman"/>
          <w:sz w:val="24"/>
          <w:szCs w:val="24"/>
        </w:rPr>
      </w:pPr>
    </w:p>
    <w:p w14:paraId="3A88C51E" w14:textId="77777777" w:rsidR="009946B7" w:rsidRDefault="009946B7">
      <w:pPr>
        <w:pStyle w:val="Standard"/>
        <w:spacing w:after="0"/>
        <w:jc w:val="both"/>
        <w:rPr>
          <w:rFonts w:ascii="Times New Roman" w:eastAsia="Lato" w:hAnsi="Times New Roman" w:cs="Times New Roman"/>
          <w:sz w:val="24"/>
          <w:szCs w:val="24"/>
        </w:rPr>
      </w:pPr>
    </w:p>
    <w:p w14:paraId="2BFEEAB7" w14:textId="77777777" w:rsidR="009946B7" w:rsidRDefault="009946B7">
      <w:pPr>
        <w:pStyle w:val="Standard"/>
        <w:spacing w:after="0"/>
        <w:jc w:val="both"/>
        <w:rPr>
          <w:rFonts w:ascii="Times New Roman" w:eastAsia="Lato" w:hAnsi="Times New Roman" w:cs="Times New Roman"/>
          <w:color w:val="FF0000"/>
          <w:sz w:val="24"/>
          <w:szCs w:val="24"/>
        </w:rPr>
      </w:pPr>
    </w:p>
    <w:p w14:paraId="6D7F27A6" w14:textId="77777777" w:rsidR="009946B7" w:rsidRDefault="009946B7">
      <w:pPr>
        <w:pStyle w:val="Standard"/>
        <w:spacing w:after="0"/>
        <w:jc w:val="both"/>
        <w:rPr>
          <w:rFonts w:ascii="Times New Roman" w:eastAsia="Lato" w:hAnsi="Times New Roman" w:cs="Times New Roman"/>
          <w:color w:val="FF0000"/>
          <w:sz w:val="24"/>
          <w:szCs w:val="24"/>
        </w:rPr>
      </w:pPr>
    </w:p>
    <w:p w14:paraId="4220FBD9" w14:textId="77777777" w:rsidR="009946B7" w:rsidRDefault="009946B7">
      <w:pPr>
        <w:pStyle w:val="Standard"/>
        <w:spacing w:after="0"/>
        <w:jc w:val="both"/>
        <w:rPr>
          <w:rFonts w:ascii="Times New Roman" w:eastAsia="Lato" w:hAnsi="Times New Roman" w:cs="Times New Roman"/>
          <w:color w:val="FF0000"/>
          <w:sz w:val="24"/>
          <w:szCs w:val="24"/>
        </w:rPr>
      </w:pPr>
    </w:p>
    <w:p w14:paraId="066A8715" w14:textId="77777777" w:rsidR="009946B7" w:rsidRDefault="009946B7">
      <w:pPr>
        <w:pStyle w:val="Standard"/>
        <w:spacing w:after="0"/>
        <w:jc w:val="both"/>
        <w:rPr>
          <w:rFonts w:ascii="Times New Roman" w:eastAsia="Lato" w:hAnsi="Times New Roman" w:cs="Times New Roman"/>
          <w:color w:val="FF0000"/>
          <w:sz w:val="24"/>
          <w:szCs w:val="24"/>
        </w:rPr>
      </w:pPr>
    </w:p>
    <w:p w14:paraId="3FCCDC8A" w14:textId="77777777" w:rsidR="009946B7" w:rsidRDefault="009946B7">
      <w:pPr>
        <w:pStyle w:val="Standard"/>
        <w:spacing w:after="0"/>
        <w:jc w:val="both"/>
        <w:rPr>
          <w:rFonts w:ascii="Times New Roman" w:eastAsia="Lato" w:hAnsi="Times New Roman" w:cs="Times New Roman"/>
          <w:color w:val="FF0000"/>
          <w:sz w:val="24"/>
          <w:szCs w:val="24"/>
        </w:rPr>
      </w:pPr>
    </w:p>
    <w:p w14:paraId="31355E8B" w14:textId="77777777" w:rsidR="009946B7" w:rsidRDefault="009946B7">
      <w:pPr>
        <w:pStyle w:val="Standard"/>
        <w:spacing w:after="0"/>
        <w:jc w:val="both"/>
        <w:rPr>
          <w:rFonts w:ascii="Times New Roman" w:eastAsia="Lato" w:hAnsi="Times New Roman" w:cs="Times New Roman"/>
          <w:color w:val="FF0000"/>
          <w:sz w:val="24"/>
          <w:szCs w:val="24"/>
        </w:rPr>
      </w:pPr>
    </w:p>
    <w:p w14:paraId="6778CE1D" w14:textId="77777777" w:rsidR="009946B7" w:rsidRDefault="009946B7">
      <w:pPr>
        <w:pStyle w:val="Standard"/>
        <w:spacing w:after="0"/>
        <w:jc w:val="both"/>
        <w:rPr>
          <w:rFonts w:ascii="Times New Roman" w:eastAsia="Lato" w:hAnsi="Times New Roman" w:cs="Times New Roman"/>
          <w:color w:val="FF0000"/>
          <w:sz w:val="24"/>
          <w:szCs w:val="24"/>
        </w:rPr>
      </w:pPr>
    </w:p>
    <w:p w14:paraId="208823A6" w14:textId="77777777" w:rsidR="009946B7" w:rsidRDefault="009946B7">
      <w:pPr>
        <w:pStyle w:val="Standard"/>
        <w:spacing w:after="0"/>
        <w:jc w:val="both"/>
        <w:rPr>
          <w:rFonts w:ascii="Times New Roman" w:eastAsia="Lato" w:hAnsi="Times New Roman" w:cs="Times New Roman"/>
          <w:color w:val="FF0000"/>
          <w:sz w:val="24"/>
          <w:szCs w:val="24"/>
        </w:rPr>
      </w:pPr>
    </w:p>
    <w:p w14:paraId="21CC6D79" w14:textId="77777777" w:rsidR="009946B7" w:rsidRDefault="009946B7">
      <w:pPr>
        <w:pStyle w:val="Standard"/>
        <w:spacing w:after="0"/>
        <w:jc w:val="both"/>
        <w:rPr>
          <w:rFonts w:ascii="Times New Roman" w:eastAsia="Lato" w:hAnsi="Times New Roman" w:cs="Times New Roman"/>
          <w:color w:val="FF0000"/>
          <w:sz w:val="24"/>
          <w:szCs w:val="24"/>
        </w:rPr>
      </w:pPr>
    </w:p>
    <w:p w14:paraId="3A909073" w14:textId="77777777" w:rsidR="009946B7" w:rsidRDefault="009946B7">
      <w:pPr>
        <w:pStyle w:val="Standard"/>
        <w:spacing w:after="0"/>
        <w:jc w:val="both"/>
        <w:rPr>
          <w:rFonts w:ascii="Times New Roman" w:eastAsia="Lato" w:hAnsi="Times New Roman" w:cs="Times New Roman"/>
          <w:color w:val="FF0000"/>
          <w:sz w:val="24"/>
          <w:szCs w:val="24"/>
        </w:rPr>
      </w:pPr>
    </w:p>
    <w:p w14:paraId="57026F48" w14:textId="77777777" w:rsidR="009946B7" w:rsidRDefault="009946B7">
      <w:pPr>
        <w:pStyle w:val="Standard"/>
        <w:spacing w:after="0"/>
        <w:jc w:val="both"/>
        <w:rPr>
          <w:rFonts w:ascii="Times New Roman" w:eastAsia="Lato" w:hAnsi="Times New Roman" w:cs="Times New Roman"/>
          <w:color w:val="FF0000"/>
          <w:sz w:val="24"/>
          <w:szCs w:val="24"/>
        </w:rPr>
      </w:pPr>
    </w:p>
    <w:p w14:paraId="1373FF64" w14:textId="77777777" w:rsidR="009946B7" w:rsidRDefault="009946B7">
      <w:pPr>
        <w:pStyle w:val="Standard"/>
        <w:spacing w:after="0"/>
        <w:jc w:val="both"/>
        <w:rPr>
          <w:rFonts w:ascii="Times New Roman" w:eastAsia="Lato" w:hAnsi="Times New Roman" w:cs="Times New Roman"/>
          <w:color w:val="FF0000"/>
          <w:sz w:val="24"/>
          <w:szCs w:val="24"/>
        </w:rPr>
      </w:pPr>
    </w:p>
    <w:p w14:paraId="641957D2" w14:textId="77777777" w:rsidR="009946B7" w:rsidRDefault="009946B7">
      <w:pPr>
        <w:pStyle w:val="Standard"/>
        <w:spacing w:after="0"/>
        <w:jc w:val="both"/>
        <w:rPr>
          <w:rFonts w:ascii="Times New Roman" w:eastAsia="Lato" w:hAnsi="Times New Roman" w:cs="Times New Roman"/>
          <w:color w:val="FF0000"/>
          <w:sz w:val="24"/>
          <w:szCs w:val="24"/>
        </w:rPr>
      </w:pPr>
    </w:p>
    <w:p w14:paraId="3B4B11D8" w14:textId="77777777" w:rsidR="009946B7" w:rsidRDefault="009946B7">
      <w:pPr>
        <w:pStyle w:val="Standard"/>
        <w:spacing w:after="0"/>
        <w:jc w:val="both"/>
        <w:rPr>
          <w:rFonts w:ascii="Times New Roman" w:eastAsia="Lato" w:hAnsi="Times New Roman" w:cs="Times New Roman"/>
          <w:color w:val="FF0000"/>
          <w:sz w:val="24"/>
          <w:szCs w:val="24"/>
        </w:rPr>
      </w:pPr>
    </w:p>
    <w:p w14:paraId="49F85D4A" w14:textId="77777777" w:rsidR="009946B7" w:rsidRDefault="009946B7">
      <w:pPr>
        <w:pStyle w:val="Standard"/>
        <w:spacing w:after="0"/>
        <w:jc w:val="both"/>
        <w:rPr>
          <w:rFonts w:ascii="Times New Roman" w:eastAsia="Lato" w:hAnsi="Times New Roman" w:cs="Times New Roman"/>
          <w:color w:val="FF0000"/>
          <w:sz w:val="24"/>
          <w:szCs w:val="24"/>
        </w:rPr>
      </w:pPr>
    </w:p>
    <w:p w14:paraId="581FC735" w14:textId="77777777" w:rsidR="009946B7" w:rsidRDefault="009946B7">
      <w:pPr>
        <w:sectPr w:rsidR="009946B7">
          <w:footerReference w:type="default" r:id="rId9"/>
          <w:pgSz w:w="11906" w:h="16838"/>
          <w:pgMar w:top="1417" w:right="1417" w:bottom="1417" w:left="1417" w:header="0" w:footer="708" w:gutter="0"/>
          <w:cols w:space="708"/>
          <w:formProt w:val="0"/>
          <w:docGrid w:linePitch="100" w:charSpace="4096"/>
        </w:sectPr>
      </w:pPr>
    </w:p>
    <w:p w14:paraId="562A2899" w14:textId="77777777" w:rsidR="009946B7" w:rsidRDefault="009946B7">
      <w:pPr>
        <w:rPr>
          <w:rFonts w:cs="Mangal"/>
          <w:color w:val="FF0000"/>
          <w:szCs w:val="20"/>
        </w:rPr>
      </w:pPr>
    </w:p>
    <w:p w14:paraId="2A646873" w14:textId="77777777" w:rsidR="009946B7" w:rsidRDefault="009946B7">
      <w:pPr>
        <w:sectPr w:rsidR="009946B7">
          <w:type w:val="continuous"/>
          <w:pgSz w:w="11906" w:h="16838"/>
          <w:pgMar w:top="1417" w:right="1417" w:bottom="1417" w:left="1417" w:header="0" w:footer="708" w:gutter="0"/>
          <w:cols w:space="708"/>
          <w:formProt w:val="0"/>
          <w:docGrid w:linePitch="100" w:charSpace="4096"/>
        </w:sectPr>
      </w:pPr>
    </w:p>
    <w:p w14:paraId="6907C8B6" w14:textId="77777777" w:rsidR="009946B7" w:rsidRDefault="009946B7">
      <w:pPr>
        <w:pStyle w:val="Standard"/>
        <w:spacing w:after="0"/>
        <w:jc w:val="both"/>
        <w:rPr>
          <w:rFonts w:ascii="Times New Roman" w:eastAsia="Lato" w:hAnsi="Times New Roman" w:cs="Times New Roman"/>
          <w:color w:val="FF0000"/>
          <w:sz w:val="24"/>
          <w:szCs w:val="24"/>
        </w:rPr>
      </w:pPr>
    </w:p>
    <w:p w14:paraId="6AABCC26"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 xml:space="preserve">Załącznik nr 4 </w:t>
      </w:r>
    </w:p>
    <w:p w14:paraId="5BC3CC6F" w14:textId="77777777" w:rsidR="009946B7" w:rsidRDefault="00F05763">
      <w:pPr>
        <w:pStyle w:val="Standard"/>
        <w:spacing w:after="0"/>
        <w:jc w:val="both"/>
      </w:pPr>
      <w:r>
        <w:rPr>
          <w:rFonts w:ascii="Times New Roman" w:eastAsia="Lato" w:hAnsi="Times New Roman" w:cs="Times New Roman"/>
          <w:i/>
          <w:sz w:val="24"/>
          <w:szCs w:val="24"/>
        </w:rPr>
        <w:t>Do Standardów ochrony małoletnich/dzieci przed krzywdzeniem</w:t>
      </w:r>
    </w:p>
    <w:p w14:paraId="0186971E" w14:textId="77777777" w:rsidR="009946B7" w:rsidRDefault="009946B7">
      <w:pPr>
        <w:pStyle w:val="Standard"/>
        <w:spacing w:after="0"/>
        <w:jc w:val="both"/>
        <w:rPr>
          <w:rFonts w:ascii="Times New Roman" w:eastAsia="Lato" w:hAnsi="Times New Roman" w:cs="Times New Roman"/>
          <w:sz w:val="24"/>
          <w:szCs w:val="24"/>
        </w:rPr>
      </w:pPr>
    </w:p>
    <w:p w14:paraId="236016BE" w14:textId="77777777" w:rsidR="009946B7" w:rsidRDefault="009946B7">
      <w:pPr>
        <w:pStyle w:val="Standard"/>
        <w:jc w:val="center"/>
        <w:rPr>
          <w:rFonts w:ascii="Times New Roman" w:eastAsia="Lato" w:hAnsi="Times New Roman" w:cs="Times New Roman"/>
          <w:b/>
          <w:sz w:val="24"/>
          <w:szCs w:val="24"/>
        </w:rPr>
      </w:pPr>
    </w:p>
    <w:p w14:paraId="38553D62" w14:textId="77777777" w:rsidR="009946B7" w:rsidRDefault="009946B7">
      <w:pPr>
        <w:pStyle w:val="Standard"/>
        <w:jc w:val="center"/>
        <w:rPr>
          <w:rFonts w:ascii="Times New Roman" w:eastAsia="Lato" w:hAnsi="Times New Roman" w:cs="Times New Roman"/>
          <w:b/>
          <w:sz w:val="24"/>
          <w:szCs w:val="24"/>
        </w:rPr>
      </w:pPr>
    </w:p>
    <w:p w14:paraId="3920AD15" w14:textId="77777777" w:rsidR="009946B7" w:rsidRDefault="00F05763">
      <w:pPr>
        <w:pStyle w:val="Standard"/>
        <w:jc w:val="center"/>
      </w:pPr>
      <w:r>
        <w:rPr>
          <w:rFonts w:ascii="Times New Roman" w:eastAsia="Lato" w:hAnsi="Times New Roman" w:cs="Times New Roman"/>
          <w:b/>
          <w:sz w:val="24"/>
          <w:szCs w:val="24"/>
        </w:rPr>
        <w:t>Zakres danych pracownika/współpracownika niezbędnych do sprawdzenia w Rejestrze Sprawców Przestępstw na Tle Seksualnym.</w:t>
      </w:r>
    </w:p>
    <w:p w14:paraId="359CE3EF" w14:textId="77777777" w:rsidR="009946B7" w:rsidRDefault="00F05763">
      <w:pPr>
        <w:pStyle w:val="Standard"/>
        <w:tabs>
          <w:tab w:val="left" w:pos="1080"/>
        </w:tabs>
        <w:spacing w:after="120"/>
        <w:ind w:left="360" w:hanging="360"/>
        <w:jc w:val="center"/>
      </w:pPr>
      <w:r>
        <w:rPr>
          <w:rFonts w:ascii="Times New Roman" w:eastAsia="Lato" w:hAnsi="Times New Roman" w:cs="Times New Roman"/>
          <w:sz w:val="24"/>
          <w:szCs w:val="24"/>
        </w:rPr>
        <w:br/>
      </w:r>
      <w:r>
        <w:rPr>
          <w:rFonts w:ascii="Times New Roman" w:eastAsia="Lato" w:hAnsi="Times New Roman" w:cs="Times New Roman"/>
          <w:sz w:val="24"/>
          <w:szCs w:val="24"/>
        </w:rPr>
        <w:br/>
      </w:r>
    </w:p>
    <w:p w14:paraId="5EE1117A" w14:textId="77777777" w:rsidR="009946B7" w:rsidRDefault="00F05763">
      <w:pPr>
        <w:pStyle w:val="Standard"/>
      </w:pPr>
      <w:r>
        <w:rPr>
          <w:rFonts w:ascii="Times New Roman" w:eastAsia="Lato" w:hAnsi="Times New Roman" w:cs="Times New Roman"/>
          <w:sz w:val="24"/>
          <w:szCs w:val="24"/>
        </w:rPr>
        <w:t>Imię i nazwisko: …………………………………………….. </w:t>
      </w:r>
    </w:p>
    <w:p w14:paraId="7B68645C" w14:textId="77777777" w:rsidR="009946B7" w:rsidRDefault="00F05763">
      <w:pPr>
        <w:pStyle w:val="Standard"/>
      </w:pPr>
      <w:r>
        <w:rPr>
          <w:rFonts w:ascii="Times New Roman" w:eastAsia="Lato" w:hAnsi="Times New Roman" w:cs="Times New Roman"/>
          <w:sz w:val="24"/>
          <w:szCs w:val="24"/>
        </w:rPr>
        <w:t>Data urodzenia: …………………………………………….. </w:t>
      </w:r>
    </w:p>
    <w:p w14:paraId="6EDF24F7" w14:textId="77777777" w:rsidR="009946B7" w:rsidRDefault="00F05763">
      <w:pPr>
        <w:pStyle w:val="Standard"/>
      </w:pPr>
      <w:r>
        <w:rPr>
          <w:rFonts w:ascii="Times New Roman" w:eastAsia="Lato" w:hAnsi="Times New Roman" w:cs="Times New Roman"/>
          <w:sz w:val="24"/>
          <w:szCs w:val="24"/>
        </w:rPr>
        <w:t>Pesel: ……………………………………………….……………. </w:t>
      </w:r>
    </w:p>
    <w:p w14:paraId="019A0834" w14:textId="77777777" w:rsidR="009946B7" w:rsidRDefault="00F05763">
      <w:pPr>
        <w:pStyle w:val="Standard"/>
      </w:pPr>
      <w:r>
        <w:rPr>
          <w:rFonts w:ascii="Times New Roman" w:eastAsia="Lato" w:hAnsi="Times New Roman" w:cs="Times New Roman"/>
          <w:sz w:val="24"/>
          <w:szCs w:val="24"/>
        </w:rPr>
        <w:t>Nazwisko rodowe: …………………………….…………… </w:t>
      </w:r>
    </w:p>
    <w:p w14:paraId="0D3958BC" w14:textId="77777777" w:rsidR="009946B7" w:rsidRDefault="00F05763">
      <w:pPr>
        <w:pStyle w:val="Standard"/>
      </w:pPr>
      <w:r>
        <w:rPr>
          <w:rFonts w:ascii="Times New Roman" w:eastAsia="Lato" w:hAnsi="Times New Roman" w:cs="Times New Roman"/>
          <w:sz w:val="24"/>
          <w:szCs w:val="24"/>
        </w:rPr>
        <w:t>Imię ojca: ……………………………………….……………… </w:t>
      </w:r>
    </w:p>
    <w:p w14:paraId="6C0DCD5B" w14:textId="77777777" w:rsidR="009946B7" w:rsidRDefault="00F05763">
      <w:pPr>
        <w:pStyle w:val="Standard"/>
        <w:sectPr w:rsidR="009946B7">
          <w:footerReference w:type="default" r:id="rId10"/>
          <w:pgSz w:w="11906" w:h="16838"/>
          <w:pgMar w:top="1417" w:right="1417" w:bottom="1417" w:left="1417" w:header="0" w:footer="708" w:gutter="0"/>
          <w:cols w:space="708"/>
          <w:formProt w:val="0"/>
          <w:docGrid w:linePitch="100" w:charSpace="4096"/>
        </w:sectPr>
      </w:pPr>
      <w:r>
        <w:rPr>
          <w:rFonts w:ascii="Times New Roman" w:eastAsia="Lato" w:hAnsi="Times New Roman" w:cs="Times New Roman"/>
          <w:sz w:val="24"/>
          <w:szCs w:val="24"/>
        </w:rPr>
        <w:t>Imię matki: …………………………………….……………… </w:t>
      </w:r>
    </w:p>
    <w:p w14:paraId="688C1614"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lastRenderedPageBreak/>
        <w:t xml:space="preserve">Załącznik nr 5. </w:t>
      </w:r>
    </w:p>
    <w:p w14:paraId="6137E2CB" w14:textId="77777777" w:rsidR="009946B7" w:rsidRDefault="00F05763">
      <w:pPr>
        <w:pStyle w:val="Standard"/>
        <w:spacing w:after="0"/>
        <w:jc w:val="both"/>
        <w:rPr>
          <w:rFonts w:ascii="Times New Roman" w:eastAsia="Lato" w:hAnsi="Times New Roman" w:cs="Times New Roman"/>
          <w:color w:val="FF0000"/>
          <w:sz w:val="24"/>
          <w:szCs w:val="24"/>
        </w:rPr>
      </w:pPr>
      <w:r>
        <w:rPr>
          <w:rFonts w:ascii="Times New Roman" w:eastAsia="Lato" w:hAnsi="Times New Roman" w:cs="Times New Roman"/>
          <w:i/>
          <w:sz w:val="24"/>
          <w:szCs w:val="24"/>
        </w:rPr>
        <w:t>Do Standardów ochrony małoletnich/dzieci przed krzywdzeniem</w:t>
      </w:r>
    </w:p>
    <w:p w14:paraId="3804644E" w14:textId="77777777" w:rsidR="009946B7" w:rsidRDefault="009946B7">
      <w:pPr>
        <w:pStyle w:val="Standard"/>
        <w:spacing w:after="0"/>
        <w:jc w:val="center"/>
        <w:rPr>
          <w:rFonts w:ascii="Times New Roman" w:eastAsia="Lato" w:hAnsi="Times New Roman" w:cs="Times New Roman"/>
          <w:b/>
          <w:color w:val="FF0000"/>
          <w:sz w:val="24"/>
          <w:szCs w:val="24"/>
        </w:rPr>
      </w:pPr>
    </w:p>
    <w:p w14:paraId="1B88E705" w14:textId="77777777" w:rsidR="009946B7" w:rsidRDefault="009946B7">
      <w:pPr>
        <w:pStyle w:val="Standard"/>
        <w:spacing w:after="0"/>
        <w:jc w:val="center"/>
        <w:rPr>
          <w:rFonts w:ascii="Times New Roman" w:eastAsia="Lato" w:hAnsi="Times New Roman" w:cs="Times New Roman"/>
          <w:b/>
          <w:color w:val="FF0000"/>
          <w:sz w:val="24"/>
          <w:szCs w:val="24"/>
        </w:rPr>
      </w:pPr>
    </w:p>
    <w:p w14:paraId="6E1366C2" w14:textId="77777777" w:rsidR="009946B7" w:rsidRDefault="009946B7">
      <w:pPr>
        <w:pStyle w:val="Standard"/>
        <w:spacing w:after="0"/>
        <w:jc w:val="center"/>
        <w:rPr>
          <w:rFonts w:ascii="Times New Roman" w:eastAsia="Lato" w:hAnsi="Times New Roman" w:cs="Times New Roman"/>
          <w:b/>
          <w:color w:val="FF0000"/>
          <w:sz w:val="24"/>
          <w:szCs w:val="24"/>
        </w:rPr>
      </w:pPr>
    </w:p>
    <w:p w14:paraId="795A064D" w14:textId="77777777" w:rsidR="009946B7" w:rsidRDefault="009946B7">
      <w:pPr>
        <w:pStyle w:val="Standard"/>
        <w:spacing w:after="0"/>
        <w:jc w:val="center"/>
        <w:rPr>
          <w:rFonts w:ascii="Times New Roman" w:eastAsia="Lato" w:hAnsi="Times New Roman" w:cs="Times New Roman"/>
          <w:b/>
          <w:color w:val="FF0000"/>
          <w:sz w:val="24"/>
          <w:szCs w:val="24"/>
        </w:rPr>
      </w:pPr>
    </w:p>
    <w:p w14:paraId="0DB0B27C" w14:textId="77777777" w:rsidR="009946B7" w:rsidRDefault="00F05763">
      <w:pPr>
        <w:pStyle w:val="Standard"/>
        <w:spacing w:after="0"/>
        <w:jc w:val="center"/>
      </w:pPr>
      <w:r>
        <w:rPr>
          <w:rFonts w:ascii="Times New Roman" w:eastAsia="Lato" w:hAnsi="Times New Roman" w:cs="Times New Roman"/>
          <w:b/>
          <w:sz w:val="24"/>
          <w:szCs w:val="24"/>
        </w:rPr>
        <w:t>Wytyczne dotyczące utrwalania wizerunku dziecka</w:t>
      </w:r>
    </w:p>
    <w:p w14:paraId="4EBBF1EC" w14:textId="77777777" w:rsidR="009946B7" w:rsidRDefault="00F05763">
      <w:pPr>
        <w:pStyle w:val="Standard"/>
        <w:spacing w:after="0"/>
        <w:jc w:val="center"/>
      </w:pPr>
      <w:r>
        <w:rPr>
          <w:rFonts w:ascii="Times New Roman" w:eastAsia="Lato" w:hAnsi="Times New Roman" w:cs="Times New Roman"/>
          <w:b/>
          <w:sz w:val="24"/>
          <w:szCs w:val="24"/>
        </w:rPr>
        <w:t>(zdjęcia, filmy)</w:t>
      </w:r>
    </w:p>
    <w:p w14:paraId="1B3CD164" w14:textId="77777777" w:rsidR="009946B7" w:rsidRDefault="009946B7">
      <w:pPr>
        <w:pStyle w:val="Standard"/>
        <w:spacing w:after="0"/>
        <w:jc w:val="both"/>
        <w:rPr>
          <w:rFonts w:ascii="Times New Roman" w:eastAsia="Lato" w:hAnsi="Times New Roman" w:cs="Times New Roman"/>
          <w:sz w:val="24"/>
          <w:szCs w:val="24"/>
        </w:rPr>
      </w:pPr>
    </w:p>
    <w:p w14:paraId="073996F7" w14:textId="77777777" w:rsidR="009946B7" w:rsidRDefault="00F05763">
      <w:pPr>
        <w:pStyle w:val="Standard"/>
        <w:spacing w:after="0"/>
        <w:jc w:val="both"/>
      </w:pPr>
      <w:r>
        <w:rPr>
          <w:rFonts w:ascii="Times New Roman" w:eastAsia="Lato" w:hAnsi="Times New Roman" w:cs="Times New Roman"/>
          <w:sz w:val="24"/>
          <w:szCs w:val="24"/>
        </w:rPr>
        <w:t>Wszystkie dzieci muszą być ubrane.</w:t>
      </w:r>
    </w:p>
    <w:p w14:paraId="47612698" w14:textId="77777777" w:rsidR="009946B7" w:rsidRDefault="00F05763">
      <w:pPr>
        <w:pStyle w:val="Standard"/>
        <w:spacing w:after="0"/>
        <w:jc w:val="both"/>
      </w:pPr>
      <w:r>
        <w:rPr>
          <w:rFonts w:ascii="Times New Roman" w:eastAsia="Lato" w:hAnsi="Times New Roman" w:cs="Times New Roman"/>
          <w:sz w:val="24"/>
          <w:szCs w:val="24"/>
        </w:rPr>
        <w:t>Zarejestrowane obrazy powinny się koncentrować na czynnościach wykonywanych przez dzieci i w miarę możliwości przedstawiać grupy dzieci, a nie pojedyncze osoby.</w:t>
      </w:r>
    </w:p>
    <w:p w14:paraId="75127D24" w14:textId="77777777" w:rsidR="009946B7" w:rsidRDefault="00F05763">
      <w:pPr>
        <w:pStyle w:val="Standard"/>
        <w:spacing w:after="0"/>
        <w:jc w:val="both"/>
      </w:pPr>
      <w:r>
        <w:rPr>
          <w:rFonts w:ascii="Times New Roman" w:eastAsia="Lato" w:hAnsi="Times New Roman" w:cs="Times New Roman"/>
          <w:sz w:val="24"/>
          <w:szCs w:val="24"/>
        </w:rPr>
        <w:t>Upewnij się, że fotograf lub osoba filmująca nie spędza czasu z dziećmi, ani nie ma do nich dostępu bez nadzoru.</w:t>
      </w:r>
    </w:p>
    <w:p w14:paraId="6157CBCE" w14:textId="77777777" w:rsidR="009946B7" w:rsidRDefault="00F05763">
      <w:pPr>
        <w:pStyle w:val="Standard"/>
        <w:spacing w:after="0"/>
        <w:jc w:val="both"/>
      </w:pPr>
      <w:r>
        <w:rPr>
          <w:rFonts w:ascii="Times New Roman" w:eastAsia="Lato" w:hAnsi="Times New Roman" w:cs="Times New Roman"/>
          <w:sz w:val="24"/>
          <w:szCs w:val="24"/>
        </w:rPr>
        <w:t>Wszelkie podejrzenia i problemy dotyczące nieodpowiednich wizerunków dzieci należy zgłaszać i rejestrować, podobnie jak inne niepokojące sygnały, dotyczące zagrożenia bezpieczeństwa dzieci.</w:t>
      </w:r>
    </w:p>
    <w:p w14:paraId="00329640" w14:textId="77777777" w:rsidR="009946B7" w:rsidRDefault="009946B7">
      <w:pPr>
        <w:pStyle w:val="Standard"/>
        <w:spacing w:after="0"/>
        <w:jc w:val="both"/>
        <w:rPr>
          <w:rFonts w:ascii="Times New Roman" w:eastAsia="Lato" w:hAnsi="Times New Roman" w:cs="Times New Roman"/>
          <w:sz w:val="24"/>
          <w:szCs w:val="24"/>
        </w:rPr>
      </w:pPr>
    </w:p>
    <w:p w14:paraId="2FBAC4C2" w14:textId="77777777" w:rsidR="009946B7" w:rsidRDefault="009946B7">
      <w:pPr>
        <w:pStyle w:val="Standard"/>
        <w:spacing w:after="0"/>
        <w:jc w:val="both"/>
        <w:rPr>
          <w:rFonts w:ascii="Times New Roman" w:eastAsia="Lato" w:hAnsi="Times New Roman" w:cs="Times New Roman"/>
          <w:sz w:val="24"/>
          <w:szCs w:val="24"/>
        </w:rPr>
      </w:pPr>
    </w:p>
    <w:p w14:paraId="2B1B0019" w14:textId="77777777" w:rsidR="009946B7" w:rsidRDefault="009946B7">
      <w:pPr>
        <w:pStyle w:val="Standard"/>
        <w:spacing w:after="0"/>
        <w:jc w:val="both"/>
        <w:rPr>
          <w:rFonts w:ascii="Times New Roman" w:eastAsia="Lato" w:hAnsi="Times New Roman" w:cs="Times New Roman"/>
          <w:sz w:val="24"/>
          <w:szCs w:val="24"/>
        </w:rPr>
      </w:pPr>
    </w:p>
    <w:p w14:paraId="45DF9B18" w14:textId="77777777" w:rsidR="009946B7" w:rsidRDefault="00F05763">
      <w:pPr>
        <w:pStyle w:val="Standard"/>
        <w:spacing w:after="0"/>
        <w:jc w:val="center"/>
      </w:pPr>
      <w:r>
        <w:rPr>
          <w:rFonts w:ascii="Times New Roman" w:eastAsia="Lato" w:hAnsi="Times New Roman" w:cs="Times New Roman"/>
          <w:b/>
          <w:sz w:val="24"/>
          <w:szCs w:val="24"/>
        </w:rPr>
        <w:t>Wytyczne dotyczące publikowania wizerunków dzieci</w:t>
      </w:r>
    </w:p>
    <w:p w14:paraId="2E4DC3A8" w14:textId="77777777" w:rsidR="009946B7" w:rsidRDefault="009946B7">
      <w:pPr>
        <w:pStyle w:val="Standard"/>
        <w:spacing w:after="0"/>
        <w:jc w:val="both"/>
        <w:rPr>
          <w:rFonts w:ascii="Times New Roman" w:eastAsia="Lato" w:hAnsi="Times New Roman" w:cs="Times New Roman"/>
          <w:sz w:val="24"/>
          <w:szCs w:val="24"/>
        </w:rPr>
      </w:pPr>
    </w:p>
    <w:p w14:paraId="7857D8FF" w14:textId="77777777" w:rsidR="009946B7" w:rsidRDefault="00F05763">
      <w:pPr>
        <w:pStyle w:val="Standard"/>
        <w:spacing w:after="0"/>
        <w:jc w:val="both"/>
      </w:pPr>
      <w:r>
        <w:rPr>
          <w:rFonts w:ascii="Times New Roman" w:eastAsia="Lato" w:hAnsi="Times New Roman" w:cs="Times New Roman"/>
          <w:sz w:val="24"/>
          <w:szCs w:val="24"/>
        </w:rPr>
        <w:t>Używaj tylko imion dzieci; nie ujawniaj zbyt wielu szczegółów dotyczących ich miejsca zamieszkania czy zainteresowań</w:t>
      </w:r>
    </w:p>
    <w:p w14:paraId="5D2CAE17" w14:textId="77777777" w:rsidR="009946B7" w:rsidRDefault="00F05763">
      <w:pPr>
        <w:pStyle w:val="Standard"/>
        <w:spacing w:after="0"/>
        <w:jc w:val="both"/>
      </w:pPr>
      <w:r>
        <w:rPr>
          <w:rFonts w:ascii="Times New Roman" w:eastAsia="Lato" w:hAnsi="Times New Roman" w:cs="Times New Roman"/>
          <w:sz w:val="24"/>
          <w:szCs w:val="24"/>
        </w:rPr>
        <w:t>Jeśli to możliwe, poproś o zgodę rodziców/opiekunów dziecka i poinformuj wszystkich zainteresowanych o tym, gdzie i w jaki sposób zamierzasz wykorzystać wizerunek dziecka.</w:t>
      </w:r>
    </w:p>
    <w:p w14:paraId="161F8126" w14:textId="77777777" w:rsidR="009946B7" w:rsidRDefault="00F05763">
      <w:pPr>
        <w:pStyle w:val="Standard"/>
        <w:spacing w:after="0"/>
        <w:jc w:val="both"/>
      </w:pPr>
      <w:r>
        <w:rPr>
          <w:rFonts w:ascii="Times New Roman" w:eastAsia="Lato" w:hAnsi="Times New Roman" w:cs="Times New Roman"/>
          <w:sz w:val="24"/>
          <w:szCs w:val="24"/>
        </w:rPr>
        <w:t>Staraj się wykorzystywać obrazy pokazujące szeroki przekrój dzieci – chłopców i dziewczęta, dzieci w różnym wieku, o różnych uzdolnieniach, stopniu sprawności i reprezentujące różne grupy etniczne.</w:t>
      </w:r>
    </w:p>
    <w:p w14:paraId="51AA4BA5" w14:textId="77777777" w:rsidR="009946B7" w:rsidRDefault="00F05763">
      <w:pPr>
        <w:pStyle w:val="Standard"/>
        <w:spacing w:after="0"/>
        <w:jc w:val="both"/>
        <w:sectPr w:rsidR="009946B7">
          <w:footerReference w:type="default" r:id="rId11"/>
          <w:pgSz w:w="11906" w:h="16838"/>
          <w:pgMar w:top="1417" w:right="1417" w:bottom="1417" w:left="1417" w:header="0" w:footer="708" w:gutter="0"/>
          <w:cols w:space="708"/>
          <w:formProt w:val="0"/>
          <w:docGrid w:linePitch="100" w:charSpace="4096"/>
        </w:sectPr>
      </w:pPr>
      <w:r>
        <w:rPr>
          <w:rFonts w:ascii="Times New Roman" w:eastAsia="Lato" w:hAnsi="Times New Roman" w:cs="Times New Roman"/>
          <w:sz w:val="24"/>
          <w:szCs w:val="24"/>
        </w:rPr>
        <w:t>Poproś specjalistów o radę w sprawie zamieszczenia obrazów dzieci na stronie internetowej – zarezerwuj czas na obróbkę zdjęć przed zamieszczeniem ich na stronie internetowej. Jeśli filmy wideo pochodzą z serwera Twojego przedszkola, to materiał ten może być pobierany, dlatego zaleca się korzystanie z niezależnego serwera</w:t>
      </w:r>
    </w:p>
    <w:p w14:paraId="0D24E5AA" w14:textId="77777777" w:rsidR="009946B7" w:rsidRDefault="009946B7">
      <w:pPr>
        <w:pStyle w:val="Standard"/>
        <w:spacing w:after="0"/>
        <w:jc w:val="both"/>
        <w:rPr>
          <w:rFonts w:ascii="Times New Roman" w:eastAsia="Lato" w:hAnsi="Times New Roman" w:cs="Times New Roman"/>
          <w:i/>
          <w:color w:val="FF0000"/>
          <w:sz w:val="24"/>
          <w:szCs w:val="24"/>
        </w:rPr>
      </w:pPr>
    </w:p>
    <w:p w14:paraId="5B8B73BD"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Załącznik nr 6.</w:t>
      </w:r>
    </w:p>
    <w:p w14:paraId="0FE3F05B" w14:textId="77777777" w:rsidR="009946B7" w:rsidRDefault="00F05763">
      <w:pPr>
        <w:pStyle w:val="Standard"/>
        <w:spacing w:after="0"/>
        <w:jc w:val="both"/>
        <w:rPr>
          <w:i/>
        </w:rPr>
      </w:pPr>
      <w:r>
        <w:rPr>
          <w:rFonts w:ascii="Times New Roman" w:eastAsia="Lato" w:hAnsi="Times New Roman" w:cs="Times New Roman"/>
          <w:color w:val="FF0000"/>
          <w:sz w:val="24"/>
          <w:szCs w:val="24"/>
        </w:rPr>
        <w:t xml:space="preserve"> </w:t>
      </w:r>
      <w:r>
        <w:rPr>
          <w:rFonts w:ascii="Times New Roman" w:eastAsia="Lato" w:hAnsi="Times New Roman" w:cs="Times New Roman"/>
          <w:i/>
          <w:sz w:val="24"/>
          <w:szCs w:val="24"/>
        </w:rPr>
        <w:t>Do Standardów ochrony małoletnich/dzieci przed krzywdzeniem</w:t>
      </w:r>
    </w:p>
    <w:p w14:paraId="36888C9B" w14:textId="77777777" w:rsidR="009946B7" w:rsidRDefault="009946B7">
      <w:pPr>
        <w:pStyle w:val="Standard"/>
        <w:spacing w:after="0"/>
        <w:jc w:val="center"/>
        <w:rPr>
          <w:rFonts w:ascii="Times New Roman" w:eastAsia="Lato" w:hAnsi="Times New Roman" w:cs="Times New Roman"/>
          <w:b/>
          <w:color w:val="FF0000"/>
          <w:sz w:val="24"/>
          <w:szCs w:val="24"/>
        </w:rPr>
      </w:pPr>
    </w:p>
    <w:p w14:paraId="2F86DCF8" w14:textId="77777777" w:rsidR="009946B7" w:rsidRDefault="00F05763">
      <w:pPr>
        <w:pStyle w:val="Standard"/>
        <w:spacing w:after="0"/>
        <w:jc w:val="center"/>
      </w:pPr>
      <w:r>
        <w:rPr>
          <w:rFonts w:ascii="Times New Roman" w:eastAsia="Lato" w:hAnsi="Times New Roman" w:cs="Times New Roman"/>
          <w:b/>
          <w:sz w:val="24"/>
          <w:szCs w:val="24"/>
        </w:rPr>
        <w:t>Zawiadomienie o podejrzeniu popełnienia przestępstwa (wzór)</w:t>
      </w:r>
      <w:r>
        <w:rPr>
          <w:rFonts w:ascii="Times New Roman" w:eastAsia="Lato" w:hAnsi="Times New Roman" w:cs="Times New Roman"/>
          <w:sz w:val="24"/>
          <w:szCs w:val="24"/>
        </w:rPr>
        <w:t xml:space="preserve"> </w:t>
      </w:r>
      <w:r>
        <w:rPr>
          <w:rFonts w:ascii="Times New Roman" w:hAnsi="Times New Roman" w:cs="Times New Roman"/>
          <w:sz w:val="24"/>
          <w:szCs w:val="24"/>
        </w:rPr>
        <w:br/>
      </w:r>
      <w:r>
        <w:rPr>
          <w:rFonts w:ascii="Times New Roman" w:eastAsia="Lato"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p>
    <w:p w14:paraId="63D7D495" w14:textId="50D05D66" w:rsidR="009946B7" w:rsidRDefault="00F05763">
      <w:pPr>
        <w:pStyle w:val="Standard"/>
        <w:spacing w:after="0"/>
        <w:jc w:val="right"/>
      </w:pPr>
      <w:r>
        <w:rPr>
          <w:rFonts w:ascii="Times New Roman" w:eastAsia="Lato" w:hAnsi="Times New Roman" w:cs="Times New Roman"/>
          <w:i/>
          <w:sz w:val="24"/>
          <w:szCs w:val="24"/>
        </w:rPr>
        <w:t xml:space="preserve">Miejscowość </w:t>
      </w:r>
      <w:r>
        <w:rPr>
          <w:rFonts w:ascii="Times New Roman" w:eastAsia="Lato" w:hAnsi="Times New Roman" w:cs="Times New Roman"/>
          <w:sz w:val="24"/>
          <w:szCs w:val="24"/>
        </w:rPr>
        <w:t xml:space="preserve">, dnia …………………………… r.  </w:t>
      </w:r>
    </w:p>
    <w:p w14:paraId="6A0344B3" w14:textId="77777777" w:rsidR="009946B7" w:rsidRDefault="00F05763">
      <w:pPr>
        <w:pStyle w:val="Standard"/>
        <w:spacing w:after="0"/>
        <w:jc w:val="both"/>
      </w:pPr>
      <w:r>
        <w:rPr>
          <w:rFonts w:ascii="Times New Roman" w:eastAsia="Lato" w:hAnsi="Times New Roman" w:cs="Times New Roman"/>
          <w:sz w:val="24"/>
          <w:szCs w:val="24"/>
        </w:rPr>
        <w:t xml:space="preserve">  </w:t>
      </w:r>
    </w:p>
    <w:p w14:paraId="1A6F6870" w14:textId="77777777" w:rsidR="009946B7" w:rsidRDefault="00F05763">
      <w:pPr>
        <w:pStyle w:val="Standard"/>
        <w:spacing w:after="0"/>
        <w:jc w:val="right"/>
      </w:pPr>
      <w:r>
        <w:rPr>
          <w:rFonts w:ascii="Times New Roman" w:eastAsia="Lato" w:hAnsi="Times New Roman" w:cs="Times New Roman"/>
          <w:sz w:val="24"/>
          <w:szCs w:val="24"/>
        </w:rPr>
        <w:t xml:space="preserve">Prokuratura Rejonowa w …………………………… </w:t>
      </w:r>
      <w:r>
        <w:rPr>
          <w:rFonts w:ascii="Times New Roman" w:eastAsia="Lato" w:hAnsi="Times New Roman" w:cs="Times New Roman"/>
          <w:sz w:val="24"/>
          <w:szCs w:val="24"/>
          <w:vertAlign w:val="superscript"/>
        </w:rPr>
        <w:t>[1]</w:t>
      </w:r>
    </w:p>
    <w:p w14:paraId="3F064942" w14:textId="77777777" w:rsidR="009946B7" w:rsidRDefault="00F05763">
      <w:pPr>
        <w:pStyle w:val="Standard"/>
        <w:spacing w:after="0"/>
        <w:jc w:val="right"/>
      </w:pPr>
      <w:r>
        <w:rPr>
          <w:rFonts w:ascii="Times New Roman" w:eastAsia="Lato" w:hAnsi="Times New Roman" w:cs="Times New Roman"/>
          <w:sz w:val="24"/>
          <w:szCs w:val="24"/>
        </w:rPr>
        <w:t>Zawiadamiający: …………………………… z siedzibą w ……………………………</w:t>
      </w:r>
    </w:p>
    <w:p w14:paraId="6F354822" w14:textId="77777777" w:rsidR="009946B7" w:rsidRDefault="00F05763">
      <w:pPr>
        <w:pStyle w:val="Standard"/>
        <w:spacing w:after="0"/>
        <w:jc w:val="right"/>
      </w:pPr>
      <w:r>
        <w:rPr>
          <w:rFonts w:ascii="Times New Roman" w:eastAsia="Lato" w:hAnsi="Times New Roman" w:cs="Times New Roman"/>
          <w:sz w:val="24"/>
          <w:szCs w:val="24"/>
        </w:rPr>
        <w:t>reprezentowana przez: ……………………………</w:t>
      </w:r>
    </w:p>
    <w:p w14:paraId="6A1D346A" w14:textId="77777777" w:rsidR="009946B7" w:rsidRDefault="00F05763">
      <w:pPr>
        <w:pStyle w:val="Standard"/>
        <w:spacing w:after="0"/>
        <w:jc w:val="right"/>
      </w:pPr>
      <w:r>
        <w:rPr>
          <w:rFonts w:ascii="Times New Roman" w:eastAsia="Lato" w:hAnsi="Times New Roman" w:cs="Times New Roman"/>
          <w:sz w:val="24"/>
          <w:szCs w:val="24"/>
        </w:rPr>
        <w:t>adres do korespondencji: ……………………………</w:t>
      </w:r>
    </w:p>
    <w:p w14:paraId="7D70AE48" w14:textId="77777777" w:rsidR="009946B7" w:rsidRDefault="00F05763">
      <w:pPr>
        <w:pStyle w:val="Standard"/>
        <w:spacing w:after="0"/>
        <w:jc w:val="both"/>
      </w:pPr>
      <w:r>
        <w:rPr>
          <w:rFonts w:ascii="Times New Roman" w:eastAsia="Lato" w:hAnsi="Times New Roman" w:cs="Times New Roman"/>
          <w:b/>
          <w:sz w:val="24"/>
          <w:szCs w:val="24"/>
        </w:rPr>
        <w:t xml:space="preserve">  </w:t>
      </w:r>
    </w:p>
    <w:p w14:paraId="66DAEFF2" w14:textId="77777777" w:rsidR="009946B7" w:rsidRDefault="00F05763">
      <w:pPr>
        <w:pStyle w:val="Standard"/>
        <w:spacing w:after="0"/>
        <w:jc w:val="both"/>
      </w:pPr>
      <w:r>
        <w:rPr>
          <w:rFonts w:ascii="Times New Roman" w:eastAsia="Lato" w:hAnsi="Times New Roman" w:cs="Times New Roman"/>
          <w:b/>
          <w:sz w:val="24"/>
          <w:szCs w:val="24"/>
        </w:rPr>
        <w:t>Zawiadomienie o podejrzeniu popełnienia przestępstwa.</w:t>
      </w:r>
    </w:p>
    <w:p w14:paraId="7834176A" w14:textId="77777777" w:rsidR="009946B7" w:rsidRDefault="00F05763">
      <w:pPr>
        <w:pStyle w:val="Standard"/>
        <w:spacing w:after="0"/>
        <w:jc w:val="both"/>
      </w:pPr>
      <w:r>
        <w:rPr>
          <w:rFonts w:ascii="Times New Roman" w:eastAsia="Lato" w:hAnsi="Times New Roman" w:cs="Times New Roman"/>
          <w:sz w:val="24"/>
          <w:szCs w:val="24"/>
        </w:rPr>
        <w:t xml:space="preserve">Niniejszym składam zawiadomienie o podejrzeniu popełnienia przestępstwa ……………………………na szkodę małoletniego …………………………… (imię i nazwisko, data urodzenia) przez …………………………… (imię i nazwisko domniemanego sprawcy).   </w:t>
      </w:r>
    </w:p>
    <w:p w14:paraId="01732B0F" w14:textId="77777777" w:rsidR="009946B7" w:rsidRDefault="00F05763">
      <w:pPr>
        <w:pStyle w:val="Standard"/>
        <w:spacing w:after="0"/>
        <w:jc w:val="both"/>
      </w:pPr>
      <w:r>
        <w:rPr>
          <w:rFonts w:ascii="Times New Roman" w:eastAsia="Lato" w:hAnsi="Times New Roman" w:cs="Times New Roman"/>
          <w:b/>
          <w:sz w:val="24"/>
          <w:szCs w:val="24"/>
        </w:rPr>
        <w:t>Uzasadnienie</w:t>
      </w:r>
    </w:p>
    <w:p w14:paraId="3A478124" w14:textId="77777777" w:rsidR="009946B7" w:rsidRDefault="00F05763">
      <w:pPr>
        <w:pStyle w:val="Standard"/>
        <w:spacing w:after="0"/>
        <w:jc w:val="both"/>
      </w:pPr>
      <w:r>
        <w:rPr>
          <w:rFonts w:ascii="Times New Roman" w:eastAsia="Lato" w:hAnsi="Times New Roman" w:cs="Times New Roman"/>
          <w:sz w:val="24"/>
          <w:szCs w:val="24"/>
        </w:rPr>
        <w:t xml:space="preserve">W trakcie wykonywania przez …………………………… (imię i nazwisko pracownika/wolontariusza) czynności służbowych - wobec małoletniej/go……………………………imię i nazwisko), dziecko ujawniło niepokojące treści dotyczące relacji z …………………………… </w:t>
      </w:r>
      <w:r>
        <w:rPr>
          <w:rFonts w:ascii="Times New Roman" w:eastAsia="Lato" w:hAnsi="Times New Roman" w:cs="Times New Roman"/>
          <w:sz w:val="24"/>
          <w:szCs w:val="24"/>
          <w:vertAlign w:val="superscript"/>
        </w:rPr>
        <w:t>[2].</w:t>
      </w:r>
      <w:r>
        <w:rPr>
          <w:rFonts w:ascii="Times New Roman" w:eastAsia="Lato" w:hAnsi="Times New Roman" w:cs="Times New Roman"/>
          <w:sz w:val="24"/>
          <w:szCs w:val="24"/>
        </w:rPr>
        <w:t xml:space="preserve">  </w:t>
      </w:r>
    </w:p>
    <w:p w14:paraId="64321FBD" w14:textId="77777777" w:rsidR="009946B7" w:rsidRDefault="00F05763">
      <w:pPr>
        <w:pStyle w:val="Standard"/>
        <w:spacing w:after="0"/>
        <w:jc w:val="both"/>
      </w:pPr>
      <w:r>
        <w:rPr>
          <w:rFonts w:ascii="Times New Roman" w:eastAsia="Lato" w:hAnsi="Times New Roman" w:cs="Times New Roman"/>
          <w:sz w:val="24"/>
          <w:szCs w:val="24"/>
        </w:rPr>
        <w:t>Dalszy opis podejrzenia popełnienia przestępstwa ……………………………………………………………………………...…………………………………………………………………………....……………………………………………………………………………...……………………………………………………………………………...….…………………………………………………………………………..……………………………………………………………………………...…..…………………………………………………………………………...…………………………………………………………………………………............</w:t>
      </w:r>
    </w:p>
    <w:p w14:paraId="71F87CE9" w14:textId="77777777" w:rsidR="009946B7" w:rsidRDefault="00F05763">
      <w:pPr>
        <w:pStyle w:val="Standard"/>
        <w:spacing w:after="0"/>
        <w:jc w:val="both"/>
      </w:pPr>
      <w:r>
        <w:rPr>
          <w:rFonts w:ascii="Times New Roman" w:eastAsia="Lato" w:hAnsi="Times New Roman" w:cs="Times New Roman"/>
          <w:sz w:val="24"/>
          <w:szCs w:val="24"/>
        </w:rPr>
        <w:t>Mając na uwadze powyższe informacje, a także dobro i bezpieczeństwo małoletniej/małoletniego wnoszę o wszczęcie postępowania w tej sprawie.</w:t>
      </w:r>
    </w:p>
    <w:p w14:paraId="64DCDC05" w14:textId="77777777" w:rsidR="009946B7" w:rsidRDefault="00F05763">
      <w:pPr>
        <w:pStyle w:val="Standard"/>
        <w:spacing w:after="0"/>
        <w:jc w:val="both"/>
      </w:pPr>
      <w:r>
        <w:rPr>
          <w:rFonts w:ascii="Times New Roman" w:eastAsia="Lato" w:hAnsi="Times New Roman" w:cs="Times New Roman"/>
          <w:sz w:val="24"/>
          <w:szCs w:val="24"/>
        </w:rPr>
        <w:t>Osobą mogącą udzielić więcej informacji jest …………………………… (imię, nazwisko, telefon, adres do korespondencji).</w:t>
      </w:r>
    </w:p>
    <w:p w14:paraId="07F1A2E2" w14:textId="77777777" w:rsidR="009946B7" w:rsidRDefault="00F05763">
      <w:pPr>
        <w:pStyle w:val="Standard"/>
        <w:spacing w:after="0"/>
        <w:jc w:val="both"/>
      </w:pPr>
      <w:r>
        <w:rPr>
          <w:rFonts w:ascii="Times New Roman" w:eastAsia="Lato" w:hAnsi="Times New Roman" w:cs="Times New Roman"/>
          <w:sz w:val="24"/>
          <w:szCs w:val="24"/>
        </w:rPr>
        <w:t>Wszelką korespondencję w sprawie proszę przesyłać na adres korespondencyjny, z powołaniem się na numer i liczbę dziennika pisma.</w:t>
      </w:r>
    </w:p>
    <w:p w14:paraId="5C025D44" w14:textId="77777777" w:rsidR="009946B7" w:rsidRDefault="00F05763">
      <w:pPr>
        <w:pStyle w:val="Standard"/>
        <w:spacing w:after="0"/>
        <w:jc w:val="both"/>
      </w:pPr>
      <w:r>
        <w:rPr>
          <w:rFonts w:ascii="Times New Roman" w:eastAsia="Lato" w:hAnsi="Times New Roman" w:cs="Times New Roman"/>
          <w:sz w:val="24"/>
          <w:szCs w:val="24"/>
        </w:rPr>
        <w:t xml:space="preserve">  </w:t>
      </w:r>
    </w:p>
    <w:p w14:paraId="61C0D723" w14:textId="77777777" w:rsidR="009946B7" w:rsidRDefault="00F05763">
      <w:pPr>
        <w:pStyle w:val="Standard"/>
        <w:spacing w:after="0"/>
        <w:jc w:val="both"/>
      </w:pPr>
      <w:r>
        <w:rPr>
          <w:rFonts w:ascii="Times New Roman" w:eastAsia="Lato" w:hAnsi="Times New Roman" w:cs="Times New Roman"/>
          <w:sz w:val="24"/>
          <w:szCs w:val="24"/>
        </w:rPr>
        <w:t xml:space="preserve">  </w:t>
      </w:r>
    </w:p>
    <w:p w14:paraId="3E0A46F6" w14:textId="77777777" w:rsidR="009946B7" w:rsidRDefault="00F05763">
      <w:pPr>
        <w:pStyle w:val="Standard"/>
        <w:spacing w:after="0"/>
        <w:jc w:val="both"/>
      </w:pPr>
      <w:r>
        <w:rPr>
          <w:rFonts w:ascii="Times New Roman" w:eastAsia="Lato" w:hAnsi="Times New Roman" w:cs="Times New Roman"/>
          <w:sz w:val="24"/>
          <w:szCs w:val="24"/>
        </w:rPr>
        <w:t xml:space="preserve">…………………………..                      </w:t>
      </w:r>
    </w:p>
    <w:p w14:paraId="2B511EC4" w14:textId="77777777" w:rsidR="009946B7" w:rsidRDefault="00F05763">
      <w:pPr>
        <w:pStyle w:val="Standard"/>
        <w:spacing w:after="0"/>
        <w:jc w:val="both"/>
      </w:pPr>
      <w:r>
        <w:rPr>
          <w:rFonts w:ascii="Times New Roman" w:eastAsia="Lato" w:hAnsi="Times New Roman" w:cs="Times New Roman"/>
          <w:sz w:val="24"/>
          <w:szCs w:val="24"/>
        </w:rPr>
        <w:t xml:space="preserve">podpis osoby upoważnionej                </w:t>
      </w:r>
    </w:p>
    <w:p w14:paraId="6215FF0C" w14:textId="77777777" w:rsidR="009946B7" w:rsidRDefault="00F05763">
      <w:pPr>
        <w:pStyle w:val="Standard"/>
        <w:spacing w:after="0"/>
        <w:jc w:val="both"/>
      </w:pPr>
      <w:r>
        <w:rPr>
          <w:rFonts w:ascii="Times New Roman" w:eastAsia="Lato" w:hAnsi="Times New Roman" w:cs="Times New Roman"/>
          <w:sz w:val="24"/>
          <w:szCs w:val="24"/>
        </w:rPr>
        <w:t xml:space="preserve">     </w:t>
      </w:r>
    </w:p>
    <w:p w14:paraId="00E651E5" w14:textId="77777777" w:rsidR="009946B7" w:rsidRDefault="00F05763">
      <w:pPr>
        <w:pStyle w:val="Standard"/>
        <w:spacing w:after="0"/>
        <w:jc w:val="both"/>
      </w:pPr>
      <w:r>
        <w:rPr>
          <w:rFonts w:ascii="Times New Roman" w:eastAsia="Lato" w:hAnsi="Times New Roman" w:cs="Times New Roman"/>
          <w:sz w:val="24"/>
          <w:szCs w:val="24"/>
        </w:rPr>
        <w:t xml:space="preserve"> </w:t>
      </w:r>
    </w:p>
    <w:p w14:paraId="1EE06C33" w14:textId="77777777" w:rsidR="009946B7" w:rsidRDefault="00F05763">
      <w:pPr>
        <w:pStyle w:val="Standard"/>
        <w:spacing w:after="0"/>
        <w:jc w:val="both"/>
      </w:pPr>
      <w:r>
        <w:rPr>
          <w:rFonts w:ascii="Times New Roman" w:eastAsia="Lato" w:hAnsi="Times New Roman" w:cs="Times New Roman"/>
          <w:i/>
          <w:sz w:val="24"/>
          <w:szCs w:val="24"/>
        </w:rPr>
        <w:t>[1] Zawiadomienie należy złożyć do prokuratury rejonowej/policji właściwej ze względu na miejsce popełnienia przestępstwa.</w:t>
      </w:r>
    </w:p>
    <w:p w14:paraId="22A3A83D" w14:textId="77777777" w:rsidR="009946B7" w:rsidRDefault="00F05763">
      <w:pPr>
        <w:pStyle w:val="Standard"/>
        <w:spacing w:after="0"/>
        <w:jc w:val="both"/>
      </w:pPr>
      <w:r>
        <w:rPr>
          <w:rFonts w:ascii="Times New Roman" w:eastAsia="Lato" w:hAnsi="Times New Roman" w:cs="Times New Roman"/>
          <w:i/>
          <w:sz w:val="24"/>
          <w:szCs w:val="24"/>
        </w:rPr>
        <w:t>[2] Opis sytuacji, która miała miejsce. Należy uzupełnić zgodnie z tym, co się wydarzyło (ważne jest, by zaznaczyć np.: kiedy i gdzie miało miejsce zdarzenie, kto mógł je widzieć/wiedzieć o nim, kto mógł popełnić przestępstwo)</w:t>
      </w:r>
    </w:p>
    <w:p w14:paraId="7B79E49E" w14:textId="77777777" w:rsidR="009946B7" w:rsidRDefault="00F05763">
      <w:pPr>
        <w:pStyle w:val="Standard"/>
        <w:spacing w:after="0"/>
        <w:jc w:val="both"/>
        <w:rPr>
          <w:rFonts w:ascii="Times New Roman" w:eastAsia="Lato" w:hAnsi="Times New Roman" w:cs="Times New Roman"/>
          <w:color w:val="FF0000"/>
          <w:sz w:val="24"/>
          <w:szCs w:val="24"/>
        </w:rPr>
      </w:pPr>
      <w:r>
        <w:rPr>
          <w:rFonts w:ascii="Times New Roman" w:eastAsia="Lato" w:hAnsi="Times New Roman" w:cs="Times New Roman"/>
          <w:sz w:val="24"/>
          <w:szCs w:val="24"/>
        </w:rPr>
        <w:lastRenderedPageBreak/>
        <w:t>Załącznik nr 7</w:t>
      </w:r>
      <w:r>
        <w:rPr>
          <w:rFonts w:ascii="Times New Roman" w:eastAsia="Lato" w:hAnsi="Times New Roman" w:cs="Times New Roman"/>
          <w:color w:val="FF0000"/>
          <w:sz w:val="24"/>
          <w:szCs w:val="24"/>
        </w:rPr>
        <w:t xml:space="preserve">. </w:t>
      </w:r>
    </w:p>
    <w:p w14:paraId="0E44694A" w14:textId="77777777" w:rsidR="009946B7" w:rsidRDefault="00F05763">
      <w:pPr>
        <w:pStyle w:val="Standard"/>
        <w:spacing w:after="0"/>
        <w:jc w:val="both"/>
        <w:rPr>
          <w:color w:val="FF0000"/>
        </w:rPr>
      </w:pPr>
      <w:r>
        <w:rPr>
          <w:rFonts w:ascii="Times New Roman" w:eastAsia="Lato" w:hAnsi="Times New Roman" w:cs="Times New Roman"/>
          <w:i/>
          <w:sz w:val="24"/>
          <w:szCs w:val="24"/>
        </w:rPr>
        <w:t>Do Standardów ochrony małoletnich/dzieci przed krzywdzeniem</w:t>
      </w:r>
    </w:p>
    <w:p w14:paraId="7187FCB1" w14:textId="77777777" w:rsidR="009946B7" w:rsidRDefault="009946B7">
      <w:pPr>
        <w:pStyle w:val="Standard"/>
        <w:spacing w:after="0"/>
        <w:jc w:val="center"/>
        <w:rPr>
          <w:rFonts w:ascii="Times New Roman" w:eastAsia="Lato" w:hAnsi="Times New Roman" w:cs="Times New Roman"/>
          <w:b/>
          <w:color w:val="FF0000"/>
          <w:sz w:val="24"/>
          <w:szCs w:val="24"/>
        </w:rPr>
      </w:pPr>
    </w:p>
    <w:p w14:paraId="08F61714" w14:textId="77777777" w:rsidR="009946B7" w:rsidRDefault="00F05763">
      <w:pPr>
        <w:pStyle w:val="Standard"/>
        <w:keepNext/>
        <w:keepLines/>
        <w:spacing w:before="40" w:after="0"/>
        <w:jc w:val="center"/>
      </w:pPr>
      <w:r>
        <w:rPr>
          <w:rFonts w:ascii="Times New Roman" w:eastAsia="Lato" w:hAnsi="Times New Roman" w:cs="Times New Roman"/>
          <w:b/>
          <w:sz w:val="24"/>
          <w:szCs w:val="24"/>
        </w:rPr>
        <w:t>Wzór wniosku o wgląd w sytuację rodziny</w:t>
      </w:r>
    </w:p>
    <w:p w14:paraId="63E008A5" w14:textId="77777777" w:rsidR="009946B7" w:rsidRDefault="009946B7">
      <w:pPr>
        <w:pStyle w:val="Standard"/>
        <w:rPr>
          <w:rFonts w:ascii="Times New Roman" w:hAnsi="Times New Roman" w:cs="Times New Roman"/>
          <w:sz w:val="24"/>
          <w:szCs w:val="24"/>
        </w:rPr>
      </w:pPr>
    </w:p>
    <w:p w14:paraId="24B88C7E" w14:textId="77777777" w:rsidR="009946B7" w:rsidRDefault="00F05763">
      <w:pPr>
        <w:pStyle w:val="Standard"/>
        <w:spacing w:after="0" w:line="360" w:lineRule="auto"/>
        <w:jc w:val="right"/>
      </w:pPr>
      <w:r>
        <w:rPr>
          <w:rFonts w:ascii="Times New Roman" w:eastAsia="Lato" w:hAnsi="Times New Roman" w:cs="Times New Roman"/>
          <w:i/>
          <w:sz w:val="24"/>
          <w:szCs w:val="24"/>
        </w:rPr>
        <w:t>Miejscowość</w:t>
      </w:r>
      <w:r>
        <w:rPr>
          <w:rFonts w:ascii="Times New Roman" w:eastAsia="Lato" w:hAnsi="Times New Roman" w:cs="Times New Roman"/>
          <w:sz w:val="24"/>
          <w:szCs w:val="24"/>
        </w:rPr>
        <w:t>, dnia ...............................</w:t>
      </w:r>
    </w:p>
    <w:p w14:paraId="56F27C7D" w14:textId="77777777" w:rsidR="009946B7" w:rsidRDefault="00F05763">
      <w:pPr>
        <w:pStyle w:val="Standard"/>
        <w:spacing w:after="0" w:line="360" w:lineRule="auto"/>
        <w:jc w:val="both"/>
      </w:pPr>
      <w:r>
        <w:rPr>
          <w:rFonts w:ascii="Times New Roman" w:eastAsia="Lato" w:hAnsi="Times New Roman" w:cs="Times New Roman"/>
          <w:sz w:val="24"/>
          <w:szCs w:val="24"/>
        </w:rPr>
        <w:t xml:space="preserve"> </w:t>
      </w:r>
    </w:p>
    <w:p w14:paraId="2F9EA286" w14:textId="77777777" w:rsidR="009946B7" w:rsidRDefault="00F05763">
      <w:pPr>
        <w:pStyle w:val="Standard"/>
        <w:spacing w:after="0" w:line="360" w:lineRule="auto"/>
        <w:jc w:val="right"/>
      </w:pPr>
      <w:r>
        <w:rPr>
          <w:rFonts w:ascii="Times New Roman" w:eastAsia="Lato"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Lato" w:hAnsi="Times New Roman" w:cs="Times New Roman"/>
          <w:sz w:val="24"/>
          <w:szCs w:val="24"/>
        </w:rPr>
        <w:t>Sąd Rejonowy</w:t>
      </w:r>
    </w:p>
    <w:p w14:paraId="73CDC3B8" w14:textId="77777777" w:rsidR="009946B7" w:rsidRDefault="00F05763">
      <w:pPr>
        <w:pStyle w:val="Standard"/>
        <w:spacing w:after="0" w:line="360" w:lineRule="auto"/>
        <w:jc w:val="right"/>
      </w:pPr>
      <w:r>
        <w:rPr>
          <w:rFonts w:ascii="Times New Roman" w:eastAsia="Lato"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Lato" w:hAnsi="Times New Roman" w:cs="Times New Roman"/>
          <w:sz w:val="24"/>
          <w:szCs w:val="24"/>
        </w:rPr>
        <w:t>W……………………………</w:t>
      </w:r>
    </w:p>
    <w:p w14:paraId="37DA7044" w14:textId="77777777" w:rsidR="009946B7" w:rsidRDefault="00F05763">
      <w:pPr>
        <w:pStyle w:val="Standard"/>
        <w:spacing w:after="0" w:line="360" w:lineRule="auto"/>
        <w:jc w:val="right"/>
      </w:pPr>
      <w:r>
        <w:rPr>
          <w:rFonts w:ascii="Times New Roman" w:eastAsia="Lato"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Lato" w:hAnsi="Times New Roman" w:cs="Times New Roman"/>
          <w:sz w:val="24"/>
          <w:szCs w:val="24"/>
        </w:rPr>
        <w:t>III Wydział Rodzinny i Nieletnich</w:t>
      </w:r>
      <w:hyperlink r:id="rId12" w:anchor="_ftn1" w:history="1">
        <w:r>
          <w:rPr>
            <w:rStyle w:val="ListLabel84"/>
          </w:rPr>
          <w:t>[1]</w:t>
        </w:r>
      </w:hyperlink>
    </w:p>
    <w:p w14:paraId="5211B572" w14:textId="77777777" w:rsidR="009946B7" w:rsidRDefault="009946B7">
      <w:pPr>
        <w:pStyle w:val="Standard"/>
        <w:spacing w:after="0" w:line="360" w:lineRule="auto"/>
        <w:jc w:val="right"/>
        <w:rPr>
          <w:rFonts w:ascii="Times New Roman" w:eastAsia="Lato" w:hAnsi="Times New Roman" w:cs="Times New Roman"/>
          <w:sz w:val="24"/>
          <w:szCs w:val="24"/>
        </w:rPr>
      </w:pPr>
    </w:p>
    <w:p w14:paraId="0C6AC0F7" w14:textId="77777777" w:rsidR="009946B7" w:rsidRDefault="00F05763">
      <w:pPr>
        <w:pStyle w:val="Standard"/>
        <w:spacing w:after="0" w:line="360" w:lineRule="auto"/>
        <w:jc w:val="right"/>
      </w:pPr>
      <w:r>
        <w:rPr>
          <w:rFonts w:ascii="Times New Roman" w:eastAsia="Lato" w:hAnsi="Times New Roman" w:cs="Times New Roman"/>
          <w:sz w:val="24"/>
          <w:szCs w:val="24"/>
        </w:rPr>
        <w:t>Wnioskodawca: …………………………………</w:t>
      </w:r>
    </w:p>
    <w:p w14:paraId="76798271" w14:textId="77777777" w:rsidR="009946B7" w:rsidRDefault="00F05763">
      <w:pPr>
        <w:pStyle w:val="Standard"/>
        <w:spacing w:after="0" w:line="360" w:lineRule="auto"/>
        <w:jc w:val="right"/>
      </w:pPr>
      <w:r>
        <w:rPr>
          <w:rFonts w:ascii="Times New Roman" w:eastAsia="Lato" w:hAnsi="Times New Roman" w:cs="Times New Roman"/>
          <w:i/>
          <w:sz w:val="24"/>
          <w:szCs w:val="24"/>
        </w:rPr>
        <w:t>reprezentowana przez: …………………………</w:t>
      </w:r>
    </w:p>
    <w:p w14:paraId="2E8E2A87" w14:textId="77777777" w:rsidR="009946B7" w:rsidRDefault="00F05763">
      <w:pPr>
        <w:pStyle w:val="Standard"/>
        <w:spacing w:after="0" w:line="360" w:lineRule="auto"/>
        <w:jc w:val="right"/>
      </w:pPr>
      <w:r>
        <w:rPr>
          <w:rFonts w:ascii="Times New Roman" w:eastAsia="Lato" w:hAnsi="Times New Roman" w:cs="Times New Roman"/>
          <w:i/>
          <w:sz w:val="24"/>
          <w:szCs w:val="24"/>
        </w:rPr>
        <w:t>adres do korespondencji: …………………………</w:t>
      </w:r>
    </w:p>
    <w:p w14:paraId="1F025217" w14:textId="77777777" w:rsidR="009946B7" w:rsidRDefault="00F05763">
      <w:pPr>
        <w:pStyle w:val="Standard"/>
        <w:spacing w:after="0" w:line="360" w:lineRule="auto"/>
        <w:jc w:val="both"/>
      </w:pPr>
      <w:r>
        <w:rPr>
          <w:rFonts w:ascii="Times New Roman" w:eastAsia="Lato" w:hAnsi="Times New Roman" w:cs="Times New Roman"/>
          <w:sz w:val="24"/>
          <w:szCs w:val="24"/>
        </w:rPr>
        <w:t xml:space="preserve"> </w:t>
      </w:r>
    </w:p>
    <w:p w14:paraId="3713F60D" w14:textId="77777777" w:rsidR="009946B7" w:rsidRDefault="00F05763">
      <w:pPr>
        <w:pStyle w:val="Standard"/>
        <w:spacing w:after="0" w:line="360" w:lineRule="auto"/>
        <w:jc w:val="right"/>
      </w:pPr>
      <w:r>
        <w:rPr>
          <w:rFonts w:ascii="Times New Roman" w:eastAsia="Lato" w:hAnsi="Times New Roman" w:cs="Times New Roman"/>
          <w:sz w:val="24"/>
          <w:szCs w:val="24"/>
        </w:rPr>
        <w:t>Uczestnicy postępowania: ....................(imiona i nazwiska rodziców)</w:t>
      </w:r>
    </w:p>
    <w:p w14:paraId="13D32552" w14:textId="77777777" w:rsidR="009946B7" w:rsidRDefault="00F05763">
      <w:pPr>
        <w:pStyle w:val="Standard"/>
        <w:spacing w:after="0" w:line="360" w:lineRule="auto"/>
        <w:jc w:val="right"/>
      </w:pPr>
      <w:r>
        <w:rPr>
          <w:rFonts w:ascii="Times New Roman" w:eastAsia="Lato" w:hAnsi="Times New Roman" w:cs="Times New Roman"/>
          <w:sz w:val="24"/>
          <w:szCs w:val="24"/>
        </w:rPr>
        <w:t xml:space="preserve">                                 ul............................ (adres zamieszkania)</w:t>
      </w:r>
    </w:p>
    <w:p w14:paraId="264B710A" w14:textId="77777777" w:rsidR="009946B7" w:rsidRDefault="00F05763">
      <w:pPr>
        <w:pStyle w:val="Standard"/>
        <w:spacing w:after="0" w:line="360" w:lineRule="auto"/>
      </w:pPr>
      <w:r>
        <w:rPr>
          <w:rFonts w:ascii="Times New Roman" w:eastAsia="Lato" w:hAnsi="Times New Roman" w:cs="Times New Roman"/>
          <w:sz w:val="24"/>
          <w:szCs w:val="24"/>
        </w:rPr>
        <w:t xml:space="preserve">                                  rodzice małoletniego: ………………(imię i nazwisko dziecka, data urodzenia)</w:t>
      </w:r>
    </w:p>
    <w:p w14:paraId="373C5397" w14:textId="77777777" w:rsidR="009946B7" w:rsidRDefault="00F05763">
      <w:pPr>
        <w:pStyle w:val="Standard"/>
        <w:spacing w:after="0" w:line="360" w:lineRule="auto"/>
        <w:jc w:val="both"/>
      </w:pPr>
      <w:r>
        <w:rPr>
          <w:rFonts w:ascii="Times New Roman" w:eastAsia="Lato" w:hAnsi="Times New Roman" w:cs="Times New Roman"/>
          <w:sz w:val="24"/>
          <w:szCs w:val="24"/>
        </w:rPr>
        <w:t xml:space="preserve"> </w:t>
      </w:r>
    </w:p>
    <w:p w14:paraId="205FA239" w14:textId="77777777" w:rsidR="009946B7" w:rsidRDefault="00F05763">
      <w:pPr>
        <w:pStyle w:val="Standard"/>
        <w:spacing w:after="0" w:line="360" w:lineRule="auto"/>
        <w:jc w:val="center"/>
      </w:pPr>
      <w:r>
        <w:rPr>
          <w:rFonts w:ascii="Times New Roman" w:eastAsia="Lato" w:hAnsi="Times New Roman" w:cs="Times New Roman"/>
          <w:b/>
          <w:sz w:val="24"/>
          <w:szCs w:val="24"/>
        </w:rPr>
        <w:t>Wniosek o wgląd w sytuację dziecka</w:t>
      </w:r>
    </w:p>
    <w:p w14:paraId="0FDF1A6F" w14:textId="77777777" w:rsidR="009946B7" w:rsidRDefault="00F05763">
      <w:pPr>
        <w:pStyle w:val="Standard"/>
        <w:spacing w:after="0" w:line="360" w:lineRule="auto"/>
        <w:jc w:val="both"/>
      </w:pPr>
      <w:r>
        <w:rPr>
          <w:rFonts w:ascii="Times New Roman" w:eastAsia="Lato" w:hAnsi="Times New Roman" w:cs="Times New Roman"/>
          <w:sz w:val="24"/>
          <w:szCs w:val="24"/>
        </w:rPr>
        <w:t xml:space="preserve"> </w:t>
      </w:r>
    </w:p>
    <w:p w14:paraId="7D05D0DD" w14:textId="77777777" w:rsidR="009946B7" w:rsidRDefault="00F05763">
      <w:pPr>
        <w:pStyle w:val="Standard"/>
        <w:spacing w:after="0" w:line="360" w:lineRule="auto"/>
        <w:jc w:val="both"/>
      </w:pPr>
      <w:r>
        <w:rPr>
          <w:rFonts w:ascii="Times New Roman" w:eastAsia="Lato" w:hAnsi="Times New Roman" w:cs="Times New Roman"/>
          <w:sz w:val="24"/>
          <w:szCs w:val="24"/>
        </w:rPr>
        <w:t>Niniejszym  wnoszę o wgląd w sytuację małoletniego ………………… (imię i nazwisko dziecka, data urodzenia</w:t>
      </w:r>
      <w:hyperlink r:id="rId13" w:anchor="_ftn2" w:history="1">
        <w:r>
          <w:rPr>
            <w:rStyle w:val="ListLabel84"/>
          </w:rPr>
          <w:t>[2]</w:t>
        </w:r>
      </w:hyperlink>
      <w:r>
        <w:rPr>
          <w:rFonts w:ascii="Times New Roman" w:eastAsia="Lato" w:hAnsi="Times New Roman" w:cs="Times New Roman"/>
          <w:sz w:val="24"/>
          <w:szCs w:val="24"/>
        </w:rPr>
        <w:t>)  i wydanie odpowiednich zarządzeń opiekuńczych.</w:t>
      </w:r>
    </w:p>
    <w:p w14:paraId="632AA57F" w14:textId="77777777" w:rsidR="009946B7" w:rsidRDefault="00F05763">
      <w:pPr>
        <w:pStyle w:val="Standard"/>
        <w:spacing w:after="0" w:line="360" w:lineRule="auto"/>
        <w:jc w:val="both"/>
      </w:pPr>
      <w:r>
        <w:rPr>
          <w:rFonts w:ascii="Times New Roman" w:eastAsia="Lato" w:hAnsi="Times New Roman" w:cs="Times New Roman"/>
          <w:sz w:val="24"/>
          <w:szCs w:val="24"/>
        </w:rPr>
        <w:t xml:space="preserve"> </w:t>
      </w:r>
    </w:p>
    <w:p w14:paraId="761BD2AC" w14:textId="77777777" w:rsidR="009946B7" w:rsidRDefault="00F05763">
      <w:pPr>
        <w:pStyle w:val="Standard"/>
        <w:spacing w:after="0" w:line="360" w:lineRule="auto"/>
        <w:jc w:val="center"/>
      </w:pPr>
      <w:r>
        <w:rPr>
          <w:rFonts w:ascii="Times New Roman" w:eastAsia="Lato" w:hAnsi="Times New Roman" w:cs="Times New Roman"/>
          <w:b/>
          <w:sz w:val="24"/>
          <w:szCs w:val="24"/>
        </w:rPr>
        <w:t>Uzasadnienie</w:t>
      </w:r>
    </w:p>
    <w:p w14:paraId="246E1303" w14:textId="77777777" w:rsidR="009946B7" w:rsidRDefault="00F05763">
      <w:pPr>
        <w:pStyle w:val="Standard"/>
        <w:spacing w:after="0" w:line="360" w:lineRule="auto"/>
        <w:jc w:val="both"/>
      </w:pPr>
      <w:r>
        <w:rPr>
          <w:rFonts w:ascii="Times New Roman" w:eastAsia="Lato" w:hAnsi="Times New Roman" w:cs="Times New Roman"/>
          <w:sz w:val="24"/>
          <w:szCs w:val="24"/>
        </w:rPr>
        <w:t>Z informacji uzyskanych od pracowników …………………… będących w kontakcie z małoletnim/ą wynika, że</w:t>
      </w:r>
    </w:p>
    <w:p w14:paraId="2DDC1DC0" w14:textId="77777777" w:rsidR="009946B7" w:rsidRDefault="00F05763">
      <w:pPr>
        <w:pStyle w:val="Standard"/>
        <w:spacing w:after="0" w:line="360" w:lineRule="auto"/>
        <w:jc w:val="both"/>
      </w:pPr>
      <w:r>
        <w:rPr>
          <w:rFonts w:ascii="Times New Roman" w:eastAsia="Lato" w:hAnsi="Times New Roman" w:cs="Times New Roman"/>
          <w:sz w:val="24"/>
          <w:szCs w:val="24"/>
        </w:rPr>
        <w:t>Rodzina nie ma założonej Niebieskiej Karty.</w:t>
      </w:r>
    </w:p>
    <w:p w14:paraId="706E2969" w14:textId="77777777" w:rsidR="009946B7" w:rsidRDefault="00F05763">
      <w:pPr>
        <w:pStyle w:val="Standard"/>
        <w:spacing w:after="0" w:line="360" w:lineRule="auto"/>
        <w:jc w:val="both"/>
      </w:pPr>
      <w:r>
        <w:rPr>
          <w:rFonts w:ascii="Times New Roman" w:eastAsia="Lato" w:hAnsi="Times New Roman" w:cs="Times New Roman"/>
          <w:sz w:val="24"/>
          <w:szCs w:val="24"/>
        </w:rPr>
        <w:t>Mając powyższe fakty na uwadze można przypuszczać, ze dobro małoletniego ………………. jest zagrożone a ………………………….. nie wykonują właściwie władzy rodzicielskiej. Dlatego wniosek o wgląd w sytuację rodzinną małoletniego/ją i ewentualne wsparcie rodziców jest uzasadniony.</w:t>
      </w:r>
    </w:p>
    <w:p w14:paraId="4D37991B" w14:textId="77777777" w:rsidR="009946B7" w:rsidRDefault="00F05763">
      <w:pPr>
        <w:pStyle w:val="Standard"/>
        <w:spacing w:after="0" w:line="360" w:lineRule="auto"/>
        <w:jc w:val="both"/>
      </w:pPr>
      <w:r>
        <w:rPr>
          <w:rFonts w:ascii="Times New Roman" w:eastAsia="Lato" w:hAnsi="Times New Roman" w:cs="Times New Roman"/>
          <w:sz w:val="24"/>
          <w:szCs w:val="24"/>
        </w:rPr>
        <w:t xml:space="preserve"> </w:t>
      </w:r>
    </w:p>
    <w:p w14:paraId="68F9734D" w14:textId="77777777" w:rsidR="009946B7" w:rsidRDefault="00F05763">
      <w:pPr>
        <w:pStyle w:val="Standard"/>
        <w:spacing w:after="0" w:line="360" w:lineRule="auto"/>
        <w:jc w:val="both"/>
      </w:pPr>
      <w:r>
        <w:rPr>
          <w:rFonts w:ascii="Times New Roman" w:eastAsia="Lato" w:hAnsi="Times New Roman" w:cs="Times New Roman"/>
          <w:sz w:val="24"/>
          <w:szCs w:val="24"/>
        </w:rPr>
        <w:lastRenderedPageBreak/>
        <w:t>Pracownikiem opiekującym się małoletnim/ą w organizacji jest…………………….(imię, nazwisko, telefon służbowy, adres placówki).</w:t>
      </w:r>
    </w:p>
    <w:p w14:paraId="44C950A7" w14:textId="77777777" w:rsidR="009946B7" w:rsidRDefault="00F05763">
      <w:pPr>
        <w:pStyle w:val="Standard"/>
        <w:spacing w:after="0" w:line="360" w:lineRule="auto"/>
        <w:jc w:val="both"/>
      </w:pPr>
      <w:r>
        <w:rPr>
          <w:rFonts w:ascii="Times New Roman" w:eastAsia="Lato" w:hAnsi="Times New Roman" w:cs="Times New Roman"/>
          <w:sz w:val="24"/>
          <w:szCs w:val="24"/>
        </w:rPr>
        <w:t xml:space="preserve"> </w:t>
      </w:r>
    </w:p>
    <w:p w14:paraId="7A27DDEC" w14:textId="77777777" w:rsidR="009946B7" w:rsidRDefault="00F05763">
      <w:pPr>
        <w:pStyle w:val="Standard"/>
        <w:spacing w:after="0" w:line="360" w:lineRule="auto"/>
        <w:jc w:val="right"/>
      </w:pPr>
      <w:r>
        <w:rPr>
          <w:rFonts w:ascii="Times New Roman" w:eastAsia="Lato" w:hAnsi="Times New Roman" w:cs="Times New Roman"/>
          <w:sz w:val="24"/>
          <w:szCs w:val="24"/>
        </w:rPr>
        <w:t>…………………………………</w:t>
      </w:r>
      <w:r>
        <w:rPr>
          <w:rFonts w:ascii="Times New Roman" w:eastAsia="Lato" w:hAnsi="Times New Roman" w:cs="Times New Roman"/>
          <w:i/>
          <w:sz w:val="24"/>
          <w:szCs w:val="24"/>
        </w:rPr>
        <w:t xml:space="preserve">(podpis) </w:t>
      </w:r>
      <w:r>
        <w:rPr>
          <w:rFonts w:ascii="Times New Roman" w:eastAsia="Lato" w:hAnsi="Times New Roman" w:cs="Times New Roman"/>
          <w:sz w:val="24"/>
          <w:szCs w:val="24"/>
        </w:rPr>
        <w:t xml:space="preserve">     </w:t>
      </w:r>
    </w:p>
    <w:p w14:paraId="66799CF8" w14:textId="77777777" w:rsidR="009946B7" w:rsidRDefault="00F05763">
      <w:pPr>
        <w:pStyle w:val="Standard"/>
        <w:spacing w:after="0" w:line="360" w:lineRule="auto"/>
        <w:jc w:val="both"/>
      </w:pPr>
      <w:r>
        <w:rPr>
          <w:rFonts w:ascii="Times New Roman" w:eastAsia="Lato" w:hAnsi="Times New Roman" w:cs="Times New Roman"/>
          <w:sz w:val="24"/>
          <w:szCs w:val="24"/>
        </w:rPr>
        <w:t xml:space="preserve"> </w:t>
      </w:r>
    </w:p>
    <w:p w14:paraId="6287C835" w14:textId="77777777" w:rsidR="009946B7" w:rsidRDefault="00F05763">
      <w:pPr>
        <w:pStyle w:val="Standard"/>
        <w:spacing w:after="0" w:line="360" w:lineRule="auto"/>
        <w:jc w:val="both"/>
      </w:pPr>
      <w:r>
        <w:rPr>
          <w:rFonts w:ascii="Times New Roman" w:eastAsia="Lato" w:hAnsi="Times New Roman" w:cs="Times New Roman"/>
          <w:sz w:val="24"/>
          <w:szCs w:val="24"/>
        </w:rPr>
        <w:t>Załączniki:</w:t>
      </w:r>
    </w:p>
    <w:p w14:paraId="0E188B99" w14:textId="77777777" w:rsidR="009946B7" w:rsidRDefault="00F05763">
      <w:pPr>
        <w:pStyle w:val="Standard"/>
        <w:numPr>
          <w:ilvl w:val="0"/>
          <w:numId w:val="3"/>
        </w:numPr>
        <w:spacing w:after="0" w:line="360" w:lineRule="auto"/>
        <w:jc w:val="both"/>
      </w:pPr>
      <w:r>
        <w:rPr>
          <w:rFonts w:ascii="Times New Roman" w:eastAsia="Lato" w:hAnsi="Times New Roman" w:cs="Times New Roman"/>
          <w:i/>
          <w:sz w:val="24"/>
          <w:szCs w:val="24"/>
        </w:rPr>
        <w:t>Ew. dokumenty, jak są dostępne,</w:t>
      </w:r>
    </w:p>
    <w:p w14:paraId="5EB02719" w14:textId="77777777" w:rsidR="009946B7" w:rsidRDefault="00F05763">
      <w:pPr>
        <w:pStyle w:val="Standard"/>
        <w:numPr>
          <w:ilvl w:val="0"/>
          <w:numId w:val="3"/>
        </w:numPr>
        <w:spacing w:after="0" w:line="360" w:lineRule="auto"/>
        <w:jc w:val="both"/>
      </w:pPr>
      <w:r>
        <w:rPr>
          <w:rFonts w:ascii="Times New Roman" w:eastAsia="Lato" w:hAnsi="Times New Roman" w:cs="Times New Roman"/>
          <w:sz w:val="24"/>
          <w:szCs w:val="24"/>
        </w:rPr>
        <w:t>Odpis pisma.</w:t>
      </w:r>
    </w:p>
    <w:p w14:paraId="26D8E4F7" w14:textId="77777777" w:rsidR="009946B7" w:rsidRDefault="00F05763">
      <w:pPr>
        <w:pStyle w:val="Standard"/>
        <w:spacing w:after="0"/>
        <w:jc w:val="both"/>
      </w:pPr>
      <w:r>
        <w:rPr>
          <w:rFonts w:ascii="Times New Roman" w:eastAsia="Lato" w:hAnsi="Times New Roman" w:cs="Times New Roman"/>
          <w:sz w:val="24"/>
          <w:szCs w:val="24"/>
        </w:rPr>
        <w:t xml:space="preserve"> </w:t>
      </w:r>
    </w:p>
    <w:p w14:paraId="69D4AD5F" w14:textId="77777777" w:rsidR="009946B7" w:rsidRDefault="00F05763">
      <w:pPr>
        <w:pStyle w:val="Standard"/>
        <w:spacing w:after="0"/>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1F0C06F5" w14:textId="77777777" w:rsidR="009946B7" w:rsidRDefault="00AC4440">
      <w:pPr>
        <w:pStyle w:val="Standard"/>
        <w:spacing w:after="0"/>
        <w:jc w:val="both"/>
      </w:pPr>
      <w:hyperlink r:id="rId14" w:anchor="_ftnref1" w:history="1">
        <w:r w:rsidR="00F05763">
          <w:rPr>
            <w:rStyle w:val="ListLabel84"/>
          </w:rPr>
          <w:t>[1]</w:t>
        </w:r>
      </w:hyperlink>
      <w:r w:rsidR="00F05763">
        <w:rPr>
          <w:rFonts w:ascii="Times New Roman" w:eastAsia="Lato" w:hAnsi="Times New Roman" w:cs="Times New Roman"/>
          <w:sz w:val="24"/>
          <w:szCs w:val="24"/>
        </w:rPr>
        <w:t xml:space="preserve"> Wniosek należy złożyć do sądu właściwego ze względu na miejsce zamieszkania dziecka, nie zameldowania.</w:t>
      </w:r>
    </w:p>
    <w:p w14:paraId="2B7398A2" w14:textId="77777777" w:rsidR="009946B7" w:rsidRDefault="00AC4440">
      <w:pPr>
        <w:pStyle w:val="Standard"/>
        <w:spacing w:after="0"/>
        <w:jc w:val="both"/>
      </w:pPr>
      <w:hyperlink r:id="rId15" w:anchor="_ftnref2" w:history="1">
        <w:r w:rsidR="00F05763">
          <w:rPr>
            <w:rStyle w:val="ListLabel84"/>
          </w:rPr>
          <w:t>[2]</w:t>
        </w:r>
      </w:hyperlink>
      <w:r w:rsidR="00F05763">
        <w:rPr>
          <w:rFonts w:ascii="Times New Roman" w:eastAsia="Lato" w:hAnsi="Times New Roman" w:cs="Times New Roman"/>
          <w:sz w:val="24"/>
          <w:szCs w:val="24"/>
        </w:rPr>
        <w:t xml:space="preserve"> Należy zawsze podać imię i nazwisko dziecka i adres jego pobytu. Tylko w takim wypadku sąd może skutecznie pomóc, m.in. poprzez wysłanie do rodziny kuratora na wywiad.</w:t>
      </w:r>
    </w:p>
    <w:p w14:paraId="0CB3381A" w14:textId="77777777" w:rsidR="009946B7" w:rsidRDefault="009946B7">
      <w:pPr>
        <w:pStyle w:val="Standard"/>
        <w:spacing w:after="0"/>
        <w:jc w:val="both"/>
        <w:rPr>
          <w:rFonts w:ascii="Times New Roman" w:hAnsi="Times New Roman" w:cs="Times New Roman"/>
          <w:color w:val="FF0000"/>
          <w:sz w:val="24"/>
          <w:szCs w:val="24"/>
        </w:rPr>
      </w:pPr>
    </w:p>
    <w:p w14:paraId="527BE83B" w14:textId="77777777" w:rsidR="009946B7" w:rsidRDefault="009946B7">
      <w:pPr>
        <w:pStyle w:val="Standard"/>
        <w:spacing w:after="0"/>
        <w:jc w:val="both"/>
        <w:rPr>
          <w:rFonts w:ascii="Times New Roman" w:hAnsi="Times New Roman" w:cs="Times New Roman"/>
          <w:color w:val="FF0000"/>
          <w:sz w:val="24"/>
          <w:szCs w:val="24"/>
        </w:rPr>
      </w:pPr>
    </w:p>
    <w:p w14:paraId="7688EE68" w14:textId="77777777" w:rsidR="009946B7" w:rsidRDefault="009946B7">
      <w:pPr>
        <w:pStyle w:val="Standard"/>
        <w:spacing w:after="0"/>
        <w:jc w:val="both"/>
        <w:rPr>
          <w:rFonts w:ascii="Times New Roman" w:hAnsi="Times New Roman" w:cs="Times New Roman"/>
          <w:color w:val="FF0000"/>
          <w:sz w:val="24"/>
          <w:szCs w:val="24"/>
        </w:rPr>
      </w:pPr>
    </w:p>
    <w:p w14:paraId="7E2EF6DA" w14:textId="77777777" w:rsidR="009946B7" w:rsidRDefault="009946B7">
      <w:pPr>
        <w:pStyle w:val="Standard"/>
        <w:spacing w:after="0"/>
        <w:jc w:val="both"/>
        <w:rPr>
          <w:rFonts w:ascii="Times New Roman" w:hAnsi="Times New Roman" w:cs="Times New Roman"/>
          <w:color w:val="FF0000"/>
          <w:sz w:val="24"/>
          <w:szCs w:val="24"/>
        </w:rPr>
      </w:pPr>
    </w:p>
    <w:p w14:paraId="6AC0F8C3" w14:textId="77777777" w:rsidR="009946B7" w:rsidRDefault="009946B7">
      <w:pPr>
        <w:pStyle w:val="Standard"/>
        <w:spacing w:after="0"/>
        <w:jc w:val="both"/>
        <w:rPr>
          <w:rFonts w:ascii="Times New Roman" w:hAnsi="Times New Roman" w:cs="Times New Roman"/>
          <w:color w:val="FF0000"/>
          <w:sz w:val="24"/>
          <w:szCs w:val="24"/>
        </w:rPr>
      </w:pPr>
    </w:p>
    <w:p w14:paraId="08143C84" w14:textId="77777777" w:rsidR="009946B7" w:rsidRDefault="009946B7">
      <w:pPr>
        <w:pStyle w:val="Standard"/>
        <w:spacing w:after="0"/>
        <w:jc w:val="both"/>
        <w:rPr>
          <w:rFonts w:ascii="Times New Roman" w:hAnsi="Times New Roman" w:cs="Times New Roman"/>
          <w:color w:val="FF0000"/>
          <w:sz w:val="24"/>
          <w:szCs w:val="24"/>
        </w:rPr>
      </w:pPr>
    </w:p>
    <w:p w14:paraId="0B62481B" w14:textId="77777777" w:rsidR="009946B7" w:rsidRDefault="009946B7">
      <w:pPr>
        <w:pStyle w:val="Standard"/>
        <w:spacing w:after="0"/>
        <w:jc w:val="both"/>
        <w:rPr>
          <w:rFonts w:ascii="Times New Roman" w:hAnsi="Times New Roman" w:cs="Times New Roman"/>
          <w:color w:val="FF0000"/>
          <w:sz w:val="24"/>
          <w:szCs w:val="24"/>
        </w:rPr>
      </w:pPr>
    </w:p>
    <w:p w14:paraId="5474F778" w14:textId="77777777" w:rsidR="009946B7" w:rsidRDefault="009946B7">
      <w:pPr>
        <w:pStyle w:val="Standard"/>
        <w:spacing w:after="0"/>
        <w:jc w:val="both"/>
        <w:rPr>
          <w:rFonts w:ascii="Times New Roman" w:hAnsi="Times New Roman" w:cs="Times New Roman"/>
          <w:color w:val="FF0000"/>
          <w:sz w:val="24"/>
          <w:szCs w:val="24"/>
        </w:rPr>
      </w:pPr>
    </w:p>
    <w:p w14:paraId="26469142" w14:textId="77777777" w:rsidR="009946B7" w:rsidRDefault="009946B7">
      <w:pPr>
        <w:pStyle w:val="Standard"/>
        <w:spacing w:after="0"/>
        <w:jc w:val="both"/>
        <w:rPr>
          <w:rFonts w:ascii="Times New Roman" w:hAnsi="Times New Roman" w:cs="Times New Roman"/>
          <w:color w:val="FF0000"/>
          <w:sz w:val="24"/>
          <w:szCs w:val="24"/>
        </w:rPr>
      </w:pPr>
    </w:p>
    <w:p w14:paraId="7C3F6292" w14:textId="77777777" w:rsidR="009946B7" w:rsidRDefault="009946B7">
      <w:pPr>
        <w:pStyle w:val="Standard"/>
        <w:spacing w:after="0"/>
        <w:jc w:val="both"/>
        <w:rPr>
          <w:rFonts w:ascii="Times New Roman" w:hAnsi="Times New Roman" w:cs="Times New Roman"/>
          <w:color w:val="FF0000"/>
          <w:sz w:val="24"/>
          <w:szCs w:val="24"/>
        </w:rPr>
      </w:pPr>
    </w:p>
    <w:p w14:paraId="26B573D3" w14:textId="77777777" w:rsidR="009946B7" w:rsidRDefault="009946B7">
      <w:pPr>
        <w:pStyle w:val="Standard"/>
        <w:spacing w:after="0"/>
        <w:jc w:val="both"/>
        <w:rPr>
          <w:rFonts w:ascii="Times New Roman" w:hAnsi="Times New Roman" w:cs="Times New Roman"/>
          <w:color w:val="FF0000"/>
          <w:sz w:val="24"/>
          <w:szCs w:val="24"/>
        </w:rPr>
      </w:pPr>
    </w:p>
    <w:p w14:paraId="1A293800" w14:textId="77777777" w:rsidR="009946B7" w:rsidRDefault="009946B7">
      <w:pPr>
        <w:pStyle w:val="Standard"/>
        <w:spacing w:after="0"/>
        <w:jc w:val="both"/>
        <w:rPr>
          <w:rFonts w:ascii="Times New Roman" w:hAnsi="Times New Roman" w:cs="Times New Roman"/>
          <w:color w:val="FF0000"/>
          <w:sz w:val="24"/>
          <w:szCs w:val="24"/>
        </w:rPr>
      </w:pPr>
    </w:p>
    <w:p w14:paraId="3A562361" w14:textId="77777777" w:rsidR="009946B7" w:rsidRDefault="009946B7">
      <w:pPr>
        <w:pStyle w:val="Standard"/>
        <w:spacing w:after="0"/>
        <w:jc w:val="both"/>
        <w:rPr>
          <w:rFonts w:ascii="Times New Roman" w:hAnsi="Times New Roman" w:cs="Times New Roman"/>
          <w:color w:val="FF0000"/>
          <w:sz w:val="24"/>
          <w:szCs w:val="24"/>
        </w:rPr>
      </w:pPr>
    </w:p>
    <w:p w14:paraId="15980FBD" w14:textId="77777777" w:rsidR="009946B7" w:rsidRDefault="009946B7">
      <w:pPr>
        <w:pStyle w:val="Standard"/>
        <w:spacing w:after="0"/>
        <w:jc w:val="both"/>
        <w:rPr>
          <w:rFonts w:ascii="Times New Roman" w:hAnsi="Times New Roman" w:cs="Times New Roman"/>
          <w:color w:val="FF0000"/>
          <w:sz w:val="24"/>
          <w:szCs w:val="24"/>
        </w:rPr>
      </w:pPr>
    </w:p>
    <w:p w14:paraId="05A094CA" w14:textId="77777777" w:rsidR="009946B7" w:rsidRDefault="009946B7">
      <w:pPr>
        <w:pStyle w:val="Standard"/>
        <w:spacing w:after="0"/>
        <w:jc w:val="both"/>
        <w:rPr>
          <w:rFonts w:ascii="Times New Roman" w:hAnsi="Times New Roman" w:cs="Times New Roman"/>
          <w:color w:val="FF0000"/>
          <w:sz w:val="24"/>
          <w:szCs w:val="24"/>
        </w:rPr>
      </w:pPr>
    </w:p>
    <w:p w14:paraId="7C78B5A9" w14:textId="77777777" w:rsidR="009946B7" w:rsidRDefault="009946B7">
      <w:pPr>
        <w:pStyle w:val="Standard"/>
        <w:spacing w:after="0"/>
        <w:jc w:val="both"/>
        <w:rPr>
          <w:rFonts w:ascii="Times New Roman" w:hAnsi="Times New Roman" w:cs="Times New Roman"/>
          <w:color w:val="FF0000"/>
          <w:sz w:val="24"/>
          <w:szCs w:val="24"/>
        </w:rPr>
      </w:pPr>
    </w:p>
    <w:p w14:paraId="3DDE2202" w14:textId="77777777" w:rsidR="009946B7" w:rsidRDefault="009946B7">
      <w:pPr>
        <w:pStyle w:val="Standard"/>
        <w:spacing w:after="0"/>
        <w:jc w:val="both"/>
        <w:rPr>
          <w:rFonts w:ascii="Times New Roman" w:hAnsi="Times New Roman" w:cs="Times New Roman"/>
          <w:color w:val="FF0000"/>
          <w:sz w:val="24"/>
          <w:szCs w:val="24"/>
        </w:rPr>
      </w:pPr>
    </w:p>
    <w:p w14:paraId="0DCB8C42" w14:textId="77777777" w:rsidR="009946B7" w:rsidRDefault="009946B7">
      <w:pPr>
        <w:pStyle w:val="Standard"/>
        <w:spacing w:after="0"/>
        <w:jc w:val="both"/>
        <w:rPr>
          <w:rFonts w:ascii="Times New Roman" w:hAnsi="Times New Roman" w:cs="Times New Roman"/>
          <w:color w:val="FF0000"/>
          <w:sz w:val="24"/>
          <w:szCs w:val="24"/>
        </w:rPr>
      </w:pPr>
    </w:p>
    <w:p w14:paraId="54D0782C" w14:textId="77777777" w:rsidR="009946B7" w:rsidRDefault="009946B7">
      <w:pPr>
        <w:pStyle w:val="Standard"/>
        <w:spacing w:after="0"/>
        <w:jc w:val="both"/>
        <w:rPr>
          <w:rFonts w:ascii="Times New Roman" w:hAnsi="Times New Roman" w:cs="Times New Roman"/>
          <w:color w:val="FF0000"/>
          <w:sz w:val="24"/>
          <w:szCs w:val="24"/>
        </w:rPr>
      </w:pPr>
    </w:p>
    <w:p w14:paraId="5C9F12AA" w14:textId="77777777" w:rsidR="009946B7" w:rsidRDefault="009946B7">
      <w:pPr>
        <w:pStyle w:val="Standard"/>
        <w:spacing w:after="0"/>
        <w:jc w:val="both"/>
        <w:rPr>
          <w:rFonts w:ascii="Times New Roman" w:hAnsi="Times New Roman" w:cs="Times New Roman"/>
          <w:color w:val="FF0000"/>
          <w:sz w:val="24"/>
          <w:szCs w:val="24"/>
        </w:rPr>
      </w:pPr>
    </w:p>
    <w:p w14:paraId="5D9BE610" w14:textId="77777777" w:rsidR="009946B7" w:rsidRDefault="009946B7">
      <w:pPr>
        <w:pStyle w:val="Standard"/>
        <w:spacing w:after="0"/>
        <w:jc w:val="both"/>
        <w:rPr>
          <w:rFonts w:ascii="Times New Roman" w:hAnsi="Times New Roman" w:cs="Times New Roman"/>
          <w:color w:val="FF0000"/>
          <w:sz w:val="24"/>
          <w:szCs w:val="24"/>
        </w:rPr>
      </w:pPr>
    </w:p>
    <w:p w14:paraId="40D5D9A4" w14:textId="77777777" w:rsidR="009946B7" w:rsidRDefault="009946B7">
      <w:pPr>
        <w:pStyle w:val="Standard"/>
        <w:spacing w:after="0"/>
        <w:jc w:val="both"/>
        <w:rPr>
          <w:rFonts w:ascii="Times New Roman" w:hAnsi="Times New Roman" w:cs="Times New Roman"/>
          <w:color w:val="FF0000"/>
          <w:sz w:val="24"/>
          <w:szCs w:val="24"/>
        </w:rPr>
      </w:pPr>
    </w:p>
    <w:p w14:paraId="670B3CA5" w14:textId="77777777" w:rsidR="009946B7" w:rsidRDefault="009946B7">
      <w:pPr>
        <w:pStyle w:val="Standard"/>
        <w:spacing w:after="0"/>
        <w:jc w:val="both"/>
        <w:rPr>
          <w:rFonts w:ascii="Times New Roman" w:hAnsi="Times New Roman" w:cs="Times New Roman"/>
          <w:color w:val="FF0000"/>
          <w:sz w:val="24"/>
          <w:szCs w:val="24"/>
        </w:rPr>
      </w:pPr>
    </w:p>
    <w:p w14:paraId="35227E81" w14:textId="77777777" w:rsidR="009946B7" w:rsidRDefault="009946B7">
      <w:pPr>
        <w:pStyle w:val="Standard"/>
        <w:spacing w:after="0"/>
        <w:jc w:val="both"/>
        <w:rPr>
          <w:rFonts w:ascii="Times New Roman" w:hAnsi="Times New Roman" w:cs="Times New Roman"/>
          <w:color w:val="FF0000"/>
          <w:sz w:val="24"/>
          <w:szCs w:val="24"/>
        </w:rPr>
      </w:pPr>
    </w:p>
    <w:p w14:paraId="075BD84F" w14:textId="77777777" w:rsidR="009946B7" w:rsidRDefault="009946B7">
      <w:pPr>
        <w:pStyle w:val="Standard"/>
        <w:spacing w:after="0"/>
        <w:jc w:val="both"/>
        <w:rPr>
          <w:rFonts w:ascii="Times New Roman" w:hAnsi="Times New Roman" w:cs="Times New Roman"/>
          <w:color w:val="FF0000"/>
          <w:sz w:val="24"/>
          <w:szCs w:val="24"/>
        </w:rPr>
      </w:pPr>
    </w:p>
    <w:p w14:paraId="69860013" w14:textId="77777777" w:rsidR="009946B7" w:rsidRDefault="009946B7">
      <w:pPr>
        <w:pStyle w:val="Standard"/>
        <w:spacing w:after="0"/>
        <w:jc w:val="both"/>
        <w:rPr>
          <w:rFonts w:ascii="Times New Roman" w:hAnsi="Times New Roman" w:cs="Times New Roman"/>
          <w:color w:val="FF0000"/>
          <w:sz w:val="24"/>
          <w:szCs w:val="24"/>
        </w:rPr>
      </w:pPr>
    </w:p>
    <w:p w14:paraId="54BDCDA4" w14:textId="77777777" w:rsidR="009946B7" w:rsidRDefault="009946B7">
      <w:pPr>
        <w:pStyle w:val="Standard"/>
        <w:spacing w:after="0"/>
        <w:jc w:val="both"/>
        <w:rPr>
          <w:rFonts w:ascii="Times New Roman" w:hAnsi="Times New Roman" w:cs="Times New Roman"/>
          <w:color w:val="FF0000"/>
          <w:sz w:val="24"/>
          <w:szCs w:val="24"/>
        </w:rPr>
      </w:pPr>
    </w:p>
    <w:p w14:paraId="1086E645" w14:textId="77777777" w:rsidR="009946B7" w:rsidRDefault="009946B7">
      <w:pPr>
        <w:pStyle w:val="Standard"/>
        <w:spacing w:after="0"/>
        <w:jc w:val="both"/>
        <w:rPr>
          <w:rFonts w:ascii="Times New Roman" w:hAnsi="Times New Roman" w:cs="Times New Roman"/>
          <w:color w:val="FF0000"/>
          <w:sz w:val="24"/>
          <w:szCs w:val="24"/>
        </w:rPr>
      </w:pPr>
    </w:p>
    <w:p w14:paraId="223CA8CE" w14:textId="77777777" w:rsidR="009946B7" w:rsidRDefault="009946B7">
      <w:pPr>
        <w:pStyle w:val="Standard"/>
        <w:spacing w:after="0"/>
        <w:jc w:val="both"/>
        <w:rPr>
          <w:rFonts w:ascii="Times New Roman" w:hAnsi="Times New Roman" w:cs="Times New Roman"/>
          <w:color w:val="FF0000"/>
          <w:sz w:val="24"/>
          <w:szCs w:val="24"/>
        </w:rPr>
      </w:pPr>
    </w:p>
    <w:p w14:paraId="0C24A21C" w14:textId="77777777" w:rsidR="009946B7" w:rsidRDefault="009946B7">
      <w:pPr>
        <w:pStyle w:val="Standard"/>
        <w:spacing w:after="0"/>
        <w:jc w:val="both"/>
        <w:rPr>
          <w:rFonts w:ascii="Times New Roman" w:hAnsi="Times New Roman" w:cs="Times New Roman"/>
          <w:color w:val="FF0000"/>
          <w:sz w:val="24"/>
          <w:szCs w:val="24"/>
        </w:rPr>
      </w:pPr>
    </w:p>
    <w:p w14:paraId="746BB348"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lastRenderedPageBreak/>
        <w:t xml:space="preserve">Załącznik nr 8. </w:t>
      </w:r>
    </w:p>
    <w:p w14:paraId="62C9CA50" w14:textId="77777777" w:rsidR="009946B7" w:rsidRDefault="00F05763">
      <w:pPr>
        <w:pStyle w:val="Standard"/>
        <w:spacing w:after="0"/>
        <w:jc w:val="both"/>
      </w:pPr>
      <w:r>
        <w:rPr>
          <w:rFonts w:ascii="Times New Roman" w:eastAsia="Lato" w:hAnsi="Times New Roman" w:cs="Times New Roman"/>
          <w:i/>
          <w:sz w:val="24"/>
          <w:szCs w:val="24"/>
        </w:rPr>
        <w:t>Do Standardów ochrony małoletnich/dzieci przed krzywdzeniem</w:t>
      </w:r>
    </w:p>
    <w:p w14:paraId="72635453" w14:textId="77777777" w:rsidR="009946B7" w:rsidRDefault="009946B7">
      <w:pPr>
        <w:pStyle w:val="Standard"/>
        <w:spacing w:after="0"/>
        <w:jc w:val="both"/>
        <w:rPr>
          <w:rFonts w:ascii="Times New Roman" w:eastAsia="Lato" w:hAnsi="Times New Roman" w:cs="Times New Roman"/>
          <w:color w:val="FF0000"/>
          <w:sz w:val="24"/>
          <w:szCs w:val="24"/>
        </w:rPr>
      </w:pPr>
    </w:p>
    <w:p w14:paraId="67A6D841" w14:textId="77777777" w:rsidR="009946B7" w:rsidRDefault="009946B7">
      <w:pPr>
        <w:pStyle w:val="Standard"/>
        <w:spacing w:after="0"/>
        <w:jc w:val="both"/>
        <w:rPr>
          <w:rFonts w:ascii="Times New Roman" w:eastAsia="Lato" w:hAnsi="Times New Roman" w:cs="Times New Roman"/>
          <w:color w:val="FF0000"/>
          <w:sz w:val="24"/>
          <w:szCs w:val="24"/>
        </w:rPr>
      </w:pPr>
    </w:p>
    <w:p w14:paraId="06C3293B" w14:textId="77777777" w:rsidR="009946B7" w:rsidRDefault="00F05763">
      <w:pPr>
        <w:pStyle w:val="Standard"/>
        <w:spacing w:after="0"/>
        <w:jc w:val="both"/>
        <w:rPr>
          <w:rFonts w:ascii="Times New Roman" w:eastAsia="Lato" w:hAnsi="Times New Roman" w:cs="Times New Roman"/>
          <w:color w:val="FF0000"/>
          <w:sz w:val="24"/>
          <w:szCs w:val="24"/>
        </w:rPr>
      </w:pPr>
      <w:r>
        <w:rPr>
          <w:rFonts w:ascii="Times New Roman" w:eastAsia="Lato" w:hAnsi="Times New Roman" w:cs="Times New Roman"/>
          <w:color w:val="FF0000"/>
          <w:sz w:val="24"/>
          <w:szCs w:val="24"/>
        </w:rPr>
        <w:t xml:space="preserve">                               </w:t>
      </w:r>
    </w:p>
    <w:p w14:paraId="08117A54" w14:textId="197D13F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color w:val="FF0000"/>
          <w:sz w:val="24"/>
          <w:szCs w:val="24"/>
        </w:rPr>
        <w:t xml:space="preserve">                                                                                      </w:t>
      </w:r>
      <w:r w:rsidR="001C756E">
        <w:rPr>
          <w:rFonts w:ascii="Times New Roman" w:eastAsia="Lato" w:hAnsi="Times New Roman" w:cs="Times New Roman"/>
          <w:sz w:val="24"/>
          <w:szCs w:val="24"/>
        </w:rPr>
        <w:t>Kraków</w:t>
      </w:r>
      <w:r>
        <w:rPr>
          <w:rFonts w:ascii="Times New Roman" w:eastAsia="Lato" w:hAnsi="Times New Roman" w:cs="Times New Roman"/>
          <w:sz w:val="24"/>
          <w:szCs w:val="24"/>
        </w:rPr>
        <w:t>, dnia……………………….</w:t>
      </w:r>
    </w:p>
    <w:p w14:paraId="218E9D58"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 xml:space="preserve"> </w:t>
      </w:r>
    </w:p>
    <w:p w14:paraId="7736EE9D" w14:textId="77777777" w:rsidR="009946B7" w:rsidRDefault="009946B7">
      <w:pPr>
        <w:pStyle w:val="Standard"/>
        <w:spacing w:after="0"/>
        <w:jc w:val="both"/>
        <w:rPr>
          <w:rFonts w:ascii="Times New Roman" w:eastAsia="Lato" w:hAnsi="Times New Roman" w:cs="Times New Roman"/>
          <w:sz w:val="24"/>
          <w:szCs w:val="24"/>
        </w:rPr>
      </w:pPr>
    </w:p>
    <w:p w14:paraId="116CFF57"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w:t>
      </w:r>
    </w:p>
    <w:p w14:paraId="1D8C5B4A"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Imię i nazwisko</w:t>
      </w:r>
    </w:p>
    <w:p w14:paraId="2C96DF94" w14:textId="77777777" w:rsidR="009946B7" w:rsidRDefault="009946B7">
      <w:pPr>
        <w:pStyle w:val="Standard"/>
        <w:spacing w:after="0"/>
        <w:jc w:val="both"/>
        <w:rPr>
          <w:rFonts w:ascii="Times New Roman" w:eastAsia="Lato" w:hAnsi="Times New Roman" w:cs="Times New Roman"/>
          <w:sz w:val="24"/>
          <w:szCs w:val="24"/>
        </w:rPr>
      </w:pPr>
    </w:p>
    <w:p w14:paraId="330C055C"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w:t>
      </w:r>
    </w:p>
    <w:p w14:paraId="6F367708"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stanowisko</w:t>
      </w:r>
    </w:p>
    <w:p w14:paraId="17815B3B" w14:textId="77777777" w:rsidR="009946B7" w:rsidRDefault="009946B7">
      <w:pPr>
        <w:pStyle w:val="Standard"/>
        <w:spacing w:after="0"/>
        <w:jc w:val="both"/>
        <w:rPr>
          <w:rFonts w:ascii="Times New Roman" w:eastAsia="Lato" w:hAnsi="Times New Roman" w:cs="Times New Roman"/>
          <w:sz w:val="24"/>
          <w:szCs w:val="24"/>
        </w:rPr>
      </w:pPr>
    </w:p>
    <w:p w14:paraId="58959A82" w14:textId="77777777" w:rsidR="009946B7" w:rsidRDefault="009946B7">
      <w:pPr>
        <w:pStyle w:val="Standard"/>
        <w:spacing w:after="0"/>
        <w:jc w:val="both"/>
        <w:rPr>
          <w:rFonts w:ascii="Times New Roman" w:eastAsia="Lato" w:hAnsi="Times New Roman" w:cs="Times New Roman"/>
          <w:sz w:val="24"/>
          <w:szCs w:val="24"/>
        </w:rPr>
      </w:pPr>
    </w:p>
    <w:p w14:paraId="7E555047" w14:textId="77777777" w:rsidR="009946B7" w:rsidRDefault="009946B7">
      <w:pPr>
        <w:pStyle w:val="Standard"/>
        <w:spacing w:after="0"/>
        <w:jc w:val="both"/>
        <w:rPr>
          <w:rFonts w:ascii="Times New Roman" w:eastAsia="Lato" w:hAnsi="Times New Roman" w:cs="Times New Roman"/>
          <w:sz w:val="24"/>
          <w:szCs w:val="24"/>
        </w:rPr>
      </w:pPr>
    </w:p>
    <w:p w14:paraId="29F5B8F1" w14:textId="77777777" w:rsidR="009946B7" w:rsidRDefault="00F05763">
      <w:pPr>
        <w:pStyle w:val="Standard"/>
        <w:spacing w:after="0"/>
        <w:jc w:val="center"/>
      </w:pPr>
      <w:r>
        <w:rPr>
          <w:rFonts w:ascii="Times New Roman" w:eastAsia="Lato" w:hAnsi="Times New Roman" w:cs="Times New Roman"/>
          <w:b/>
          <w:sz w:val="24"/>
          <w:szCs w:val="24"/>
        </w:rPr>
        <w:t>Oświadczenie</w:t>
      </w:r>
    </w:p>
    <w:p w14:paraId="52C4C6D9" w14:textId="77777777" w:rsidR="009946B7" w:rsidRDefault="00F05763">
      <w:pPr>
        <w:pStyle w:val="Standard"/>
        <w:spacing w:after="0"/>
        <w:jc w:val="both"/>
        <w:rPr>
          <w:rFonts w:ascii="Times New Roman" w:eastAsia="Lato" w:hAnsi="Times New Roman" w:cs="Times New Roman"/>
          <w:sz w:val="24"/>
          <w:szCs w:val="24"/>
        </w:rPr>
      </w:pPr>
      <w:r>
        <w:rPr>
          <w:rFonts w:ascii="Times New Roman" w:eastAsia="Lato" w:hAnsi="Times New Roman" w:cs="Times New Roman"/>
          <w:sz w:val="24"/>
          <w:szCs w:val="24"/>
        </w:rPr>
        <w:t xml:space="preserve">  </w:t>
      </w:r>
    </w:p>
    <w:p w14:paraId="620D4FBE" w14:textId="77777777" w:rsidR="009946B7" w:rsidRDefault="009946B7">
      <w:pPr>
        <w:pStyle w:val="Standard"/>
        <w:spacing w:after="0"/>
        <w:jc w:val="both"/>
        <w:rPr>
          <w:rFonts w:ascii="Times New Roman" w:eastAsia="Lato" w:hAnsi="Times New Roman" w:cs="Times New Roman"/>
          <w:sz w:val="24"/>
          <w:szCs w:val="24"/>
        </w:rPr>
      </w:pPr>
    </w:p>
    <w:p w14:paraId="6D52F345" w14:textId="78312DCF" w:rsidR="009946B7" w:rsidRDefault="00F05763">
      <w:pPr>
        <w:pStyle w:val="Standard"/>
        <w:spacing w:after="0"/>
        <w:jc w:val="both"/>
        <w:rPr>
          <w:rFonts w:ascii="Times New Roman" w:hAnsi="Times New Roman" w:cs="Times New Roman"/>
          <w:sz w:val="24"/>
          <w:szCs w:val="24"/>
        </w:rPr>
      </w:pPr>
      <w:r>
        <w:rPr>
          <w:rFonts w:ascii="Times New Roman" w:eastAsia="Lato" w:hAnsi="Times New Roman" w:cs="Times New Roman"/>
          <w:sz w:val="24"/>
          <w:szCs w:val="24"/>
        </w:rPr>
        <w:t xml:space="preserve">Oświadczam, że zapoznałam/łem się z dokumentem Standardy </w:t>
      </w:r>
      <w:r w:rsidR="003540CE">
        <w:rPr>
          <w:rFonts w:ascii="Times New Roman" w:eastAsia="Lato" w:hAnsi="Times New Roman" w:cs="Times New Roman"/>
          <w:sz w:val="24"/>
          <w:szCs w:val="24"/>
        </w:rPr>
        <w:t xml:space="preserve">Ochrony Dzieci </w:t>
      </w:r>
      <w:r>
        <w:rPr>
          <w:rFonts w:ascii="Times New Roman" w:eastAsia="Lato" w:hAnsi="Times New Roman" w:cs="Times New Roman"/>
          <w:sz w:val="24"/>
          <w:szCs w:val="24"/>
        </w:rPr>
        <w:t xml:space="preserve">przed krzywdzeniem obowiązującym w </w:t>
      </w:r>
      <w:r w:rsidR="001C756E">
        <w:rPr>
          <w:rFonts w:ascii="Times New Roman" w:eastAsia="Lato" w:hAnsi="Times New Roman" w:cs="Times New Roman"/>
          <w:sz w:val="24"/>
          <w:szCs w:val="24"/>
        </w:rPr>
        <w:t>Samorządowym Przedszkolu nr 111 „Pod Modrzewiem” os. Na Stoku 21  w Krakowie</w:t>
      </w:r>
    </w:p>
    <w:p w14:paraId="224B9940" w14:textId="77777777" w:rsidR="009946B7" w:rsidRDefault="009946B7">
      <w:pPr>
        <w:pStyle w:val="Standard"/>
        <w:spacing w:after="0"/>
        <w:jc w:val="both"/>
        <w:rPr>
          <w:rFonts w:ascii="Times New Roman" w:hAnsi="Times New Roman" w:cs="Times New Roman"/>
          <w:sz w:val="24"/>
          <w:szCs w:val="24"/>
        </w:rPr>
      </w:pPr>
    </w:p>
    <w:p w14:paraId="4942F767" w14:textId="77777777" w:rsidR="009946B7" w:rsidRDefault="009946B7">
      <w:pPr>
        <w:pStyle w:val="Standard"/>
        <w:spacing w:after="0"/>
        <w:jc w:val="both"/>
        <w:rPr>
          <w:rFonts w:ascii="Times New Roman" w:hAnsi="Times New Roman" w:cs="Times New Roman"/>
          <w:sz w:val="24"/>
          <w:szCs w:val="24"/>
        </w:rPr>
      </w:pPr>
    </w:p>
    <w:p w14:paraId="291A0B60" w14:textId="77777777" w:rsidR="009946B7" w:rsidRDefault="009946B7">
      <w:pPr>
        <w:pStyle w:val="Standard"/>
        <w:spacing w:after="0"/>
        <w:jc w:val="both"/>
        <w:rPr>
          <w:rFonts w:ascii="Times New Roman" w:hAnsi="Times New Roman" w:cs="Times New Roman"/>
          <w:sz w:val="24"/>
          <w:szCs w:val="24"/>
        </w:rPr>
      </w:pPr>
    </w:p>
    <w:p w14:paraId="67333D5C" w14:textId="77777777" w:rsidR="009946B7" w:rsidRDefault="00F05763">
      <w:pPr>
        <w:pStyle w:val="Standard"/>
        <w:spacing w:after="0"/>
        <w:jc w:val="right"/>
      </w:pPr>
      <w:r>
        <w:rPr>
          <w:rFonts w:ascii="Times New Roman" w:eastAsia="Lato" w:hAnsi="Times New Roman" w:cs="Times New Roman"/>
          <w:sz w:val="24"/>
          <w:szCs w:val="24"/>
        </w:rPr>
        <w:t>.......................................................</w:t>
      </w:r>
    </w:p>
    <w:p w14:paraId="33C5EA4F" w14:textId="77777777" w:rsidR="009946B7" w:rsidRDefault="009946B7">
      <w:pPr>
        <w:pStyle w:val="Standard"/>
        <w:spacing w:after="0"/>
        <w:jc w:val="right"/>
        <w:rPr>
          <w:rFonts w:ascii="Times New Roman" w:eastAsia="Lato" w:hAnsi="Times New Roman" w:cs="Times New Roman"/>
          <w:sz w:val="24"/>
          <w:szCs w:val="24"/>
        </w:rPr>
      </w:pPr>
    </w:p>
    <w:p w14:paraId="4ABAA427" w14:textId="77777777" w:rsidR="009946B7" w:rsidRDefault="00F05763">
      <w:pPr>
        <w:pStyle w:val="Standard"/>
        <w:spacing w:after="0"/>
        <w:jc w:val="center"/>
      </w:pPr>
      <w:r>
        <w:rPr>
          <w:rFonts w:ascii="Times New Roman" w:eastAsia="Lato" w:hAnsi="Times New Roman" w:cs="Times New Roman"/>
          <w:i/>
          <w:sz w:val="24"/>
          <w:szCs w:val="24"/>
        </w:rPr>
        <w:t xml:space="preserve">                                                                                       podpis</w:t>
      </w:r>
    </w:p>
    <w:p w14:paraId="753842A2" w14:textId="77777777" w:rsidR="009946B7" w:rsidRDefault="009946B7">
      <w:pPr>
        <w:pStyle w:val="Standard"/>
        <w:spacing w:after="0"/>
        <w:jc w:val="both"/>
        <w:rPr>
          <w:rFonts w:ascii="Times New Roman" w:hAnsi="Times New Roman" w:cs="Times New Roman"/>
          <w:color w:val="FF0000"/>
          <w:sz w:val="24"/>
          <w:szCs w:val="24"/>
        </w:rPr>
      </w:pPr>
    </w:p>
    <w:p w14:paraId="0A613239" w14:textId="77777777" w:rsidR="009946B7" w:rsidRDefault="009946B7"/>
    <w:p w14:paraId="4DD06170" w14:textId="77777777" w:rsidR="009946B7" w:rsidRDefault="009946B7"/>
    <w:p w14:paraId="4E36F063" w14:textId="77777777" w:rsidR="009946B7" w:rsidRDefault="009946B7"/>
    <w:p w14:paraId="2CB0D29E" w14:textId="77777777" w:rsidR="009946B7" w:rsidRDefault="009946B7"/>
    <w:p w14:paraId="168CCA46" w14:textId="77777777" w:rsidR="009946B7" w:rsidRDefault="009946B7"/>
    <w:p w14:paraId="32388EDC" w14:textId="77777777" w:rsidR="009946B7" w:rsidRDefault="009946B7"/>
    <w:p w14:paraId="3ECD66F0" w14:textId="77777777" w:rsidR="009946B7" w:rsidRDefault="009946B7"/>
    <w:p w14:paraId="68F2D6EF" w14:textId="77777777" w:rsidR="009946B7" w:rsidRDefault="009946B7"/>
    <w:p w14:paraId="472C6F2F" w14:textId="77777777" w:rsidR="009946B7" w:rsidRDefault="009946B7"/>
    <w:p w14:paraId="0EB2282E" w14:textId="77777777" w:rsidR="009946B7" w:rsidRDefault="009946B7"/>
    <w:p w14:paraId="63BC38D6" w14:textId="77777777" w:rsidR="009946B7" w:rsidRDefault="009946B7"/>
    <w:p w14:paraId="46DD5890" w14:textId="77777777" w:rsidR="009946B7" w:rsidRDefault="009946B7"/>
    <w:p w14:paraId="349B5897" w14:textId="77777777" w:rsidR="009946B7" w:rsidRDefault="009946B7"/>
    <w:p w14:paraId="46A26F3F" w14:textId="501176D6" w:rsidR="009946B7" w:rsidRDefault="009946B7"/>
    <w:p w14:paraId="4908BEDE" w14:textId="6F8F1D4B" w:rsidR="001F367E" w:rsidRDefault="001F367E"/>
    <w:p w14:paraId="6063AD7F" w14:textId="6B03C6AA" w:rsidR="001F367E" w:rsidRDefault="001F367E"/>
    <w:p w14:paraId="0AE94652" w14:textId="77777777" w:rsidR="001F367E" w:rsidRDefault="001F367E"/>
    <w:p w14:paraId="6092AE49" w14:textId="77777777" w:rsidR="009946B7" w:rsidRDefault="009946B7"/>
    <w:p w14:paraId="7634FDA8" w14:textId="77777777" w:rsidR="009946B7" w:rsidRDefault="009946B7"/>
    <w:p w14:paraId="69F41FBF" w14:textId="77777777" w:rsidR="009946B7" w:rsidRDefault="009946B7"/>
    <w:p w14:paraId="5572DD31" w14:textId="77777777" w:rsidR="009946B7" w:rsidRDefault="009946B7"/>
    <w:p w14:paraId="329C95D7" w14:textId="77777777" w:rsidR="009946B7" w:rsidRDefault="009946B7"/>
    <w:p w14:paraId="3C2D284E" w14:textId="77777777" w:rsidR="009946B7" w:rsidRDefault="009946B7">
      <w:pPr>
        <w:rPr>
          <w:rFonts w:ascii="Times New Roman" w:hAnsi="Times New Roman" w:cs="Times New Roman"/>
          <w:sz w:val="24"/>
          <w:szCs w:val="24"/>
        </w:rPr>
      </w:pPr>
    </w:p>
    <w:p w14:paraId="2B7011F4" w14:textId="77777777" w:rsidR="009946B7" w:rsidRDefault="00F05763">
      <w:pPr>
        <w:rPr>
          <w:rFonts w:ascii="Times New Roman" w:hAnsi="Times New Roman" w:cs="Times New Roman"/>
          <w:sz w:val="24"/>
          <w:szCs w:val="24"/>
        </w:rPr>
      </w:pPr>
      <w:r>
        <w:rPr>
          <w:rFonts w:ascii="Times New Roman" w:hAnsi="Times New Roman" w:cs="Times New Roman"/>
          <w:sz w:val="24"/>
          <w:szCs w:val="24"/>
        </w:rPr>
        <w:t>Załącznik Nr 9.</w:t>
      </w:r>
    </w:p>
    <w:p w14:paraId="056D7A69" w14:textId="77777777" w:rsidR="009946B7" w:rsidRDefault="00F05763">
      <w:pPr>
        <w:rPr>
          <w:rFonts w:ascii="Times New Roman" w:hAnsi="Times New Roman" w:cs="Times New Roman"/>
          <w:sz w:val="24"/>
          <w:szCs w:val="24"/>
        </w:rPr>
      </w:pPr>
      <w:r>
        <w:rPr>
          <w:rFonts w:ascii="Times New Roman" w:hAnsi="Times New Roman" w:cs="Times New Roman"/>
          <w:i/>
          <w:sz w:val="24"/>
          <w:szCs w:val="24"/>
        </w:rPr>
        <w:t>Do Standardów ochrony małoletnich przed krzywdzeniem</w:t>
      </w:r>
      <w:r>
        <w:rPr>
          <w:rFonts w:ascii="Times New Roman" w:hAnsi="Times New Roman" w:cs="Times New Roman"/>
          <w:sz w:val="24"/>
          <w:szCs w:val="24"/>
        </w:rPr>
        <w:t>.</w:t>
      </w:r>
    </w:p>
    <w:p w14:paraId="53FDCD88" w14:textId="77777777" w:rsidR="009946B7" w:rsidRDefault="009946B7">
      <w:pPr>
        <w:rPr>
          <w:rFonts w:ascii="Times New Roman" w:hAnsi="Times New Roman" w:cs="Times New Roman"/>
          <w:sz w:val="24"/>
          <w:szCs w:val="24"/>
        </w:rPr>
      </w:pPr>
    </w:p>
    <w:p w14:paraId="4AC2CDDF" w14:textId="77777777" w:rsidR="009946B7" w:rsidRDefault="009946B7">
      <w:pPr>
        <w:rPr>
          <w:rFonts w:ascii="Times New Roman" w:hAnsi="Times New Roman" w:cs="Times New Roman"/>
          <w:sz w:val="24"/>
          <w:szCs w:val="24"/>
        </w:rPr>
      </w:pPr>
    </w:p>
    <w:p w14:paraId="2E60BA55" w14:textId="77777777" w:rsidR="009946B7" w:rsidRDefault="009946B7">
      <w:pPr>
        <w:rPr>
          <w:rFonts w:ascii="Times New Roman" w:hAnsi="Times New Roman" w:cs="Times New Roman"/>
          <w:sz w:val="24"/>
          <w:szCs w:val="24"/>
        </w:rPr>
      </w:pPr>
    </w:p>
    <w:p w14:paraId="4FD90BF2" w14:textId="0EBAC15E" w:rsidR="009946B7" w:rsidRDefault="00F05763">
      <w:pPr>
        <w:jc w:val="center"/>
        <w:rPr>
          <w:rFonts w:ascii="Times New Roman" w:hAnsi="Times New Roman" w:cs="Times New Roman"/>
          <w:b/>
          <w:sz w:val="24"/>
          <w:szCs w:val="24"/>
        </w:rPr>
      </w:pPr>
      <w:r>
        <w:rPr>
          <w:rFonts w:ascii="Times New Roman" w:hAnsi="Times New Roman" w:cs="Times New Roman"/>
          <w:b/>
          <w:sz w:val="24"/>
          <w:szCs w:val="24"/>
        </w:rPr>
        <w:t xml:space="preserve">Wyznaczenie osoby odpowiedzialnej za realizację Standardów </w:t>
      </w:r>
      <w:r w:rsidR="003540CE">
        <w:rPr>
          <w:rFonts w:ascii="Times New Roman" w:hAnsi="Times New Roman" w:cs="Times New Roman"/>
          <w:b/>
          <w:sz w:val="24"/>
          <w:szCs w:val="24"/>
        </w:rPr>
        <w:t>Ochrony Dzieci</w:t>
      </w:r>
      <w:r>
        <w:rPr>
          <w:rFonts w:ascii="Times New Roman" w:hAnsi="Times New Roman" w:cs="Times New Roman"/>
          <w:b/>
          <w:sz w:val="24"/>
          <w:szCs w:val="24"/>
        </w:rPr>
        <w:t xml:space="preserve"> przed krzywdzeniem</w:t>
      </w:r>
    </w:p>
    <w:p w14:paraId="54AC1E2D" w14:textId="77777777" w:rsidR="009946B7" w:rsidRDefault="009946B7">
      <w:pPr>
        <w:jc w:val="center"/>
        <w:rPr>
          <w:rFonts w:ascii="Times New Roman" w:hAnsi="Times New Roman" w:cs="Times New Roman"/>
          <w:b/>
          <w:sz w:val="24"/>
          <w:szCs w:val="24"/>
        </w:rPr>
      </w:pPr>
    </w:p>
    <w:p w14:paraId="6A0E8753" w14:textId="77777777" w:rsidR="009946B7" w:rsidRDefault="009946B7">
      <w:pPr>
        <w:rPr>
          <w:rFonts w:ascii="Times New Roman" w:hAnsi="Times New Roman" w:cs="Times New Roman"/>
          <w:sz w:val="24"/>
          <w:szCs w:val="24"/>
        </w:rPr>
      </w:pPr>
    </w:p>
    <w:p w14:paraId="4A6A7955" w14:textId="77777777" w:rsidR="009946B7" w:rsidRDefault="00F05763">
      <w:pPr>
        <w:rPr>
          <w:rFonts w:ascii="Times New Roman" w:hAnsi="Times New Roman" w:cs="Times New Roman"/>
          <w:sz w:val="24"/>
          <w:szCs w:val="24"/>
        </w:rPr>
      </w:pPr>
      <w:r>
        <w:rPr>
          <w:rFonts w:ascii="Times New Roman" w:hAnsi="Times New Roman" w:cs="Times New Roman"/>
          <w:sz w:val="24"/>
          <w:szCs w:val="24"/>
        </w:rPr>
        <w:t>Wyznaczam Panią/Pana ……………………………………………………………..</w:t>
      </w:r>
    </w:p>
    <w:p w14:paraId="0EF96B47" w14:textId="59B9D8F1" w:rsidR="009946B7" w:rsidRDefault="00F05763">
      <w:pPr>
        <w:jc w:val="center"/>
        <w:rPr>
          <w:rFonts w:ascii="Times New Roman" w:hAnsi="Times New Roman" w:cs="Times New Roman"/>
          <w:b/>
          <w:sz w:val="24"/>
          <w:szCs w:val="24"/>
        </w:rPr>
      </w:pPr>
      <w:r>
        <w:rPr>
          <w:rFonts w:ascii="Times New Roman" w:hAnsi="Times New Roman" w:cs="Times New Roman"/>
          <w:b/>
          <w:sz w:val="24"/>
          <w:szCs w:val="24"/>
        </w:rPr>
        <w:t xml:space="preserve">do monitorowania realizacji Standardów </w:t>
      </w:r>
      <w:r w:rsidR="001C756E">
        <w:rPr>
          <w:rFonts w:ascii="Times New Roman" w:hAnsi="Times New Roman" w:cs="Times New Roman"/>
          <w:b/>
          <w:sz w:val="24"/>
          <w:szCs w:val="24"/>
        </w:rPr>
        <w:t xml:space="preserve">Samorządowego Przedszkola nr 111 „Pod Modrzewiem” w Krakowie </w:t>
      </w:r>
    </w:p>
    <w:p w14:paraId="1195470E" w14:textId="77777777" w:rsidR="009946B7" w:rsidRDefault="00F05763">
      <w:pPr>
        <w:jc w:val="both"/>
        <w:rPr>
          <w:rFonts w:ascii="Times New Roman" w:hAnsi="Times New Roman" w:cs="Times New Roman"/>
          <w:sz w:val="24"/>
          <w:szCs w:val="24"/>
        </w:rPr>
      </w:pPr>
      <w:r>
        <w:rPr>
          <w:rFonts w:ascii="Times New Roman" w:hAnsi="Times New Roman" w:cs="Times New Roman"/>
          <w:sz w:val="24"/>
          <w:szCs w:val="24"/>
        </w:rPr>
        <w:t>Do zadań Pani/Pana należy:</w:t>
      </w:r>
    </w:p>
    <w:p w14:paraId="26D3A9C5" w14:textId="77777777" w:rsidR="009946B7" w:rsidRDefault="00F05763">
      <w:pPr>
        <w:jc w:val="both"/>
        <w:rPr>
          <w:rFonts w:ascii="Times New Roman" w:hAnsi="Times New Roman" w:cs="Times New Roman"/>
          <w:sz w:val="24"/>
          <w:szCs w:val="24"/>
        </w:rPr>
      </w:pPr>
      <w:r>
        <w:rPr>
          <w:rFonts w:ascii="Times New Roman" w:hAnsi="Times New Roman" w:cs="Times New Roman"/>
          <w:sz w:val="24"/>
          <w:szCs w:val="24"/>
        </w:rPr>
        <w:t>- przyjmowanie zgłoszeń i reagowanie w sytuacji krzywdzenia dziecka;</w:t>
      </w:r>
    </w:p>
    <w:p w14:paraId="2124C18F" w14:textId="77777777" w:rsidR="009946B7" w:rsidRDefault="00F05763">
      <w:pPr>
        <w:jc w:val="both"/>
        <w:rPr>
          <w:rFonts w:ascii="Times New Roman" w:hAnsi="Times New Roman" w:cs="Times New Roman"/>
          <w:sz w:val="24"/>
          <w:szCs w:val="24"/>
        </w:rPr>
      </w:pPr>
      <w:r>
        <w:rPr>
          <w:rFonts w:ascii="Times New Roman" w:hAnsi="Times New Roman" w:cs="Times New Roman"/>
          <w:sz w:val="24"/>
          <w:szCs w:val="24"/>
        </w:rPr>
        <w:t>- reagowanie na naruszenie Standardów ochrony małoletnich przed krzywdzeniem;</w:t>
      </w:r>
    </w:p>
    <w:p w14:paraId="1A22605F" w14:textId="77777777" w:rsidR="009946B7" w:rsidRDefault="00F05763">
      <w:pPr>
        <w:jc w:val="both"/>
        <w:rPr>
          <w:rFonts w:ascii="Times New Roman" w:hAnsi="Times New Roman" w:cs="Times New Roman"/>
          <w:sz w:val="24"/>
          <w:szCs w:val="24"/>
        </w:rPr>
      </w:pPr>
      <w:r>
        <w:rPr>
          <w:rFonts w:ascii="Times New Roman" w:hAnsi="Times New Roman" w:cs="Times New Roman"/>
          <w:sz w:val="24"/>
          <w:szCs w:val="24"/>
        </w:rPr>
        <w:t>- koordynacja zmian w Standardach ochrony małoletnich przed krzywdzeniem;</w:t>
      </w:r>
    </w:p>
    <w:p w14:paraId="33D7D2B0" w14:textId="3213D293" w:rsidR="009946B7" w:rsidRDefault="00F05763">
      <w:pPr>
        <w:jc w:val="both"/>
        <w:rPr>
          <w:rFonts w:ascii="Times New Roman" w:hAnsi="Times New Roman" w:cs="Times New Roman"/>
          <w:sz w:val="24"/>
          <w:szCs w:val="24"/>
        </w:rPr>
      </w:pPr>
      <w:r>
        <w:rPr>
          <w:rFonts w:ascii="Times New Roman" w:hAnsi="Times New Roman" w:cs="Times New Roman"/>
          <w:sz w:val="24"/>
          <w:szCs w:val="24"/>
        </w:rPr>
        <w:t xml:space="preserve">- przeprowadzenie ankiety dotyczącej realizacji Standardów </w:t>
      </w:r>
      <w:r w:rsidR="003540CE">
        <w:rPr>
          <w:rFonts w:ascii="Times New Roman" w:hAnsi="Times New Roman" w:cs="Times New Roman"/>
          <w:sz w:val="24"/>
          <w:szCs w:val="24"/>
        </w:rPr>
        <w:t>Ochrony Dzieci</w:t>
      </w:r>
      <w:r>
        <w:rPr>
          <w:rFonts w:ascii="Times New Roman" w:hAnsi="Times New Roman" w:cs="Times New Roman"/>
          <w:sz w:val="24"/>
          <w:szCs w:val="24"/>
        </w:rPr>
        <w:t xml:space="preserve"> przed krzywdzeniem.</w:t>
      </w:r>
    </w:p>
    <w:p w14:paraId="79BA69EC" w14:textId="77777777" w:rsidR="009946B7" w:rsidRDefault="009946B7">
      <w:pPr>
        <w:jc w:val="both"/>
        <w:rPr>
          <w:rFonts w:ascii="Times New Roman" w:hAnsi="Times New Roman" w:cs="Times New Roman"/>
          <w:sz w:val="24"/>
          <w:szCs w:val="24"/>
        </w:rPr>
      </w:pPr>
    </w:p>
    <w:p w14:paraId="7F7E8794" w14:textId="77777777" w:rsidR="009946B7" w:rsidRDefault="009946B7">
      <w:pPr>
        <w:jc w:val="both"/>
        <w:rPr>
          <w:rFonts w:ascii="Times New Roman" w:hAnsi="Times New Roman" w:cs="Times New Roman"/>
          <w:sz w:val="24"/>
          <w:szCs w:val="24"/>
        </w:rPr>
      </w:pPr>
    </w:p>
    <w:p w14:paraId="34243AEB" w14:textId="77777777" w:rsidR="009946B7" w:rsidRDefault="009946B7">
      <w:pPr>
        <w:jc w:val="both"/>
        <w:rPr>
          <w:rFonts w:ascii="Times New Roman" w:hAnsi="Times New Roman" w:cs="Times New Roman"/>
          <w:sz w:val="24"/>
          <w:szCs w:val="24"/>
        </w:rPr>
      </w:pPr>
    </w:p>
    <w:p w14:paraId="6CF5107A" w14:textId="77777777" w:rsidR="009946B7" w:rsidRDefault="009946B7">
      <w:pPr>
        <w:jc w:val="both"/>
        <w:rPr>
          <w:rFonts w:ascii="Times New Roman" w:hAnsi="Times New Roman" w:cs="Times New Roman"/>
          <w:sz w:val="24"/>
          <w:szCs w:val="24"/>
        </w:rPr>
      </w:pPr>
    </w:p>
    <w:p w14:paraId="108600A0" w14:textId="071C53AD" w:rsidR="009946B7" w:rsidRDefault="001C756E">
      <w:pPr>
        <w:rPr>
          <w:rFonts w:ascii="Times New Roman" w:hAnsi="Times New Roman" w:cs="Times New Roman"/>
          <w:sz w:val="24"/>
          <w:szCs w:val="24"/>
        </w:rPr>
      </w:pPr>
      <w:r>
        <w:rPr>
          <w:rFonts w:ascii="Times New Roman" w:hAnsi="Times New Roman" w:cs="Times New Roman"/>
          <w:sz w:val="24"/>
          <w:szCs w:val="24"/>
        </w:rPr>
        <w:t>Kraków</w:t>
      </w:r>
      <w:r w:rsidR="00F05763">
        <w:rPr>
          <w:rFonts w:ascii="Times New Roman" w:hAnsi="Times New Roman" w:cs="Times New Roman"/>
          <w:sz w:val="24"/>
          <w:szCs w:val="24"/>
        </w:rPr>
        <w:t>, dnia……………</w:t>
      </w:r>
    </w:p>
    <w:p w14:paraId="7FD2A79A" w14:textId="77777777" w:rsidR="009946B7" w:rsidRDefault="009946B7"/>
    <w:sectPr w:rsidR="009946B7">
      <w:footerReference w:type="default" r:id="rId16"/>
      <w:pgSz w:w="11906" w:h="16838"/>
      <w:pgMar w:top="1417" w:right="1417" w:bottom="1417"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A407A" w14:textId="77777777" w:rsidR="00AC4440" w:rsidRDefault="00AC4440">
      <w:r>
        <w:separator/>
      </w:r>
    </w:p>
  </w:endnote>
  <w:endnote w:type="continuationSeparator" w:id="0">
    <w:p w14:paraId="4AFC98C9" w14:textId="77777777" w:rsidR="00AC4440" w:rsidRDefault="00AC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290658"/>
      <w:docPartObj>
        <w:docPartGallery w:val="Page Numbers (Bottom of Page)"/>
        <w:docPartUnique/>
      </w:docPartObj>
    </w:sdtPr>
    <w:sdtEndPr/>
    <w:sdtContent>
      <w:p w14:paraId="65A05115" w14:textId="68212A7C" w:rsidR="00C11AFE" w:rsidRDefault="00C11AFE">
        <w:pPr>
          <w:pStyle w:val="Stopka"/>
          <w:jc w:val="center"/>
        </w:pPr>
        <w:r>
          <w:fldChar w:fldCharType="begin"/>
        </w:r>
        <w:r>
          <w:instrText>PAGE   \* MERGEFORMAT</w:instrText>
        </w:r>
        <w:r>
          <w:fldChar w:fldCharType="separate"/>
        </w:r>
        <w:r>
          <w:t>2</w:t>
        </w:r>
        <w:r>
          <w:fldChar w:fldCharType="end"/>
        </w:r>
      </w:p>
    </w:sdtContent>
  </w:sdt>
  <w:p w14:paraId="5EF6880D" w14:textId="77777777" w:rsidR="009946B7" w:rsidRDefault="009946B7">
    <w:pPr>
      <w:pStyle w:val="Standard"/>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AE83" w14:textId="77777777" w:rsidR="009946B7" w:rsidRDefault="00F05763">
    <w:pPr>
      <w:pStyle w:val="Standard"/>
      <w:tabs>
        <w:tab w:val="center" w:pos="4536"/>
        <w:tab w:val="right" w:pos="9072"/>
      </w:tabs>
      <w:spacing w:after="0"/>
      <w:jc w:val="center"/>
    </w:pPr>
    <w:r>
      <w:fldChar w:fldCharType="begin"/>
    </w:r>
    <w:r>
      <w:instrText>PAGE</w:instrText>
    </w:r>
    <w:r>
      <w:fldChar w:fldCharType="separate"/>
    </w:r>
    <w:r>
      <w:t>15</w:t>
    </w:r>
    <w:r>
      <w:fldChar w:fldCharType="end"/>
    </w:r>
  </w:p>
  <w:p w14:paraId="6A59A7C3" w14:textId="77777777" w:rsidR="009946B7" w:rsidRDefault="009946B7">
    <w:pPr>
      <w:pStyle w:val="Standard"/>
      <w:tabs>
        <w:tab w:val="center" w:pos="4536"/>
        <w:tab w:val="right" w:pos="9072"/>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5B659" w14:textId="77777777" w:rsidR="009946B7" w:rsidRDefault="00F05763">
    <w:pPr>
      <w:pStyle w:val="Standard"/>
      <w:tabs>
        <w:tab w:val="center" w:pos="4536"/>
        <w:tab w:val="right" w:pos="9072"/>
      </w:tabs>
      <w:spacing w:after="0"/>
      <w:jc w:val="center"/>
    </w:pPr>
    <w:r>
      <w:fldChar w:fldCharType="begin"/>
    </w:r>
    <w:r>
      <w:instrText>PAGE</w:instrText>
    </w:r>
    <w:r>
      <w:fldChar w:fldCharType="separate"/>
    </w:r>
    <w:r>
      <w:t>16</w:t>
    </w:r>
    <w:r>
      <w:fldChar w:fldCharType="end"/>
    </w:r>
  </w:p>
  <w:p w14:paraId="38C13898" w14:textId="77777777" w:rsidR="009946B7" w:rsidRDefault="009946B7">
    <w:pPr>
      <w:pStyle w:val="Standard"/>
      <w:tabs>
        <w:tab w:val="center" w:pos="4536"/>
        <w:tab w:val="right" w:pos="9072"/>
      </w:tabs>
      <w:spacing w:after="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E48E9" w14:textId="77777777" w:rsidR="009946B7" w:rsidRDefault="00F05763">
    <w:pPr>
      <w:pStyle w:val="Standard"/>
      <w:tabs>
        <w:tab w:val="center" w:pos="4536"/>
        <w:tab w:val="right" w:pos="9072"/>
      </w:tabs>
      <w:spacing w:after="0"/>
      <w:jc w:val="center"/>
    </w:pPr>
    <w:r>
      <w:fldChar w:fldCharType="begin"/>
    </w:r>
    <w:r>
      <w:instrText>PAGE</w:instrText>
    </w:r>
    <w:r>
      <w:fldChar w:fldCharType="separate"/>
    </w:r>
    <w:r>
      <w:t>17</w:t>
    </w:r>
    <w:r>
      <w:fldChar w:fldCharType="end"/>
    </w:r>
  </w:p>
  <w:p w14:paraId="3F6FE810" w14:textId="77777777" w:rsidR="009946B7" w:rsidRDefault="009946B7">
    <w:pPr>
      <w:pStyle w:val="Standard"/>
      <w:tabs>
        <w:tab w:val="center" w:pos="4536"/>
        <w:tab w:val="right" w:pos="9072"/>
      </w:tabs>
      <w:spacing w:after="0"/>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5EAF" w14:textId="77777777" w:rsidR="009946B7" w:rsidRDefault="00F05763">
    <w:pPr>
      <w:pStyle w:val="Standard"/>
      <w:tabs>
        <w:tab w:val="center" w:pos="4536"/>
        <w:tab w:val="right" w:pos="9072"/>
      </w:tabs>
      <w:spacing w:after="0"/>
      <w:jc w:val="center"/>
    </w:pPr>
    <w:r>
      <w:fldChar w:fldCharType="begin"/>
    </w:r>
    <w:r>
      <w:instrText>PAGE</w:instrText>
    </w:r>
    <w:r>
      <w:fldChar w:fldCharType="separate"/>
    </w:r>
    <w:r>
      <w:t>18</w:t>
    </w:r>
    <w:r>
      <w:fldChar w:fldCharType="end"/>
    </w:r>
  </w:p>
  <w:p w14:paraId="7BBB3E0E" w14:textId="77777777" w:rsidR="009946B7" w:rsidRDefault="009946B7">
    <w:pPr>
      <w:pStyle w:val="Standard"/>
      <w:tabs>
        <w:tab w:val="center" w:pos="4536"/>
        <w:tab w:val="right" w:pos="9072"/>
      </w:tabs>
      <w:spacing w:after="0"/>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B8852" w14:textId="77777777" w:rsidR="009946B7" w:rsidRDefault="00F05763">
    <w:pPr>
      <w:pStyle w:val="Standard"/>
      <w:tabs>
        <w:tab w:val="center" w:pos="4536"/>
        <w:tab w:val="right" w:pos="9072"/>
      </w:tabs>
      <w:spacing w:after="0"/>
      <w:jc w:val="center"/>
    </w:pPr>
    <w:r>
      <w:fldChar w:fldCharType="begin"/>
    </w:r>
    <w:r>
      <w:instrText>PAGE</w:instrText>
    </w:r>
    <w:r>
      <w:fldChar w:fldCharType="separate"/>
    </w:r>
    <w:r>
      <w:t>23</w:t>
    </w:r>
    <w:r>
      <w:fldChar w:fldCharType="end"/>
    </w:r>
  </w:p>
  <w:p w14:paraId="1C89973F" w14:textId="77777777" w:rsidR="009946B7" w:rsidRDefault="009946B7">
    <w:pPr>
      <w:pStyle w:val="Standard"/>
      <w:tabs>
        <w:tab w:val="center" w:pos="4536"/>
        <w:tab w:val="right" w:pos="9072"/>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86D1C" w14:textId="77777777" w:rsidR="00AC4440" w:rsidRDefault="00AC4440">
      <w:r>
        <w:separator/>
      </w:r>
    </w:p>
  </w:footnote>
  <w:footnote w:type="continuationSeparator" w:id="0">
    <w:p w14:paraId="50ADA7BD" w14:textId="77777777" w:rsidR="00AC4440" w:rsidRDefault="00AC4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377A"/>
    <w:multiLevelType w:val="multilevel"/>
    <w:tmpl w:val="2AB0EAEA"/>
    <w:lvl w:ilvl="0">
      <w:start w:val="1"/>
      <w:numFmt w:val="decimal"/>
      <w:lvlText w:val="%1."/>
      <w:lvlJc w:val="left"/>
      <w:pPr>
        <w:ind w:left="513"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1" w15:restartNumberingAfterBreak="0">
    <w:nsid w:val="12D2362F"/>
    <w:multiLevelType w:val="multilevel"/>
    <w:tmpl w:val="D398015A"/>
    <w:lvl w:ilvl="0">
      <w:start w:val="1"/>
      <w:numFmt w:val="decimal"/>
      <w:lvlText w:val="%1."/>
      <w:lvlJc w:val="left"/>
      <w:pPr>
        <w:ind w:left="501" w:hanging="360"/>
      </w:pPr>
    </w:lvl>
    <w:lvl w:ilvl="1">
      <w:start w:val="1"/>
      <w:numFmt w:val="decimal"/>
      <w:lvlText w:val="%2."/>
      <w:lvlJc w:val="left"/>
      <w:pPr>
        <w:ind w:left="1221" w:hanging="360"/>
      </w:pPr>
      <w:rPr>
        <w:rFonts w:eastAsia="Lato" w:cs="Times New Roman"/>
      </w:rPr>
    </w:lvl>
    <w:lvl w:ilvl="2">
      <w:start w:val="1"/>
      <w:numFmt w:val="decimal"/>
      <w:lvlText w:val="%3."/>
      <w:lvlJc w:val="left"/>
      <w:pPr>
        <w:ind w:left="1941" w:hanging="360"/>
      </w:pPr>
    </w:lvl>
    <w:lvl w:ilvl="3">
      <w:start w:val="1"/>
      <w:numFmt w:val="decimal"/>
      <w:lvlText w:val="%4."/>
      <w:lvlJc w:val="left"/>
      <w:pPr>
        <w:ind w:left="2661" w:hanging="360"/>
      </w:pPr>
    </w:lvl>
    <w:lvl w:ilvl="4">
      <w:start w:val="1"/>
      <w:numFmt w:val="decimal"/>
      <w:lvlText w:val="%5."/>
      <w:lvlJc w:val="left"/>
      <w:pPr>
        <w:ind w:left="3381" w:hanging="360"/>
      </w:pPr>
    </w:lvl>
    <w:lvl w:ilvl="5">
      <w:start w:val="1"/>
      <w:numFmt w:val="decimal"/>
      <w:lvlText w:val="%6."/>
      <w:lvlJc w:val="left"/>
      <w:pPr>
        <w:ind w:left="4101" w:hanging="360"/>
      </w:pPr>
    </w:lvl>
    <w:lvl w:ilvl="6">
      <w:start w:val="1"/>
      <w:numFmt w:val="decimal"/>
      <w:lvlText w:val="%7."/>
      <w:lvlJc w:val="left"/>
      <w:pPr>
        <w:ind w:left="4821" w:hanging="360"/>
      </w:pPr>
    </w:lvl>
    <w:lvl w:ilvl="7">
      <w:start w:val="1"/>
      <w:numFmt w:val="decimal"/>
      <w:lvlText w:val="%8."/>
      <w:lvlJc w:val="left"/>
      <w:pPr>
        <w:ind w:left="5541" w:hanging="360"/>
      </w:pPr>
    </w:lvl>
    <w:lvl w:ilvl="8">
      <w:start w:val="1"/>
      <w:numFmt w:val="decimal"/>
      <w:lvlText w:val="%9."/>
      <w:lvlJc w:val="left"/>
      <w:pPr>
        <w:ind w:left="6261" w:hanging="360"/>
      </w:pPr>
    </w:lvl>
  </w:abstractNum>
  <w:abstractNum w:abstractNumId="2" w15:restartNumberingAfterBreak="0">
    <w:nsid w:val="14D022F0"/>
    <w:multiLevelType w:val="multilevel"/>
    <w:tmpl w:val="24DA41C6"/>
    <w:lvl w:ilvl="0">
      <w:start w:val="1"/>
      <w:numFmt w:val="decimal"/>
      <w:lvlText w:val="%1."/>
      <w:lvlJc w:val="left"/>
      <w:pPr>
        <w:ind w:left="369"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3" w15:restartNumberingAfterBreak="0">
    <w:nsid w:val="1EE903B1"/>
    <w:multiLevelType w:val="multilevel"/>
    <w:tmpl w:val="A71A1AEC"/>
    <w:lvl w:ilvl="0">
      <w:start w:val="1"/>
      <w:numFmt w:val="decimal"/>
      <w:lvlText w:val="%1."/>
      <w:lvlJc w:val="left"/>
      <w:pPr>
        <w:ind w:left="369"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4" w15:restartNumberingAfterBreak="0">
    <w:nsid w:val="1F164A7F"/>
    <w:multiLevelType w:val="multilevel"/>
    <w:tmpl w:val="4D8A061C"/>
    <w:lvl w:ilvl="0">
      <w:start w:val="1"/>
      <w:numFmt w:val="decimal"/>
      <w:lvlText w:val="%1."/>
      <w:lvlJc w:val="left"/>
      <w:pPr>
        <w:ind w:left="369"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5" w15:restartNumberingAfterBreak="0">
    <w:nsid w:val="212D019D"/>
    <w:multiLevelType w:val="multilevel"/>
    <w:tmpl w:val="49EA038E"/>
    <w:lvl w:ilvl="0">
      <w:start w:val="1"/>
      <w:numFmt w:val="decimal"/>
      <w:lvlText w:val="%1)"/>
      <w:lvlJc w:val="left"/>
      <w:pPr>
        <w:ind w:left="642"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1352"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2072"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792"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512"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4232"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952"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672"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392" w:firstLine="0"/>
      </w:pPr>
      <w:rPr>
        <w:rFonts w:eastAsia="Times New Roman" w:cs="Times New Roman"/>
        <w:b w:val="0"/>
        <w:i w:val="0"/>
        <w:strike w:val="0"/>
        <w:dstrike w:val="0"/>
        <w:color w:val="000000"/>
        <w:position w:val="0"/>
        <w:sz w:val="24"/>
        <w:szCs w:val="24"/>
        <w:u w:val="none" w:color="000000"/>
        <w:vertAlign w:val="baseline"/>
      </w:rPr>
    </w:lvl>
  </w:abstractNum>
  <w:abstractNum w:abstractNumId="6" w15:restartNumberingAfterBreak="0">
    <w:nsid w:val="257B0E18"/>
    <w:multiLevelType w:val="multilevel"/>
    <w:tmpl w:val="A8F67CBE"/>
    <w:lvl w:ilvl="0">
      <w:start w:val="1"/>
      <w:numFmt w:val="decimal"/>
      <w:lvlText w:val="%1."/>
      <w:lvlJc w:val="left"/>
      <w:pPr>
        <w:ind w:left="513"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7" w15:restartNumberingAfterBreak="0">
    <w:nsid w:val="2BA87E94"/>
    <w:multiLevelType w:val="multilevel"/>
    <w:tmpl w:val="A28425AC"/>
    <w:lvl w:ilvl="0">
      <w:start w:val="1"/>
      <w:numFmt w:val="decimal"/>
      <w:lvlText w:val="%1."/>
      <w:lvlJc w:val="left"/>
      <w:pPr>
        <w:ind w:left="720" w:hanging="360"/>
      </w:pPr>
    </w:lvl>
    <w:lvl w:ilvl="1">
      <w:start w:val="1"/>
      <w:numFmt w:val="decimal"/>
      <w:lvlText w:val="%2)"/>
      <w:lvlJc w:val="left"/>
      <w:pPr>
        <w:ind w:left="1440" w:hanging="360"/>
      </w:pPr>
      <w:rPr>
        <w:rFonts w:ascii="Times New Roman" w:eastAsia="Lato"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C17D48"/>
    <w:multiLevelType w:val="multilevel"/>
    <w:tmpl w:val="23FCF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BD33D0C"/>
    <w:multiLevelType w:val="multilevel"/>
    <w:tmpl w:val="5EE298CC"/>
    <w:lvl w:ilvl="0">
      <w:start w:val="1"/>
      <w:numFmt w:val="decimal"/>
      <w:lvlText w:val="%1."/>
      <w:lvlJc w:val="left"/>
      <w:pPr>
        <w:ind w:left="513" w:firstLine="0"/>
      </w:pPr>
      <w:rPr>
        <w:rFonts w:eastAsia="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ind w:left="646"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364"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084"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2804"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524"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244"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4964"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5684" w:firstLine="0"/>
      </w:pPr>
      <w:rPr>
        <w:rFonts w:eastAsia="Times New Roman" w:cs="Times New Roman"/>
        <w:b w:val="0"/>
        <w:i w:val="0"/>
        <w:strike w:val="0"/>
        <w:dstrike w:val="0"/>
        <w:color w:val="000000"/>
        <w:position w:val="0"/>
        <w:sz w:val="24"/>
        <w:szCs w:val="24"/>
        <w:u w:val="none" w:color="000000"/>
        <w:vertAlign w:val="baseline"/>
      </w:rPr>
    </w:lvl>
  </w:abstractNum>
  <w:abstractNum w:abstractNumId="10" w15:restartNumberingAfterBreak="0">
    <w:nsid w:val="3F32238A"/>
    <w:multiLevelType w:val="hybridMultilevel"/>
    <w:tmpl w:val="16B47B6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1" w15:restartNumberingAfterBreak="0">
    <w:nsid w:val="41D13DE3"/>
    <w:multiLevelType w:val="multilevel"/>
    <w:tmpl w:val="E8C0C17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49405B0"/>
    <w:multiLevelType w:val="multilevel"/>
    <w:tmpl w:val="A3961E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5061BE6"/>
    <w:multiLevelType w:val="hybridMultilevel"/>
    <w:tmpl w:val="05DC1F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51434D5"/>
    <w:multiLevelType w:val="multilevel"/>
    <w:tmpl w:val="37225A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98763A9"/>
    <w:multiLevelType w:val="multilevel"/>
    <w:tmpl w:val="4EDEF78C"/>
    <w:lvl w:ilvl="0">
      <w:start w:val="1"/>
      <w:numFmt w:val="decimal"/>
      <w:lvlText w:val="%1)"/>
      <w:lvlJc w:val="left"/>
      <w:pPr>
        <w:ind w:left="642"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1352"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2072"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792"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512"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4232"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952"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672"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392" w:firstLine="0"/>
      </w:pPr>
      <w:rPr>
        <w:rFonts w:eastAsia="Times New Roman" w:cs="Times New Roman"/>
        <w:b w:val="0"/>
        <w:i w:val="0"/>
        <w:strike w:val="0"/>
        <w:dstrike w:val="0"/>
        <w:color w:val="000000"/>
        <w:position w:val="0"/>
        <w:sz w:val="24"/>
        <w:szCs w:val="24"/>
        <w:u w:val="none" w:color="000000"/>
        <w:vertAlign w:val="baseline"/>
      </w:rPr>
    </w:lvl>
  </w:abstractNum>
  <w:abstractNum w:abstractNumId="16" w15:restartNumberingAfterBreak="0">
    <w:nsid w:val="6F0F60DD"/>
    <w:multiLevelType w:val="multilevel"/>
    <w:tmpl w:val="9FEA3A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F64316C"/>
    <w:multiLevelType w:val="multilevel"/>
    <w:tmpl w:val="8F924FAE"/>
    <w:lvl w:ilvl="0">
      <w:start w:val="1"/>
      <w:numFmt w:val="decimal"/>
      <w:lvlText w:val="%1."/>
      <w:lvlJc w:val="left"/>
      <w:pPr>
        <w:ind w:left="369"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18" w15:restartNumberingAfterBreak="0">
    <w:nsid w:val="7DB7356A"/>
    <w:multiLevelType w:val="hybridMultilevel"/>
    <w:tmpl w:val="E93E7A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9"/>
  </w:num>
  <w:num w:numId="5">
    <w:abstractNumId w:val="3"/>
  </w:num>
  <w:num w:numId="6">
    <w:abstractNumId w:val="4"/>
  </w:num>
  <w:num w:numId="7">
    <w:abstractNumId w:val="16"/>
  </w:num>
  <w:num w:numId="8">
    <w:abstractNumId w:val="12"/>
  </w:num>
  <w:num w:numId="9">
    <w:abstractNumId w:val="1"/>
  </w:num>
  <w:num w:numId="10">
    <w:abstractNumId w:val="6"/>
  </w:num>
  <w:num w:numId="11">
    <w:abstractNumId w:val="0"/>
  </w:num>
  <w:num w:numId="12">
    <w:abstractNumId w:val="15"/>
  </w:num>
  <w:num w:numId="13">
    <w:abstractNumId w:val="5"/>
  </w:num>
  <w:num w:numId="14">
    <w:abstractNumId w:val="17"/>
  </w:num>
  <w:num w:numId="15">
    <w:abstractNumId w:val="2"/>
  </w:num>
  <w:num w:numId="16">
    <w:abstractNumId w:val="14"/>
  </w:num>
  <w:num w:numId="17">
    <w:abstractNumId w:val="10"/>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B7"/>
    <w:rsid w:val="00002465"/>
    <w:rsid w:val="001C756E"/>
    <w:rsid w:val="001F367E"/>
    <w:rsid w:val="002637B3"/>
    <w:rsid w:val="00305C62"/>
    <w:rsid w:val="003540CE"/>
    <w:rsid w:val="003725D1"/>
    <w:rsid w:val="00452976"/>
    <w:rsid w:val="004B03EC"/>
    <w:rsid w:val="006334EC"/>
    <w:rsid w:val="007C7D12"/>
    <w:rsid w:val="008163E4"/>
    <w:rsid w:val="009946B7"/>
    <w:rsid w:val="00A56D06"/>
    <w:rsid w:val="00AC4440"/>
    <w:rsid w:val="00B843B2"/>
    <w:rsid w:val="00C11AFE"/>
    <w:rsid w:val="00C973AA"/>
    <w:rsid w:val="00CA7616"/>
    <w:rsid w:val="00E41D4B"/>
    <w:rsid w:val="00EA2607"/>
    <w:rsid w:val="00EB4D3D"/>
    <w:rsid w:val="00F0576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7A56"/>
  <w15:docId w15:val="{1C061CD6-6AFE-4BA2-A38E-0FB0243F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D6E28"/>
    <w:pPr>
      <w:suppressAutoHyphens/>
      <w:textAlignment w:val="baseline"/>
    </w:pPr>
    <w:rPr>
      <w:rFonts w:cs="Calibri"/>
      <w:color w:val="00000A"/>
      <w:sz w:val="22"/>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ListLabel1">
    <w:name w:val="ListLabel 1"/>
    <w:qFormat/>
    <w:rPr>
      <w:rFonts w:ascii="Times New Roman" w:eastAsia="Lato" w:hAnsi="Times New Roman" w:cs="Times New Roman"/>
    </w:rPr>
  </w:style>
  <w:style w:type="character" w:customStyle="1" w:styleId="ListLabel2">
    <w:name w:val="ListLabel 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
    <w:name w:val="ListLabel 3"/>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4">
    <w:name w:val="ListLabel 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5">
    <w:name w:val="ListLabel 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6">
    <w:name w:val="ListLabel 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7">
    <w:name w:val="ListLabel 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8">
    <w:name w:val="ListLabel 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9">
    <w:name w:val="ListLabel 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0">
    <w:name w:val="ListLabel 1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1">
    <w:name w:val="ListLabel 11"/>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12">
    <w:name w:val="ListLabel 1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3">
    <w:name w:val="ListLabel 1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4">
    <w:name w:val="ListLabel 1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5">
    <w:name w:val="ListLabel 1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6">
    <w:name w:val="ListLabel 1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7">
    <w:name w:val="ListLabel 1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8">
    <w:name w:val="ListLabel 1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9">
    <w:name w:val="ListLabel 1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0">
    <w:name w:val="ListLabel 20"/>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21">
    <w:name w:val="ListLabel 2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2">
    <w:name w:val="ListLabel 2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3">
    <w:name w:val="ListLabel 2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4">
    <w:name w:val="ListLabel 2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5">
    <w:name w:val="ListLabel 2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6">
    <w:name w:val="ListLabel 2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7">
    <w:name w:val="ListLabel 2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8">
    <w:name w:val="ListLabel 2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9">
    <w:name w:val="ListLabel 29"/>
    <w:qFormat/>
    <w:rPr>
      <w:rFonts w:eastAsia="Lato" w:cs="Times New Roman"/>
    </w:rPr>
  </w:style>
  <w:style w:type="character" w:customStyle="1" w:styleId="ListLabel30">
    <w:name w:val="ListLabel 30"/>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31">
    <w:name w:val="ListLabel 3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2">
    <w:name w:val="ListLabel 3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3">
    <w:name w:val="ListLabel 3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4">
    <w:name w:val="ListLabel 3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5">
    <w:name w:val="ListLabel 3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6">
    <w:name w:val="ListLabel 3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7">
    <w:name w:val="ListLabel 3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8">
    <w:name w:val="ListLabel 3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9">
    <w:name w:val="ListLabel 39"/>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40">
    <w:name w:val="ListLabel 4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41">
    <w:name w:val="ListLabel 4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42">
    <w:name w:val="ListLabel 4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43">
    <w:name w:val="ListLabel 4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44">
    <w:name w:val="ListLabel 4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45">
    <w:name w:val="ListLabel 4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46">
    <w:name w:val="ListLabel 4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47">
    <w:name w:val="ListLabel 4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48">
    <w:name w:val="ListLabel 48"/>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49">
    <w:name w:val="ListLabel 4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50">
    <w:name w:val="ListLabel 5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51">
    <w:name w:val="ListLabel 5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52">
    <w:name w:val="ListLabel 5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53">
    <w:name w:val="ListLabel 5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54">
    <w:name w:val="ListLabel 5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55">
    <w:name w:val="ListLabel 5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56">
    <w:name w:val="ListLabel 5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57">
    <w:name w:val="ListLabel 57"/>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58">
    <w:name w:val="ListLabel 5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59">
    <w:name w:val="ListLabel 5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60">
    <w:name w:val="ListLabel 6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61">
    <w:name w:val="ListLabel 6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62">
    <w:name w:val="ListLabel 6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63">
    <w:name w:val="ListLabel 6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64">
    <w:name w:val="ListLabel 6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65">
    <w:name w:val="ListLabel 6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66">
    <w:name w:val="ListLabel 66"/>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67">
    <w:name w:val="ListLabel 6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68">
    <w:name w:val="ListLabel 6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69">
    <w:name w:val="ListLabel 6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70">
    <w:name w:val="ListLabel 7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71">
    <w:name w:val="ListLabel 7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72">
    <w:name w:val="ListLabel 7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73">
    <w:name w:val="ListLabel 7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74">
    <w:name w:val="ListLabel 7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75">
    <w:name w:val="ListLabel 75"/>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76">
    <w:name w:val="ListLabel 7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77">
    <w:name w:val="ListLabel 7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78">
    <w:name w:val="ListLabel 7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79">
    <w:name w:val="ListLabel 7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80">
    <w:name w:val="ListLabel 8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81">
    <w:name w:val="ListLabel 8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82">
    <w:name w:val="ListLabel 8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83">
    <w:name w:val="ListLabel 8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84">
    <w:name w:val="ListLabel 84"/>
    <w:qFormat/>
    <w:rPr>
      <w:rFonts w:ascii="Times New Roman" w:eastAsia="Lato" w:hAnsi="Times New Roman" w:cs="Times New Roman"/>
      <w:sz w:val="24"/>
      <w:szCs w:val="24"/>
      <w:u w:val="single"/>
      <w:vertAlign w:val="superscript"/>
    </w:rPr>
  </w:style>
  <w:style w:type="character" w:customStyle="1" w:styleId="czeinternetowe">
    <w:name w:val="Łącze internetowe"/>
    <w:rPr>
      <w:color w:val="000080"/>
      <w:u w:val="single"/>
    </w:rPr>
  </w:style>
  <w:style w:type="character" w:customStyle="1" w:styleId="ListLabel85">
    <w:name w:val="ListLabel 85"/>
    <w:qFormat/>
    <w:rPr>
      <w:rFonts w:ascii="Times New Roman" w:eastAsia="Lato" w:hAnsi="Times New Roman" w:cs="Times New Roman"/>
    </w:rPr>
  </w:style>
  <w:style w:type="character" w:customStyle="1" w:styleId="ListLabel86">
    <w:name w:val="ListLabel 8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87">
    <w:name w:val="ListLabel 87"/>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88">
    <w:name w:val="ListLabel 8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89">
    <w:name w:val="ListLabel 8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90">
    <w:name w:val="ListLabel 9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91">
    <w:name w:val="ListLabel 9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92">
    <w:name w:val="ListLabel 9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93">
    <w:name w:val="ListLabel 9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94">
    <w:name w:val="ListLabel 9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95">
    <w:name w:val="ListLabel 95"/>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96">
    <w:name w:val="ListLabel 9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97">
    <w:name w:val="ListLabel 9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98">
    <w:name w:val="ListLabel 9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99">
    <w:name w:val="ListLabel 9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00">
    <w:name w:val="ListLabel 10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01">
    <w:name w:val="ListLabel 10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02">
    <w:name w:val="ListLabel 10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03">
    <w:name w:val="ListLabel 10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04">
    <w:name w:val="ListLabel 104"/>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105">
    <w:name w:val="ListLabel 10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06">
    <w:name w:val="ListLabel 10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07">
    <w:name w:val="ListLabel 10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08">
    <w:name w:val="ListLabel 10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09">
    <w:name w:val="ListLabel 10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10">
    <w:name w:val="ListLabel 11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11">
    <w:name w:val="ListLabel 11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12">
    <w:name w:val="ListLabel 11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13">
    <w:name w:val="ListLabel 113"/>
    <w:qFormat/>
    <w:rPr>
      <w:rFonts w:eastAsia="Lato" w:cs="Times New Roman"/>
    </w:rPr>
  </w:style>
  <w:style w:type="character" w:customStyle="1" w:styleId="ListLabel114">
    <w:name w:val="ListLabel 114"/>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115">
    <w:name w:val="ListLabel 11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16">
    <w:name w:val="ListLabel 11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17">
    <w:name w:val="ListLabel 11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18">
    <w:name w:val="ListLabel 11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19">
    <w:name w:val="ListLabel 11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20">
    <w:name w:val="ListLabel 12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21">
    <w:name w:val="ListLabel 12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22">
    <w:name w:val="ListLabel 12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23">
    <w:name w:val="ListLabel 123"/>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124">
    <w:name w:val="ListLabel 12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25">
    <w:name w:val="ListLabel 12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26">
    <w:name w:val="ListLabel 12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27">
    <w:name w:val="ListLabel 12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28">
    <w:name w:val="ListLabel 12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29">
    <w:name w:val="ListLabel 12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30">
    <w:name w:val="ListLabel 13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31">
    <w:name w:val="ListLabel 13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32">
    <w:name w:val="ListLabel 132"/>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133">
    <w:name w:val="ListLabel 13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34">
    <w:name w:val="ListLabel 13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35">
    <w:name w:val="ListLabel 13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36">
    <w:name w:val="ListLabel 13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37">
    <w:name w:val="ListLabel 13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38">
    <w:name w:val="ListLabel 13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39">
    <w:name w:val="ListLabel 13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40">
    <w:name w:val="ListLabel 14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41">
    <w:name w:val="ListLabel 141"/>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142">
    <w:name w:val="ListLabel 14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43">
    <w:name w:val="ListLabel 14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44">
    <w:name w:val="ListLabel 14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45">
    <w:name w:val="ListLabel 14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46">
    <w:name w:val="ListLabel 14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47">
    <w:name w:val="ListLabel 14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48">
    <w:name w:val="ListLabel 14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49">
    <w:name w:val="ListLabel 14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50">
    <w:name w:val="ListLabel 150"/>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151">
    <w:name w:val="ListLabel 15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52">
    <w:name w:val="ListLabel 15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53">
    <w:name w:val="ListLabel 15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54">
    <w:name w:val="ListLabel 15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55">
    <w:name w:val="ListLabel 15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56">
    <w:name w:val="ListLabel 15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57">
    <w:name w:val="ListLabel 15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58">
    <w:name w:val="ListLabel 15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59">
    <w:name w:val="ListLabel 159"/>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160">
    <w:name w:val="ListLabel 16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61">
    <w:name w:val="ListLabel 16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62">
    <w:name w:val="ListLabel 16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63">
    <w:name w:val="ListLabel 16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64">
    <w:name w:val="ListLabel 16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65">
    <w:name w:val="ListLabel 16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66">
    <w:name w:val="ListLabel 16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67">
    <w:name w:val="ListLabel 16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68">
    <w:name w:val="ListLabel 168"/>
    <w:qFormat/>
    <w:rPr>
      <w:rFonts w:ascii="Times New Roman" w:eastAsia="Lato" w:hAnsi="Times New Roman" w:cs="Times New Roman"/>
      <w:sz w:val="24"/>
      <w:szCs w:val="24"/>
      <w:u w:val="single"/>
      <w:vertAlign w:val="superscript"/>
    </w:rPr>
  </w:style>
  <w:style w:type="character" w:customStyle="1" w:styleId="ListLabel169">
    <w:name w:val="ListLabel 169"/>
    <w:qFormat/>
    <w:rPr>
      <w:rFonts w:ascii="Times New Roman" w:eastAsia="Lato" w:hAnsi="Times New Roman" w:cs="Times New Roman"/>
    </w:rPr>
  </w:style>
  <w:style w:type="character" w:customStyle="1" w:styleId="ListLabel170">
    <w:name w:val="ListLabel 17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71">
    <w:name w:val="ListLabel 171"/>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172">
    <w:name w:val="ListLabel 17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73">
    <w:name w:val="ListLabel 17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74">
    <w:name w:val="ListLabel 17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75">
    <w:name w:val="ListLabel 17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76">
    <w:name w:val="ListLabel 17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77">
    <w:name w:val="ListLabel 17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78">
    <w:name w:val="ListLabel 17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79">
    <w:name w:val="ListLabel 179"/>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180">
    <w:name w:val="ListLabel 18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81">
    <w:name w:val="ListLabel 18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82">
    <w:name w:val="ListLabel 18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83">
    <w:name w:val="ListLabel 18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84">
    <w:name w:val="ListLabel 18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85">
    <w:name w:val="ListLabel 18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86">
    <w:name w:val="ListLabel 18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87">
    <w:name w:val="ListLabel 18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88">
    <w:name w:val="ListLabel 188"/>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189">
    <w:name w:val="ListLabel 18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90">
    <w:name w:val="ListLabel 19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91">
    <w:name w:val="ListLabel 19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92">
    <w:name w:val="ListLabel 19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93">
    <w:name w:val="ListLabel 19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94">
    <w:name w:val="ListLabel 19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95">
    <w:name w:val="ListLabel 19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96">
    <w:name w:val="ListLabel 19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97">
    <w:name w:val="ListLabel 197"/>
    <w:qFormat/>
    <w:rPr>
      <w:rFonts w:eastAsia="Lato" w:cs="Times New Roman"/>
    </w:rPr>
  </w:style>
  <w:style w:type="character" w:customStyle="1" w:styleId="ListLabel198">
    <w:name w:val="ListLabel 198"/>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199">
    <w:name w:val="ListLabel 19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00">
    <w:name w:val="ListLabel 20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01">
    <w:name w:val="ListLabel 20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02">
    <w:name w:val="ListLabel 20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03">
    <w:name w:val="ListLabel 20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04">
    <w:name w:val="ListLabel 20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05">
    <w:name w:val="ListLabel 20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06">
    <w:name w:val="ListLabel 20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07">
    <w:name w:val="ListLabel 207"/>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208">
    <w:name w:val="ListLabel 20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09">
    <w:name w:val="ListLabel 20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10">
    <w:name w:val="ListLabel 21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11">
    <w:name w:val="ListLabel 21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12">
    <w:name w:val="ListLabel 21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13">
    <w:name w:val="ListLabel 21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14">
    <w:name w:val="ListLabel 21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15">
    <w:name w:val="ListLabel 21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16">
    <w:name w:val="ListLabel 216"/>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217">
    <w:name w:val="ListLabel 21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18">
    <w:name w:val="ListLabel 21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19">
    <w:name w:val="ListLabel 21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20">
    <w:name w:val="ListLabel 22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21">
    <w:name w:val="ListLabel 22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22">
    <w:name w:val="ListLabel 22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23">
    <w:name w:val="ListLabel 22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24">
    <w:name w:val="ListLabel 22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25">
    <w:name w:val="ListLabel 225"/>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226">
    <w:name w:val="ListLabel 22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27">
    <w:name w:val="ListLabel 22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28">
    <w:name w:val="ListLabel 22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29">
    <w:name w:val="ListLabel 22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30">
    <w:name w:val="ListLabel 23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31">
    <w:name w:val="ListLabel 23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32">
    <w:name w:val="ListLabel 23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33">
    <w:name w:val="ListLabel 23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34">
    <w:name w:val="ListLabel 234"/>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235">
    <w:name w:val="ListLabel 23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36">
    <w:name w:val="ListLabel 23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37">
    <w:name w:val="ListLabel 23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38">
    <w:name w:val="ListLabel 23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39">
    <w:name w:val="ListLabel 23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40">
    <w:name w:val="ListLabel 24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41">
    <w:name w:val="ListLabel 24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42">
    <w:name w:val="ListLabel 24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43">
    <w:name w:val="ListLabel 243"/>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244">
    <w:name w:val="ListLabel 24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45">
    <w:name w:val="ListLabel 24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46">
    <w:name w:val="ListLabel 24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47">
    <w:name w:val="ListLabel 24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48">
    <w:name w:val="ListLabel 24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49">
    <w:name w:val="ListLabel 24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50">
    <w:name w:val="ListLabel 25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51">
    <w:name w:val="ListLabel 25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52">
    <w:name w:val="ListLabel 252"/>
    <w:qFormat/>
    <w:rPr>
      <w:rFonts w:ascii="Times New Roman" w:eastAsia="Lato" w:hAnsi="Times New Roman" w:cs="Times New Roman"/>
      <w:sz w:val="24"/>
      <w:szCs w:val="24"/>
      <w:u w:val="single"/>
      <w:vertAlign w:val="superscript"/>
    </w:rPr>
  </w:style>
  <w:style w:type="character" w:customStyle="1" w:styleId="ListLabel253">
    <w:name w:val="ListLabel 253"/>
    <w:qFormat/>
    <w:rPr>
      <w:rFonts w:ascii="Times New Roman" w:eastAsia="Lato" w:hAnsi="Times New Roman" w:cs="Times New Roman"/>
    </w:rPr>
  </w:style>
  <w:style w:type="character" w:customStyle="1" w:styleId="ListLabel254">
    <w:name w:val="ListLabel 25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55">
    <w:name w:val="ListLabel 255"/>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256">
    <w:name w:val="ListLabel 25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57">
    <w:name w:val="ListLabel 25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58">
    <w:name w:val="ListLabel 25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59">
    <w:name w:val="ListLabel 25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60">
    <w:name w:val="ListLabel 26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61">
    <w:name w:val="ListLabel 26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62">
    <w:name w:val="ListLabel 26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63">
    <w:name w:val="ListLabel 263"/>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264">
    <w:name w:val="ListLabel 26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65">
    <w:name w:val="ListLabel 26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66">
    <w:name w:val="ListLabel 26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67">
    <w:name w:val="ListLabel 26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68">
    <w:name w:val="ListLabel 26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69">
    <w:name w:val="ListLabel 26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70">
    <w:name w:val="ListLabel 27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71">
    <w:name w:val="ListLabel 27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72">
    <w:name w:val="ListLabel 272"/>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273">
    <w:name w:val="ListLabel 27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74">
    <w:name w:val="ListLabel 27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75">
    <w:name w:val="ListLabel 27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76">
    <w:name w:val="ListLabel 27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77">
    <w:name w:val="ListLabel 27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78">
    <w:name w:val="ListLabel 27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79">
    <w:name w:val="ListLabel 27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80">
    <w:name w:val="ListLabel 28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81">
    <w:name w:val="ListLabel 281"/>
    <w:qFormat/>
    <w:rPr>
      <w:rFonts w:eastAsia="Lato" w:cs="Times New Roman"/>
    </w:rPr>
  </w:style>
  <w:style w:type="character" w:customStyle="1" w:styleId="ListLabel282">
    <w:name w:val="ListLabel 282"/>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283">
    <w:name w:val="ListLabel 28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84">
    <w:name w:val="ListLabel 28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85">
    <w:name w:val="ListLabel 28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86">
    <w:name w:val="ListLabel 28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87">
    <w:name w:val="ListLabel 28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88">
    <w:name w:val="ListLabel 28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89">
    <w:name w:val="ListLabel 28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90">
    <w:name w:val="ListLabel 29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91">
    <w:name w:val="ListLabel 291"/>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292">
    <w:name w:val="ListLabel 29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93">
    <w:name w:val="ListLabel 29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94">
    <w:name w:val="ListLabel 29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95">
    <w:name w:val="ListLabel 29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96">
    <w:name w:val="ListLabel 29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97">
    <w:name w:val="ListLabel 29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98">
    <w:name w:val="ListLabel 29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99">
    <w:name w:val="ListLabel 29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00">
    <w:name w:val="ListLabel 300"/>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301">
    <w:name w:val="ListLabel 30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02">
    <w:name w:val="ListLabel 30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03">
    <w:name w:val="ListLabel 30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04">
    <w:name w:val="ListLabel 30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05">
    <w:name w:val="ListLabel 30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06">
    <w:name w:val="ListLabel 30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07">
    <w:name w:val="ListLabel 30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08">
    <w:name w:val="ListLabel 30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09">
    <w:name w:val="ListLabel 309"/>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310">
    <w:name w:val="ListLabel 31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11">
    <w:name w:val="ListLabel 31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12">
    <w:name w:val="ListLabel 31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13">
    <w:name w:val="ListLabel 31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14">
    <w:name w:val="ListLabel 31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15">
    <w:name w:val="ListLabel 31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16">
    <w:name w:val="ListLabel 31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17">
    <w:name w:val="ListLabel 31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18">
    <w:name w:val="ListLabel 318"/>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319">
    <w:name w:val="ListLabel 31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20">
    <w:name w:val="ListLabel 32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21">
    <w:name w:val="ListLabel 32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22">
    <w:name w:val="ListLabel 32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23">
    <w:name w:val="ListLabel 32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24">
    <w:name w:val="ListLabel 32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25">
    <w:name w:val="ListLabel 32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26">
    <w:name w:val="ListLabel 32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27">
    <w:name w:val="ListLabel 327"/>
    <w:qFormat/>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ListLabel328">
    <w:name w:val="ListLabel 32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29">
    <w:name w:val="ListLabel 32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30">
    <w:name w:val="ListLabel 330"/>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31">
    <w:name w:val="ListLabel 33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32">
    <w:name w:val="ListLabel 33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33">
    <w:name w:val="ListLabel 33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34">
    <w:name w:val="ListLabel 33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35">
    <w:name w:val="ListLabel 33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36">
    <w:name w:val="ListLabel 336"/>
    <w:qFormat/>
    <w:rPr>
      <w:rFonts w:ascii="Times New Roman" w:eastAsia="Lato" w:hAnsi="Times New Roman" w:cs="Times New Roman"/>
      <w:sz w:val="24"/>
      <w:szCs w:val="24"/>
      <w:u w:val="single"/>
      <w:vertAlign w:val="superscript"/>
    </w:rPr>
  </w:style>
  <w:style w:type="paragraph" w:styleId="Nagwek">
    <w:name w:val="header"/>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sz w:val="24"/>
      <w:szCs w:val="24"/>
    </w:rPr>
  </w:style>
  <w:style w:type="paragraph" w:customStyle="1" w:styleId="Indeks">
    <w:name w:val="Indeks"/>
    <w:basedOn w:val="Normalny"/>
    <w:qFormat/>
    <w:pPr>
      <w:suppressLineNumbers/>
    </w:pPr>
    <w:rPr>
      <w:rFonts w:cs="Lucida Sans"/>
    </w:rPr>
  </w:style>
  <w:style w:type="paragraph" w:customStyle="1" w:styleId="Standard">
    <w:name w:val="Standard"/>
    <w:qFormat/>
    <w:rsid w:val="008D6E28"/>
    <w:pPr>
      <w:suppressAutoHyphens/>
      <w:spacing w:after="160"/>
      <w:textAlignment w:val="baseline"/>
    </w:pPr>
    <w:rPr>
      <w:rFonts w:cs="Calibri"/>
      <w:color w:val="00000A"/>
      <w:sz w:val="22"/>
      <w:lang w:eastAsia="zh-CN" w:bidi="hi-IN"/>
    </w:rPr>
  </w:style>
  <w:style w:type="paragraph" w:styleId="NormalnyWeb">
    <w:name w:val="Normal (Web)"/>
    <w:basedOn w:val="Normalny"/>
    <w:qFormat/>
    <w:rsid w:val="008D6E28"/>
    <w:pPr>
      <w:suppressAutoHyphens w:val="0"/>
      <w:spacing w:before="100" w:after="142" w:line="276" w:lineRule="auto"/>
      <w:textAlignment w:val="auto"/>
    </w:pPr>
    <w:rPr>
      <w:rFonts w:ascii="Times New Roman" w:eastAsia="Times New Roman" w:hAnsi="Times New Roman" w:cs="Times New Roman"/>
      <w:sz w:val="24"/>
      <w:szCs w:val="24"/>
      <w:lang w:eastAsia="pl-PL" w:bidi="ar-SA"/>
    </w:rPr>
  </w:style>
  <w:style w:type="paragraph" w:styleId="Bezodstpw">
    <w:name w:val="No Spacing"/>
    <w:uiPriority w:val="1"/>
    <w:qFormat/>
    <w:rsid w:val="00955268"/>
    <w:pPr>
      <w:suppressAutoHyphens/>
      <w:textAlignment w:val="baseline"/>
    </w:pPr>
    <w:rPr>
      <w:rFonts w:cs="Mangal"/>
      <w:color w:val="00000A"/>
      <w:sz w:val="22"/>
      <w:szCs w:val="20"/>
      <w:lang w:eastAsia="zh-CN" w:bidi="hi-IN"/>
    </w:rPr>
  </w:style>
  <w:style w:type="paragraph" w:styleId="Akapitzlist">
    <w:name w:val="List Paragraph"/>
    <w:basedOn w:val="Normalny"/>
    <w:uiPriority w:val="34"/>
    <w:qFormat/>
    <w:rsid w:val="00DD37F2"/>
    <w:pPr>
      <w:ind w:left="720"/>
      <w:contextualSpacing/>
    </w:pPr>
    <w:rPr>
      <w:rFonts w:cs="Mangal"/>
      <w:szCs w:val="20"/>
    </w:rPr>
  </w:style>
  <w:style w:type="paragraph" w:styleId="Stopka">
    <w:name w:val="footer"/>
    <w:basedOn w:val="Normalny"/>
    <w:link w:val="StopkaZnak"/>
    <w:uiPriority w:val="99"/>
  </w:style>
  <w:style w:type="character" w:customStyle="1" w:styleId="StopkaZnak">
    <w:name w:val="Stopka Znak"/>
    <w:basedOn w:val="Domylnaczcionkaakapitu"/>
    <w:link w:val="Stopka"/>
    <w:uiPriority w:val="99"/>
    <w:rsid w:val="00C11AFE"/>
    <w:rPr>
      <w:rFonts w:cs="Calibri"/>
      <w:color w:val="00000A"/>
      <w:sz w:val="2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euc-word-edit.officeapps.live.com/we/wordeditorframe.aspx?ui=pl-pl&amp;rs=pl-pl&amp;wopisrc=https%3A%2F%2Ffdds.sharepoint.com%2Fsites%2FStandardyOchronyDzieci%2F_vti_bin%2Fwopi.ashx%2Ffiles%2Ff5d1ba1915f04ab2a51bde44dec4e5fa&amp;wdenableroaming=1&amp;mscc=1&amp;hid=9a78a86d-da2e-d56c-9d4e-2d715b6f6657-6072&amp;uiembed=1&amp;uih=teams&amp;uihit=files&amp;hhdr=1&amp;dchat=1&amp;sc=%7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uc-word-edit.officeapps.live.com/we/wordeditorframe.aspx?ui=pl-pl&amp;rs=pl-pl&amp;wopisrc=https%3A%2F%2Ffdds.sharepoint.com%2Fsites%2FStandardyOchronyDzieci%2F_vti_bin%2Fwopi.ashx%2Ffiles%2Ff5d1ba1915f04ab2a51bde44dec4e5fa&amp;wdenableroaming=1&amp;mscc=1&amp;hid=9a78a86d-da2e-d56c-9d4e-2d715b6f6657-6072&amp;uiembed=1&amp;uih=teams&amp;uihit=files&amp;hhdr=1&amp;dchat=1&amp;sc=%7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s://euc-word-edit.officeapps.live.com/we/wordeditorframe.aspx?ui=pl-pl&amp;rs=pl-pl&amp;wopisrc=https%3A%2F%2Ffdds.sharepoint.com%2Fsites%2FStandardyOchronyDzieci%2F_vti_bin%2Fwopi.ashx%2Ffiles%2Ff5d1ba1915f04ab2a51bde44dec4e5fa&amp;wdenableroaming=1&amp;mscc=1&amp;hid=9a78a86d-da2e-d56c-9d4e-2d715b6f6657-6072&amp;uiembed=1&amp;uih=teams&amp;uihit=files&amp;hhdr=1&amp;dchat=1&amp;sc=%7b" TargetMode="Externa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euc-word-edit.officeapps.live.com/we/wordeditorframe.aspx?ui=pl-pl&amp;rs=pl-pl&amp;wopisrc=https%3A%2F%2Ffdds.sharepoint.com%2Fsites%2FStandardyOchronyDzieci%2F_vti_bin%2Fwopi.ashx%2Ffiles%2Ff5d1ba1915f04ab2a51bde44dec4e5fa&amp;wdenableroaming=1&amp;mscc=1&amp;hid=9a78a86d-da2e-d56c-9d4e-2d715b6f6657-6072&amp;uiembed=1&amp;uih=teams&amp;uihit=files&amp;hhdr=1&amp;dchat=1&amp;sc=%7b"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1328</TotalTime>
  <Pages>23</Pages>
  <Words>6348</Words>
  <Characters>38090</Characters>
  <Application>Microsoft Office Word</Application>
  <DocSecurity>0</DocSecurity>
  <Lines>317</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Dyrekcja</dc:creator>
  <dc:description/>
  <cp:lastModifiedBy>prac</cp:lastModifiedBy>
  <cp:revision>9</cp:revision>
  <cp:lastPrinted>2024-06-27T14:31:00Z</cp:lastPrinted>
  <dcterms:created xsi:type="dcterms:W3CDTF">2024-03-08T10:58:00Z</dcterms:created>
  <dcterms:modified xsi:type="dcterms:W3CDTF">2024-06-28T09:53:00Z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