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  <w:r>
        <w:rPr>
          <w:b/>
          <w:color w:val="1F4E79"/>
          <w:sz w:val="52"/>
        </w:rPr>
        <w:t>SharePoint Online Power User</w:t>
      </w:r>
    </w:p>
    <w:p>
      <w:pPr>
        <w:jc w:val="center"/>
      </w:pPr>
      <w:r>
        <w:rPr>
          <w:b/>
          <w:sz w:val="36"/>
        </w:rPr>
        <w:t>Podręcznik ćwiczeniowy dla studenta</w:t>
      </w:r>
    </w:p>
    <w:p>
      <w:pPr>
        <w:jc w:val="center"/>
      </w:pPr>
      <w:r>
        <w:rPr>
          <w:sz w:val="22"/>
        </w:rPr>
        <w:t>Na podstawie agendy szkolenia Microsoft MS-55215 SharePoint Online Power User</w:t>
      </w:r>
    </w:p>
    <w:p/>
    <w:p/>
    <w:p/>
    <w:p/>
    <w:p/>
    <w:p/>
    <w:p/>
    <w:p/>
    <w:p>
      <w:pPr>
        <w:jc w:val="center"/>
      </w:pPr>
      <w:r>
        <w:rPr>
          <w:i/>
        </w:rPr>
        <w:t>Wersja warsztatowa - około 50 ćwiczeń, mini-projekty i odpowiedzi</w:t>
      </w:r>
    </w:p>
    <w:p>
      <w:r>
        <w:br w:type="page"/>
      </w:r>
    </w:p>
    <w:p>
      <w:pPr>
        <w:pStyle w:val="Heading1"/>
      </w:pPr>
      <w:r>
        <w:t>Informacje o podręczniku</w:t>
      </w:r>
    </w:p>
    <w:p>
      <w:r>
        <w:t>Ten podręcznik jest przeznaczony dla studentów i uczestników szkolenia z obszaru SharePoint Online Power User. Materiał prowadzi od podstaw pracy z witrynami, stronami, bibliotekami i listami, przez metadane, typy zawartości, wyszukiwanie, zabezpieczenia, aż po automatyzację procesów i ćwiczenie końcowe.</w:t>
      </w:r>
    </w:p>
    <w:p>
      <w:r>
        <w:t>Ćwiczenia mają charakter praktyczny. Część z nich polega na wykonaniu konfiguracji w środowisku Microsoft 365, część na zaprojektowaniu rozwiązania, a część na diagnozie problemu lub przygotowaniu rekomendacji.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Element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Opis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Profil uczestnika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Osoba pracująca z SharePoint Online jako zaawansowany użytkownik, właściciel witryny, lider zespołu lub administrator funkcjonalny.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Środowisko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Tenant testowy Microsoft 365 z usługą SharePoint Online, OneDrive, Microsoft Lists oraz możliwością tworzenia witryn.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Narzędzia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Przeglądarka, Microsoft 365, SharePoint Online, OneDrive, opcjonalnie Power Automate i PowerShell.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Forma pracy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Ćwiczenia indywidualne, zadania grupowe, scenariusze problemowe, mini-projekty.</w:t>
            </w:r>
          </w:p>
        </w:tc>
      </w:tr>
    </w:tbl>
    <w:p/>
    <w:p>
      <w:pPr>
        <w:pStyle w:val="Heading1"/>
      </w:pPr>
      <w:r>
        <w:t>Spis ćwiczeń</w:t>
      </w:r>
    </w:p>
    <w:p>
      <w:pPr>
        <w:pStyle w:val="ListBullet"/>
      </w:pPr>
      <w:r>
        <w:t>Ćwiczenia 1-6: Wprowadzenie, role i topologia SharePoint Online</w:t>
      </w:r>
    </w:p>
    <w:p>
      <w:pPr>
        <w:pStyle w:val="ListBullet"/>
      </w:pPr>
      <w:r>
        <w:t>Ćwiczenia 7-13: Tworzenie witryn, nawigacja i wygląd</w:t>
      </w:r>
    </w:p>
    <w:p>
      <w:pPr>
        <w:pStyle w:val="ListBullet"/>
      </w:pPr>
      <w:r>
        <w:t>Ćwiczenia 14-20: Strony, wiki, publikowanie i składniki Web Part</w:t>
      </w:r>
    </w:p>
    <w:p>
      <w:pPr>
        <w:pStyle w:val="ListBullet"/>
      </w:pPr>
      <w:r>
        <w:t>Ćwiczenia 21-29: Listy, biblioteki, aplikacje, widoki i alerty</w:t>
      </w:r>
    </w:p>
    <w:p>
      <w:pPr>
        <w:pStyle w:val="ListBullet"/>
      </w:pPr>
      <w:r>
        <w:t>Ćwiczenia 30-36: Metadane, typy zawartości, rekordy i zarządzanie informacją</w:t>
      </w:r>
    </w:p>
    <w:p>
      <w:pPr>
        <w:pStyle w:val="ListBullet"/>
      </w:pPr>
      <w:r>
        <w:t>Ćwiczenia 37-41: Przepływy pracy i automatyzacja procesów</w:t>
      </w:r>
    </w:p>
    <w:p>
      <w:pPr>
        <w:pStyle w:val="ListBullet"/>
      </w:pPr>
      <w:r>
        <w:t>Ćwiczenia 42-47: Zabezpieczenia, udostępnianie, OneDrive i dziedziczenie uprawnień</w:t>
      </w:r>
    </w:p>
    <w:p>
      <w:pPr>
        <w:pStyle w:val="ListBullet"/>
      </w:pPr>
      <w:r>
        <w:t>Ćwiczenia 48-50: Wyszukiwanie, promowanie wyników i ćwiczenie końcowe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Część: Wprowadzenie, role i topologia</w:t>
      </w:r>
    </w:p>
    <w:p>
      <w:pPr>
        <w:pStyle w:val="Heading2"/>
      </w:pPr>
      <w:r>
        <w:t>Ćwiczenie 1. Mapa możliwości SharePoint Online</w:t>
      </w:r>
    </w:p>
    <w:p>
      <w:pPr>
        <w:pStyle w:val="Heading3"/>
      </w:pPr>
      <w:r>
        <w:t>Cel ćwiczenia</w:t>
      </w:r>
    </w:p>
    <w:p>
      <w:r>
        <w:t>Poznasz główne obszary funkcjonalne SharePoint Online oraz ich zastosowanie w pracy zespołowej.</w:t>
      </w:r>
    </w:p>
    <w:p>
      <w:pPr>
        <w:pStyle w:val="Heading3"/>
      </w:pPr>
      <w:r>
        <w:t>Scenariusz</w:t>
      </w:r>
    </w:p>
    <w:p>
      <w:r>
        <w:t>Organizacja wdraża SharePoint Online jako centralne miejsce dokumentów, intranetu i współpracy zespołowej.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Otwórz stronę startową SharePoint.</w:t>
      </w:r>
    </w:p>
    <w:p>
      <w:pPr>
        <w:ind w:left="227" w:hanging="142"/>
      </w:pPr>
      <w:r>
        <w:t>2. Sprawdź dostępne witryny.</w:t>
      </w:r>
    </w:p>
    <w:p>
      <w:pPr>
        <w:ind w:left="227" w:hanging="142"/>
      </w:pPr>
      <w:r>
        <w:t>3. Wskaż elementy odpowiedzialne za dokumenty, strony, aktualności, listy, wyszukiwanie i uprawnienia.</w:t>
      </w:r>
    </w:p>
    <w:p>
      <w:pPr>
        <w:ind w:left="227" w:hanging="142"/>
      </w:pPr>
      <w:r>
        <w:t>4. Przygotuj mapę pojęć SharePoint Online.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Funkcja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Do czego służy?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Przykład użycia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Witryna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Biblioteka dokumentów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Lista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Strona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Wyszukiwanie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Uprawnienia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tabela opisująca, do czego służą najważniejsze funkcje SharePoint Online.</w:t>
      </w:r>
    </w:p>
    <w:p>
      <w:pPr>
        <w:pStyle w:val="Heading2"/>
      </w:pPr>
      <w:r>
        <w:t>Ćwiczenie 2. SharePoint jako centralny magazyn informacji</w:t>
      </w:r>
    </w:p>
    <w:p>
      <w:pPr>
        <w:pStyle w:val="Heading3"/>
      </w:pPr>
      <w:r>
        <w:t>Cel ćwiczenia</w:t>
      </w:r>
    </w:p>
    <w:p>
      <w:r>
        <w:t>Zrozumiesz różnicę między SharePoint, OneDrive i klasycznym dyskiem sieciowym.</w:t>
      </w:r>
    </w:p>
    <w:p>
      <w:pPr>
        <w:pStyle w:val="Heading3"/>
      </w:pPr>
      <w:r>
        <w:t>Scenariusz</w:t>
      </w:r>
    </w:p>
    <w:p>
      <w:r>
        <w:t>Firma przechowuje dokumenty w katalogach sieciowych, OneDrive użytkowników i w wiadomościach e-mail. Celem jest uporządkowanie danych.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Przeanalizuj przykładowe typy dokumentów.</w:t>
      </w:r>
    </w:p>
    <w:p>
      <w:pPr>
        <w:ind w:left="227" w:hanging="142"/>
      </w:pPr>
      <w:r>
        <w:t>2. Zdecyduj, gdzie powinny być przechowywane.</w:t>
      </w:r>
    </w:p>
    <w:p>
      <w:pPr>
        <w:ind w:left="227" w:hanging="142"/>
      </w:pPr>
      <w:r>
        <w:t>3. Uzasadnij wybór miejsca.</w:t>
      </w:r>
    </w:p>
    <w:p>
      <w:pPr>
        <w:ind w:left="227" w:hanging="142"/>
      </w:pPr>
      <w:r>
        <w:t>4. Wskaż ryzyka złego wyboru.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  <w:sz w:val="18"/>
              </w:rPr>
              <w:t>Typ informacji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  <w:sz w:val="18"/>
              </w:rPr>
              <w:t>SharePoint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  <w:sz w:val="18"/>
              </w:rPr>
              <w:t>OneDrive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  <w:sz w:val="18"/>
              </w:rPr>
              <w:t>E-mail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  <w:sz w:val="18"/>
              </w:rPr>
              <w:t>Uzasadnienie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  <w:t>Procedura firmowa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  <w:t>Roboczy plik użytkownika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  <w:t>Umowa działowa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  <w:t>Załącznik do szybkiej konsultacji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klasyfikacja dokumentów według miejsca przechowywania.</w:t>
      </w:r>
    </w:p>
    <w:p>
      <w:pPr>
        <w:pStyle w:val="Heading2"/>
      </w:pPr>
      <w:r>
        <w:t>Ćwiczenie 3. Role: odwiedzający, członkowie, właściciele i administratorzy</w:t>
      </w:r>
    </w:p>
    <w:p>
      <w:pPr>
        <w:pStyle w:val="Heading3"/>
      </w:pPr>
      <w:r>
        <w:t>Cel ćwiczenia</w:t>
      </w:r>
    </w:p>
    <w:p>
      <w:r>
        <w:t>Nauczysz się rozróżniać role użytkowników w SharePoint Online.</w:t>
      </w:r>
    </w:p>
    <w:p>
      <w:pPr>
        <w:pStyle w:val="Heading3"/>
      </w:pPr>
      <w:r>
        <w:t>Scenariusz</w:t>
      </w:r>
    </w:p>
    <w:p>
      <w:r>
        <w:t>Właściciel witryny musi nadać dostęp do nowej witryny działowej.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Sprawdź grupy Owners, Members i Visitors.</w:t>
      </w:r>
    </w:p>
    <w:p>
      <w:pPr>
        <w:ind w:left="227" w:hanging="142"/>
      </w:pPr>
      <w:r>
        <w:t>2. Przypisz przykładowych użytkowników do odpowiednich ról.</w:t>
      </w:r>
    </w:p>
    <w:p>
      <w:pPr>
        <w:ind w:left="227" w:hanging="142"/>
      </w:pPr>
      <w:r>
        <w:t>3. Określ, co każda rola może robić.</w:t>
      </w:r>
    </w:p>
    <w:p>
      <w:pPr>
        <w:ind w:left="227" w:hanging="142"/>
      </w:pPr>
      <w:r>
        <w:t>4. Wskaż, kiedy potrzebny jest administrator kolekcji witryn.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Rola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Typowy poziom dostępu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Co może robić?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Ryzyko nadania zbyt szeroko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Visitors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Members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Owners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Site Collection Admin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Microsoft 365 Admin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macierz ról i ich uprawnień.</w:t>
      </w:r>
    </w:p>
    <w:p>
      <w:pPr>
        <w:pStyle w:val="Heading2"/>
      </w:pPr>
      <w:r>
        <w:t>Ćwiczenie 4. Przycinanie zabezpieczeń w wyszukiwaniu</w:t>
      </w:r>
    </w:p>
    <w:p>
      <w:pPr>
        <w:pStyle w:val="Heading3"/>
      </w:pPr>
      <w:r>
        <w:t>Cel ćwiczenia</w:t>
      </w:r>
    </w:p>
    <w:p>
      <w:r>
        <w:t>Zrozumiesz, dlaczego użytkownicy widzą w wynikach wyszukiwania tylko treści, do których mają dostęp.</w:t>
      </w:r>
    </w:p>
    <w:p>
      <w:pPr>
        <w:pStyle w:val="Heading3"/>
      </w:pPr>
      <w:r>
        <w:t>Scenariusz</w:t>
      </w:r>
    </w:p>
    <w:p>
      <w:r>
        <w:t>Dwóch użytkowników wyszukuje ten sam dokument, ale tylko jeden widzi wynik.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Przygotuj bibliotekę z dokumentem testowym.</w:t>
      </w:r>
    </w:p>
    <w:p>
      <w:pPr>
        <w:ind w:left="227" w:hanging="142"/>
      </w:pPr>
      <w:r>
        <w:t>2. Nadaj dostęp tylko jednej grupie.</w:t>
      </w:r>
    </w:p>
    <w:p>
      <w:pPr>
        <w:ind w:left="227" w:hanging="142"/>
      </w:pPr>
      <w:r>
        <w:t>3. Zaloguj się jako dwóch różnych użytkowników.</w:t>
      </w:r>
    </w:p>
    <w:p>
      <w:pPr>
        <w:ind w:left="227" w:hanging="142"/>
      </w:pPr>
      <w:r>
        <w:t>4. Porównaj wyniki wyszukiwania.</w:t>
      </w:r>
    </w:p>
    <w:p>
      <w:pPr>
        <w:pStyle w:val="Heading3"/>
      </w:pPr>
      <w:r>
        <w:t>Pytania kontrolne</w:t>
      </w:r>
    </w:p>
    <w:p>
      <w:pPr>
        <w:ind w:left="227" w:hanging="142"/>
      </w:pPr>
      <w:r>
        <w:t>1. Czy wyszukiwarka pokazuje dokumenty bez uprawnień?</w:t>
      </w:r>
    </w:p>
    <w:p>
      <w:pPr>
        <w:ind w:left="227" w:hanging="142"/>
      </w:pPr>
      <w:r>
        <w:t>2. Czy administrator powinien testować wyniki różnymi kontami?</w:t>
      </w:r>
    </w:p>
    <w:p>
      <w:pPr>
        <w:ind w:left="227" w:hanging="142"/>
      </w:pPr>
      <w:r>
        <w:t>3. Co może być przyczyną braku wyniku?</w:t>
      </w:r>
    </w:p>
    <w:p>
      <w:pPr>
        <w:pStyle w:val="Heading3"/>
      </w:pPr>
      <w:r>
        <w:t>Wynik pracy</w:t>
      </w:r>
    </w:p>
    <w:p>
      <w:r>
        <w:t>Student wyjaśnia działanie security trimming.</w:t>
      </w:r>
    </w:p>
    <w:p>
      <w:pPr>
        <w:pStyle w:val="Heading2"/>
      </w:pPr>
      <w:r>
        <w:t>Ćwiczenie 5. Planowanie topologii witryn</w:t>
      </w:r>
    </w:p>
    <w:p>
      <w:pPr>
        <w:pStyle w:val="Heading3"/>
      </w:pPr>
      <w:r>
        <w:t>Cel ćwiczenia</w:t>
      </w:r>
    </w:p>
    <w:p>
      <w:r>
        <w:t>Nauczysz się projektować strukturę witryn dla organizacji.</w:t>
      </w:r>
    </w:p>
    <w:p>
      <w:pPr>
        <w:pStyle w:val="Heading3"/>
      </w:pPr>
      <w:r>
        <w:t>Scenariusz</w:t>
      </w:r>
    </w:p>
    <w:p>
      <w:r>
        <w:t>Firma ma działy: HR, Finanse, IT, Sprzedaż, Marketing i Projekty. Potrzebuje intranetu oraz obszarów pracy zespołowej.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Zaprojektuj strukturę witryn.</w:t>
      </w:r>
    </w:p>
    <w:p>
      <w:pPr>
        <w:ind w:left="227" w:hanging="142"/>
      </w:pPr>
      <w:r>
        <w:t>2. Zdecyduj, które witryny powinny być Team Site, Communication Site lub Project Site.</w:t>
      </w:r>
    </w:p>
    <w:p>
      <w:pPr>
        <w:ind w:left="227" w:hanging="142"/>
      </w:pPr>
      <w:r>
        <w:t>3. Wskaż właścicieli biznesowych.</w:t>
      </w:r>
    </w:p>
    <w:p>
      <w:pPr>
        <w:ind w:left="227" w:hanging="142"/>
      </w:pPr>
      <w:r>
        <w:t>4. Zaproponuj adresy URL.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  <w:sz w:val="18"/>
              </w:rPr>
              <w:t>Obszar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  <w:sz w:val="18"/>
              </w:rPr>
              <w:t>Typ witryny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  <w:sz w:val="18"/>
              </w:rPr>
              <w:t>Adres URL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  <w:sz w:val="18"/>
              </w:rPr>
              <w:t>Właściciel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b/>
                <w:sz w:val="18"/>
              </w:rPr>
              <w:t>Uzasadnienie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  <w:t>Intranet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  <w:t>Finanse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  <w:t>IT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  <w:t>Projekt Alfa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projekt topologii witryn.</w:t>
      </w:r>
    </w:p>
    <w:p>
      <w:pPr>
        <w:pStyle w:val="Heading2"/>
      </w:pPr>
      <w:r>
        <w:t>Ćwiczenie 6. Kiedy i gdzie tworzyć nową witrynę?</w:t>
      </w:r>
    </w:p>
    <w:p>
      <w:pPr>
        <w:pStyle w:val="Heading3"/>
      </w:pPr>
      <w:r>
        <w:t>Cel ćwiczenia</w:t>
      </w:r>
    </w:p>
    <w:p>
      <w:r>
        <w:t>Nauczysz się decydować, kiedy tworzyć nową witrynę, bibliotekę, listę lub stronę.</w:t>
      </w:r>
    </w:p>
    <w:p>
      <w:pPr>
        <w:pStyle w:val="Heading3"/>
      </w:pPr>
      <w:r>
        <w:t>Scenariusz</w:t>
      </w:r>
    </w:p>
    <w:p>
      <w:r>
        <w:t>Użytkownicy zgłaszają różne potrzeby: nowy projekt, nowy dział, nowa procedura i nowy rejestr zgłoszeń.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Dla każdej potrzeby wybierz właściwy element SharePoint.</w:t>
      </w:r>
    </w:p>
    <w:p>
      <w:pPr>
        <w:ind w:left="227" w:hanging="142"/>
      </w:pPr>
      <w:r>
        <w:t>2. Uzasadnij decyzję.</w:t>
      </w:r>
    </w:p>
    <w:p>
      <w:pPr>
        <w:ind w:left="227" w:hanging="142"/>
      </w:pPr>
      <w:r>
        <w:t>3. Wskaż alternatywy.</w:t>
      </w:r>
    </w:p>
    <w:p>
      <w:pPr>
        <w:ind w:left="227" w:hanging="142"/>
      </w:pPr>
      <w:r>
        <w:t>4. Wskaż ryzyko tworzenia zbyt wielu witryn.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8"/>
              </w:rPr>
              <w:t>Potrzeba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8"/>
              </w:rPr>
              <w:t>Witryna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8"/>
              </w:rPr>
              <w:t>Biblioteka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8"/>
              </w:rPr>
              <w:t>Lista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8"/>
              </w:rPr>
              <w:t>Strona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8"/>
              </w:rPr>
              <w:t>Uzasadnienie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Nowy projekt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Nowa procedura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Rejestr zgłoszeń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Dział HR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tabela decyzji architektonicznych.</w:t>
      </w:r>
    </w:p>
    <w:p>
      <w:r>
        <w:br w:type="page"/>
      </w:r>
    </w:p>
    <w:p>
      <w:pPr>
        <w:pStyle w:val="Heading1"/>
      </w:pPr>
      <w:r>
        <w:t>Część: Tworzenie witryn, nawigacja i wygląd</w:t>
      </w:r>
    </w:p>
    <w:p>
      <w:pPr>
        <w:pStyle w:val="Heading2"/>
      </w:pPr>
      <w:r>
        <w:t>Ćwiczenie 7. Tworzenie witryny zespołu</w:t>
      </w:r>
    </w:p>
    <w:p>
      <w:pPr>
        <w:pStyle w:val="Heading3"/>
      </w:pPr>
      <w:r>
        <w:t>Cel ćwiczenia</w:t>
      </w:r>
    </w:p>
    <w:p>
      <w:r>
        <w:t>Nauczysz się tworzyć witrynę zespołu i ustawiać podstawowe informacje.</w:t>
      </w:r>
    </w:p>
    <w:p>
      <w:pPr>
        <w:pStyle w:val="Heading3"/>
      </w:pPr>
      <w:r>
        <w:t>Scenariusz</w:t>
      </w:r>
    </w:p>
    <w:p>
      <w:r>
        <w:t>Dział IT potrzebuje miejsca do przechowywania dokumentów, zadań i informacji zespołowych.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Utwórz witrynę zespołu o nazwie IT.</w:t>
      </w:r>
    </w:p>
    <w:p>
      <w:pPr>
        <w:ind w:left="227" w:hanging="142"/>
      </w:pPr>
      <w:r>
        <w:t>2. Ustaw właściciela witryny.</w:t>
      </w:r>
    </w:p>
    <w:p>
      <w:pPr>
        <w:ind w:left="227" w:hanging="142"/>
      </w:pPr>
      <w:r>
        <w:t>3. Dodaj członków zespołu.</w:t>
      </w:r>
    </w:p>
    <w:p>
      <w:pPr>
        <w:ind w:left="227" w:hanging="142"/>
      </w:pPr>
      <w:r>
        <w:t>4. Sprawdź bibliotekę dokumentów i stronę główną.</w:t>
      </w:r>
    </w:p>
    <w:p>
      <w:pPr>
        <w:pStyle w:val="Heading3"/>
      </w:pPr>
      <w:r>
        <w:t>Pytania kontrolne</w:t>
      </w:r>
    </w:p>
    <w:p>
      <w:pPr>
        <w:ind w:left="227" w:hanging="142"/>
      </w:pPr>
      <w:r>
        <w:t>1. Kto powinien być właścicielem?</w:t>
      </w:r>
    </w:p>
    <w:p>
      <w:pPr>
        <w:ind w:left="227" w:hanging="142"/>
      </w:pPr>
      <w:r>
        <w:t>2. Czy wszyscy pracownicy powinni mieć dostęp?</w:t>
      </w:r>
    </w:p>
    <w:p>
      <w:pPr>
        <w:ind w:left="227" w:hanging="142"/>
      </w:pPr>
      <w:r>
        <w:t>3. Czy witryna IT powinna mieć external sharing?</w:t>
      </w:r>
    </w:p>
    <w:p>
      <w:pPr>
        <w:pStyle w:val="Heading3"/>
      </w:pPr>
      <w:r>
        <w:t>Wynik pracy</w:t>
      </w:r>
    </w:p>
    <w:p>
      <w:r>
        <w:t>W środowisku istnieje nowa witryna zespołu IT.</w:t>
      </w:r>
    </w:p>
    <w:p>
      <w:pPr>
        <w:pStyle w:val="Heading2"/>
      </w:pPr>
      <w:r>
        <w:t>Ćwiczenie 8. Tworzenie witryny projektu</w:t>
      </w:r>
    </w:p>
    <w:p>
      <w:pPr>
        <w:pStyle w:val="Heading3"/>
      </w:pPr>
      <w:r>
        <w:t>Cel ćwiczenia</w:t>
      </w:r>
    </w:p>
    <w:p>
      <w:r>
        <w:t>Nauczysz się przygotowywać obszar pracy dla projektu.</w:t>
      </w:r>
    </w:p>
    <w:p>
      <w:pPr>
        <w:pStyle w:val="Heading3"/>
      </w:pPr>
      <w:r>
        <w:t>Scenariusz</w:t>
      </w:r>
    </w:p>
    <w:p>
      <w:r>
        <w:t>Powstaje projekt wdrożeniowy z udziałem pracowników i konsultanta zewnętrznego.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Utwórz witrynę Projekt Alfa.</w:t>
      </w:r>
    </w:p>
    <w:p>
      <w:pPr>
        <w:ind w:left="227" w:hanging="142"/>
      </w:pPr>
      <w:r>
        <w:t>2. Dodaj bibliotekę dokumentów projektowych.</w:t>
      </w:r>
    </w:p>
    <w:p>
      <w:pPr>
        <w:ind w:left="227" w:hanging="142"/>
      </w:pPr>
      <w:r>
        <w:t>3. Utwórz listę ryzyk projektu.</w:t>
      </w:r>
    </w:p>
    <w:p>
      <w:pPr>
        <w:ind w:left="227" w:hanging="142"/>
      </w:pPr>
      <w:r>
        <w:t>4. Przygotuj stronę główną projektu.</w:t>
      </w:r>
    </w:p>
    <w:p>
      <w:pPr>
        <w:ind w:left="227" w:hanging="142"/>
      </w:pPr>
      <w:r>
        <w:t>5. Zaprojektuj dostęp dla konsultanta.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Element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Konfiguracja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Uzasadnienie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Biblioteka dokumentów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Lista ryzyk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Strona główna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Dostęp konsultanta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kompletna witryna projektowa z dokumentami, listą ryzyk i opisem zasad dostępu.</w:t>
      </w:r>
    </w:p>
    <w:p>
      <w:pPr>
        <w:pStyle w:val="Heading2"/>
      </w:pPr>
      <w:r>
        <w:t>Ćwiczenie 9. Nawigacja witryny</w:t>
      </w:r>
    </w:p>
    <w:p>
      <w:pPr>
        <w:pStyle w:val="Heading3"/>
      </w:pPr>
      <w:r>
        <w:t>Cel ćwiczenia</w:t>
      </w:r>
    </w:p>
    <w:p>
      <w:r>
        <w:t>Nauczysz się konfigurować prostą i czytelną nawigację.</w:t>
      </w:r>
    </w:p>
    <w:p>
      <w:pPr>
        <w:pStyle w:val="Heading3"/>
      </w:pPr>
      <w:r>
        <w:t>Scenariusz</w:t>
      </w:r>
    </w:p>
    <w:p>
      <w:r>
        <w:t>Witryna działowa ma dużo bibliotek i stron. Użytkownicy nie mogą znaleźć najważniejszych miejsc.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Przejrzyj istniejącą nawigację.</w:t>
      </w:r>
    </w:p>
    <w:p>
      <w:pPr>
        <w:ind w:left="227" w:hanging="142"/>
      </w:pPr>
      <w:r>
        <w:t>2. Dodaj linki do najważniejszych bibliotek.</w:t>
      </w:r>
    </w:p>
    <w:p>
      <w:pPr>
        <w:ind w:left="227" w:hanging="142"/>
      </w:pPr>
      <w:r>
        <w:t>3. Usuń zbędne linki.</w:t>
      </w:r>
    </w:p>
    <w:p>
      <w:pPr>
        <w:ind w:left="227" w:hanging="142"/>
      </w:pPr>
      <w:r>
        <w:t>4. Utwórz logiczną kolejność elementów.</w:t>
      </w:r>
    </w:p>
    <w:p>
      <w:pPr>
        <w:ind w:left="227" w:hanging="142"/>
      </w:pPr>
      <w:r>
        <w:t>5. Przetestuj nawigację jako zwykły użytkownik.</w:t>
      </w:r>
    </w:p>
    <w:p>
      <w:pPr>
        <w:pStyle w:val="Heading3"/>
      </w:pPr>
      <w:r>
        <w:t>Wynik pracy</w:t>
      </w:r>
    </w:p>
    <w:p>
      <w:r>
        <w:t>Nawigacja prowadzi użytkownika do najważniejszych obszarów witryny.</w:t>
      </w:r>
    </w:p>
    <w:p>
      <w:pPr>
        <w:pStyle w:val="Heading2"/>
      </w:pPr>
      <w:r>
        <w:t>Ćwiczenie 10. Zmienianie wyglądu witryny</w:t>
      </w:r>
    </w:p>
    <w:p>
      <w:pPr>
        <w:pStyle w:val="Heading3"/>
      </w:pPr>
      <w:r>
        <w:t>Cel ćwiczenia</w:t>
      </w:r>
    </w:p>
    <w:p>
      <w:r>
        <w:t>Nauczysz się dostosowywać wygląd witryny bez naruszania spójności organizacji.</w:t>
      </w:r>
    </w:p>
    <w:p>
      <w:pPr>
        <w:pStyle w:val="Heading3"/>
      </w:pPr>
      <w:r>
        <w:t>Scenariusz</w:t>
      </w:r>
    </w:p>
    <w:p>
      <w:r>
        <w:t>Właściciel witryny chce, aby witryna projektowa była czytelna i zgodna z identyfikacją firmy.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Zmień motyw witryny.</w:t>
      </w:r>
    </w:p>
    <w:p>
      <w:pPr>
        <w:ind w:left="227" w:hanging="142"/>
      </w:pPr>
      <w:r>
        <w:t>2. Dodaj logo, jeżeli jest dostępne.</w:t>
      </w:r>
    </w:p>
    <w:p>
      <w:pPr>
        <w:ind w:left="227" w:hanging="142"/>
      </w:pPr>
      <w:r>
        <w:t>3. Sprawdź układ strony głównej.</w:t>
      </w:r>
    </w:p>
    <w:p>
      <w:pPr>
        <w:ind w:left="227" w:hanging="142"/>
      </w:pPr>
      <w:r>
        <w:t>4. Zadbaj o czytelność nagłówków.</w:t>
      </w:r>
    </w:p>
    <w:p>
      <w:pPr>
        <w:ind w:left="227" w:hanging="142"/>
      </w:pPr>
      <w:r>
        <w:t>5. Porównaj wygląd przed i po zmianie.</w:t>
      </w:r>
    </w:p>
    <w:p>
      <w:pPr>
        <w:pStyle w:val="Heading3"/>
      </w:pPr>
      <w:r>
        <w:t>Pytania kontrolne</w:t>
      </w:r>
    </w:p>
    <w:p>
      <w:pPr>
        <w:ind w:left="227" w:hanging="142"/>
      </w:pPr>
      <w:r>
        <w:t>1. Czy każda witryna powinna mieć dowolny motyw?</w:t>
      </w:r>
    </w:p>
    <w:p>
      <w:pPr>
        <w:ind w:left="227" w:hanging="142"/>
      </w:pPr>
      <w:r>
        <w:t>2. Dlaczego spójność wizualna jest ważna?</w:t>
      </w:r>
    </w:p>
    <w:p>
      <w:pPr>
        <w:ind w:left="227" w:hanging="142"/>
      </w:pPr>
      <w:r>
        <w:t>3. Co jest ważniejsze: wygląd czy użyteczność?</w:t>
      </w:r>
    </w:p>
    <w:p>
      <w:pPr>
        <w:pStyle w:val="Heading3"/>
      </w:pPr>
      <w:r>
        <w:t>Wynik pracy</w:t>
      </w:r>
    </w:p>
    <w:p>
      <w:r>
        <w:t>Witryna ma uporządkowany wygląd i czytelną stronę główną.</w:t>
      </w:r>
    </w:p>
    <w:p>
      <w:pPr>
        <w:pStyle w:val="Heading2"/>
      </w:pPr>
      <w:r>
        <w:t>Ćwiczenie 11. Usuwanie i odzyskiwanie witryny</w:t>
      </w:r>
    </w:p>
    <w:p>
      <w:pPr>
        <w:pStyle w:val="Heading3"/>
      </w:pPr>
      <w:r>
        <w:t>Cel ćwiczenia</w:t>
      </w:r>
    </w:p>
    <w:p>
      <w:r>
        <w:t>Nauczysz się bezpiecznie usuwać i odzyskiwać witryny testowe.</w:t>
      </w:r>
    </w:p>
    <w:p>
      <w:pPr>
        <w:pStyle w:val="Heading3"/>
      </w:pPr>
      <w:r>
        <w:t>Scenariusz</w:t>
      </w:r>
    </w:p>
    <w:p>
      <w:r>
        <w:t>Nieaktualna witryna testowa ma zostać usunięta, ale musi istnieć możliwość jej odzyskania.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Utwórz testową witrynę.</w:t>
      </w:r>
    </w:p>
    <w:p>
      <w:pPr>
        <w:ind w:left="227" w:hanging="142"/>
      </w:pPr>
      <w:r>
        <w:t>2. Dodaj do niej przykładowy dokument.</w:t>
      </w:r>
    </w:p>
    <w:p>
      <w:pPr>
        <w:ind w:left="227" w:hanging="142"/>
      </w:pPr>
      <w:r>
        <w:t>3. Usuń witrynę.</w:t>
      </w:r>
    </w:p>
    <w:p>
      <w:pPr>
        <w:ind w:left="227" w:hanging="142"/>
      </w:pPr>
      <w:r>
        <w:t>4. Odszukaj ją w usuniętych witrynach.</w:t>
      </w:r>
    </w:p>
    <w:p>
      <w:pPr>
        <w:ind w:left="227" w:hanging="142"/>
      </w:pPr>
      <w:r>
        <w:t>5. Przywróć witrynę i sprawdź zawartość.</w:t>
      </w:r>
    </w:p>
    <w:p>
      <w:pPr>
        <w:pStyle w:val="Heading3"/>
      </w:pPr>
      <w:r>
        <w:t>Wynik pracy</w:t>
      </w:r>
    </w:p>
    <w:p>
      <w:r>
        <w:t>Student potrafi wyjaśnić różnicę między usunięciem witryny a trwałą utratą danych.</w:t>
      </w:r>
    </w:p>
    <w:p>
      <w:pPr>
        <w:pStyle w:val="Heading2"/>
      </w:pPr>
      <w:r>
        <w:t>Ćwiczenie 12. Strona wiki - tworzenie treści zespołowej</w:t>
      </w:r>
    </w:p>
    <w:p>
      <w:pPr>
        <w:pStyle w:val="Heading3"/>
      </w:pPr>
      <w:r>
        <w:t>Cel ćwiczenia</w:t>
      </w:r>
    </w:p>
    <w:p>
      <w:r>
        <w:t>Nauczysz się tworzyć prostą stronę informacyjną dla zespołu.</w:t>
      </w:r>
    </w:p>
    <w:p>
      <w:pPr>
        <w:pStyle w:val="Heading3"/>
      </w:pPr>
      <w:r>
        <w:t>Scenariusz</w:t>
      </w:r>
    </w:p>
    <w:p>
      <w:r>
        <w:t>Zespół potrzebuje strony z instrukcją obsługi procesu urlopowego.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Utwórz stronę o nazwie Procedura urlopowa.</w:t>
      </w:r>
    </w:p>
    <w:p>
      <w:pPr>
        <w:ind w:left="227" w:hanging="142"/>
      </w:pPr>
      <w:r>
        <w:t>2. Dodaj nagłówki, akapity i listę kroków.</w:t>
      </w:r>
    </w:p>
    <w:p>
      <w:pPr>
        <w:ind w:left="227" w:hanging="142"/>
      </w:pPr>
      <w:r>
        <w:t>3. Dodaj link do formularza lub dokumentu.</w:t>
      </w:r>
    </w:p>
    <w:p>
      <w:pPr>
        <w:ind w:left="227" w:hanging="142"/>
      </w:pPr>
      <w:r>
        <w:t>4. Dodaj osobę odpowiedzialną za aktualizację.</w:t>
      </w:r>
    </w:p>
    <w:p>
      <w:pPr>
        <w:ind w:left="227" w:hanging="142"/>
      </w:pPr>
      <w:r>
        <w:t>5. Opublikuj stronę.</w:t>
      </w:r>
    </w:p>
    <w:p>
      <w:pPr>
        <w:pStyle w:val="Heading3"/>
      </w:pPr>
      <w:r>
        <w:t>Wynik pracy</w:t>
      </w:r>
    </w:p>
    <w:p>
      <w:r>
        <w:t>Powstaje czytelna strona opisująca procedurę.</w:t>
      </w:r>
    </w:p>
    <w:p>
      <w:pPr>
        <w:pStyle w:val="Heading2"/>
      </w:pPr>
      <w:r>
        <w:t>Ćwiczenie 13. Dodawanie sformatowanej zawartości do strony</w:t>
      </w:r>
    </w:p>
    <w:p>
      <w:pPr>
        <w:pStyle w:val="Heading3"/>
      </w:pPr>
      <w:r>
        <w:t>Cel ćwiczenia</w:t>
      </w:r>
    </w:p>
    <w:p>
      <w:r>
        <w:t>Nauczysz się tworzyć czytelną treść na stronie SharePoint.</w:t>
      </w:r>
    </w:p>
    <w:p>
      <w:pPr>
        <w:pStyle w:val="Heading3"/>
      </w:pPr>
      <w:r>
        <w:t>Scenariusz</w:t>
      </w:r>
    </w:p>
    <w:p>
      <w:r>
        <w:t>Strona działu HR jest nieczytelna, zawiera długi blok tekstu i brak struktury.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Podziel tekst na sekcje.</w:t>
      </w:r>
    </w:p>
    <w:p>
      <w:pPr>
        <w:ind w:left="227" w:hanging="142"/>
      </w:pPr>
      <w:r>
        <w:t>2. Dodaj nagłówki.</w:t>
      </w:r>
    </w:p>
    <w:p>
      <w:pPr>
        <w:ind w:left="227" w:hanging="142"/>
      </w:pPr>
      <w:r>
        <w:t>3. Dodaj listy punktowane.</w:t>
      </w:r>
    </w:p>
    <w:p>
      <w:pPr>
        <w:ind w:left="227" w:hanging="142"/>
      </w:pPr>
      <w:r>
        <w:t>4. Dodaj tabelę kontaktów.</w:t>
      </w:r>
    </w:p>
    <w:p>
      <w:pPr>
        <w:ind w:left="227" w:hanging="142"/>
      </w:pPr>
      <w:r>
        <w:t>5. Dodaj wyróżnienie najważniejszych informacji.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Poprawka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Długi blok tekstu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Brak nagłówków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Brak właściciela informacji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Brak daty aktualizacji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Strona staje się łatwa do czytania i użyteczna dla pracowników.</w:t>
      </w:r>
    </w:p>
    <w:p>
      <w:r>
        <w:br w:type="page"/>
      </w:r>
    </w:p>
    <w:p>
      <w:pPr>
        <w:pStyle w:val="Heading1"/>
      </w:pPr>
      <w:r>
        <w:t>Część: Strony, publikowanie i Web Party</w:t>
      </w:r>
    </w:p>
    <w:p>
      <w:pPr>
        <w:pStyle w:val="Heading2"/>
      </w:pPr>
      <w:r>
        <w:t>Ćwiczenie 14. Łącza przychodzące i linkowanie treści</w:t>
      </w:r>
    </w:p>
    <w:p>
      <w:pPr>
        <w:pStyle w:val="Heading3"/>
      </w:pPr>
      <w:r>
        <w:t>Cel ćwiczenia</w:t>
      </w:r>
    </w:p>
    <w:p>
      <w:r>
        <w:t>Nauczysz się budować spójną sieć powiązanych treści.</w:t>
      </w:r>
    </w:p>
    <w:p>
      <w:pPr>
        <w:pStyle w:val="Heading3"/>
      </w:pPr>
      <w:r>
        <w:t>Scenariusz</w:t>
      </w:r>
    </w:p>
    <w:p>
      <w:r>
        <w:t>Procedury firmowe są rozproszone. Użytkownicy nie wiedzą, która strona jest główna.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Utwórz stronę główną Procedury.</w:t>
      </w:r>
    </w:p>
    <w:p>
      <w:pPr>
        <w:ind w:left="227" w:hanging="142"/>
      </w:pPr>
      <w:r>
        <w:t>2. Dodaj linki do trzech podstron.</w:t>
      </w:r>
    </w:p>
    <w:p>
      <w:pPr>
        <w:ind w:left="227" w:hanging="142"/>
      </w:pPr>
      <w:r>
        <w:t>3. Na podstronach dodaj link powrotny.</w:t>
      </w:r>
    </w:p>
    <w:p>
      <w:pPr>
        <w:ind w:left="227" w:hanging="142"/>
      </w:pPr>
      <w:r>
        <w:t>4. Sprawdź, czy linki działają.</w:t>
      </w:r>
    </w:p>
    <w:p>
      <w:pPr>
        <w:ind w:left="227" w:hanging="142"/>
      </w:pPr>
      <w:r>
        <w:t>5. Opisz zasadę linkowania w witrynie.</w:t>
      </w:r>
    </w:p>
    <w:p>
      <w:pPr>
        <w:pStyle w:val="Heading3"/>
      </w:pPr>
      <w:r>
        <w:t>Wynik pracy</w:t>
      </w:r>
    </w:p>
    <w:p>
      <w:r>
        <w:t>Powstaje zestaw powiązanych stron z logiczną nawigacją.</w:t>
      </w:r>
    </w:p>
    <w:p>
      <w:pPr>
        <w:pStyle w:val="Heading2"/>
      </w:pPr>
      <w:r>
        <w:t>Ćwiczenie 15. Web Party na stronie głównej</w:t>
      </w:r>
    </w:p>
    <w:p>
      <w:pPr>
        <w:pStyle w:val="Heading3"/>
      </w:pPr>
      <w:r>
        <w:t>Cel ćwiczenia</w:t>
      </w:r>
    </w:p>
    <w:p>
      <w:r>
        <w:t>Nauczysz się dodawać i konfigurować składniki Web Part.</w:t>
      </w:r>
    </w:p>
    <w:p>
      <w:pPr>
        <w:pStyle w:val="Heading3"/>
      </w:pPr>
      <w:r>
        <w:t>Scenariusz</w:t>
      </w:r>
    </w:p>
    <w:p>
      <w:r>
        <w:t>Strona główna witryny projektowej ma pokazywać aktualności, dokumenty i listę zadań.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Dodaj Web Part aktualności.</w:t>
      </w:r>
    </w:p>
    <w:p>
      <w:pPr>
        <w:ind w:left="227" w:hanging="142"/>
      </w:pPr>
      <w:r>
        <w:t>2. Dodaj Web Part biblioteki dokumentów.</w:t>
      </w:r>
    </w:p>
    <w:p>
      <w:pPr>
        <w:ind w:left="227" w:hanging="142"/>
      </w:pPr>
      <w:r>
        <w:t>3. Dodaj Web Part listy zadań lub ryzyk.</w:t>
      </w:r>
    </w:p>
    <w:p>
      <w:pPr>
        <w:ind w:left="227" w:hanging="142"/>
      </w:pPr>
      <w:r>
        <w:t>4. Ustaw kolejność sekcji.</w:t>
      </w:r>
    </w:p>
    <w:p>
      <w:pPr>
        <w:ind w:left="227" w:hanging="142"/>
      </w:pPr>
      <w:r>
        <w:t>5. Sprawdź widok jako użytkownik.</w:t>
      </w:r>
    </w:p>
    <w:p>
      <w:pPr>
        <w:pStyle w:val="Heading3"/>
      </w:pPr>
      <w:r>
        <w:t>Wynik pracy</w:t>
      </w:r>
    </w:p>
    <w:p>
      <w:r>
        <w:t>Strona główna prezentuje najważniejsze informacje projektu.</w:t>
      </w:r>
    </w:p>
    <w:p>
      <w:pPr>
        <w:pStyle w:val="Heading2"/>
      </w:pPr>
      <w:r>
        <w:t>Ćwiczenie 16. Zatwierdzanie strony przed publikacją</w:t>
      </w:r>
    </w:p>
    <w:p>
      <w:pPr>
        <w:pStyle w:val="Heading3"/>
      </w:pPr>
      <w:r>
        <w:t>Cel ćwiczenia</w:t>
      </w:r>
    </w:p>
    <w:p>
      <w:r>
        <w:t>Nauczysz się projektować proces kontroli treści publikowanych.</w:t>
      </w:r>
    </w:p>
    <w:p>
      <w:pPr>
        <w:pStyle w:val="Heading3"/>
      </w:pPr>
      <w:r>
        <w:t>Scenariusz</w:t>
      </w:r>
    </w:p>
    <w:p>
      <w:r>
        <w:t>W intranecie publikowane są oficjalne procedury. Treść powinna zostać zatwierdzona przed publikacją.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Wskaż bibliotekę stron.</w:t>
      </w:r>
    </w:p>
    <w:p>
      <w:pPr>
        <w:ind w:left="227" w:hanging="142"/>
      </w:pPr>
      <w:r>
        <w:t>2. Sprawdź ustawienia zatwierdzania zawartości.</w:t>
      </w:r>
    </w:p>
    <w:p>
      <w:pPr>
        <w:ind w:left="227" w:hanging="142"/>
      </w:pPr>
      <w:r>
        <w:t>3. Zaprojektuj role autora i zatwierdzającego.</w:t>
      </w:r>
    </w:p>
    <w:p>
      <w:pPr>
        <w:ind w:left="227" w:hanging="142"/>
      </w:pPr>
      <w:r>
        <w:t>4. Przygotuj przykładowy proces zatwierdzania.</w:t>
      </w:r>
    </w:p>
    <w:p>
      <w:pPr>
        <w:ind w:left="227" w:hanging="142"/>
      </w:pPr>
      <w:r>
        <w:t>5. Opisz skutki braku zatwierdzania.</w:t>
      </w:r>
    </w:p>
    <w:p>
      <w:pPr>
        <w:pStyle w:val="Heading3"/>
      </w:pPr>
      <w:r>
        <w:t>Wynik pracy</w:t>
      </w:r>
    </w:p>
    <w:p>
      <w:r>
        <w:t>Powstaje opis procesu publikacji stron.</w:t>
      </w:r>
    </w:p>
    <w:p>
      <w:pPr>
        <w:pStyle w:val="Heading2"/>
      </w:pPr>
      <w:r>
        <w:t>Ćwiczenie 17. Harmonogramowanie publikacji</w:t>
      </w:r>
    </w:p>
    <w:p>
      <w:pPr>
        <w:pStyle w:val="Heading3"/>
      </w:pPr>
      <w:r>
        <w:t>Cel ćwiczenia</w:t>
      </w:r>
    </w:p>
    <w:p>
      <w:r>
        <w:t>Nauczysz się planować publikację treści w określonym czasie.</w:t>
      </w:r>
    </w:p>
    <w:p>
      <w:pPr>
        <w:pStyle w:val="Heading3"/>
      </w:pPr>
      <w:r>
        <w:t>Scenariusz</w:t>
      </w:r>
    </w:p>
    <w:p>
      <w:r>
        <w:t>Dział komunikacji przygotowuje informację, która ma być widoczna dopiero w dniu startu projektu.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Przygotuj stronę lub aktualność.</w:t>
      </w:r>
    </w:p>
    <w:p>
      <w:pPr>
        <w:ind w:left="227" w:hanging="142"/>
      </w:pPr>
      <w:r>
        <w:t>2. Ustal datę publikacji.</w:t>
      </w:r>
    </w:p>
    <w:p>
      <w:pPr>
        <w:ind w:left="227" w:hanging="142"/>
      </w:pPr>
      <w:r>
        <w:t>3. Zaprojektuj proces wcześniejszej akceptacji.</w:t>
      </w:r>
    </w:p>
    <w:p>
      <w:pPr>
        <w:ind w:left="227" w:hanging="142"/>
      </w:pPr>
      <w:r>
        <w:t>4. Wskaż, kto odpowiada za wycofanie informacji po czasie.</w:t>
      </w:r>
    </w:p>
    <w:p>
      <w:pPr>
        <w:ind w:left="227" w:hanging="142"/>
      </w:pPr>
      <w:r>
        <w:t>5. Opisz ryzyka zbyt wczesnej publikacji.</w:t>
      </w:r>
    </w:p>
    <w:p>
      <w:pPr>
        <w:pStyle w:val="Heading3"/>
      </w:pPr>
      <w:r>
        <w:t>Wynik pracy</w:t>
      </w:r>
    </w:p>
    <w:p>
      <w:r>
        <w:t>Powstaje plan publikacji kontrolowanej w czasie.</w:t>
      </w:r>
    </w:p>
    <w:p>
      <w:pPr>
        <w:pStyle w:val="Heading2"/>
      </w:pPr>
      <w:r>
        <w:t>Ćwiczenie 18. Witryna publikowania i układy stron</w:t>
      </w:r>
    </w:p>
    <w:p>
      <w:pPr>
        <w:pStyle w:val="Heading3"/>
      </w:pPr>
      <w:r>
        <w:t>Cel ćwiczenia</w:t>
      </w:r>
    </w:p>
    <w:p>
      <w:r>
        <w:t>Zrozumiesz ideę stron publikowania i układów treści.</w:t>
      </w:r>
    </w:p>
    <w:p>
      <w:pPr>
        <w:pStyle w:val="Heading3"/>
      </w:pPr>
      <w:r>
        <w:t>Scenariusz</w:t>
      </w:r>
    </w:p>
    <w:p>
      <w:r>
        <w:t>Organizacja chce zbudować intranet z powtarzalnym układem stron działowych.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Zaprojektuj układ strony działowej.</w:t>
      </w:r>
    </w:p>
    <w:p>
      <w:pPr>
        <w:ind w:left="227" w:hanging="142"/>
      </w:pPr>
      <w:r>
        <w:t>2. Określ stałe sekcje: opis, aktualności, dokumenty, kontakty.</w:t>
      </w:r>
    </w:p>
    <w:p>
      <w:pPr>
        <w:ind w:left="227" w:hanging="142"/>
      </w:pPr>
      <w:r>
        <w:t>3. Wskaż, które elementy powinny być obowiązkowe.</w:t>
      </w:r>
    </w:p>
    <w:p>
      <w:pPr>
        <w:ind w:left="227" w:hanging="142"/>
      </w:pPr>
      <w:r>
        <w:t>4. Przygotuj szkic strony.</w:t>
      </w:r>
    </w:p>
    <w:p>
      <w:pPr>
        <w:ind w:left="227" w:hanging="142"/>
      </w:pPr>
      <w:r>
        <w:t>5. Porównaj stronę działową i stronę projektu.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Sekcja strony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Czy obowiązkowa?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Cel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Opis działu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Aktualności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Dokumenty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Kontakty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Procedury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projekt standardowego układu strony działowej.</w:t>
      </w:r>
    </w:p>
    <w:p>
      <w:pPr>
        <w:pStyle w:val="Heading2"/>
      </w:pPr>
      <w:r>
        <w:t>Ćwiczenie 19. Obrazy, multimedia i dostępność strony</w:t>
      </w:r>
    </w:p>
    <w:p>
      <w:pPr>
        <w:pStyle w:val="Heading3"/>
      </w:pPr>
      <w:r>
        <w:t>Cel ćwiczenia</w:t>
      </w:r>
    </w:p>
    <w:p>
      <w:r>
        <w:t>Nauczysz się dodawać obrazy w sposób czytelny i dostępny.</w:t>
      </w:r>
    </w:p>
    <w:p>
      <w:pPr>
        <w:pStyle w:val="Heading3"/>
      </w:pPr>
      <w:r>
        <w:t>Scenariusz</w:t>
      </w:r>
    </w:p>
    <w:p>
      <w:r>
        <w:t>Strona intranetowa ma zawierać grafiki i baner, ale musi być dostępna dla użytkowników.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Dodaj obraz do strony.</w:t>
      </w:r>
    </w:p>
    <w:p>
      <w:pPr>
        <w:ind w:left="227" w:hanging="142"/>
      </w:pPr>
      <w:r>
        <w:t>2. Ustaw tekst alternatywny.</w:t>
      </w:r>
    </w:p>
    <w:p>
      <w:pPr>
        <w:ind w:left="227" w:hanging="142"/>
      </w:pPr>
      <w:r>
        <w:t>3. Sprawdź czy obraz nie zastępuje ważnej treści tekstowej.</w:t>
      </w:r>
    </w:p>
    <w:p>
      <w:pPr>
        <w:ind w:left="227" w:hanging="142"/>
      </w:pPr>
      <w:r>
        <w:t>4. Dopasuj rozmiar obrazu.</w:t>
      </w:r>
    </w:p>
    <w:p>
      <w:pPr>
        <w:ind w:left="227" w:hanging="142"/>
      </w:pPr>
      <w:r>
        <w:t>5. Oceń czytelność strony.</w:t>
      </w:r>
    </w:p>
    <w:p>
      <w:pPr>
        <w:pStyle w:val="Heading3"/>
      </w:pPr>
      <w:r>
        <w:t>Wynik pracy</w:t>
      </w:r>
    </w:p>
    <w:p>
      <w:r>
        <w:t>Strona zawiera obrazy wspierające treść, ale nie utrudniające dostępności.</w:t>
      </w:r>
    </w:p>
    <w:p>
      <w:pPr>
        <w:pStyle w:val="Heading2"/>
      </w:pPr>
      <w:r>
        <w:t>Ćwiczenie 20. Tworzenie listy SharePoint</w:t>
      </w:r>
    </w:p>
    <w:p>
      <w:pPr>
        <w:pStyle w:val="Heading3"/>
      </w:pPr>
      <w:r>
        <w:t>Cel ćwiczenia</w:t>
      </w:r>
    </w:p>
    <w:p>
      <w:r>
        <w:t>Nauczysz się tworzyć listę do przechowywania danych biznesowych.</w:t>
      </w:r>
    </w:p>
    <w:p>
      <w:pPr>
        <w:pStyle w:val="Heading3"/>
      </w:pPr>
      <w:r>
        <w:t>Scenariusz</w:t>
      </w:r>
    </w:p>
    <w:p>
      <w:r>
        <w:t>Dział IT potrzebuje rejestru sprzętu wydanego pracownikom.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Utwórz listę Rejestr sprzętu.</w:t>
      </w:r>
    </w:p>
    <w:p>
      <w:pPr>
        <w:ind w:left="227" w:hanging="142"/>
      </w:pPr>
      <w:r>
        <w:t>2. Dodaj kolumny: Pracownik, Typ sprzętu, Numer seryjny, Data wydania, Status.</w:t>
      </w:r>
    </w:p>
    <w:p>
      <w:pPr>
        <w:ind w:left="227" w:hanging="142"/>
      </w:pPr>
      <w:r>
        <w:t>3. Dodaj kilka elementów.</w:t>
      </w:r>
    </w:p>
    <w:p>
      <w:pPr>
        <w:ind w:left="227" w:hanging="142"/>
      </w:pPr>
      <w:r>
        <w:t>4. Utwórz widok aktywnego sprzętu.</w:t>
      </w:r>
    </w:p>
    <w:p>
      <w:pPr>
        <w:ind w:left="227" w:hanging="142"/>
      </w:pPr>
      <w:r>
        <w:t>5. Przetestuj sortowanie i filtrowanie.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Kolumna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Typ kolumny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Czy wymagana?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Pracownik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Typ sprzętu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Numer seryjny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Data wydania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lista rejestru sprzętu z podstawowymi widokami.</w:t>
      </w:r>
    </w:p>
    <w:p>
      <w:r>
        <w:br w:type="page"/>
      </w:r>
    </w:p>
    <w:p>
      <w:pPr>
        <w:pStyle w:val="Heading1"/>
      </w:pPr>
      <w:r>
        <w:t>Część: Listy, biblioteki i aplikacje</w:t>
      </w:r>
    </w:p>
    <w:p>
      <w:pPr>
        <w:pStyle w:val="Heading2"/>
      </w:pPr>
      <w:r>
        <w:t>Ćwiczenie 21. Tworzenie biblioteki dokumentów</w:t>
      </w:r>
    </w:p>
    <w:p>
      <w:pPr>
        <w:pStyle w:val="Heading3"/>
      </w:pPr>
      <w:r>
        <w:t>Cel ćwiczenia</w:t>
      </w:r>
    </w:p>
    <w:p>
      <w:r>
        <w:t>Nauczysz się przygotowywać bibliotekę dokumentów dla zespołu.</w:t>
      </w:r>
    </w:p>
    <w:p>
      <w:pPr>
        <w:pStyle w:val="Heading3"/>
      </w:pPr>
      <w:r>
        <w:t>Scenariusz</w:t>
      </w:r>
    </w:p>
    <w:p>
      <w:r>
        <w:t>Dział Finanse potrzebuje biblioteki na faktury i raporty.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Utwórz bibliotekę Dokumenty finansowe.</w:t>
      </w:r>
    </w:p>
    <w:p>
      <w:pPr>
        <w:ind w:left="227" w:hanging="142"/>
      </w:pPr>
      <w:r>
        <w:t>2. Dodaj kolumny Typ dokumentu, Rok, Status, Poufność.</w:t>
      </w:r>
    </w:p>
    <w:p>
      <w:pPr>
        <w:ind w:left="227" w:hanging="142"/>
      </w:pPr>
      <w:r>
        <w:t>3. Dodaj przykładowe dokumenty.</w:t>
      </w:r>
    </w:p>
    <w:p>
      <w:pPr>
        <w:ind w:left="227" w:hanging="142"/>
      </w:pPr>
      <w:r>
        <w:t>4. Utwórz widok Faktury bieżącego roku.</w:t>
      </w:r>
    </w:p>
    <w:p>
      <w:pPr>
        <w:ind w:left="227" w:hanging="142"/>
      </w:pPr>
      <w:r>
        <w:t>5. Sprawdź filtrowanie.</w:t>
      </w:r>
    </w:p>
    <w:p>
      <w:pPr>
        <w:pStyle w:val="Heading3"/>
      </w:pPr>
      <w:r>
        <w:t>Wynik pracy</w:t>
      </w:r>
    </w:p>
    <w:p>
      <w:r>
        <w:t>Powstaje biblioteka z metadanymi i widokiem biznesowym.</w:t>
      </w:r>
    </w:p>
    <w:p>
      <w:pPr>
        <w:pStyle w:val="Heading2"/>
      </w:pPr>
      <w:r>
        <w:t>Ćwiczenie 22. Ustawienia list i bibliotek</w:t>
      </w:r>
    </w:p>
    <w:p>
      <w:pPr>
        <w:pStyle w:val="Heading3"/>
      </w:pPr>
      <w:r>
        <w:t>Cel ćwiczenia</w:t>
      </w:r>
    </w:p>
    <w:p>
      <w:r>
        <w:t>Nauczysz się konfigurować podstawowe ustawienia aplikacji SharePoint.</w:t>
      </w:r>
    </w:p>
    <w:p>
      <w:pPr>
        <w:pStyle w:val="Heading3"/>
      </w:pPr>
      <w:r>
        <w:t>Scenariusz</w:t>
      </w:r>
    </w:p>
    <w:p>
      <w:r>
        <w:t>Biblioteka dokumentów projektowych wymaga kontroli wersji i ograniczenia przypadkowych zmian.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Otwórz ustawienia biblioteki.</w:t>
      </w:r>
    </w:p>
    <w:p>
      <w:pPr>
        <w:ind w:left="227" w:hanging="142"/>
      </w:pPr>
      <w:r>
        <w:t>2. Sprawdź wersjonowanie.</w:t>
      </w:r>
    </w:p>
    <w:p>
      <w:pPr>
        <w:ind w:left="227" w:hanging="142"/>
      </w:pPr>
      <w:r>
        <w:t>3. Włącz historię wersji.</w:t>
      </w:r>
    </w:p>
    <w:p>
      <w:pPr>
        <w:ind w:left="227" w:hanging="142"/>
      </w:pPr>
      <w:r>
        <w:t>4. Sprawdź wymaganie wyewidencjonowania, jeśli dostępne.</w:t>
      </w:r>
    </w:p>
    <w:p>
      <w:pPr>
        <w:ind w:left="227" w:hanging="142"/>
      </w:pPr>
      <w:r>
        <w:t>5. Opisz wpływ ustawień na użytkowników.</w:t>
      </w:r>
    </w:p>
    <w:p>
      <w:pPr>
        <w:pStyle w:val="Heading3"/>
      </w:pPr>
      <w:r>
        <w:t>Pytania kontrolne</w:t>
      </w:r>
    </w:p>
    <w:p>
      <w:pPr>
        <w:ind w:left="227" w:hanging="142"/>
      </w:pPr>
      <w:r>
        <w:t>1. Kiedy wersjonowanie jest potrzebne?</w:t>
      </w:r>
    </w:p>
    <w:p>
      <w:pPr>
        <w:ind w:left="227" w:hanging="142"/>
      </w:pPr>
      <w:r>
        <w:t>2. Czy zbyt wiele wersji wpływa na storage?</w:t>
      </w:r>
    </w:p>
    <w:p>
      <w:pPr>
        <w:ind w:left="227" w:hanging="142"/>
      </w:pPr>
      <w:r>
        <w:t>3. Kiedy wymagać zatwierdzania?</w:t>
      </w:r>
    </w:p>
    <w:p>
      <w:pPr>
        <w:pStyle w:val="Heading3"/>
      </w:pPr>
      <w:r>
        <w:t>Wynik pracy</w:t>
      </w:r>
    </w:p>
    <w:p>
      <w:r>
        <w:t>Powstaje opis rekomendowanej konfiguracji biblioteki projektowej.</w:t>
      </w:r>
    </w:p>
    <w:p>
      <w:pPr>
        <w:pStyle w:val="Heading2"/>
      </w:pPr>
      <w:r>
        <w:t>Ćwiczenie 23. Kolumny witryny</w:t>
      </w:r>
    </w:p>
    <w:p>
      <w:pPr>
        <w:pStyle w:val="Heading3"/>
      </w:pPr>
      <w:r>
        <w:t>Cel ćwiczenia</w:t>
      </w:r>
    </w:p>
    <w:p>
      <w:r>
        <w:t>Nauczysz się tworzyć kolumny wielokrotnego użycia.</w:t>
      </w:r>
    </w:p>
    <w:p>
      <w:pPr>
        <w:pStyle w:val="Heading3"/>
      </w:pPr>
      <w:r>
        <w:t>Scenariusz</w:t>
      </w:r>
    </w:p>
    <w:p>
      <w:r>
        <w:t>W wielu bibliotekach ma pojawić się kolumna Numer sprawy.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Utwórz kolumnę witryny Numer sprawy.</w:t>
      </w:r>
    </w:p>
    <w:p>
      <w:pPr>
        <w:ind w:left="227" w:hanging="142"/>
      </w:pPr>
      <w:r>
        <w:t>2. Dodaj ją do dwóch bibliotek.</w:t>
      </w:r>
    </w:p>
    <w:p>
      <w:pPr>
        <w:ind w:left="227" w:hanging="142"/>
      </w:pPr>
      <w:r>
        <w:t>3. Dodaj dokumenty i uzupełnij wartość.</w:t>
      </w:r>
    </w:p>
    <w:p>
      <w:pPr>
        <w:ind w:left="227" w:hanging="142"/>
      </w:pPr>
      <w:r>
        <w:t>4. Sprawdź spójność nazwy i typu kolumny.</w:t>
      </w:r>
    </w:p>
    <w:p>
      <w:pPr>
        <w:ind w:left="227" w:hanging="142"/>
      </w:pPr>
      <w:r>
        <w:t>5. Porównaj z tworzeniem lokalnej kolumny w bibliotece.</w:t>
      </w:r>
    </w:p>
    <w:p>
      <w:pPr>
        <w:pStyle w:val="Heading3"/>
      </w:pPr>
      <w:r>
        <w:t>Wynik pracy</w:t>
      </w:r>
    </w:p>
    <w:p>
      <w:r>
        <w:t>Kolumna witryny jest używana w wielu miejscach w spójny sposób.</w:t>
      </w:r>
    </w:p>
    <w:p>
      <w:pPr>
        <w:pStyle w:val="Heading2"/>
      </w:pPr>
      <w:r>
        <w:t>Ćwiczenie 24. Widoki publiczne i osobiste</w:t>
      </w:r>
    </w:p>
    <w:p>
      <w:pPr>
        <w:pStyle w:val="Heading3"/>
      </w:pPr>
      <w:r>
        <w:t>Cel ćwiczenia</w:t>
      </w:r>
    </w:p>
    <w:p>
      <w:r>
        <w:t>Nauczysz się tworzyć widoki dostosowane do różnych potrzeb.</w:t>
      </w:r>
    </w:p>
    <w:p>
      <w:pPr>
        <w:pStyle w:val="Heading3"/>
      </w:pPr>
      <w:r>
        <w:t>Scenariusz</w:t>
      </w:r>
    </w:p>
    <w:p>
      <w:r>
        <w:t>Biblioteka dokumentów zawiera wiele plików. Użytkownicy chcą widzieć tylko dokumenty zatwierdzone lub tylko dokumenty z bieżącego roku.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Utwórz widok publiczny Dokumenty zatwierdzone.</w:t>
      </w:r>
    </w:p>
    <w:p>
      <w:pPr>
        <w:ind w:left="227" w:hanging="142"/>
      </w:pPr>
      <w:r>
        <w:t>2. Utwórz widok publiczny Bieżący rok.</w:t>
      </w:r>
    </w:p>
    <w:p>
      <w:pPr>
        <w:ind w:left="227" w:hanging="142"/>
      </w:pPr>
      <w:r>
        <w:t>3. Utwórz widok osobisty Moje dokumenty.</w:t>
      </w:r>
    </w:p>
    <w:p>
      <w:pPr>
        <w:ind w:left="227" w:hanging="142"/>
      </w:pPr>
      <w:r>
        <w:t>4. Porównaj widoki publiczne i osobiste.</w:t>
      </w:r>
    </w:p>
    <w:p>
      <w:pPr>
        <w:ind w:left="227" w:hanging="142"/>
      </w:pPr>
      <w:r>
        <w:t>5. Opisz, kto powinien tworzyć widoki publiczne.</w:t>
      </w:r>
    </w:p>
    <w:p>
      <w:pPr>
        <w:pStyle w:val="Heading3"/>
      </w:pPr>
      <w:r>
        <w:t>Wynik pracy</w:t>
      </w:r>
    </w:p>
    <w:p>
      <w:r>
        <w:t>Powstają widoki ułatwiające pracę z dokumentami.</w:t>
      </w:r>
    </w:p>
    <w:p>
      <w:pPr>
        <w:pStyle w:val="Heading2"/>
      </w:pPr>
      <w:r>
        <w:t>Ćwiczenie 25. Sortowanie i filtrowanie zawartości</w:t>
      </w:r>
    </w:p>
    <w:p>
      <w:pPr>
        <w:pStyle w:val="Heading3"/>
      </w:pPr>
      <w:r>
        <w:t>Cel ćwiczenia</w:t>
      </w:r>
    </w:p>
    <w:p>
      <w:r>
        <w:t>Nauczysz się korzystać z metadanych do pracy z dużą biblioteką.</w:t>
      </w:r>
    </w:p>
    <w:p>
      <w:pPr>
        <w:pStyle w:val="Heading3"/>
      </w:pPr>
      <w:r>
        <w:t>Scenariusz</w:t>
      </w:r>
    </w:p>
    <w:p>
      <w:r>
        <w:t>Biblioteka ma setki dokumentów różnych typów i z różnych lat.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Dodaj dokumenty z różnymi wartościami metadanych.</w:t>
      </w:r>
    </w:p>
    <w:p>
      <w:pPr>
        <w:ind w:left="227" w:hanging="142"/>
      </w:pPr>
      <w:r>
        <w:t>2. Posortuj po roku.</w:t>
      </w:r>
    </w:p>
    <w:p>
      <w:pPr>
        <w:ind w:left="227" w:hanging="142"/>
      </w:pPr>
      <w:r>
        <w:t>3. Przefiltruj po typie dokumentu.</w:t>
      </w:r>
    </w:p>
    <w:p>
      <w:pPr>
        <w:ind w:left="227" w:hanging="142"/>
      </w:pPr>
      <w:r>
        <w:t>4. Pogrupuj po dziale.</w:t>
      </w:r>
    </w:p>
    <w:p>
      <w:pPr>
        <w:ind w:left="227" w:hanging="142"/>
      </w:pPr>
      <w:r>
        <w:t>5. Zapisz widok jako publiczny.</w:t>
      </w:r>
    </w:p>
    <w:p>
      <w:pPr>
        <w:pStyle w:val="Heading3"/>
      </w:pPr>
      <w:r>
        <w:t>Wynik pracy</w:t>
      </w:r>
    </w:p>
    <w:p>
      <w:r>
        <w:t>Student potrafi zorganizować dane bez tworzenia głębokiej struktury folderów.</w:t>
      </w:r>
    </w:p>
    <w:p>
      <w:pPr>
        <w:pStyle w:val="Heading2"/>
      </w:pPr>
      <w:r>
        <w:t>Ćwiczenie 26. Alerty w listach i bibliotekach</w:t>
      </w:r>
    </w:p>
    <w:p>
      <w:pPr>
        <w:pStyle w:val="Heading3"/>
      </w:pPr>
      <w:r>
        <w:t>Cel ćwiczenia</w:t>
      </w:r>
    </w:p>
    <w:p>
      <w:r>
        <w:t>Nauczysz się używać alertów do monitorowania zmian.</w:t>
      </w:r>
    </w:p>
    <w:p>
      <w:pPr>
        <w:pStyle w:val="Heading3"/>
      </w:pPr>
      <w:r>
        <w:t>Scenariusz</w:t>
      </w:r>
    </w:p>
    <w:p>
      <w:r>
        <w:t>Właściciel procesu chce otrzymywać informację, gdy ktoś doda nowy dokument do biblioteki umów.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Otwórz bibliotekę dokumentów.</w:t>
      </w:r>
    </w:p>
    <w:p>
      <w:pPr>
        <w:ind w:left="227" w:hanging="142"/>
      </w:pPr>
      <w:r>
        <w:t>2. Skonfiguruj alert dla nowych elementów.</w:t>
      </w:r>
    </w:p>
    <w:p>
      <w:pPr>
        <w:ind w:left="227" w:hanging="142"/>
      </w:pPr>
      <w:r>
        <w:t>3. Dodaj testowy dokument.</w:t>
      </w:r>
    </w:p>
    <w:p>
      <w:pPr>
        <w:ind w:left="227" w:hanging="142"/>
      </w:pPr>
      <w:r>
        <w:t>4. Sprawdź powiadomienie.</w:t>
      </w:r>
    </w:p>
    <w:p>
      <w:pPr>
        <w:ind w:left="227" w:hanging="142"/>
      </w:pPr>
      <w:r>
        <w:t>5. Opisz, kiedy alerty są przydatne, a kiedy mogą przeszkadzać.</w:t>
      </w:r>
    </w:p>
    <w:p>
      <w:pPr>
        <w:pStyle w:val="Heading3"/>
      </w:pPr>
      <w:r>
        <w:t>Wynik pracy</w:t>
      </w:r>
    </w:p>
    <w:p>
      <w:r>
        <w:t>Alert działa i informuje użytkownika o zmianach.</w:t>
      </w:r>
    </w:p>
    <w:p>
      <w:pPr>
        <w:pStyle w:val="Heading2"/>
      </w:pPr>
      <w:r>
        <w:t>Ćwiczenie 27. Integracja Office z SharePoint</w:t>
      </w:r>
    </w:p>
    <w:p>
      <w:pPr>
        <w:pStyle w:val="Heading3"/>
      </w:pPr>
      <w:r>
        <w:t>Cel ćwiczenia</w:t>
      </w:r>
    </w:p>
    <w:p>
      <w:r>
        <w:t>Nauczysz się współpracować nad dokumentami Office przechowywanymi w SharePoint.</w:t>
      </w:r>
    </w:p>
    <w:p>
      <w:pPr>
        <w:pStyle w:val="Heading3"/>
      </w:pPr>
      <w:r>
        <w:t>Scenariusz</w:t>
      </w:r>
    </w:p>
    <w:p>
      <w:r>
        <w:t>Zespół ma wspólnie edytować dokument Word w bibliotece SharePoint.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Dodaj dokument Word do biblioteki.</w:t>
      </w:r>
    </w:p>
    <w:p>
      <w:pPr>
        <w:ind w:left="227" w:hanging="142"/>
      </w:pPr>
      <w:r>
        <w:t>2. Otwórz go w przeglądarce.</w:t>
      </w:r>
    </w:p>
    <w:p>
      <w:pPr>
        <w:ind w:left="227" w:hanging="142"/>
      </w:pPr>
      <w:r>
        <w:t>3. Edytuj dokument jako dwóch użytkowników.</w:t>
      </w:r>
    </w:p>
    <w:p>
      <w:pPr>
        <w:ind w:left="227" w:hanging="142"/>
      </w:pPr>
      <w:r>
        <w:t>4. Sprawdź historię wersji.</w:t>
      </w:r>
    </w:p>
    <w:p>
      <w:pPr>
        <w:ind w:left="227" w:hanging="142"/>
      </w:pPr>
      <w:r>
        <w:t>5. Porównaj pracę w przeglądarce i aplikacji desktopowej.</w:t>
      </w:r>
    </w:p>
    <w:p>
      <w:pPr>
        <w:pStyle w:val="Heading3"/>
      </w:pPr>
      <w:r>
        <w:t>Wynik pracy</w:t>
      </w:r>
    </w:p>
    <w:p>
      <w:r>
        <w:t>Student rozumie współtworzenie dokumentów i historię wersji.</w:t>
      </w:r>
    </w:p>
    <w:p>
      <w:pPr>
        <w:pStyle w:val="Heading2"/>
      </w:pPr>
      <w:r>
        <w:t>Ćwiczenie 28. Praca z zestawami dokumentów</w:t>
      </w:r>
    </w:p>
    <w:p>
      <w:pPr>
        <w:pStyle w:val="Heading3"/>
      </w:pPr>
      <w:r>
        <w:t>Cel ćwiczenia</w:t>
      </w:r>
    </w:p>
    <w:p>
      <w:r>
        <w:t>Zrozumiesz zastosowanie Document Sets do grupowania powiązanych dokumentów.</w:t>
      </w:r>
    </w:p>
    <w:p>
      <w:pPr>
        <w:pStyle w:val="Heading3"/>
      </w:pPr>
      <w:r>
        <w:t>Scenariusz</w:t>
      </w:r>
    </w:p>
    <w:p>
      <w:r>
        <w:t>Dla każdej umowy klienta powstaje zestaw dokumentów: umowa, aneksy, korespondencja i załączniki.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Zaprojektuj zestaw dokumentów Umowa klienta.</w:t>
      </w:r>
    </w:p>
    <w:p>
      <w:pPr>
        <w:ind w:left="227" w:hanging="142"/>
      </w:pPr>
      <w:r>
        <w:t>2. Wskaż dokumenty wchodzące w skład zestawu.</w:t>
      </w:r>
    </w:p>
    <w:p>
      <w:pPr>
        <w:ind w:left="227" w:hanging="142"/>
      </w:pPr>
      <w:r>
        <w:t>3. Zaprojektuj metadane wspólne.</w:t>
      </w:r>
    </w:p>
    <w:p>
      <w:pPr>
        <w:ind w:left="227" w:hanging="142"/>
      </w:pPr>
      <w:r>
        <w:t>4. Określ uprawnienia.</w:t>
      </w:r>
    </w:p>
    <w:p>
      <w:pPr>
        <w:ind w:left="227" w:hanging="142"/>
      </w:pPr>
      <w:r>
        <w:t>5. Opisz, kiedy Document Set jest lepszy niż folder.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Element zestawu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Metadane wspólne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Umowa główna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Aneksy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Załączniki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Korespondencja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projekt zestawu dokumentów dla sprawy klienta.</w:t>
      </w:r>
    </w:p>
    <w:p>
      <w:pPr>
        <w:pStyle w:val="Heading2"/>
      </w:pPr>
      <w:r>
        <w:t>Ćwiczenie 29. Szablony aplikacji i ponowne użycie rozwiązań</w:t>
      </w:r>
    </w:p>
    <w:p>
      <w:pPr>
        <w:pStyle w:val="Heading3"/>
      </w:pPr>
      <w:r>
        <w:t>Cel ćwiczenia</w:t>
      </w:r>
    </w:p>
    <w:p>
      <w:r>
        <w:t>Nauczysz się projektować powtarzalne rozwiązania dla wielu zespołów.</w:t>
      </w:r>
    </w:p>
    <w:p>
      <w:pPr>
        <w:pStyle w:val="Heading3"/>
      </w:pPr>
      <w:r>
        <w:t>Scenariusz</w:t>
      </w:r>
    </w:p>
    <w:p>
      <w:r>
        <w:t>Kilka projektów potrzebuje podobnej listy ryzyk i biblioteki dokumentów.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Zaprojektuj standardową strukturę witryny projektu.</w:t>
      </w:r>
    </w:p>
    <w:p>
      <w:pPr>
        <w:ind w:left="227" w:hanging="142"/>
      </w:pPr>
      <w:r>
        <w:t>2. Wskaż listy i biblioteki do powtarzania.</w:t>
      </w:r>
    </w:p>
    <w:p>
      <w:pPr>
        <w:ind w:left="227" w:hanging="142"/>
      </w:pPr>
      <w:r>
        <w:t>3. Zaproponuj nazwy widoków.</w:t>
      </w:r>
    </w:p>
    <w:p>
      <w:pPr>
        <w:ind w:left="227" w:hanging="142"/>
      </w:pPr>
      <w:r>
        <w:t>4. Opisz, jak zapewnić spójność między projektami.</w:t>
      </w:r>
    </w:p>
    <w:p>
      <w:pPr>
        <w:ind w:left="227" w:hanging="142"/>
      </w:pPr>
      <w:r>
        <w:t>5. Wskaż ryzyka ręcznego odtwarzania ustawień.</w:t>
      </w:r>
    </w:p>
    <w:p>
      <w:pPr>
        <w:pStyle w:val="Heading3"/>
      </w:pPr>
      <w:r>
        <w:t>Wynik pracy</w:t>
      </w:r>
    </w:p>
    <w:p>
      <w:r>
        <w:t>Powstaje standard projektu witryny projektowej.</w:t>
      </w:r>
    </w:p>
    <w:p>
      <w:r>
        <w:br w:type="page"/>
      </w:r>
    </w:p>
    <w:p>
      <w:pPr>
        <w:pStyle w:val="Heading1"/>
      </w:pPr>
      <w:r>
        <w:t>Część: Metadane, typy zawartości i rekordy</w:t>
      </w:r>
    </w:p>
    <w:p>
      <w:pPr>
        <w:pStyle w:val="Heading2"/>
      </w:pPr>
      <w:r>
        <w:t>Ćwiczenie 30. Typy zawartości - projekt</w:t>
      </w:r>
    </w:p>
    <w:p>
      <w:pPr>
        <w:pStyle w:val="Heading3"/>
      </w:pPr>
      <w:r>
        <w:t>Cel ćwiczenia</w:t>
      </w:r>
    </w:p>
    <w:p>
      <w:r>
        <w:t>Nauczysz się rozumieć i projektować typy zawartości.</w:t>
      </w:r>
    </w:p>
    <w:p>
      <w:pPr>
        <w:pStyle w:val="Heading3"/>
      </w:pPr>
      <w:r>
        <w:t>Scenariusz</w:t>
      </w:r>
    </w:p>
    <w:p>
      <w:r>
        <w:t>Organizacja chce rozróżniać umowy, faktury, procedury i raporty, ponieważ każdy typ ma inne metadane.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Zaprojektuj typy zawartości.</w:t>
      </w:r>
    </w:p>
    <w:p>
      <w:pPr>
        <w:ind w:left="227" w:hanging="142"/>
      </w:pPr>
      <w:r>
        <w:t>2. Wskaż kolumny wspólne.</w:t>
      </w:r>
    </w:p>
    <w:p>
      <w:pPr>
        <w:ind w:left="227" w:hanging="142"/>
      </w:pPr>
      <w:r>
        <w:t>3. Wskaż kolumny specyficzne.</w:t>
      </w:r>
    </w:p>
    <w:p>
      <w:pPr>
        <w:ind w:left="227" w:hanging="142"/>
      </w:pPr>
      <w:r>
        <w:t>4. Określ, gdzie typy będą używane.</w:t>
      </w:r>
    </w:p>
    <w:p>
      <w:pPr>
        <w:ind w:left="227" w:hanging="142"/>
      </w:pPr>
      <w:r>
        <w:t>5. Wyjaśnij różnicę między kolumną a typem zawartości.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Typ zawartości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Kolumny wspólne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Kolumny specyficzne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Biblioteka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Umowa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Faktura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Procedura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Raport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projekt typów zawartości.</w:t>
      </w:r>
    </w:p>
    <w:p>
      <w:pPr>
        <w:pStyle w:val="Heading2"/>
      </w:pPr>
      <w:r>
        <w:t>Ćwiczenie 31. Modyfikowanie typu zawartości</w:t>
      </w:r>
    </w:p>
    <w:p>
      <w:pPr>
        <w:pStyle w:val="Heading3"/>
      </w:pPr>
      <w:r>
        <w:t>Cel ćwiczenia</w:t>
      </w:r>
    </w:p>
    <w:p>
      <w:r>
        <w:t>Nauczysz się zarządzać zmianami w typach zawartości.</w:t>
      </w:r>
    </w:p>
    <w:p>
      <w:pPr>
        <w:pStyle w:val="Heading3"/>
      </w:pPr>
      <w:r>
        <w:t>Scenariusz</w:t>
      </w:r>
    </w:p>
    <w:p>
      <w:r>
        <w:t>Do typu zawartości Umowa trzeba dodać kolumnę Data wygaśnięcia.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Odszukaj typ zawartości Umowa.</w:t>
      </w:r>
    </w:p>
    <w:p>
      <w:pPr>
        <w:ind w:left="227" w:hanging="142"/>
      </w:pPr>
      <w:r>
        <w:t>2. Dodaj kolumnę Data wygaśnięcia.</w:t>
      </w:r>
    </w:p>
    <w:p>
      <w:pPr>
        <w:ind w:left="227" w:hanging="142"/>
      </w:pPr>
      <w:r>
        <w:t>3. Sprawdź biblioteki używające tego typu.</w:t>
      </w:r>
    </w:p>
    <w:p>
      <w:pPr>
        <w:ind w:left="227" w:hanging="142"/>
      </w:pPr>
      <w:r>
        <w:t>4. Dodaj nowy dokument typu Umowa.</w:t>
      </w:r>
    </w:p>
    <w:p>
      <w:pPr>
        <w:ind w:left="227" w:hanging="142"/>
      </w:pPr>
      <w:r>
        <w:t>5. Sprawdź, czy kolumna jest dostępna.</w:t>
      </w:r>
    </w:p>
    <w:p>
      <w:pPr>
        <w:pStyle w:val="Heading3"/>
      </w:pPr>
      <w:r>
        <w:t>Wynik pracy</w:t>
      </w:r>
    </w:p>
    <w:p>
      <w:r>
        <w:t>Typ zawartości został rozszerzony o nową metadaną.</w:t>
      </w:r>
    </w:p>
    <w:p>
      <w:pPr>
        <w:pStyle w:val="Heading2"/>
      </w:pPr>
      <w:r>
        <w:t>Ćwiczenie 32. Centrum typów zawartości - koncepcja</w:t>
      </w:r>
    </w:p>
    <w:p>
      <w:pPr>
        <w:pStyle w:val="Heading3"/>
      </w:pPr>
      <w:r>
        <w:t>Cel ćwiczenia</w:t>
      </w:r>
    </w:p>
    <w:p>
      <w:r>
        <w:t>Zrozumiesz sens centralnego zarządzania typami zawartości.</w:t>
      </w:r>
    </w:p>
    <w:p>
      <w:pPr>
        <w:pStyle w:val="Heading3"/>
      </w:pPr>
      <w:r>
        <w:t>Scenariusz</w:t>
      </w:r>
    </w:p>
    <w:p>
      <w:r>
        <w:t>Organizacja ma wiele witryn i chce stosować te same typy dokumentów w całym tenantcie.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Opisz problem duplikowania typów zawartości.</w:t>
      </w:r>
    </w:p>
    <w:p>
      <w:pPr>
        <w:ind w:left="227" w:hanging="142"/>
      </w:pPr>
      <w:r>
        <w:t>2. Zaprojektuj centralny katalog typów.</w:t>
      </w:r>
    </w:p>
    <w:p>
      <w:pPr>
        <w:ind w:left="227" w:hanging="142"/>
      </w:pPr>
      <w:r>
        <w:t>3. Wskaż typy, które powinny być wspólne.</w:t>
      </w:r>
    </w:p>
    <w:p>
      <w:pPr>
        <w:ind w:left="227" w:hanging="142"/>
      </w:pPr>
      <w:r>
        <w:t>4. Wskaż właściciela biznesowego definicji.</w:t>
      </w:r>
    </w:p>
    <w:p>
      <w:pPr>
        <w:ind w:left="227" w:hanging="142"/>
      </w:pPr>
      <w:r>
        <w:t>5. Opisz proces zmiany typu.</w:t>
      </w:r>
    </w:p>
    <w:p>
      <w:pPr>
        <w:pStyle w:val="Heading3"/>
      </w:pPr>
      <w:r>
        <w:t>Wynik pracy</w:t>
      </w:r>
    </w:p>
    <w:p>
      <w:r>
        <w:t>Powstaje koncepcja centralnego zarządzania typami zawartości.</w:t>
      </w:r>
    </w:p>
    <w:p>
      <w:pPr>
        <w:pStyle w:val="Heading2"/>
      </w:pPr>
      <w:r>
        <w:t>Ćwiczenie 33. Zasady zarządzania informacjami</w:t>
      </w:r>
    </w:p>
    <w:p>
      <w:pPr>
        <w:pStyle w:val="Heading3"/>
      </w:pPr>
      <w:r>
        <w:t>Cel ćwiczenia</w:t>
      </w:r>
    </w:p>
    <w:p>
      <w:r>
        <w:t>Nauczysz się projektować podstawowe zasady cyklu życia dokumentu.</w:t>
      </w:r>
    </w:p>
    <w:p>
      <w:pPr>
        <w:pStyle w:val="Heading3"/>
      </w:pPr>
      <w:r>
        <w:t>Scenariusz</w:t>
      </w:r>
    </w:p>
    <w:p>
      <w:r>
        <w:t>Dokumenty finansowe mają być przechowywane 5 lat, a procedury do czasu zastąpienia nową wersją.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Wskaż klasy dokumentów.</w:t>
      </w:r>
    </w:p>
    <w:p>
      <w:pPr>
        <w:ind w:left="227" w:hanging="142"/>
      </w:pPr>
      <w:r>
        <w:t>2. Określ wymagany okres przechowywania.</w:t>
      </w:r>
    </w:p>
    <w:p>
      <w:pPr>
        <w:ind w:left="227" w:hanging="142"/>
      </w:pPr>
      <w:r>
        <w:t>3. Wskaż właściciela biznesowego.</w:t>
      </w:r>
    </w:p>
    <w:p>
      <w:pPr>
        <w:ind w:left="227" w:hanging="142"/>
      </w:pPr>
      <w:r>
        <w:t>4. Określ akcję po zakończeniu okresu.</w:t>
      </w:r>
    </w:p>
    <w:p>
      <w:pPr>
        <w:ind w:left="227" w:hanging="142"/>
      </w:pPr>
      <w:r>
        <w:t>5. Przygotuj tabelę zasad.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Typ dokumentu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Retencja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Właściciel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Akcja po okresie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Faktura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Umowa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Procedura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Notatka robocza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projekt zasad zarządzania informacjami.</w:t>
      </w:r>
    </w:p>
    <w:p>
      <w:pPr>
        <w:pStyle w:val="Heading2"/>
      </w:pPr>
      <w:r>
        <w:t>Ćwiczenie 34. Centrum rekordów - projekt</w:t>
      </w:r>
    </w:p>
    <w:p>
      <w:pPr>
        <w:pStyle w:val="Heading3"/>
      </w:pPr>
      <w:r>
        <w:t>Cel ćwiczenia</w:t>
      </w:r>
    </w:p>
    <w:p>
      <w:r>
        <w:t>Nauczysz się projektować repozytorium dokumentów formalnych.</w:t>
      </w:r>
    </w:p>
    <w:p>
      <w:pPr>
        <w:pStyle w:val="Heading3"/>
      </w:pPr>
      <w:r>
        <w:t>Scenariusz</w:t>
      </w:r>
    </w:p>
    <w:p>
      <w:r>
        <w:t>Organizacja chce wydzielić miejsce na dokumenty, które są rekordami i nie powinny być przypadkowo modyfikowane.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Zaprojektuj strukturę centrum rekordów.</w:t>
      </w:r>
    </w:p>
    <w:p>
      <w:pPr>
        <w:ind w:left="227" w:hanging="142"/>
      </w:pPr>
      <w:r>
        <w:t>2. Wskaż biblioteki.</w:t>
      </w:r>
    </w:p>
    <w:p>
      <w:pPr>
        <w:ind w:left="227" w:hanging="142"/>
      </w:pPr>
      <w:r>
        <w:t>3. Wskaż metadane.</w:t>
      </w:r>
    </w:p>
    <w:p>
      <w:pPr>
        <w:ind w:left="227" w:hanging="142"/>
      </w:pPr>
      <w:r>
        <w:t>4. Określ uprawnienia.</w:t>
      </w:r>
    </w:p>
    <w:p>
      <w:pPr>
        <w:ind w:left="227" w:hanging="142"/>
      </w:pPr>
      <w:r>
        <w:t>5. Opisz proces przekazywania dokumentu do rekordu.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Biblioteka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Typ dokumentów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Metadane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Uprawnienia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Umowy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Faktury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Protokoły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Procedury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projekt centrum rekordów.</w:t>
      </w:r>
    </w:p>
    <w:p>
      <w:pPr>
        <w:pStyle w:val="Heading2"/>
      </w:pPr>
      <w:r>
        <w:t>Ćwiczenie 35. Organizator zawartości</w:t>
      </w:r>
    </w:p>
    <w:p>
      <w:pPr>
        <w:pStyle w:val="Heading3"/>
      </w:pPr>
      <w:r>
        <w:t>Cel ćwiczenia</w:t>
      </w:r>
    </w:p>
    <w:p>
      <w:r>
        <w:t>Zrozumiesz ideę automatycznego kierowania dokumentów według reguł.</w:t>
      </w:r>
    </w:p>
    <w:p>
      <w:pPr>
        <w:pStyle w:val="Heading3"/>
      </w:pPr>
      <w:r>
        <w:t>Scenariusz</w:t>
      </w:r>
    </w:p>
    <w:p>
      <w:r>
        <w:t>Dokumenty przesyłane do jednej biblioteki mają trafiać do właściwych lokalizacji na podstawie typu dokumentu.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Zaprojektuj reguły kierowania dokumentów.</w:t>
      </w:r>
    </w:p>
    <w:p>
      <w:pPr>
        <w:ind w:left="227" w:hanging="142"/>
      </w:pPr>
      <w:r>
        <w:t>2. Określ metadane wymagane do podjęcia decyzji.</w:t>
      </w:r>
    </w:p>
    <w:p>
      <w:pPr>
        <w:ind w:left="227" w:hanging="142"/>
      </w:pPr>
      <w:r>
        <w:t>3. Wskaż miejsce docelowe dla każdego typu.</w:t>
      </w:r>
    </w:p>
    <w:p>
      <w:pPr>
        <w:ind w:left="227" w:hanging="142"/>
      </w:pPr>
      <w:r>
        <w:t>4. Opisz, co zrobić z dokumentem bez wymaganych metadanych.</w:t>
      </w:r>
    </w:p>
    <w:p>
      <w:pPr>
        <w:ind w:left="227" w:hanging="142"/>
      </w:pPr>
      <w:r>
        <w:t>5. Przygotuj tabelę reguł.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Warunek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Miejsce docelowe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Co jeśli brak metadanych?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Typ=Faktura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Typ=Umowa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Typ=Procedura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projekt reguł organizatora zawartości.</w:t>
      </w:r>
    </w:p>
    <w:p>
      <w:pPr>
        <w:pStyle w:val="Heading2"/>
      </w:pPr>
      <w:r>
        <w:t>Ćwiczenie 36. Identyfikatory dokumentów</w:t>
      </w:r>
    </w:p>
    <w:p>
      <w:pPr>
        <w:pStyle w:val="Heading3"/>
      </w:pPr>
      <w:r>
        <w:t>Cel ćwiczenia</w:t>
      </w:r>
    </w:p>
    <w:p>
      <w:r>
        <w:t>Zrozumiesz zastosowanie trwałych identyfikatorów dokumentów.</w:t>
      </w:r>
    </w:p>
    <w:p>
      <w:pPr>
        <w:pStyle w:val="Heading3"/>
      </w:pPr>
      <w:r>
        <w:t>Scenariusz</w:t>
      </w:r>
    </w:p>
    <w:p>
      <w:r>
        <w:t>Organizacja potrzebuje odwoływać się do dokumentów formalnych niezależnie od ich przenoszenia.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Opisz problem linków prowadzących do przeniesionych dokumentów.</w:t>
      </w:r>
    </w:p>
    <w:p>
      <w:pPr>
        <w:ind w:left="227" w:hanging="142"/>
      </w:pPr>
      <w:r>
        <w:t>2. Zaprojektuj schemat identyfikatora dokumentu.</w:t>
      </w:r>
    </w:p>
    <w:p>
      <w:pPr>
        <w:ind w:left="227" w:hanging="142"/>
      </w:pPr>
      <w:r>
        <w:t>3. Wskaż typy dokumentów, które powinny mieć identyfikator.</w:t>
      </w:r>
    </w:p>
    <w:p>
      <w:pPr>
        <w:ind w:left="227" w:hanging="142"/>
      </w:pPr>
      <w:r>
        <w:t>4. Opisz zastosowanie w procedurach.</w:t>
      </w:r>
    </w:p>
    <w:p>
      <w:pPr>
        <w:ind w:left="227" w:hanging="142"/>
      </w:pPr>
      <w:r>
        <w:t>5. Wskaż ograniczenia tego mechanizmu.</w:t>
      </w:r>
    </w:p>
    <w:p>
      <w:pPr>
        <w:pStyle w:val="Heading3"/>
      </w:pPr>
      <w:r>
        <w:t>Wynik pracy</w:t>
      </w:r>
    </w:p>
    <w:p>
      <w:r>
        <w:t>Powstaje opis zastosowania identyfikatorów dokumentów.</w:t>
      </w:r>
    </w:p>
    <w:p>
      <w:r>
        <w:br w:type="page"/>
      </w:r>
    </w:p>
    <w:p>
      <w:pPr>
        <w:pStyle w:val="Heading1"/>
      </w:pPr>
      <w:r>
        <w:t>Część: Przepływy pracy i procesy</w:t>
      </w:r>
    </w:p>
    <w:p>
      <w:pPr>
        <w:pStyle w:val="Heading2"/>
      </w:pPr>
      <w:r>
        <w:t>Ćwiczenie 37. Zarządzanie rekordami w miejscu</w:t>
      </w:r>
    </w:p>
    <w:p>
      <w:pPr>
        <w:pStyle w:val="Heading3"/>
      </w:pPr>
      <w:r>
        <w:t>Cel ćwiczenia</w:t>
      </w:r>
    </w:p>
    <w:p>
      <w:r>
        <w:t>Nauczysz się wyjaśniać różnicę między rekordem w miejscu a centrum rekordów.</w:t>
      </w:r>
    </w:p>
    <w:p>
      <w:pPr>
        <w:pStyle w:val="Heading3"/>
      </w:pPr>
      <w:r>
        <w:t>Scenariusz</w:t>
      </w:r>
    </w:p>
    <w:p>
      <w:r>
        <w:t>Dokument ma pozostać w bibliotece zespołu, ale po zatwierdzeniu ma być traktowany jako rekord.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Opisz proces oznaczenia dokumentu jako rekordu.</w:t>
      </w:r>
    </w:p>
    <w:p>
      <w:pPr>
        <w:ind w:left="227" w:hanging="142"/>
      </w:pPr>
      <w:r>
        <w:t>2. Wskaż, kto może to zrobić.</w:t>
      </w:r>
    </w:p>
    <w:p>
      <w:pPr>
        <w:ind w:left="227" w:hanging="142"/>
      </w:pPr>
      <w:r>
        <w:t>3. Określ skutki dla edycji i usuwania.</w:t>
      </w:r>
    </w:p>
    <w:p>
      <w:pPr>
        <w:ind w:left="227" w:hanging="142"/>
      </w:pPr>
      <w:r>
        <w:t>4. Porównaj z przeniesieniem do centrum rekordów.</w:t>
      </w:r>
    </w:p>
    <w:p>
      <w:pPr>
        <w:ind w:left="227" w:hanging="142"/>
      </w:pPr>
      <w:r>
        <w:t>5. Wskaż ryzyka.</w:t>
      </w:r>
    </w:p>
    <w:p>
      <w:pPr>
        <w:pStyle w:val="Heading3"/>
      </w:pPr>
      <w:r>
        <w:t>Wynik pracy</w:t>
      </w:r>
    </w:p>
    <w:p>
      <w:r>
        <w:t>Powstaje porównanie dwóch modeli zarządzania rekordami.</w:t>
      </w:r>
    </w:p>
    <w:p>
      <w:pPr>
        <w:pStyle w:val="Heading2"/>
      </w:pPr>
      <w:r>
        <w:t>Ćwiczenie 38. Budowanie procesu z użyciem przepływu pracy</w:t>
      </w:r>
    </w:p>
    <w:p>
      <w:pPr>
        <w:pStyle w:val="Heading3"/>
      </w:pPr>
      <w:r>
        <w:t>Cel ćwiczenia</w:t>
      </w:r>
    </w:p>
    <w:p>
      <w:r>
        <w:t>Nauczysz się projektować prosty proces akceptacji dokumentu.</w:t>
      </w:r>
    </w:p>
    <w:p>
      <w:pPr>
        <w:pStyle w:val="Heading3"/>
      </w:pPr>
      <w:r>
        <w:t>Scenariusz</w:t>
      </w:r>
    </w:p>
    <w:p>
      <w:r>
        <w:t>Dokument procedury przed publikacją musi zostać zaakceptowany przez właściciela biznesowego.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Zaprojektuj etapy procesu.</w:t>
      </w:r>
    </w:p>
    <w:p>
      <w:pPr>
        <w:ind w:left="227" w:hanging="142"/>
      </w:pPr>
      <w:r>
        <w:t>2. Wskaż role: autor, zatwierdzający, właściciel.</w:t>
      </w:r>
    </w:p>
    <w:p>
      <w:pPr>
        <w:ind w:left="227" w:hanging="142"/>
      </w:pPr>
      <w:r>
        <w:t>3. Określ warunki startu.</w:t>
      </w:r>
    </w:p>
    <w:p>
      <w:pPr>
        <w:ind w:left="227" w:hanging="142"/>
      </w:pPr>
      <w:r>
        <w:t>4. Określ powiadomienia.</w:t>
      </w:r>
    </w:p>
    <w:p>
      <w:pPr>
        <w:ind w:left="227" w:hanging="142"/>
      </w:pPr>
      <w:r>
        <w:t>5. Określ rezultat: zatwierdzenie lub odrzucenie.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Etap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Osoba odpowiedzialna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Akcja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Wynik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Utworzenie dokumentu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Przekazanie do akceptacji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Akceptacja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Publikacja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projekt procesu akceptacji dokumentu.</w:t>
      </w:r>
    </w:p>
    <w:p>
      <w:pPr>
        <w:pStyle w:val="Heading2"/>
      </w:pPr>
      <w:r>
        <w:t>Ćwiczenie 39. Scenariusze przepływów pracy</w:t>
      </w:r>
    </w:p>
    <w:p>
      <w:pPr>
        <w:pStyle w:val="Heading3"/>
      </w:pPr>
      <w:r>
        <w:t>Cel ćwiczenia</w:t>
      </w:r>
    </w:p>
    <w:p>
      <w:r>
        <w:t>Nauczysz się dobierać automatyzację do problemu biznesowego.</w:t>
      </w:r>
    </w:p>
    <w:p>
      <w:pPr>
        <w:pStyle w:val="Heading3"/>
      </w:pPr>
      <w:r>
        <w:t>Scenariusz</w:t>
      </w:r>
    </w:p>
    <w:p>
      <w:r>
        <w:t>Organizacja rozważa automatyzację kilku procesów.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Dla każdego procesu oceń, czy automatyzacja ma sens.</w:t>
      </w:r>
    </w:p>
    <w:p>
      <w:pPr>
        <w:ind w:left="227" w:hanging="142"/>
      </w:pPr>
      <w:r>
        <w:t>2. Wskaż dane wejściowe.</w:t>
      </w:r>
    </w:p>
    <w:p>
      <w:pPr>
        <w:ind w:left="227" w:hanging="142"/>
      </w:pPr>
      <w:r>
        <w:t>3. Wskaż osobę zatwierdzającą.</w:t>
      </w:r>
    </w:p>
    <w:p>
      <w:pPr>
        <w:ind w:left="227" w:hanging="142"/>
      </w:pPr>
      <w:r>
        <w:t>4. Wskaż wyjątki.</w:t>
      </w:r>
    </w:p>
    <w:p>
      <w:pPr>
        <w:ind w:left="227" w:hanging="142"/>
      </w:pPr>
      <w:r>
        <w:t>5. Określ miarę sukcesu.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Proces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Czy automatyzować?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Dlaczego?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Ryzyko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Akceptacja urlopu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Publikacja procedury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Zgłoszenie zakupu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Luźna dyskusja zespołu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tabela procesów możliwych do automatyzacji.</w:t>
      </w:r>
    </w:p>
    <w:p>
      <w:pPr>
        <w:pStyle w:val="Heading2"/>
      </w:pPr>
      <w:r>
        <w:t>Ćwiczenie 40. Konfigurowanie ustawień przepływu pracy</w:t>
      </w:r>
    </w:p>
    <w:p>
      <w:pPr>
        <w:pStyle w:val="Heading3"/>
      </w:pPr>
      <w:r>
        <w:t>Cel ćwiczenia</w:t>
      </w:r>
    </w:p>
    <w:p>
      <w:r>
        <w:t>Nauczysz się określać parametry procesu zatwierdzania.</w:t>
      </w:r>
    </w:p>
    <w:p>
      <w:pPr>
        <w:pStyle w:val="Heading3"/>
      </w:pPr>
      <w:r>
        <w:t>Scenariusz</w:t>
      </w:r>
    </w:p>
    <w:p>
      <w:r>
        <w:t>Proces akceptacji umowy ma uruchamiać się po dodaniu dokumentu typu Umowa.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Określ warunek uruchomienia.</w:t>
      </w:r>
    </w:p>
    <w:p>
      <w:pPr>
        <w:ind w:left="227" w:hanging="142"/>
      </w:pPr>
      <w:r>
        <w:t>2. Określ zatwierdzającego.</w:t>
      </w:r>
    </w:p>
    <w:p>
      <w:pPr>
        <w:ind w:left="227" w:hanging="142"/>
      </w:pPr>
      <w:r>
        <w:t>3. Określ termin akceptacji.</w:t>
      </w:r>
    </w:p>
    <w:p>
      <w:pPr>
        <w:ind w:left="227" w:hanging="142"/>
      </w:pPr>
      <w:r>
        <w:t>4. Określ działania po braku odpowiedzi.</w:t>
      </w:r>
    </w:p>
    <w:p>
      <w:pPr>
        <w:ind w:left="227" w:hanging="142"/>
      </w:pPr>
      <w:r>
        <w:t>5. Określ komunikaty e-mail.</w:t>
      </w:r>
    </w:p>
    <w:p>
      <w:pPr>
        <w:pStyle w:val="Heading3"/>
      </w:pPr>
      <w:r>
        <w:t>Wynik pracy</w:t>
      </w:r>
    </w:p>
    <w:p>
      <w:r>
        <w:t>Powstaje specyfikacja ustawień przepływu pracy.</w:t>
      </w:r>
    </w:p>
    <w:p>
      <w:pPr>
        <w:pStyle w:val="Heading2"/>
      </w:pPr>
      <w:r>
        <w:t>Ćwiczenie 41. Dodawanie i usuwanie przepływów pracy</w:t>
      </w:r>
    </w:p>
    <w:p>
      <w:pPr>
        <w:pStyle w:val="Heading3"/>
      </w:pPr>
      <w:r>
        <w:t>Cel ćwiczenia</w:t>
      </w:r>
    </w:p>
    <w:p>
      <w:r>
        <w:t>Zrozumiesz cykl życia automatyzacji.</w:t>
      </w:r>
    </w:p>
    <w:p>
      <w:pPr>
        <w:pStyle w:val="Heading3"/>
      </w:pPr>
      <w:r>
        <w:t>Scenariusz</w:t>
      </w:r>
    </w:p>
    <w:p>
      <w:r>
        <w:t>Stary przepływ pracy wysyła powiadomienia do osoby, która już nie pracuje w organizacji.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Zidentyfikuj przepływ.</w:t>
      </w:r>
    </w:p>
    <w:p>
      <w:pPr>
        <w:ind w:left="227" w:hanging="142"/>
      </w:pPr>
      <w:r>
        <w:t>2. Sprawdź właściciela.</w:t>
      </w:r>
    </w:p>
    <w:p>
      <w:pPr>
        <w:ind w:left="227" w:hanging="142"/>
      </w:pPr>
      <w:r>
        <w:t>3. Sprawdź, gdzie jest używany.</w:t>
      </w:r>
    </w:p>
    <w:p>
      <w:pPr>
        <w:ind w:left="227" w:hanging="142"/>
      </w:pPr>
      <w:r>
        <w:t>4. Zaproponuj aktualizację albo usunięcie.</w:t>
      </w:r>
    </w:p>
    <w:p>
      <w:pPr>
        <w:ind w:left="227" w:hanging="142"/>
      </w:pPr>
      <w:r>
        <w:t>5. Opisz ryzyko usunięcia bez analizy.</w:t>
      </w:r>
    </w:p>
    <w:p>
      <w:pPr>
        <w:pStyle w:val="Heading3"/>
      </w:pPr>
      <w:r>
        <w:t>Wynik pracy</w:t>
      </w:r>
    </w:p>
    <w:p>
      <w:r>
        <w:t>Powstaje procedura przeglądu przepływów pracy.</w:t>
      </w:r>
    </w:p>
    <w:p>
      <w:r>
        <w:br w:type="page"/>
      </w:r>
    </w:p>
    <w:p>
      <w:pPr>
        <w:pStyle w:val="Heading1"/>
      </w:pPr>
      <w:r>
        <w:t>Część: Zabezpieczenia i współpraca</w:t>
      </w:r>
    </w:p>
    <w:p>
      <w:pPr>
        <w:pStyle w:val="Heading2"/>
      </w:pPr>
      <w:r>
        <w:t>Ćwiczenie 42. Zewnętrzne narzędzia przepływów pracy</w:t>
      </w:r>
    </w:p>
    <w:p>
      <w:pPr>
        <w:pStyle w:val="Heading3"/>
      </w:pPr>
      <w:r>
        <w:t>Cel ćwiczenia</w:t>
      </w:r>
    </w:p>
    <w:p>
      <w:r>
        <w:t>Nauczysz się oceniać, kiedy użyć narzędzia zewnętrznego lub Power Automate.</w:t>
      </w:r>
    </w:p>
    <w:p>
      <w:pPr>
        <w:pStyle w:val="Heading3"/>
      </w:pPr>
      <w:r>
        <w:t>Scenariusz</w:t>
      </w:r>
    </w:p>
    <w:p>
      <w:r>
        <w:t>Standardowe możliwości listy są niewystarczające dla procesu wieloetapowej akceptacji.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Opisz wymagania procesu.</w:t>
      </w:r>
    </w:p>
    <w:p>
      <w:pPr>
        <w:ind w:left="227" w:hanging="142"/>
      </w:pPr>
      <w:r>
        <w:t>2. Oceń, czy wystarczy prosta lista i alert.</w:t>
      </w:r>
    </w:p>
    <w:p>
      <w:pPr>
        <w:ind w:left="227" w:hanging="142"/>
      </w:pPr>
      <w:r>
        <w:t>3. Oceń użycie Power Automate.</w:t>
      </w:r>
    </w:p>
    <w:p>
      <w:pPr>
        <w:ind w:left="227" w:hanging="142"/>
      </w:pPr>
      <w:r>
        <w:t>4. Wskaż wymagane licencje i właściciela procesu.</w:t>
      </w:r>
    </w:p>
    <w:p>
      <w:pPr>
        <w:ind w:left="227" w:hanging="142"/>
      </w:pPr>
      <w:r>
        <w:t>5. Wskaż ryzyka utrzymaniowe.</w:t>
      </w:r>
    </w:p>
    <w:p>
      <w:pPr>
        <w:pStyle w:val="Heading3"/>
      </w:pPr>
      <w:r>
        <w:t>Wynik pracy</w:t>
      </w:r>
    </w:p>
    <w:p>
      <w:r>
        <w:t>Powstaje rekomendacja narzędzia automatyzacji.</w:t>
      </w:r>
    </w:p>
    <w:p>
      <w:pPr>
        <w:pStyle w:val="Heading2"/>
      </w:pPr>
      <w:r>
        <w:t>Ćwiczenie 43. Żądanie dostępu do witryny</w:t>
      </w:r>
    </w:p>
    <w:p>
      <w:pPr>
        <w:pStyle w:val="Heading3"/>
      </w:pPr>
      <w:r>
        <w:t>Cel ćwiczenia</w:t>
      </w:r>
    </w:p>
    <w:p>
      <w:r>
        <w:t>Nauczysz się obsługiwać prośby o dostęp.</w:t>
      </w:r>
    </w:p>
    <w:p>
      <w:pPr>
        <w:pStyle w:val="Heading3"/>
      </w:pPr>
      <w:r>
        <w:t>Scenariusz</w:t>
      </w:r>
    </w:p>
    <w:p>
      <w:r>
        <w:t>Użytkownik próbuje wejść do witryny i wysyła żądanie dostępu.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Sprawdź, kto otrzymuje żądania dostępu.</w:t>
      </w:r>
    </w:p>
    <w:p>
      <w:pPr>
        <w:ind w:left="227" w:hanging="142"/>
      </w:pPr>
      <w:r>
        <w:t>2. Wyślij testowe żądanie.</w:t>
      </w:r>
    </w:p>
    <w:p>
      <w:pPr>
        <w:ind w:left="227" w:hanging="142"/>
      </w:pPr>
      <w:r>
        <w:t>3. Zatwierdź lub odrzuć żądanie.</w:t>
      </w:r>
    </w:p>
    <w:p>
      <w:pPr>
        <w:ind w:left="227" w:hanging="142"/>
      </w:pPr>
      <w:r>
        <w:t>4. Uzasadnij decyzję.</w:t>
      </w:r>
    </w:p>
    <w:p>
      <w:pPr>
        <w:ind w:left="227" w:hanging="142"/>
      </w:pPr>
      <w:r>
        <w:t>5. Opisz, kiedy żądania powinny być wyłączone.</w:t>
      </w:r>
    </w:p>
    <w:p>
      <w:pPr>
        <w:pStyle w:val="Heading3"/>
      </w:pPr>
      <w:r>
        <w:t>Wynik pracy</w:t>
      </w:r>
    </w:p>
    <w:p>
      <w:r>
        <w:t>Student rozumie proces request access.</w:t>
      </w:r>
    </w:p>
    <w:p>
      <w:pPr>
        <w:pStyle w:val="Heading2"/>
      </w:pPr>
      <w:r>
        <w:t>Ćwiczenie 44. Udostępnianie witryn i plików</w:t>
      </w:r>
    </w:p>
    <w:p>
      <w:pPr>
        <w:pStyle w:val="Heading3"/>
      </w:pPr>
      <w:r>
        <w:t>Cel ćwiczenia</w:t>
      </w:r>
    </w:p>
    <w:p>
      <w:r>
        <w:t>Nauczysz się rozróżniać udostępnianie całej witryny, biblioteki, folderu i pliku.</w:t>
      </w:r>
    </w:p>
    <w:p>
      <w:pPr>
        <w:pStyle w:val="Heading3"/>
      </w:pPr>
      <w:r>
        <w:t>Scenariusz</w:t>
      </w:r>
    </w:p>
    <w:p>
      <w:r>
        <w:t>Pracownik chce udostępnić konsultantowi jeden dokument projektowy.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Porównaj poziomy udostępniania.</w:t>
      </w:r>
    </w:p>
    <w:p>
      <w:pPr>
        <w:ind w:left="227" w:hanging="142"/>
      </w:pPr>
      <w:r>
        <w:t>2. Wybierz najmniejszy wystarczający zakres.</w:t>
      </w:r>
    </w:p>
    <w:p>
      <w:pPr>
        <w:ind w:left="227" w:hanging="142"/>
      </w:pPr>
      <w:r>
        <w:t>3. Ustaw datę wygaśnięcia linku, jeżeli dostępna.</w:t>
      </w:r>
    </w:p>
    <w:p>
      <w:pPr>
        <w:ind w:left="227" w:hanging="142"/>
      </w:pPr>
      <w:r>
        <w:t>4. Sprawdź, kto ma dostęp.</w:t>
      </w:r>
    </w:p>
    <w:p>
      <w:pPr>
        <w:ind w:left="227" w:hanging="142"/>
      </w:pPr>
      <w:r>
        <w:t>5. Cofnij udostępnienie.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Zakres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Kiedy użyć?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Ryzyko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Cała witryna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Biblioteka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Folder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Plik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Student stosuje zasadę minimalnego dostępu.</w:t>
      </w:r>
    </w:p>
    <w:p>
      <w:pPr>
        <w:pStyle w:val="Heading2"/>
      </w:pPr>
      <w:r>
        <w:t>Ćwiczenie 45. Tworzenie poziomów uprawnień</w:t>
      </w:r>
    </w:p>
    <w:p>
      <w:pPr>
        <w:pStyle w:val="Heading3"/>
      </w:pPr>
      <w:r>
        <w:t>Cel ćwiczenia</w:t>
      </w:r>
    </w:p>
    <w:p>
      <w:r>
        <w:t>Zrozumiesz, kiedy tworzyć niestandardowy poziom uprawnień.</w:t>
      </w:r>
    </w:p>
    <w:p>
      <w:pPr>
        <w:pStyle w:val="Heading3"/>
      </w:pPr>
      <w:r>
        <w:t>Scenariusz</w:t>
      </w:r>
    </w:p>
    <w:p>
      <w:r>
        <w:t>Użytkownicy mają dodawać dokumenty, ale nie powinni usuwać istniejących plików.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Przeanalizuj standardowe poziomy uprawnień.</w:t>
      </w:r>
    </w:p>
    <w:p>
      <w:pPr>
        <w:ind w:left="227" w:hanging="142"/>
      </w:pPr>
      <w:r>
        <w:t>2. Zaprojektuj niestandardowy poziom.</w:t>
      </w:r>
    </w:p>
    <w:p>
      <w:pPr>
        <w:ind w:left="227" w:hanging="142"/>
      </w:pPr>
      <w:r>
        <w:t>3. Wskaż, jakie akcje powinien obejmować.</w:t>
      </w:r>
    </w:p>
    <w:p>
      <w:pPr>
        <w:ind w:left="227" w:hanging="142"/>
      </w:pPr>
      <w:r>
        <w:t>4. Opisz ryzyka zbyt wielu niestandardowych poziomów.</w:t>
      </w:r>
    </w:p>
    <w:p>
      <w:pPr>
        <w:ind w:left="227" w:hanging="142"/>
      </w:pPr>
      <w:r>
        <w:t>5. Przygotuj rekomendację.</w:t>
      </w:r>
    </w:p>
    <w:p>
      <w:pPr>
        <w:pStyle w:val="Heading3"/>
      </w:pPr>
      <w:r>
        <w:t>Wynik pracy</w:t>
      </w:r>
    </w:p>
    <w:p>
      <w:r>
        <w:t>Powstaje projekt niestandardowego poziomu uprawnień.</w:t>
      </w:r>
    </w:p>
    <w:p>
      <w:pPr>
        <w:pStyle w:val="Heading2"/>
      </w:pPr>
      <w:r>
        <w:t>Ćwiczenie 46. Tworzenie grup SharePoint</w:t>
      </w:r>
    </w:p>
    <w:p>
      <w:pPr>
        <w:pStyle w:val="Heading3"/>
      </w:pPr>
      <w:r>
        <w:t>Cel ćwiczenia</w:t>
      </w:r>
    </w:p>
    <w:p>
      <w:r>
        <w:t>Nauczysz się projektować grupy dostępowe dla witryny.</w:t>
      </w:r>
    </w:p>
    <w:p>
      <w:pPr>
        <w:pStyle w:val="Heading3"/>
      </w:pPr>
      <w:r>
        <w:t>Scenariusz</w:t>
      </w:r>
    </w:p>
    <w:p>
      <w:r>
        <w:t>Witryna Finance ma mieć osobne role: właściciele, edytorzy i czytelnicy.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Utwórz lub zaprojektuj grupy.</w:t>
      </w:r>
    </w:p>
    <w:p>
      <w:pPr>
        <w:ind w:left="227" w:hanging="142"/>
      </w:pPr>
      <w:r>
        <w:t>2. Przypisz poziomy uprawnień.</w:t>
      </w:r>
    </w:p>
    <w:p>
      <w:pPr>
        <w:ind w:left="227" w:hanging="142"/>
      </w:pPr>
      <w:r>
        <w:t>3. Dodaj przykładowych użytkowników.</w:t>
      </w:r>
    </w:p>
    <w:p>
      <w:pPr>
        <w:ind w:left="227" w:hanging="142"/>
      </w:pPr>
      <w:r>
        <w:t>4. Sprawdź dostęp.</w:t>
      </w:r>
    </w:p>
    <w:p>
      <w:pPr>
        <w:ind w:left="227" w:hanging="142"/>
      </w:pPr>
      <w:r>
        <w:t>5. Opisz różnicę między grupą SharePoint a grupą Entra ID.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Grupa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Poziom uprawnień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Członkowie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Uzasadnienie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FIN-Owners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FIN-Members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FIN-Visitors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model grup dla witryny Finance.</w:t>
      </w:r>
    </w:p>
    <w:p>
      <w:pPr>
        <w:pStyle w:val="Heading2"/>
      </w:pPr>
      <w:r>
        <w:t>Ćwiczenie 47. Dziedziczenie uprawnień</w:t>
      </w:r>
    </w:p>
    <w:p>
      <w:pPr>
        <w:pStyle w:val="Heading3"/>
      </w:pPr>
      <w:r>
        <w:t>Cel ćwiczenia</w:t>
      </w:r>
    </w:p>
    <w:p>
      <w:r>
        <w:t>Nauczysz się rozumieć konsekwencje łamania dziedziczenia uprawnień.</w:t>
      </w:r>
    </w:p>
    <w:p>
      <w:pPr>
        <w:pStyle w:val="Heading3"/>
      </w:pPr>
      <w:r>
        <w:t>Scenariusz</w:t>
      </w:r>
    </w:p>
    <w:p>
      <w:r>
        <w:t>W bibliotece dokumentów utworzono wiele folderów z indywidualnymi uprawnieniami i nikt nie wie, kto ma dostęp.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Narysuj model dziedziczenia uprawnień.</w:t>
      </w:r>
    </w:p>
    <w:p>
      <w:pPr>
        <w:ind w:left="227" w:hanging="142"/>
      </w:pPr>
      <w:r>
        <w:t>2. Wskaż miejsca z przerwanym dziedziczeniem.</w:t>
      </w:r>
    </w:p>
    <w:p>
      <w:pPr>
        <w:ind w:left="227" w:hanging="142"/>
      </w:pPr>
      <w:r>
        <w:t>3. Określ ryzyka.</w:t>
      </w:r>
    </w:p>
    <w:p>
      <w:pPr>
        <w:ind w:left="227" w:hanging="142"/>
      </w:pPr>
      <w:r>
        <w:t>4. Zaproponuj uproszczenie.</w:t>
      </w:r>
    </w:p>
    <w:p>
      <w:pPr>
        <w:ind w:left="227" w:hanging="142"/>
      </w:pPr>
      <w:r>
        <w:t>5. Przygotuj zasadę dla organizacji.</w:t>
      </w:r>
    </w:p>
    <w:p>
      <w:pPr>
        <w:pStyle w:val="Heading3"/>
      </w:pPr>
      <w:r>
        <w:t>Wynik pracy</w:t>
      </w:r>
    </w:p>
    <w:p>
      <w:r>
        <w:t>Powstaje rekomendacja ograniczania łamania uprawnień.</w:t>
      </w:r>
    </w:p>
    <w:p>
      <w:r>
        <w:br w:type="page"/>
      </w:r>
    </w:p>
    <w:p>
      <w:pPr>
        <w:pStyle w:val="Heading1"/>
      </w:pPr>
      <w:r>
        <w:t>Część: Wyszukiwanie i projekt końcowy</w:t>
      </w:r>
    </w:p>
    <w:p>
      <w:pPr>
        <w:pStyle w:val="Heading2"/>
      </w:pPr>
      <w:r>
        <w:t>Ćwiczenie 48. Zabezpieczanie aplikacji, folderów i elementów</w:t>
      </w:r>
    </w:p>
    <w:p>
      <w:pPr>
        <w:pStyle w:val="Heading3"/>
      </w:pPr>
      <w:r>
        <w:t>Cel ćwiczenia</w:t>
      </w:r>
    </w:p>
    <w:p>
      <w:r>
        <w:t>Nauczysz się wybierać właściwy poziom zabezpieczania treści.</w:t>
      </w:r>
    </w:p>
    <w:p>
      <w:pPr>
        <w:pStyle w:val="Heading3"/>
      </w:pPr>
      <w:r>
        <w:t>Scenariusz</w:t>
      </w:r>
    </w:p>
    <w:p>
      <w:r>
        <w:t>Tylko część dokumentów w bibliotece powinna być widoczna dla wybranej grupy.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Porównaj zabezpieczenie na poziomie witryny, biblioteki, folderu i pliku.</w:t>
      </w:r>
    </w:p>
    <w:p>
      <w:pPr>
        <w:ind w:left="227" w:hanging="142"/>
      </w:pPr>
      <w:r>
        <w:t>2. Wskaż rekomendowany poziom.</w:t>
      </w:r>
    </w:p>
    <w:p>
      <w:pPr>
        <w:ind w:left="227" w:hanging="142"/>
      </w:pPr>
      <w:r>
        <w:t>3. Uzasadnij wybór.</w:t>
      </w:r>
    </w:p>
    <w:p>
      <w:pPr>
        <w:ind w:left="227" w:hanging="142"/>
      </w:pPr>
      <w:r>
        <w:t>4. Opisz wpływ na użytkowników.</w:t>
      </w:r>
    </w:p>
    <w:p>
      <w:pPr>
        <w:ind w:left="227" w:hanging="142"/>
      </w:pPr>
      <w:r>
        <w:t>5. Opisz wpływ na audyt.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Poziom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Zalety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Wady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Kiedy stosować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Witryna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Biblioteka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Folder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Plik/element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rekomendacja poziomu zabezpieczeń.</w:t>
      </w:r>
    </w:p>
    <w:p>
      <w:pPr>
        <w:pStyle w:val="Heading2"/>
      </w:pPr>
      <w:r>
        <w:t>Ćwiczenie 49. Zabezpieczanie metadanych zarządzanych</w:t>
      </w:r>
    </w:p>
    <w:p>
      <w:pPr>
        <w:pStyle w:val="Heading3"/>
      </w:pPr>
      <w:r>
        <w:t>Cel ćwiczenia</w:t>
      </w:r>
    </w:p>
    <w:p>
      <w:r>
        <w:t>Zrozumiesz, że słowniki i terminy także wymagają governance.</w:t>
      </w:r>
    </w:p>
    <w:p>
      <w:pPr>
        <w:pStyle w:val="Heading3"/>
      </w:pPr>
      <w:r>
        <w:t>Scenariusz</w:t>
      </w:r>
    </w:p>
    <w:p>
      <w:r>
        <w:t>Użytkownicy zaczęli dodawać przypadkowe terminy do słownika dokumentów.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Zidentyfikuj właściciela słownika.</w:t>
      </w:r>
    </w:p>
    <w:p>
      <w:pPr>
        <w:ind w:left="227" w:hanging="142"/>
      </w:pPr>
      <w:r>
        <w:t>2. Określ, kto może dodawać terminy.</w:t>
      </w:r>
    </w:p>
    <w:p>
      <w:pPr>
        <w:ind w:left="227" w:hanging="142"/>
      </w:pPr>
      <w:r>
        <w:t>3. Zaprojektuj proces zgłaszania nowych terminów.</w:t>
      </w:r>
    </w:p>
    <w:p>
      <w:pPr>
        <w:ind w:left="227" w:hanging="142"/>
      </w:pPr>
      <w:r>
        <w:t>4. Wskaż ryzyka otwartego słownika.</w:t>
      </w:r>
    </w:p>
    <w:p>
      <w:pPr>
        <w:ind w:left="227" w:hanging="142"/>
      </w:pPr>
      <w:r>
        <w:t>5. Przygotuj politykę zmian.</w:t>
      </w:r>
    </w:p>
    <w:p>
      <w:pPr>
        <w:pStyle w:val="Heading3"/>
      </w:pPr>
      <w:r>
        <w:t>Wynik pracy</w:t>
      </w:r>
    </w:p>
    <w:p>
      <w:r>
        <w:t>Powstaje zasada zarządzania terminami.</w:t>
      </w:r>
    </w:p>
    <w:p>
      <w:pPr>
        <w:pStyle w:val="Heading2"/>
      </w:pPr>
      <w:r>
        <w:t>Ćwiczenie 50. Zabezpieczanie OneDrive</w:t>
      </w:r>
    </w:p>
    <w:p>
      <w:pPr>
        <w:pStyle w:val="Heading3"/>
      </w:pPr>
      <w:r>
        <w:t>Cel ćwiczenia</w:t>
      </w:r>
    </w:p>
    <w:p>
      <w:r>
        <w:t>Nauczysz się odróżniać dokumenty osobiste od zespołowych i oceniać ryzyko OneDrive.</w:t>
      </w:r>
    </w:p>
    <w:p>
      <w:pPr>
        <w:pStyle w:val="Heading3"/>
      </w:pPr>
      <w:r>
        <w:t>Scenariusz</w:t>
      </w:r>
    </w:p>
    <w:p>
      <w:r>
        <w:t>Dział HR przechowuje dokumenty kadrowe w OneDrive kierownika.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Wskaż ryzyka tego rozwiązania.</w:t>
      </w:r>
    </w:p>
    <w:p>
      <w:pPr>
        <w:ind w:left="227" w:hanging="142"/>
      </w:pPr>
      <w:r>
        <w:t>2. Zaproponuj przeniesienie do SharePoint.</w:t>
      </w:r>
    </w:p>
    <w:p>
      <w:pPr>
        <w:ind w:left="227" w:hanging="142"/>
      </w:pPr>
      <w:r>
        <w:t>3. Określ docelową witrynę i bibliotekę.</w:t>
      </w:r>
    </w:p>
    <w:p>
      <w:pPr>
        <w:ind w:left="227" w:hanging="142"/>
      </w:pPr>
      <w:r>
        <w:t>4. Określ uprawnienia.</w:t>
      </w:r>
    </w:p>
    <w:p>
      <w:pPr>
        <w:ind w:left="227" w:hanging="142"/>
      </w:pPr>
      <w:r>
        <w:t>5. Przygotuj procedurę migracji.</w:t>
      </w:r>
    </w:p>
    <w:p>
      <w:pPr>
        <w:pStyle w:val="Heading3"/>
      </w:pPr>
      <w:r>
        <w:t>Wynik pracy</w:t>
      </w:r>
    </w:p>
    <w:p>
      <w:r>
        <w:t>Powstaje plan przeniesienia danych z OneDrive do SharePoint.</w:t>
      </w:r>
    </w:p>
    <w:p>
      <w:pPr>
        <w:pStyle w:val="Heading2"/>
      </w:pPr>
      <w:r>
        <w:t>Ćwiczenie 51. Profil użytkownika i narzędzia społecznościowe</w:t>
      </w:r>
    </w:p>
    <w:p>
      <w:pPr>
        <w:pStyle w:val="Heading3"/>
      </w:pPr>
      <w:r>
        <w:t>Cel ćwiczenia</w:t>
      </w:r>
    </w:p>
    <w:p>
      <w:r>
        <w:t>Nauczysz się aktualizować profil i rozumieć jego znaczenie dla współpracy.</w:t>
      </w:r>
    </w:p>
    <w:p>
      <w:pPr>
        <w:pStyle w:val="Heading3"/>
      </w:pPr>
      <w:r>
        <w:t>Scenariusz</w:t>
      </w:r>
    </w:p>
    <w:p>
      <w:r>
        <w:t>Użytkownicy mają nieaktualne dane kontaktowe i nie mogą znaleźć właściwych osób w organizacji.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Otwórz profil użytkownika.</w:t>
      </w:r>
    </w:p>
    <w:p>
      <w:pPr>
        <w:ind w:left="227" w:hanging="142"/>
      </w:pPr>
      <w:r>
        <w:t>2. Sprawdź dane kontaktowe.</w:t>
      </w:r>
    </w:p>
    <w:p>
      <w:pPr>
        <w:ind w:left="227" w:hanging="142"/>
      </w:pPr>
      <w:r>
        <w:t>3. Zaktualizuj informacje, jeśli masz taką możliwość.</w:t>
      </w:r>
    </w:p>
    <w:p>
      <w:pPr>
        <w:ind w:left="227" w:hanging="142"/>
      </w:pPr>
      <w:r>
        <w:t>4. Wyszukaj osobę po stanowisku lub dziale.</w:t>
      </w:r>
    </w:p>
    <w:p>
      <w:pPr>
        <w:ind w:left="227" w:hanging="142"/>
      </w:pPr>
      <w:r>
        <w:t>5. Opisz znaczenie aktualnych profili.</w:t>
      </w:r>
    </w:p>
    <w:p>
      <w:pPr>
        <w:pStyle w:val="Heading3"/>
      </w:pPr>
      <w:r>
        <w:t>Wynik pracy</w:t>
      </w:r>
    </w:p>
    <w:p>
      <w:r>
        <w:t>Student rozumie rolę profilu w komunikacji i wyszukiwaniu osób.</w:t>
      </w:r>
    </w:p>
    <w:p>
      <w:pPr>
        <w:pStyle w:val="Heading2"/>
      </w:pPr>
      <w:r>
        <w:t>Ćwiczenie 52. Blog, aktualności i komunikacja społecznościowa</w:t>
      </w:r>
    </w:p>
    <w:p>
      <w:pPr>
        <w:pStyle w:val="Heading3"/>
      </w:pPr>
      <w:r>
        <w:t>Cel ćwiczenia</w:t>
      </w:r>
    </w:p>
    <w:p>
      <w:r>
        <w:t>Nauczysz się dobierać narzędzie komunikacji do celu.</w:t>
      </w:r>
    </w:p>
    <w:p>
      <w:pPr>
        <w:pStyle w:val="Heading3"/>
      </w:pPr>
      <w:r>
        <w:t>Scenariusz</w:t>
      </w:r>
    </w:p>
    <w:p>
      <w:r>
        <w:t>Zespół chce publikować ogłoszenia, prowadzić dyskusje i dokumentować wiedzę.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Porównaj aktualności SharePoint, blog, Teams i Viva Engage.</w:t>
      </w:r>
    </w:p>
    <w:p>
      <w:pPr>
        <w:ind w:left="227" w:hanging="142"/>
      </w:pPr>
      <w:r>
        <w:t>2. Dla każdego typu komunikatu wybierz narzędzie.</w:t>
      </w:r>
    </w:p>
    <w:p>
      <w:pPr>
        <w:ind w:left="227" w:hanging="142"/>
      </w:pPr>
      <w:r>
        <w:t>3. Uzasadnij wybór.</w:t>
      </w:r>
    </w:p>
    <w:p>
      <w:pPr>
        <w:ind w:left="227" w:hanging="142"/>
      </w:pPr>
      <w:r>
        <w:t>4. Wskaż właściciela publikacji.</w:t>
      </w:r>
    </w:p>
    <w:p>
      <w:pPr>
        <w:ind w:left="227" w:hanging="142"/>
      </w:pPr>
      <w:r>
        <w:t>5. Określ zasady moderacji.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Potrzeba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Narzędzie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Uzasadnienie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Ogłoszenie firmowe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Dyskusja społecznościowa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Dokumentacja wiedzy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Praca projektowa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tabela doboru narzędzi komunikacyjnych.</w:t>
      </w:r>
    </w:p>
    <w:p>
      <w:pPr>
        <w:pStyle w:val="Heading2"/>
      </w:pPr>
      <w:r>
        <w:t>Ćwiczenie 53. Wyszukiwanie w SharePoint Online</w:t>
      </w:r>
    </w:p>
    <w:p>
      <w:pPr>
        <w:pStyle w:val="Heading3"/>
      </w:pPr>
      <w:r>
        <w:t>Cel ćwiczenia</w:t>
      </w:r>
    </w:p>
    <w:p>
      <w:r>
        <w:t>Nauczysz się korzystać z wyszukiwania i oceniać jakość wyników.</w:t>
      </w:r>
    </w:p>
    <w:p>
      <w:pPr>
        <w:pStyle w:val="Heading3"/>
      </w:pPr>
      <w:r>
        <w:t>Scenariusz</w:t>
      </w:r>
    </w:p>
    <w:p>
      <w:r>
        <w:t>Użytkownicy narzekają, że nie mogą znaleźć procedury zakupowej.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Dodaj dokument procedury do biblioteki.</w:t>
      </w:r>
    </w:p>
    <w:p>
      <w:pPr>
        <w:ind w:left="227" w:hanging="142"/>
      </w:pPr>
      <w:r>
        <w:t>2. Uzupełnij metadane.</w:t>
      </w:r>
    </w:p>
    <w:p>
      <w:pPr>
        <w:ind w:left="227" w:hanging="142"/>
      </w:pPr>
      <w:r>
        <w:t>3. Wyszukaj dokument po nazwie.</w:t>
      </w:r>
    </w:p>
    <w:p>
      <w:pPr>
        <w:ind w:left="227" w:hanging="142"/>
      </w:pPr>
      <w:r>
        <w:t>4. Wyszukaj dokument po słowie kluczowym.</w:t>
      </w:r>
    </w:p>
    <w:p>
      <w:pPr>
        <w:ind w:left="227" w:hanging="142"/>
      </w:pPr>
      <w:r>
        <w:t>5. Zapisz obserwacje.</w:t>
      </w:r>
    </w:p>
    <w:p>
      <w:pPr>
        <w:pStyle w:val="Heading3"/>
      </w:pPr>
      <w:r>
        <w:t>Wynik pracy</w:t>
      </w:r>
    </w:p>
    <w:p>
      <w:r>
        <w:t>Student rozumie wpływ nazwy, treści i metadanych na wyszukiwanie.</w:t>
      </w:r>
    </w:p>
    <w:p>
      <w:pPr>
        <w:pStyle w:val="Heading2"/>
      </w:pPr>
      <w:r>
        <w:t>Ćwiczenie 54. Oczyszczanie i zawężanie wyników wyszukiwania</w:t>
      </w:r>
    </w:p>
    <w:p>
      <w:pPr>
        <w:pStyle w:val="Heading3"/>
      </w:pPr>
      <w:r>
        <w:t>Cel ćwiczenia</w:t>
      </w:r>
    </w:p>
    <w:p>
      <w:r>
        <w:t>Nauczysz się zawężać wyniki wyszukiwania.</w:t>
      </w:r>
    </w:p>
    <w:p>
      <w:pPr>
        <w:pStyle w:val="Heading3"/>
      </w:pPr>
      <w:r>
        <w:t>Scenariusz</w:t>
      </w:r>
    </w:p>
    <w:p>
      <w:r>
        <w:t>Wyniki wyszukiwania zawierają zbyt wiele dokumentów.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Wykonaj wyszukiwanie ogólne.</w:t>
      </w:r>
    </w:p>
    <w:p>
      <w:pPr>
        <w:ind w:left="227" w:hanging="142"/>
      </w:pPr>
      <w:r>
        <w:t>2. Zawęź wyniki po typie pliku.</w:t>
      </w:r>
    </w:p>
    <w:p>
      <w:pPr>
        <w:ind w:left="227" w:hanging="142"/>
      </w:pPr>
      <w:r>
        <w:t>3. Zawęź wyniki po lokalizacji.</w:t>
      </w:r>
    </w:p>
    <w:p>
      <w:pPr>
        <w:ind w:left="227" w:hanging="142"/>
      </w:pPr>
      <w:r>
        <w:t>4. Zawęź wyniki po osobie lub dacie, jeżeli dostępne.</w:t>
      </w:r>
    </w:p>
    <w:p>
      <w:pPr>
        <w:ind w:left="227" w:hanging="142"/>
      </w:pPr>
      <w:r>
        <w:t>5. Opisz najlepsze kryteria.</w:t>
      </w:r>
    </w:p>
    <w:p>
      <w:pPr>
        <w:pStyle w:val="Heading3"/>
      </w:pPr>
      <w:r>
        <w:t>Wynik pracy</w:t>
      </w:r>
    </w:p>
    <w:p>
      <w:r>
        <w:t>Student potrafi zawęzić wyniki do właściwego zakresu.</w:t>
      </w:r>
    </w:p>
    <w:p>
      <w:pPr>
        <w:pStyle w:val="Heading2"/>
      </w:pPr>
      <w:r>
        <w:t>Ćwiczenie 55. Wyszukiwanie osób</w:t>
      </w:r>
    </w:p>
    <w:p>
      <w:pPr>
        <w:pStyle w:val="Heading3"/>
      </w:pPr>
      <w:r>
        <w:t>Cel ćwiczenia</w:t>
      </w:r>
    </w:p>
    <w:p>
      <w:r>
        <w:t>Nauczysz się wykorzystywać wyszukiwanie osób.</w:t>
      </w:r>
    </w:p>
    <w:p>
      <w:pPr>
        <w:pStyle w:val="Heading3"/>
      </w:pPr>
      <w:r>
        <w:t>Scenariusz</w:t>
      </w:r>
    </w:p>
    <w:p>
      <w:r>
        <w:t>Pracownik szuka osoby odpowiedzialnej za procedury bezpieczeństwa.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Wyszukaj osobę po nazwisku.</w:t>
      </w:r>
    </w:p>
    <w:p>
      <w:pPr>
        <w:ind w:left="227" w:hanging="142"/>
      </w:pPr>
      <w:r>
        <w:t>2. Wyszukaj po dziale lub stanowisku.</w:t>
      </w:r>
    </w:p>
    <w:p>
      <w:pPr>
        <w:ind w:left="227" w:hanging="142"/>
      </w:pPr>
      <w:r>
        <w:t>3. Sprawdź profil osoby.</w:t>
      </w:r>
    </w:p>
    <w:p>
      <w:pPr>
        <w:ind w:left="227" w:hanging="142"/>
      </w:pPr>
      <w:r>
        <w:t>4. Oceń kompletność danych.</w:t>
      </w:r>
    </w:p>
    <w:p>
      <w:pPr>
        <w:ind w:left="227" w:hanging="142"/>
      </w:pPr>
      <w:r>
        <w:t>5. Wskaż, co należy poprawić w profilach.</w:t>
      </w:r>
    </w:p>
    <w:p>
      <w:pPr>
        <w:pStyle w:val="Heading3"/>
      </w:pPr>
      <w:r>
        <w:t>Wynik pracy</w:t>
      </w:r>
    </w:p>
    <w:p>
      <w:r>
        <w:t>Student rozumie znaczenie danych profilowych dla wyszukiwania osób.</w:t>
      </w:r>
    </w:p>
    <w:p>
      <w:pPr>
        <w:pStyle w:val="Heading2"/>
      </w:pPr>
      <w:r>
        <w:t>Ćwiczenie 56. Promowanie wyników wyszukiwania</w:t>
      </w:r>
    </w:p>
    <w:p>
      <w:pPr>
        <w:pStyle w:val="Heading3"/>
      </w:pPr>
      <w:r>
        <w:t>Cel ćwiczenia</w:t>
      </w:r>
    </w:p>
    <w:p>
      <w:r>
        <w:t>Nauczysz się projektować promowane wyniki dla ważnych treści.</w:t>
      </w:r>
    </w:p>
    <w:p>
      <w:pPr>
        <w:pStyle w:val="Heading3"/>
      </w:pPr>
      <w:r>
        <w:t>Scenariusz</w:t>
      </w:r>
    </w:p>
    <w:p>
      <w:r>
        <w:t>Dla frazy urlop użytkownicy powinni od razu widzieć aktualną procedurę urlopową.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Wskaż dokument, który powinien być promowany.</w:t>
      </w:r>
    </w:p>
    <w:p>
      <w:pPr>
        <w:ind w:left="227" w:hanging="142"/>
      </w:pPr>
      <w:r>
        <w:t>2. Określ frazy wyzwalające.</w:t>
      </w:r>
    </w:p>
    <w:p>
      <w:pPr>
        <w:ind w:left="227" w:hanging="142"/>
      </w:pPr>
      <w:r>
        <w:t>3. Przygotuj opis promowanego wyniku.</w:t>
      </w:r>
    </w:p>
    <w:p>
      <w:pPr>
        <w:ind w:left="227" w:hanging="142"/>
      </w:pPr>
      <w:r>
        <w:t>4. Wskaż właściciela dokumentu.</w:t>
      </w:r>
    </w:p>
    <w:p>
      <w:pPr>
        <w:ind w:left="227" w:hanging="142"/>
      </w:pPr>
      <w:r>
        <w:t>5. Zaprojektuj przegląd aktualności promowanych wyników.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Fraza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Promowany wynik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Właściciel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urlop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wniosek urlopowy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  <w:t>nieobecność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projekt promowanego wyniku wyszukiwania.</w:t>
      </w:r>
    </w:p>
    <w:p>
      <w:pPr>
        <w:pStyle w:val="Heading2"/>
      </w:pPr>
      <w:r>
        <w:t>Ćwiczenie 57. Dostosowywanie wyników wyszukiwania i Web Party wyszukiwania</w:t>
      </w:r>
    </w:p>
    <w:p>
      <w:pPr>
        <w:pStyle w:val="Heading3"/>
      </w:pPr>
      <w:r>
        <w:t>Cel ćwiczenia</w:t>
      </w:r>
    </w:p>
    <w:p>
      <w:r>
        <w:t>Zrozumiesz, jak prezentować wyniki wyszukiwania w kontekście strony.</w:t>
      </w:r>
    </w:p>
    <w:p>
      <w:pPr>
        <w:pStyle w:val="Heading3"/>
      </w:pPr>
      <w:r>
        <w:t>Scenariusz</w:t>
      </w:r>
    </w:p>
    <w:p>
      <w:r>
        <w:t>Intranet ma mieć stronę z szybkim wyszukiwaniem procedur.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Zaprojektuj stronę wyszukiwania procedur.</w:t>
      </w:r>
    </w:p>
    <w:p>
      <w:pPr>
        <w:ind w:left="227" w:hanging="142"/>
      </w:pPr>
      <w:r>
        <w:t>2. Określ źródło wyników.</w:t>
      </w:r>
    </w:p>
    <w:p>
      <w:pPr>
        <w:ind w:left="227" w:hanging="142"/>
      </w:pPr>
      <w:r>
        <w:t>3. Wskaż filtry.</w:t>
      </w:r>
    </w:p>
    <w:p>
      <w:pPr>
        <w:ind w:left="227" w:hanging="142"/>
      </w:pPr>
      <w:r>
        <w:t>4. Wskaż sposób prezentacji wyniku.</w:t>
      </w:r>
    </w:p>
    <w:p>
      <w:pPr>
        <w:ind w:left="227" w:hanging="142"/>
      </w:pPr>
      <w:r>
        <w:t>5. Opisz, jak użytkownik będzie z tego korzystać.</w:t>
      </w:r>
    </w:p>
    <w:p>
      <w:pPr>
        <w:pStyle w:val="Heading3"/>
      </w:pPr>
      <w:r>
        <w:t>Wynik pracy</w:t>
      </w:r>
    </w:p>
    <w:p>
      <w:r>
        <w:t>Powstaje projekt strony wyszukiwania dla procedur.</w:t>
      </w:r>
    </w:p>
    <w:p>
      <w:pPr>
        <w:pStyle w:val="Heading2"/>
      </w:pPr>
      <w:r>
        <w:t>Ćwiczenie 58. Ćwiczenie końcowe - zaprojektuj witrynę działową Power User</w:t>
      </w:r>
    </w:p>
    <w:p>
      <w:pPr>
        <w:pStyle w:val="Heading3"/>
      </w:pPr>
      <w:r>
        <w:t>Cel ćwiczenia</w:t>
      </w:r>
    </w:p>
    <w:p>
      <w:r>
        <w:t>Połączysz wiedzę z całego podręcznika w jednym scenariuszu końcowym.</w:t>
      </w:r>
    </w:p>
    <w:p>
      <w:pPr>
        <w:pStyle w:val="Heading3"/>
      </w:pPr>
      <w:r>
        <w:t>Scenariusz</w:t>
      </w:r>
    </w:p>
    <w:p>
      <w:r>
        <w:t>Dział Operacje potrzebuje kompletnej witryny działowej z dokumentami, stronami, listami, uprawnieniami, metadanymi, wyszukiwaniem i prostym procesem akceptacji.</w:t>
      </w:r>
    </w:p>
    <w:p>
      <w:pPr>
        <w:pStyle w:val="Heading3"/>
      </w:pPr>
      <w:r>
        <w:t>Zadanie</w:t>
      </w:r>
    </w:p>
    <w:p>
      <w:pPr>
        <w:ind w:left="227" w:hanging="142"/>
      </w:pPr>
      <w:r>
        <w:t>1. Zaprojektuj strukturę witryny.</w:t>
      </w:r>
    </w:p>
    <w:p>
      <w:pPr>
        <w:ind w:left="227" w:hanging="142"/>
      </w:pPr>
      <w:r>
        <w:t>2. Utwórz lub opisz biblioteki i listy.</w:t>
      </w:r>
    </w:p>
    <w:p>
      <w:pPr>
        <w:ind w:left="227" w:hanging="142"/>
      </w:pPr>
      <w:r>
        <w:t>3. Zaprojektuj metadane i typy zawartości.</w:t>
      </w:r>
    </w:p>
    <w:p>
      <w:pPr>
        <w:ind w:left="227" w:hanging="142"/>
      </w:pPr>
      <w:r>
        <w:t>4. Zaprojektuj role i uprawnienia.</w:t>
      </w:r>
    </w:p>
    <w:p>
      <w:pPr>
        <w:ind w:left="227" w:hanging="142"/>
      </w:pPr>
      <w:r>
        <w:t>5. Przygotuj stronę główną.</w:t>
      </w:r>
    </w:p>
    <w:p>
      <w:pPr>
        <w:ind w:left="227" w:hanging="142"/>
      </w:pPr>
      <w:r>
        <w:t>6. Zaprojektuj proces akceptacji procedury.</w:t>
      </w:r>
    </w:p>
    <w:p>
      <w:pPr>
        <w:ind w:left="227" w:hanging="142"/>
      </w:pPr>
      <w:r>
        <w:t>7. Zaprojektuj zasady wyszukiwania i promowania wyników.</w:t>
      </w:r>
    </w:p>
    <w:p>
      <w:pPr>
        <w:ind w:left="227" w:hanging="142"/>
      </w:pPr>
      <w:r>
        <w:t>8. Przygotuj krótką dokumentację rozwiązania.</w:t>
      </w:r>
    </w:p>
    <w:p>
      <w:pPr>
        <w:pStyle w:val="Heading3"/>
      </w:pPr>
      <w:r>
        <w:t>Tabela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Obszar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Projekt rozwiązania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Struktura witryny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Biblioteki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Listy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Metadane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Uprawnienia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Strona główna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Proces akceptacji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Wyszukiwanie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Wynik pracy</w:t>
      </w:r>
    </w:p>
    <w:p>
      <w:r>
        <w:t>Powstaje kompletny projekt witryny działowej gotowy do wdrożenia.</w:t>
      </w:r>
    </w:p>
    <w:p>
      <w:r>
        <w:br w:type="page"/>
      </w:r>
    </w:p>
    <w:p>
      <w:pPr>
        <w:pStyle w:val="Heading1"/>
      </w:pPr>
      <w:r>
        <w:t>Mini-projekty dodatkowe</w:t>
      </w:r>
    </w:p>
    <w:p>
      <w:pPr>
        <w:pStyle w:val="Heading2"/>
      </w:pPr>
      <w:r>
        <w:t>Mini-projekt A. Intranet firmowy</w:t>
      </w:r>
    </w:p>
    <w:p>
      <w:r>
        <w:t>Wykonaj projekt rozwiązania i przygotuj krótką dokumentację konfiguracji.</w:t>
      </w:r>
    </w:p>
    <w:p>
      <w:pPr>
        <w:pStyle w:val="ListBullet"/>
      </w:pPr>
      <w:r>
        <w:t>Communication Site dla wszystkich pracowników</w:t>
      </w:r>
    </w:p>
    <w:p>
      <w:pPr>
        <w:pStyle w:val="ListBullet"/>
      </w:pPr>
      <w:r>
        <w:t>Strona główna z aktualnościami</w:t>
      </w:r>
    </w:p>
    <w:p>
      <w:pPr>
        <w:pStyle w:val="ListBullet"/>
      </w:pPr>
      <w:r>
        <w:t>Biblioteka procedur</w:t>
      </w:r>
    </w:p>
    <w:p>
      <w:pPr>
        <w:pStyle w:val="ListBullet"/>
      </w:pPr>
      <w:r>
        <w:t>Metadane dla dokumentów</w:t>
      </w:r>
    </w:p>
    <w:p>
      <w:pPr>
        <w:pStyle w:val="ListBullet"/>
      </w:pPr>
      <w:r>
        <w:t>Promowany wynik dla najważniejszej procedury</w:t>
      </w:r>
    </w:p>
    <w:p>
      <w:pPr>
        <w:pStyle w:val="ListBullet"/>
      </w:pPr>
      <w:r>
        <w:t>Model właścicieli treści</w:t>
      </w:r>
    </w:p>
    <w:p>
      <w:pPr>
        <w:pStyle w:val="Heading2"/>
      </w:pPr>
      <w:r>
        <w:t>Mini-projekt B. Witryna projektowa z konsultantem zewnętrznym</w:t>
      </w:r>
    </w:p>
    <w:p>
      <w:r>
        <w:t>Wykonaj projekt rozwiązania i przygotuj krótką dokumentację konfiguracji.</w:t>
      </w:r>
    </w:p>
    <w:p>
      <w:pPr>
        <w:pStyle w:val="ListBullet"/>
      </w:pPr>
      <w:r>
        <w:t>Team Site dla projektu</w:t>
      </w:r>
    </w:p>
    <w:p>
      <w:pPr>
        <w:pStyle w:val="ListBullet"/>
      </w:pPr>
      <w:r>
        <w:t>Biblioteka dokumentów</w:t>
      </w:r>
    </w:p>
    <w:p>
      <w:pPr>
        <w:pStyle w:val="ListBullet"/>
      </w:pPr>
      <w:r>
        <w:t>Lista ryzyk</w:t>
      </w:r>
    </w:p>
    <w:p>
      <w:pPr>
        <w:pStyle w:val="ListBullet"/>
      </w:pPr>
      <w:r>
        <w:t>Dostęp gościa ograniczony do projektu</w:t>
      </w:r>
    </w:p>
    <w:p>
      <w:pPr>
        <w:pStyle w:val="ListBullet"/>
      </w:pPr>
      <w:r>
        <w:t>Zasady zakończenia dostępu</w:t>
      </w:r>
    </w:p>
    <w:p>
      <w:pPr>
        <w:pStyle w:val="ListBullet"/>
      </w:pPr>
      <w:r>
        <w:t>Widoki dla dokumentów aktywnych i archiwalnych</w:t>
      </w:r>
    </w:p>
    <w:p>
      <w:pPr>
        <w:pStyle w:val="Heading2"/>
      </w:pPr>
      <w:r>
        <w:t>Mini-projekt C. Biblioteka dokumentów formalnych</w:t>
      </w:r>
    </w:p>
    <w:p>
      <w:r>
        <w:t>Wykonaj projekt rozwiązania i przygotuj krótką dokumentację konfiguracji.</w:t>
      </w:r>
    </w:p>
    <w:p>
      <w:pPr>
        <w:pStyle w:val="ListBullet"/>
      </w:pPr>
      <w:r>
        <w:t>Typy zawartości: Umowa, Faktura, Procedura</w:t>
      </w:r>
    </w:p>
    <w:p>
      <w:pPr>
        <w:pStyle w:val="ListBullet"/>
      </w:pPr>
      <w:r>
        <w:t>Metadane obowiązkowe</w:t>
      </w:r>
    </w:p>
    <w:p>
      <w:pPr>
        <w:pStyle w:val="ListBullet"/>
      </w:pPr>
      <w:r>
        <w:t>Wersjonowanie</w:t>
      </w:r>
    </w:p>
    <w:p>
      <w:pPr>
        <w:pStyle w:val="ListBullet"/>
      </w:pPr>
      <w:r>
        <w:t>Proces akceptacji</w:t>
      </w:r>
    </w:p>
    <w:p>
      <w:pPr>
        <w:pStyle w:val="ListBullet"/>
      </w:pPr>
      <w:r>
        <w:t>Retencja koncepcyjna</w:t>
      </w:r>
    </w:p>
    <w:p>
      <w:pPr>
        <w:pStyle w:val="ListBullet"/>
      </w:pPr>
      <w:r>
        <w:t>Wyszukiwanie po numerze dokumentu</w:t>
      </w:r>
    </w:p>
    <w:p>
      <w:r>
        <w:br w:type="page"/>
      </w:r>
    </w:p>
    <w:p>
      <w:pPr>
        <w:pStyle w:val="Heading1"/>
      </w:pPr>
      <w:r>
        <w:t>Odpowiedzi i przykładowe rozwiązania</w:t>
      </w:r>
    </w:p>
    <w:p>
      <w:r>
        <w:t>Poniższe odpowiedzi są przykładowymi rozwiązaniami. W praktyce konfiguracja może się różnić w zależności od tenanta, licencji, polityk organizacji i wersji interfejsu Microsoft 365.</w:t>
      </w:r>
    </w:p>
    <w:p>
      <w:pPr>
        <w:pStyle w:val="Heading3"/>
      </w:pPr>
      <w:r>
        <w:t>Odpowiedź do ćwiczenia 1. Mapa możliwości SharePoint Online</w:t>
      </w:r>
    </w:p>
    <w:p>
      <w:r>
        <w:t>Witryna jest kontenerem pracy, biblioteka przechowuje dokumenty, lista przechowuje dane tabelaryczne, strona służy do prezentacji treści, wyszukiwanie odnajduje treści zgodnie z uprawnieniami, a uprawnienia sterują dostępem.</w:t>
      </w:r>
    </w:p>
    <w:p>
      <w:pPr>
        <w:pStyle w:val="Heading3"/>
      </w:pPr>
      <w:r>
        <w:t>Odpowiedź do ćwiczenia 2. SharePoint jako centralny magazyn informacji</w:t>
      </w:r>
    </w:p>
    <w:p>
      <w:r>
        <w:t>Dokumenty zespołowe i formalne powinny być w SharePoint. Pliki osobiste i robocze mogą być w OneDrive. E-mail nie powinien być repozytorium dokumentów.</w:t>
      </w:r>
    </w:p>
    <w:p>
      <w:pPr>
        <w:pStyle w:val="Heading3"/>
      </w:pPr>
      <w:r>
        <w:t>Odpowiedź do ćwiczenia 3. Role: odwiedzający, członkowie, właściciele i administratorzy</w:t>
      </w:r>
    </w:p>
    <w:p>
      <w:r>
        <w:t>Visitors zwykle czytają, Members edytują zawartość, Owners zarządzają witryną i uprawnieniami, Site Collection Admin ma pełny dostęp techniczny do kolekcji, a Microsoft 365 Admin zarządza usługą szerzej.</w:t>
      </w:r>
    </w:p>
    <w:p>
      <w:pPr>
        <w:pStyle w:val="Heading3"/>
      </w:pPr>
      <w:r>
        <w:t>Odpowiedź do ćwiczenia 4. Przycinanie zabezpieczeń w wyszukiwaniu</w:t>
      </w:r>
    </w:p>
    <w:p>
      <w:r>
        <w:t>SharePoint Search stosuje przycinanie zabezpieczeń: wynik jest widoczny tylko dla użytkownika posiadającego dostęp do dokumentu. Brak wyniku może oznaczać brak uprawnień, brak indeksowania albo błędne zapytanie.</w:t>
      </w:r>
    </w:p>
    <w:p>
      <w:pPr>
        <w:pStyle w:val="Heading3"/>
      </w:pPr>
      <w:r>
        <w:t>Odpowiedź do ćwiczenia 5. Planowanie topologii witryn</w:t>
      </w:r>
    </w:p>
    <w:p>
      <w:r>
        <w:t>Intranet najczęściej powinien być Communication Site, działy i projekty Team Site. HR i Finanse powinny mieć osobne witryny ze względu na poufność i niezależne uprawnienia.</w:t>
      </w:r>
    </w:p>
    <w:p>
      <w:pPr>
        <w:pStyle w:val="Heading3"/>
      </w:pPr>
      <w:r>
        <w:t>Odpowiedź do ćwiczenia 6. Kiedy i gdzie tworzyć nową witrynę?</w:t>
      </w:r>
    </w:p>
    <w:p>
      <w:r>
        <w:t>Nowy projekt lub dział zwykle uzasadnia osobną witrynę. Procedura to najczęściej strona lub dokument w bibliotece. Rejestr zgłoszeń najlepiej zrealizować jako listę.</w:t>
      </w:r>
    </w:p>
    <w:p>
      <w:pPr>
        <w:pStyle w:val="Heading3"/>
      </w:pPr>
      <w:r>
        <w:t>Odpowiedź do ćwiczenia 7. Tworzenie witryny zespołu</w:t>
      </w:r>
    </w:p>
    <w:p>
      <w:r>
        <w:t>Właścicielem powinien być lider lub właściciel biznesowy obszaru IT. Dostęp powinien być ograniczony do właściwych osób. External sharing dla IT zwykle powinien być wyłączony lub silnie kontrolowany.</w:t>
      </w:r>
    </w:p>
    <w:p>
      <w:pPr>
        <w:pStyle w:val="Heading3"/>
      </w:pPr>
      <w:r>
        <w:t>Odpowiedź do ćwiczenia 8. Tworzenie witryny projektu</w:t>
      </w:r>
    </w:p>
    <w:p>
      <w:r>
        <w:t>Witryna projektu powinna mieć właściciela projektu, bibliotekę dokumentów, listę ryzyk lub zadań i ograniczony dostęp gościa tylko do potrzebnych zasobów.</w:t>
      </w:r>
    </w:p>
    <w:p>
      <w:pPr>
        <w:pStyle w:val="Heading3"/>
      </w:pPr>
      <w:r>
        <w:t>Odpowiedź do ćwiczenia 9. Nawigacja witryny</w:t>
      </w:r>
    </w:p>
    <w:p>
      <w:r>
        <w:t>Dobra nawigacja powinna zawierać tylko ważne miejsca, używać zrozumiałych nazw i nie powielać wszystkich technicznych bibliotek. Najważniejsze elementy powinny być dostępne z poziomu strony głównej i menu.</w:t>
      </w:r>
    </w:p>
    <w:p>
      <w:pPr>
        <w:pStyle w:val="Heading3"/>
      </w:pPr>
      <w:r>
        <w:t>Odpowiedź do ćwiczenia 10. Zmienianie wyglądu witryny</w:t>
      </w:r>
    </w:p>
    <w:p>
      <w:r>
        <w:t>Wygląd powinien wspierać użyteczność. Organizacja powinna mieć zasady wizualne, a właściciele witryn nie powinni tworzyć przypadkowych motywów utrudniających pracę.</w:t>
      </w:r>
    </w:p>
    <w:p>
      <w:pPr>
        <w:pStyle w:val="Heading3"/>
      </w:pPr>
      <w:r>
        <w:t>Odpowiedź do ćwiczenia 11. Usuwanie i odzyskiwanie witryny</w:t>
      </w:r>
    </w:p>
    <w:p>
      <w:r>
        <w:t>Usunięta witryna trafia do obszaru usuniętych witryn i przez określony czas może zostać odzyskana. Przed usunięciem produkcyjnej witryny należy mieć zgodę właściciela i plan archiwizacji.</w:t>
      </w:r>
    </w:p>
    <w:p>
      <w:pPr>
        <w:pStyle w:val="Heading3"/>
      </w:pPr>
      <w:r>
        <w:t>Odpowiedź do ćwiczenia 12. Strona wiki - tworzenie treści zespołowej</w:t>
      </w:r>
    </w:p>
    <w:p>
      <w:r>
        <w:t>Strona powinna zawierać krótki opis celu, kroki procesu, linki do dokumentów, właściciela treści i datę aktualizacji. Treść powinna być czytelna i podzielona nagłówkami.</w:t>
      </w:r>
    </w:p>
    <w:p>
      <w:pPr>
        <w:pStyle w:val="Heading3"/>
      </w:pPr>
      <w:r>
        <w:t>Odpowiedź do ćwiczenia 13. Dodawanie sformatowanej zawartości do strony</w:t>
      </w:r>
    </w:p>
    <w:p>
      <w:r>
        <w:t>Dobra strona powinna mieć nagłówki, krótkie akapity, listy, linki, dane kontaktowe i informacje o właścicielu treści. Długie bloki tekstu utrudniają korzystanie z intranetu.</w:t>
      </w:r>
    </w:p>
    <w:p>
      <w:pPr>
        <w:pStyle w:val="Heading3"/>
      </w:pPr>
      <w:r>
        <w:t>Odpowiedź do ćwiczenia 14. Łącza przychodzące i linkowanie treści</w:t>
      </w:r>
    </w:p>
    <w:p>
      <w:r>
        <w:t>Strona nadrzędna powinna linkować do szczegółów, a strony szczegółowe powinny umożliwiać powrót. Linki powinny mieć opisowe nazwy, a nie surowe adresy URL.</w:t>
      </w:r>
    </w:p>
    <w:p>
      <w:pPr>
        <w:pStyle w:val="Heading3"/>
      </w:pPr>
      <w:r>
        <w:t>Odpowiedź do ćwiczenia 15. Web Party na stronie głównej</w:t>
      </w:r>
    </w:p>
    <w:p>
      <w:r>
        <w:t>Web Party powinny odpowiadać potrzebom użytkownika. Strona główna projektu powinna pokazywać aktualności, najważniejsze dokumenty, zadania/ryzyka i dane kontaktowe właścicieli.</w:t>
      </w:r>
    </w:p>
    <w:p>
      <w:pPr>
        <w:pStyle w:val="Heading3"/>
      </w:pPr>
      <w:r>
        <w:t>Odpowiedź do ćwiczenia 16. Zatwierdzanie strony przed publikacją</w:t>
      </w:r>
    </w:p>
    <w:p>
      <w:r>
        <w:t>Oficjalne treści powinny mieć właściciela, autora, zatwierdzającego i datę przeglądu. Brak zatwierdzania może prowadzić do publikacji nieaktualnych lub niepoprawnych informacji.</w:t>
      </w:r>
    </w:p>
    <w:p>
      <w:pPr>
        <w:pStyle w:val="Heading3"/>
      </w:pPr>
      <w:r>
        <w:t>Odpowiedź do ćwiczenia 17. Harmonogramowanie publikacji</w:t>
      </w:r>
    </w:p>
    <w:p>
      <w:r>
        <w:t>Harmonogramowanie jest przydatne przy komunikatach formalnych, kampaniach i zmianach organizacyjnych. Treść powinna być zaakceptowana przed datą publikacji i mieć właściciela odpowiedzialnego za aktualność.</w:t>
      </w:r>
    </w:p>
    <w:p>
      <w:pPr>
        <w:pStyle w:val="Heading3"/>
      </w:pPr>
      <w:r>
        <w:t>Odpowiedź do ćwiczenia 18. Witryna publikowania i układy stron</w:t>
      </w:r>
    </w:p>
    <w:p>
      <w:r>
        <w:t>Standardowy układ stron poprawia spójność intranetu. Strona działowa powinna mieć opis, kontakty, ważne dokumenty, aktualności i linki do procedur.</w:t>
      </w:r>
    </w:p>
    <w:p>
      <w:pPr>
        <w:pStyle w:val="Heading3"/>
      </w:pPr>
      <w:r>
        <w:t>Odpowiedź do ćwiczenia 19. Obrazy, multimedia i dostępność strony</w:t>
      </w:r>
    </w:p>
    <w:p>
      <w:r>
        <w:t>Obrazy powinny mieć tekst alternatywny, nie powinny zawierać jedynej wersji ważnej informacji i muszą być użyte w rozsądnym rozmiarze. Dostępność jest częścią jakości treści.</w:t>
      </w:r>
    </w:p>
    <w:p>
      <w:pPr>
        <w:pStyle w:val="Heading3"/>
      </w:pPr>
      <w:r>
        <w:t>Odpowiedź do ćwiczenia 20. Tworzenie listy SharePoint</w:t>
      </w:r>
    </w:p>
    <w:p>
      <w:r>
        <w:t>Lista SharePoint nadaje się do danych tabelarycznych. Kolumny powinny mieć właściwe typy: osoba, wybór, tekst, data. Status i typ sprzętu najlepiej jako wybór lub metadane.</w:t>
      </w:r>
    </w:p>
    <w:p>
      <w:pPr>
        <w:pStyle w:val="Heading3"/>
      </w:pPr>
      <w:r>
        <w:t>Odpowiedź do ćwiczenia 21. Tworzenie biblioteki dokumentów</w:t>
      </w:r>
    </w:p>
    <w:p>
      <w:r>
        <w:t>Biblioteka powinna zawierać metadane umożliwiające filtrowanie i wyszukiwanie. Dla dokumentów finansowych warto stosować status, rok, typ dokumentu i poufność.</w:t>
      </w:r>
    </w:p>
    <w:p>
      <w:pPr>
        <w:pStyle w:val="Heading3"/>
      </w:pPr>
      <w:r>
        <w:t>Odpowiedź do ćwiczenia 22. Ustawienia list i bibliotek</w:t>
      </w:r>
    </w:p>
    <w:p>
      <w:r>
        <w:t>Wersjonowanie jest przydatne dla dokumentów zespołowych, ale może zwiększać wykorzystanie przestrzeni. Zatwierdzanie warto stosować dla treści formalnych, a niekoniecznie dla zwykłych roboczych plików.</w:t>
      </w:r>
    </w:p>
    <w:p>
      <w:pPr>
        <w:pStyle w:val="Heading3"/>
      </w:pPr>
      <w:r>
        <w:t>Odpowiedź do ćwiczenia 23. Kolumny witryny</w:t>
      </w:r>
    </w:p>
    <w:p>
      <w:r>
        <w:t>Kolumny witryny warto stosować, gdy ta sama informacja ma być używana w wielu bibliotekach lub typach zawartości. Poprawia to spójność i wyszukiwanie.</w:t>
      </w:r>
    </w:p>
    <w:p>
      <w:pPr>
        <w:pStyle w:val="Heading3"/>
      </w:pPr>
      <w:r>
        <w:t>Odpowiedź do ćwiczenia 24. Widoki publiczne i osobiste</w:t>
      </w:r>
    </w:p>
    <w:p>
      <w:r>
        <w:t>Widoki publiczne powinny być projektowane dla zespołu i utrzymywane przez właściciela. Widoki osobiste są dla indywidualnych potrzeb użytkownika. Widoki powinny filtrować, sortować i grupować dane według metadanych.</w:t>
      </w:r>
    </w:p>
    <w:p>
      <w:pPr>
        <w:pStyle w:val="Heading3"/>
      </w:pPr>
      <w:r>
        <w:t>Odpowiedź do ćwiczenia 25. Sortowanie i filtrowanie zawartości</w:t>
      </w:r>
    </w:p>
    <w:p>
      <w:r>
        <w:t>Filtrowanie i sortowanie po metadanych jest bardziej elastyczne niż foldery. Umożliwia wiele widoków tych samych danych bez duplikowania struktury.</w:t>
      </w:r>
    </w:p>
    <w:p>
      <w:pPr>
        <w:pStyle w:val="Heading3"/>
      </w:pPr>
      <w:r>
        <w:t>Odpowiedź do ćwiczenia 26. Alerty w listach i bibliotekach</w:t>
      </w:r>
    </w:p>
    <w:p>
      <w:r>
        <w:t>Alerty są przydatne dla ważnych bibliotek i list, ale zbyt dużo alertów powoduje szum informacyjny. Dla procesów złożonych lepszy może być Power Automate.</w:t>
      </w:r>
    </w:p>
    <w:p>
      <w:pPr>
        <w:pStyle w:val="Heading3"/>
      </w:pPr>
      <w:r>
        <w:t>Odpowiedź do ćwiczenia 27. Integracja Office z SharePoint</w:t>
      </w:r>
    </w:p>
    <w:p>
      <w:r>
        <w:t>SharePoint umożliwia współtworzenie dokumentów Office i historię wersji. Dokument zespołowy powinien być linkowany z biblioteki, a nie przesyłany jako wiele kopii załączników.</w:t>
      </w:r>
    </w:p>
    <w:p>
      <w:pPr>
        <w:pStyle w:val="Heading3"/>
      </w:pPr>
      <w:r>
        <w:t>Odpowiedź do ćwiczenia 28. Praca z zestawami dokumentów</w:t>
      </w:r>
    </w:p>
    <w:p>
      <w:r>
        <w:t>Document Set jest dobry, gdy kilka dokumentów tworzy jedną sprawę biznesową i powinny dziedziczyć wspólne metadane, np. klient, numer umowy, status, właściciel.</w:t>
      </w:r>
    </w:p>
    <w:p>
      <w:pPr>
        <w:pStyle w:val="Heading3"/>
      </w:pPr>
      <w:r>
        <w:t>Odpowiedź do ćwiczenia 29. Szablony aplikacji i ponowne użycie rozwiązań</w:t>
      </w:r>
    </w:p>
    <w:p>
      <w:r>
        <w:t>Powtarzalne rozwiązania powinny mieć standard nazw, metadanych, widoków i uprawnień. Ręczne tworzenie bez standardu prowadzi do niespójności i trudnego wsparcia.</w:t>
      </w:r>
    </w:p>
    <w:p>
      <w:pPr>
        <w:pStyle w:val="Heading3"/>
      </w:pPr>
      <w:r>
        <w:t>Odpowiedź do ćwiczenia 30. Typy zawartości - projekt</w:t>
      </w:r>
    </w:p>
    <w:p>
      <w:r>
        <w:t>Typ zawartości to definicja klasy dokumentu lub elementu. Może zawierać zestaw kolumn, szablon, ustawienia i polityki. Jest lepszy niż luźne kolumny, gdy różne dokumenty mają różne zestawy metadanych.</w:t>
      </w:r>
    </w:p>
    <w:p>
      <w:pPr>
        <w:pStyle w:val="Heading3"/>
      </w:pPr>
      <w:r>
        <w:t>Odpowiedź do ćwiczenia 31. Modyfikowanie typu zawartości</w:t>
      </w:r>
    </w:p>
    <w:p>
      <w:r>
        <w:t>Zmiana typu zawartości powinna być zaplanowana, ponieważ może wpływać na wiele bibliotek. Należy sprawdzić miejsca użycia, wymagane pola i wpływ na istniejące dokumenty.</w:t>
      </w:r>
    </w:p>
    <w:p>
      <w:pPr>
        <w:pStyle w:val="Heading3"/>
      </w:pPr>
      <w:r>
        <w:t>Odpowiedź do ćwiczenia 32. Centrum typów zawartości - koncepcja</w:t>
      </w:r>
    </w:p>
    <w:p>
      <w:r>
        <w:t>Centralne typy zawartości zapewniają spójność metadanych, wyszukiwania i retencji. Zmiany powinny mieć właściciela i proces zatwierdzania, ponieważ wpływają na wiele miejsc.</w:t>
      </w:r>
    </w:p>
    <w:p>
      <w:pPr>
        <w:pStyle w:val="Heading3"/>
      </w:pPr>
      <w:r>
        <w:t>Odpowiedź do ćwiczenia 33. Zasady zarządzania informacjami</w:t>
      </w:r>
    </w:p>
    <w:p>
      <w:r>
        <w:t>Faktury zwykle mają wieloletnią retencję, umowy często dłuższą, procedury powinny mieć właściciela i cykl przeglądu, a notatki robocze krótszy okres. Konkretne okresy zależą od prawa i polityki organizacji.</w:t>
      </w:r>
    </w:p>
    <w:p>
      <w:pPr>
        <w:pStyle w:val="Heading3"/>
      </w:pPr>
      <w:r>
        <w:t>Odpowiedź do ćwiczenia 34. Centrum rekordów - projekt</w:t>
      </w:r>
    </w:p>
    <w:p>
      <w:r>
        <w:t>Centrum rekordów powinno być kontrolowane, mieć ograniczone uprawnienia, metadane klasyfikujące dokumenty i proces zatwierdzania. Nie każdy dokument roboczy powinien od razu trafiać do rekordów.</w:t>
      </w:r>
    </w:p>
    <w:p>
      <w:pPr>
        <w:pStyle w:val="Heading3"/>
      </w:pPr>
      <w:r>
        <w:t>Odpowiedź do ćwiczenia 35. Organizator zawartości</w:t>
      </w:r>
    </w:p>
    <w:p>
      <w:r>
        <w:t>Reguły wymagają wiarygodnych metadanych. Dokument bez wymaganej klasyfikacji powinien trafić do miejsca wyjątków lub kolejki do uzupełnienia, a nie znikać w przypadkowym folderze.</w:t>
      </w:r>
    </w:p>
    <w:p>
      <w:pPr>
        <w:pStyle w:val="Heading3"/>
      </w:pPr>
      <w:r>
        <w:t>Odpowiedź do ćwiczenia 36. Identyfikatory dokumentów</w:t>
      </w:r>
    </w:p>
    <w:p>
      <w:r>
        <w:t>Identyfikatory dokumentów są przydatne dla dokumentów formalnych, do których trzeba się stabilnie odwoływać. Nie zastępują jednak poprawnej struktury, metadanych i zarządzania wersjami.</w:t>
      </w:r>
    </w:p>
    <w:p>
      <w:pPr>
        <w:pStyle w:val="Heading3"/>
      </w:pPr>
      <w:r>
        <w:t>Odpowiedź do ćwiczenia 37. Zarządzanie rekordami w miejscu</w:t>
      </w:r>
    </w:p>
    <w:p>
      <w:r>
        <w:t>Rekord w miejscu pozostaje w bieżącej lokalizacji, ale podlega ograniczeniom. Centrum rekordów centralizuje dokumenty formalne. Wybór zależy od procesów, audytu i przyzwyczajeń użytkowników.</w:t>
      </w:r>
    </w:p>
    <w:p>
      <w:pPr>
        <w:pStyle w:val="Heading3"/>
      </w:pPr>
      <w:r>
        <w:t>Odpowiedź do ćwiczenia 38. Budowanie procesu z użyciem przepływu pracy</w:t>
      </w:r>
    </w:p>
    <w:p>
      <w:r>
        <w:t>Dobry proces akceptacji powinien mieć jasny start, jednego odpowiedzialnego zatwierdzającego, powiadomienia, historię decyzji i obsługę odrzucenia.</w:t>
      </w:r>
    </w:p>
    <w:p>
      <w:pPr>
        <w:pStyle w:val="Heading3"/>
      </w:pPr>
      <w:r>
        <w:t>Odpowiedź do ćwiczenia 39. Scenariusze przepływów pracy</w:t>
      </w:r>
    </w:p>
    <w:p>
      <w:r>
        <w:t>Automatyzować warto procesy powtarzalne, z jasnymi regułami i odpowiedzialnościami. Nie warto automatyzować chaotycznych rozmów lub procesów bez właściciela.</w:t>
      </w:r>
    </w:p>
    <w:p>
      <w:pPr>
        <w:pStyle w:val="Heading3"/>
      </w:pPr>
      <w:r>
        <w:t>Odpowiedź do ćwiczenia 40. Konfigurowanie ustawień przepływu pracy</w:t>
      </w:r>
    </w:p>
    <w:p>
      <w:r>
        <w:t>Ustawienia powinny obejmować warunek startu, zatwierdzającego, termin, eskalację, komunikaty i zapis decyzji. Bez tych elementów proces będzie trudny do utrzymania.</w:t>
      </w:r>
    </w:p>
    <w:p>
      <w:pPr>
        <w:pStyle w:val="Heading3"/>
      </w:pPr>
      <w:r>
        <w:t>Odpowiedź do ćwiczenia 41. Dodawanie i usuwanie przepływów pracy</w:t>
      </w:r>
    </w:p>
    <w:p>
      <w:r>
        <w:t>Przed usunięciem przepływu trzeba sprawdzić, czy jest używany produkcyjnie, kto jest właścicielem i jakie procesy zależą od automatyzacji. Najpierw należy zaplanować zastępstwo lub migrację.</w:t>
      </w:r>
    </w:p>
    <w:p>
      <w:pPr>
        <w:pStyle w:val="Heading3"/>
      </w:pPr>
      <w:r>
        <w:t>Odpowiedź do ćwiczenia 42. Zewnętrzne narzędzia przepływów pracy</w:t>
      </w:r>
    </w:p>
    <w:p>
      <w:r>
        <w:t>Dla prostych powiadomień wystarczą alerty. Dla procesu z warunkami i akceptacją lepszy jest Power Automate. Trzeba jednak uwzględnić licencje, właściciela i monitoring błędów.</w:t>
      </w:r>
    </w:p>
    <w:p>
      <w:pPr>
        <w:pStyle w:val="Heading3"/>
      </w:pPr>
      <w:r>
        <w:t>Odpowiedź do ćwiczenia 43. Żądanie dostępu do witryny</w:t>
      </w:r>
    </w:p>
    <w:p>
      <w:r>
        <w:t>Żądania dostępu powinny trafiać do właściciela witryny. Nie każde żądanie należy akceptować. Dla witryn poufnych proces powinien być kontrolowany przez właściciela biznesowego.</w:t>
      </w:r>
    </w:p>
    <w:p>
      <w:pPr>
        <w:pStyle w:val="Heading3"/>
      </w:pPr>
      <w:r>
        <w:t>Odpowiedź do ćwiczenia 44. Udostępnianie witryn i plików</w:t>
      </w:r>
    </w:p>
    <w:p>
      <w:r>
        <w:t>Najmniejszy wystarczający zakres to zwykle pojedynczy plik lub wydzielona biblioteka. Udostępnianie całej witryny gościowi powinno być świadomą decyzją, nie domyślnym działaniem.</w:t>
      </w:r>
    </w:p>
    <w:p>
      <w:pPr>
        <w:pStyle w:val="Heading3"/>
      </w:pPr>
      <w:r>
        <w:t>Odpowiedź do ćwiczenia 45. Tworzenie poziomów uprawnień</w:t>
      </w:r>
    </w:p>
    <w:p>
      <w:r>
        <w:t>Niestandardowe poziomy mają sens tylko przy realnej potrzebie. Zbyt wiele wyjątków utrudnia audyt. Najlepiej najpierw sprawdzić, czy standardowe poziomy nie wystarczą.</w:t>
      </w:r>
    </w:p>
    <w:p>
      <w:pPr>
        <w:pStyle w:val="Heading3"/>
      </w:pPr>
      <w:r>
        <w:t>Odpowiedź do ćwiczenia 46. Tworzenie grup SharePoint</w:t>
      </w:r>
    </w:p>
    <w:p>
      <w:r>
        <w:t>Grupy SharePoint są lokalne dla witryny, a grupy Entra ID są centralne. W większych organizacjach warto używać centralnych grup Entra ID przypisanych do grup SharePoint lub bezpośrednio do witryn według standardu.</w:t>
      </w:r>
    </w:p>
    <w:p>
      <w:pPr>
        <w:pStyle w:val="Heading3"/>
      </w:pPr>
      <w:r>
        <w:t>Odpowiedź do ćwiczenia 47. Dziedziczenie uprawnień</w:t>
      </w:r>
    </w:p>
    <w:p>
      <w:r>
        <w:t>Dziedziczenie należy łamać świadomie i rzadko. Duża liczba wyjątków powoduje chaos, błędy bezpieczeństwa i trudny audyt. Lepsze są osobne biblioteki lub witryny dla różnych poziomów dostępu.</w:t>
      </w:r>
    </w:p>
    <w:p>
      <w:pPr>
        <w:pStyle w:val="Heading3"/>
      </w:pPr>
      <w:r>
        <w:t>Odpowiedź do ćwiczenia 48. Zabezpieczanie aplikacji, folderów i elementów</w:t>
      </w:r>
    </w:p>
    <w:p>
      <w:r>
        <w:t>Najłatwiej zarządzać dostępem na poziomie witryny lub biblioteki. Foldery i pojedyncze pliki powinny być wyjątkami, bo utrudniają audyt i utrzymanie.</w:t>
      </w:r>
    </w:p>
    <w:p>
      <w:pPr>
        <w:pStyle w:val="Heading3"/>
      </w:pPr>
      <w:r>
        <w:t>Odpowiedź do ćwiczenia 49. Zabezpieczanie metadanych zarządzanych</w:t>
      </w:r>
    </w:p>
    <w:p>
      <w:r>
        <w:t>Term store powinien mieć właściciela. Terminy krytyczne powinny być zarządzane centralnie. Otwarte dodawanie terminów prowadzi do chaosu, synonimów i słabego wyszukiwania.</w:t>
      </w:r>
    </w:p>
    <w:p>
      <w:pPr>
        <w:pStyle w:val="Heading3"/>
      </w:pPr>
      <w:r>
        <w:t>Odpowiedź do ćwiczenia 50. Zabezpieczanie OneDrive</w:t>
      </w:r>
    </w:p>
    <w:p>
      <w:r>
        <w:t>Dokumenty działowe nie powinny być przechowywane w OneDrive jednej osoby. Należy przenieść je do witryny HR, nadać dostęp przez grupy i ustawić retencję oraz metadane.</w:t>
      </w:r>
    </w:p>
    <w:p>
      <w:pPr>
        <w:pStyle w:val="Heading3"/>
      </w:pPr>
      <w:r>
        <w:t>Odpowiedź do ćwiczenia 51. Profil użytkownika i narzędzia społecznościowe</w:t>
      </w:r>
    </w:p>
    <w:p>
      <w:r>
        <w:t>Aktualny profil pomaga w wyszukiwaniu osób, komunikacji i odnajdywaniu kompetencji. Dane mogą pochodzić z Entra ID, HR lub być częściowo edytowane przez użytkownika.</w:t>
      </w:r>
    </w:p>
    <w:p>
      <w:pPr>
        <w:pStyle w:val="Heading3"/>
      </w:pPr>
      <w:r>
        <w:t>Odpowiedź do ćwiczenia 52. Blog, aktualności i komunikacja społecznościowa</w:t>
      </w:r>
    </w:p>
    <w:p>
      <w:r>
        <w:t>Aktualności SharePoint są dobre do oficjalnych komunikatów, Viva Engage do społeczności, Teams do pracy zespołowej, a strony/biblioteki SharePoint do trwałej wiedzy i dokumentów.</w:t>
      </w:r>
    </w:p>
    <w:p>
      <w:pPr>
        <w:pStyle w:val="Heading3"/>
      </w:pPr>
      <w:r>
        <w:t>Odpowiedź do ćwiczenia 53. Wyszukiwanie w SharePoint Online</w:t>
      </w:r>
    </w:p>
    <w:p>
      <w:r>
        <w:t>Na wyszukiwanie wpływają nazwa, treść, metadane, uprawnienia i indeksowanie. Nieprecyzyjne nazwy dokumentów oraz brak metadanych pogarszają wyniki.</w:t>
      </w:r>
    </w:p>
    <w:p>
      <w:pPr>
        <w:pStyle w:val="Heading3"/>
      </w:pPr>
      <w:r>
        <w:t>Odpowiedź do ćwiczenia 54. Oczyszczanie i zawężanie wyników wyszukiwania</w:t>
      </w:r>
    </w:p>
    <w:p>
      <w:r>
        <w:t>Wyniki można zawężać przez lokalizację, typ pliku, datę, autora i inne właściwości. Dobre metadane zwiększają skuteczność filtrów.</w:t>
      </w:r>
    </w:p>
    <w:p>
      <w:pPr>
        <w:pStyle w:val="Heading3"/>
      </w:pPr>
      <w:r>
        <w:t>Odpowiedź do ćwiczenia 55. Wyszukiwanie osób</w:t>
      </w:r>
    </w:p>
    <w:p>
      <w:r>
        <w:t>Wyszukiwanie osób zależy od jakości danych profilowych. Brak działu, stanowiska lub menedżera utrudnia znalezienie odpowiedniej osoby.</w:t>
      </w:r>
    </w:p>
    <w:p>
      <w:pPr>
        <w:pStyle w:val="Heading3"/>
      </w:pPr>
      <w:r>
        <w:t>Odpowiedź do ćwiczenia 56. Promowanie wyników wyszukiwania</w:t>
      </w:r>
    </w:p>
    <w:p>
      <w:r>
        <w:t>Promować należy treści oficjalne, aktualne i zatwierdzone. Dla fraz urlop, wniosek urlopowy i nieobecność wynikiem powinna być aktualna procedura lub formularz HR.</w:t>
      </w:r>
    </w:p>
    <w:p>
      <w:pPr>
        <w:pStyle w:val="Heading3"/>
      </w:pPr>
      <w:r>
        <w:t>Odpowiedź do ćwiczenia 57. Dostosowywanie wyników wyszukiwania i Web Party wyszukiwania</w:t>
      </w:r>
    </w:p>
    <w:p>
      <w:r>
        <w:t>Strona wyszukiwania procedur powinna ograniczać wyniki do biblioteki procedur, pokazywać tytuł, opis, datę aktualizacji, właściciela i kategorię. Filtry powinny bazować na metadanych.</w:t>
      </w:r>
    </w:p>
    <w:p>
      <w:pPr>
        <w:pStyle w:val="Heading3"/>
      </w:pPr>
      <w:r>
        <w:t>Odpowiedź do ćwiczenia 58. Ćwiczenie końcowe - zaprojektuj witrynę działową Power User</w:t>
      </w:r>
    </w:p>
    <w:p>
      <w:r>
        <w:t>Poprawny projekt powinien zawierać osobną witrynę działową, bibliotekę dokumentów, listę spraw lub zadań, stronę główną, role Owners/Members/Visitors, metadane typu dokumentu/statusu/poufności, proces akceptacji procedur i promowane wyniki dla najważniejszych treści.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SharePoint Online Power User - podręcznik ćwiczeniowy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2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SharePoint Online Power User - podręcznik ćwiczeniowy</dc:title>
  <dc:subject>Ćwiczenia dla studentów na podstawie agendy MS-55215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