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head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meta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charset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"utf-8"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meta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name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"viewport"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content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"width=device-width, initial-scale=1, shrink-to-fit=no"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meta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name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"description"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content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title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Hierbas Aromaticas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title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link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rel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"stylesheet"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"css/styles.css"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link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rel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"stylesheet"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"css/estilos.css"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link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'https://cdn.jsdelivr.net/npm/boxicons@2.0.5/css/boxicons.min.css'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rel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'stylesheet'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proofErr w:type="gramStart"/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&lt;!--</w:t>
      </w:r>
      <w:proofErr w:type="gramEnd"/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 xml:space="preserve"> Bootstrap core CSS --&gt;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link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"vendor/bootstrap/css/bootstrap.min.css"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rel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"stylesheet"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proofErr w:type="gramStart"/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&lt;!--</w:t>
      </w:r>
      <w:proofErr w:type="gramEnd"/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 xml:space="preserve"> Custom styles for this template --&gt;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link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"css/3-col-portfolio.css"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rel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"stylesheet"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head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body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proofErr w:type="gramStart"/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&lt;!--</w:t>
      </w:r>
      <w:proofErr w:type="gramEnd"/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 xml:space="preserve"> Navigation --&gt;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nav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 navbar-expand-lg navbar-dark bg-dark fixed-top"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h1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*Hierbas aromaticas*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h1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"container"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"navbar-brand"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"#"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button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"navbar-toggler"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type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"button"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data-toggle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"collapse"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data-target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"#navbarResponsive"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aria-controls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"navbarResponsive"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aria-expanded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"false"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aria-label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"Toggle navigation"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"navbar-toggler-icon"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button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"collapse navbar-collapse"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id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"navbarResponsive"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ul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"navbar-nav ml-auto"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"nav-item active"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"nav-link"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"index.html"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Inicio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"sr-only"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(current)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"nav-item"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"nav-link"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"vista/pagina_1.html"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Recetas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"nav-item"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lastRenderedPageBreak/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"nav-link"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"vista/acerca.html"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Cultivo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"nav-item"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"nav-link"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"vista/servicios.html"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Recomendaciones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"nav-item"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"nav-link"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href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"vista/contactenos.html"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Contactos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li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ul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nav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</w:t>
      </w:r>
    </w:p>
    <w:p w:rsidR="00367AA5" w:rsidRPr="00367AA5" w:rsidRDefault="00367AA5" w:rsidP="00367A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section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"container hero__main"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"hero__textos"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"mockup"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section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</w:t>
      </w:r>
    </w:p>
    <w:p w:rsidR="00367AA5" w:rsidRPr="00367AA5" w:rsidRDefault="00367AA5" w:rsidP="00367A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section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"services"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"container"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"subtitle"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Hierbas aromaticas para cocinar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"point"</w:t>
      </w:r>
      <w:proofErr w:type="gramStart"/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proofErr w:type="gramEnd"/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h2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Ofrecemos las soluciones perfectas para revolucionar done las plantas so el mañana para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                el bienestra de la salud humana Ofrecemos las soluciones perfectas para revolucionar done las plantas so el mañana para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     el bienestra de la salud </w:t>
      </w:r>
      <w:proofErr w:type="gramStart"/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humana  Ofrecemos</w:t>
      </w:r>
      <w:proofErr w:type="gramEnd"/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las soluciones perfectas para revolucionar done las plantas so el mañana para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     el bienestra de la salud humana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br/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"subtitle"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Cultivar en casa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"point"</w:t>
      </w:r>
      <w:proofErr w:type="gramStart"/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.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proofErr w:type="gramEnd"/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span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h2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Ofrecemos las soluciones perfectas para revolucionar done las plantas so el mañana para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                el bienestra de la salud humana Ofrecemos las soluciones perfectas para revolucionar done las plantas so el mañana para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    el bienestra de la salud </w:t>
      </w:r>
      <w:proofErr w:type="gramStart"/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humana  Ofrecemos</w:t>
      </w:r>
      <w:proofErr w:type="gramEnd"/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las soluciones perfectas para revolucionar done las plantas so el mañana para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lastRenderedPageBreak/>
        <w:t xml:space="preserve">                el bienestra de la salud humana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article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"container-cards"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"card__img"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"cards__text"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"card__list"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Albaca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"card__copy"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Lorem ipsum dolor sit amet, consectetur adipisicing elit. Vel dolorum sit molestias ipsam at veritatis ut esse eius, dolor </w:t>
      </w:r>
      <w:proofErr w:type="gramStart"/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est!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proofErr w:type="gramEnd"/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"card__img"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"cards__text"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"card__list"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Menta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"card__copy"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Lorem ipsum dolor sit amet, consectetur adipisicing elit. Vel dolorum sit molestias ipsam at veritatis ut esse eius, dolor </w:t>
      </w:r>
      <w:proofErr w:type="gramStart"/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est!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proofErr w:type="gramEnd"/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"card__img"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"cards__text"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"card__list"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Tomillo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"card__copy"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Lorem ipsum dolor sit amet, consectetur adipisicing elit. Vel dolorum sit molestias ipsam at veritatis ut esse eius, dolor </w:t>
      </w:r>
      <w:proofErr w:type="gramStart"/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est!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proofErr w:type="gramEnd"/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article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section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section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"services"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"container"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article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"container-cards"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"card__img"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"cards__text"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"card__list"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Romero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lastRenderedPageBreak/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"card__copy"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Lorem ipsum dolor sit amet, consectetur adipisicing elit. Vel dolorum sit molestias ipsam at veritatis ut esse eius, dolor </w:t>
      </w:r>
      <w:proofErr w:type="gramStart"/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est!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proofErr w:type="gramEnd"/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"card__img"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"cards__text"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"card__list"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Eneldo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"card__copy"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Lorem ipsum dolor sit amet, consectetur adipisicing elit. Vel dolorum sit molestias ipsam at veritatis ut esse eius, dolor est!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src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"img/hierba1.jpg"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"card__img"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"cards__text"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"card__list"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Oregano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"card__copy"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Lorem ipsum dolor sit amet, consectetur adipisicing elit. Vel dolorum sit molestias ipsam at veritatis ut esse eius, dolor est!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         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article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section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     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body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&gt;&lt;/</w:t>
      </w: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html</w:t>
      </w:r>
      <w:r w:rsidRPr="00367AA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:rsidR="00370F00" w:rsidRDefault="00370F00"/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@import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url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(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'https://fonts.googleapis.com/css2?family=Roboto:wght@300;400;700&amp;display=swap'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:root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--gold1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#F4BD76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--gold2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#F6CD8F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--gray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#ffffff80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--gray2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#f7d9d990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--black1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#1A1B1F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--black2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#506a8c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lastRenderedPageBreak/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8px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8px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--color_shadow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#00000033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*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.container--modifier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width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60%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br/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.logo__name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.link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display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inline-block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inherit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text-decoration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none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padding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 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h2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background-color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#2eb635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.link--active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--gold1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.point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--gold1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.hero__main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calc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100vh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-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display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flex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justify-content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space-between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align-items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center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padding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.mockup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width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50%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50%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lastRenderedPageBreak/>
        <w:t xml:space="preserve">  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.hero__textos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width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.title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#fff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.title--active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--gold1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.copy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24px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--gray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  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--color_shadow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15px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.copy__active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.cta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padding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display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inline-block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linear-gradient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180deg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,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#F7CE90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,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#F4BD76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text-decoration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none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--black2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box-shadow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)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--color_shadow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border-radius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6px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6A9955"/>
          <w:sz w:val="21"/>
          <w:szCs w:val="21"/>
          <w:lang w:val="en-US" w:eastAsia="es-BO"/>
        </w:rPr>
        <w:t>/* services */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.services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#fafafa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.subtitle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42px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.subtitle--modifier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text-align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center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margin-bottom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16px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.copy__section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--black2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22px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line-height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32px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margin-bottom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60px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.copy__section--modifier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text-align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center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margin-bottom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32px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.container-cards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display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flex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justify-content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space-between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align-items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center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flex-wrap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wrap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background-color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#2eb635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.card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width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padding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30px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overflow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hidden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linear-gradient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180deg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,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--black2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)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,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--black1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)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border-radius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position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relative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text-align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right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margin-bottom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60px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box-shadow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6px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--color_shadow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background-color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#2eb635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.card__img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width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95%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height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200px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object-fit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cover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border-radius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background-color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#2eb635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lastRenderedPageBreak/>
        <w:t>.cards__text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text-align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left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width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90%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: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auto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.card__list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var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--gold2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font-weight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700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25px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0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12px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18px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7BA7D"/>
          <w:sz w:val="21"/>
          <w:szCs w:val="21"/>
          <w:lang w:val="en-US" w:eastAsia="es-BO"/>
        </w:rPr>
        <w:t>.card__title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{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font-size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40px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color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#fff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    </w:t>
      </w:r>
      <w:r w:rsidRPr="00367AA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margin-bottom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: </w:t>
      </w:r>
      <w:r w:rsidRPr="00367AA5">
        <w:rPr>
          <w:rFonts w:ascii="Consolas" w:eastAsia="Times New Roman" w:hAnsi="Consolas" w:cs="Times New Roman"/>
          <w:color w:val="B5CEA8"/>
          <w:sz w:val="21"/>
          <w:szCs w:val="21"/>
          <w:lang w:val="en-US" w:eastAsia="es-BO"/>
        </w:rPr>
        <w:t>8px</w:t>
      </w: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;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  <w:r w:rsidRPr="00367AA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}</w:t>
      </w:r>
    </w:p>
    <w:p w:rsidR="00367AA5" w:rsidRPr="00367AA5" w:rsidRDefault="00367AA5" w:rsidP="00367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</w:pPr>
    </w:p>
    <w:p w:rsidR="00367AA5" w:rsidRDefault="00C35447">
      <w:r>
        <w:rPr>
          <w:noProof/>
        </w:rPr>
        <w:drawing>
          <wp:inline distT="0" distB="0" distL="0" distR="0" wp14:anchorId="08A8F217" wp14:editId="10C32734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47" w:rsidRDefault="00C35447">
      <w:r>
        <w:rPr>
          <w:noProof/>
        </w:rPr>
        <w:lastRenderedPageBreak/>
        <w:drawing>
          <wp:inline distT="0" distB="0" distL="0" distR="0" wp14:anchorId="53459148" wp14:editId="15A2465B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A5"/>
    <w:rsid w:val="00367AA5"/>
    <w:rsid w:val="00370F00"/>
    <w:rsid w:val="00AF356A"/>
    <w:rsid w:val="00C35447"/>
    <w:rsid w:val="00E8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D7CF"/>
  <w15:chartTrackingRefBased/>
  <w15:docId w15:val="{B0DF6A3A-C612-4579-836A-91D8EC06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cadima</dc:creator>
  <cp:keywords/>
  <dc:description/>
  <cp:lastModifiedBy>marcio cadima</cp:lastModifiedBy>
  <cp:revision>2</cp:revision>
  <dcterms:created xsi:type="dcterms:W3CDTF">2022-05-11T16:42:00Z</dcterms:created>
  <dcterms:modified xsi:type="dcterms:W3CDTF">2022-05-11T16:42:00Z</dcterms:modified>
</cp:coreProperties>
</file>