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240C" w14:textId="7CD5AD24" w:rsidR="003E3C7A" w:rsidRDefault="003E3C7A">
      <w:r>
        <w:t>Protótipo:</w:t>
      </w:r>
      <w:r w:rsidRPr="003E3C7A">
        <w:t xml:space="preserve"> </w:t>
      </w:r>
      <w:hyperlink r:id="rId4" w:history="1">
        <w:r w:rsidR="00E13A5A">
          <w:rPr>
            <w:rStyle w:val="Hyperlink"/>
            <w:rFonts w:ascii="Arial" w:hAnsi="Arial" w:cs="Arial"/>
            <w:color w:val="1155CC"/>
            <w:shd w:val="clear" w:color="auto" w:fill="00FF00"/>
          </w:rPr>
          <w:t>https://www.figma.com/file/XHr2QLbWXiLBquahUk2zoI/Untitled?node-id=0%3A1&amp;t=DKkxF9CLlsAZfqfX-1</w:t>
        </w:r>
      </w:hyperlink>
    </w:p>
    <w:p w14:paraId="35D1FDF4" w14:textId="6544D866" w:rsidR="003E3C7A" w:rsidRDefault="00E95825">
      <w:r>
        <w:t>Site: trilheirosextremos.com</w:t>
      </w:r>
    </w:p>
    <w:sectPr w:rsidR="003E3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7A"/>
    <w:rsid w:val="003E3C7A"/>
    <w:rsid w:val="00E13A5A"/>
    <w:rsid w:val="00E9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51C4"/>
  <w15:chartTrackingRefBased/>
  <w15:docId w15:val="{7BFF398F-6CAD-4938-91FF-CDEB4059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3C7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XHr2QLbWXiLBquahUk2zoI/Untitled?node-id=0%3A1&amp;t=DKkxF9CLlsAZfqfX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José da Silva Bizerra</dc:creator>
  <cp:keywords/>
  <dc:description/>
  <cp:lastModifiedBy>Marcio José da Silva Bizerra</cp:lastModifiedBy>
  <cp:revision>3</cp:revision>
  <dcterms:created xsi:type="dcterms:W3CDTF">2023-03-10T16:14:00Z</dcterms:created>
  <dcterms:modified xsi:type="dcterms:W3CDTF">2023-03-10T18:48:00Z</dcterms:modified>
</cp:coreProperties>
</file>