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CE4B" w14:textId="77777777" w:rsidR="00B97DA0" w:rsidRDefault="00000000">
      <w:pPr>
        <w:spacing w:before="1800" w:after="120"/>
      </w:pPr>
      <w:r>
        <w:rPr>
          <w:b/>
          <w:bCs/>
          <w:color w:val="5B2BC9"/>
          <w:spacing w:val="60"/>
        </w:rPr>
        <w:t>PROJETO A</w:t>
      </w:r>
      <w:proofErr w:type="gramStart"/>
      <w:r>
        <w:rPr>
          <w:b/>
          <w:bCs/>
          <w:color w:val="5B2BC9"/>
          <w:spacing w:val="60"/>
        </w:rPr>
        <w:t>3  ·</w:t>
      </w:r>
      <w:proofErr w:type="gramEnd"/>
      <w:r>
        <w:rPr>
          <w:b/>
          <w:bCs/>
          <w:color w:val="5B2BC9"/>
          <w:spacing w:val="60"/>
        </w:rPr>
        <w:t xml:space="preserve">  BANCO DE DADOS</w:t>
      </w:r>
    </w:p>
    <w:p w14:paraId="0829F3AF" w14:textId="77777777" w:rsidR="00B97DA0" w:rsidRDefault="00000000">
      <w:pPr>
        <w:spacing w:after="80"/>
      </w:pPr>
      <w:proofErr w:type="spellStart"/>
      <w:r>
        <w:rPr>
          <w:b/>
          <w:bCs/>
          <w:color w:val="1F1B3A"/>
          <w:sz w:val="96"/>
          <w:szCs w:val="96"/>
        </w:rPr>
        <w:t>Cinevia</w:t>
      </w:r>
      <w:proofErr w:type="spellEnd"/>
    </w:p>
    <w:p w14:paraId="4C762B48" w14:textId="77777777" w:rsidR="00B97DA0" w:rsidRDefault="00000000">
      <w:pPr>
        <w:pBdr>
          <w:bottom w:val="single" w:sz="12" w:space="8" w:color="5B2BC9"/>
        </w:pBdr>
        <w:spacing w:after="400"/>
      </w:pPr>
      <w:r>
        <w:rPr>
          <w:color w:val="555555"/>
          <w:sz w:val="30"/>
          <w:szCs w:val="30"/>
        </w:rPr>
        <w:t>Plataforma de Streaming — proposta e processo de produção do banco de dados</w:t>
      </w:r>
    </w:p>
    <w:p w14:paraId="6C675786" w14:textId="77777777" w:rsidR="00B97DA0" w:rsidRDefault="00000000">
      <w:pPr>
        <w:spacing w:after="60"/>
      </w:pPr>
      <w:r>
        <w:rPr>
          <w:sz w:val="24"/>
          <w:szCs w:val="24"/>
        </w:rPr>
        <w:t xml:space="preserve">Domínio 3: Plataforma de </w:t>
      </w:r>
      <w:proofErr w:type="gramStart"/>
      <w:r>
        <w:rPr>
          <w:sz w:val="24"/>
          <w:szCs w:val="24"/>
        </w:rPr>
        <w:t>Streaming  ·</w:t>
      </w:r>
      <w:proofErr w:type="gramEnd"/>
      <w:r>
        <w:rPr>
          <w:sz w:val="24"/>
          <w:szCs w:val="24"/>
        </w:rPr>
        <w:t xml:space="preserve">  SGBD: PostgreSQL</w:t>
      </w:r>
    </w:p>
    <w:p w14:paraId="53959EDF" w14:textId="77777777" w:rsidR="00B97DA0" w:rsidRDefault="00000000">
      <w:pPr>
        <w:spacing w:after="60"/>
      </w:pPr>
      <w:r>
        <w:rPr>
          <w:sz w:val="24"/>
          <w:szCs w:val="24"/>
        </w:rPr>
        <w:t xml:space="preserve">Disciplina: Banco de </w:t>
      </w:r>
      <w:proofErr w:type="gramStart"/>
      <w:r>
        <w:rPr>
          <w:sz w:val="24"/>
          <w:szCs w:val="24"/>
        </w:rPr>
        <w:t>Dados  ·</w:t>
      </w:r>
      <w:proofErr w:type="gramEnd"/>
      <w:r>
        <w:rPr>
          <w:sz w:val="24"/>
          <w:szCs w:val="24"/>
        </w:rPr>
        <w:t xml:space="preserve">  Professor: Wilson Oliveira de Andrade</w:t>
      </w:r>
    </w:p>
    <w:p w14:paraId="2DFCC022" w14:textId="77777777" w:rsidR="00B97DA0" w:rsidRDefault="00000000">
      <w:pPr>
        <w:spacing w:after="400"/>
      </w:pPr>
      <w:r>
        <w:rPr>
          <w:sz w:val="24"/>
          <w:szCs w:val="24"/>
        </w:rPr>
        <w:t xml:space="preserve">USJT São Bernardo do </w:t>
      </w:r>
      <w:proofErr w:type="gramStart"/>
      <w:r>
        <w:rPr>
          <w:sz w:val="24"/>
          <w:szCs w:val="24"/>
        </w:rPr>
        <w:t>Campo  ·</w:t>
      </w:r>
      <w:proofErr w:type="gramEnd"/>
      <w:r>
        <w:rPr>
          <w:sz w:val="24"/>
          <w:szCs w:val="24"/>
        </w:rPr>
        <w:t xml:space="preserve">  2026/2</w:t>
      </w:r>
    </w:p>
    <w:p w14:paraId="54639A23" w14:textId="77777777" w:rsidR="00B97DA0" w:rsidRDefault="00000000">
      <w:pPr>
        <w:spacing w:after="100"/>
      </w:pPr>
      <w:r>
        <w:rPr>
          <w:b/>
          <w:bCs/>
          <w:color w:val="5B2BC9"/>
          <w:sz w:val="24"/>
          <w:szCs w:val="24"/>
        </w:rPr>
        <w:t>Integrantes do grupo</w:t>
      </w:r>
    </w:p>
    <w:p w14:paraId="0C1D1CFD" w14:textId="77777777" w:rsidR="00B97DA0" w:rsidRDefault="00000000">
      <w:pPr>
        <w:spacing w:after="40"/>
      </w:pPr>
      <w:r>
        <w:rPr>
          <w:sz w:val="23"/>
          <w:szCs w:val="23"/>
        </w:rPr>
        <w:t>Pedro Paulo Paschoal Cosme — RA 312512072</w:t>
      </w:r>
    </w:p>
    <w:p w14:paraId="53EDDB71" w14:textId="77777777" w:rsidR="00B97DA0" w:rsidRDefault="00000000">
      <w:pPr>
        <w:spacing w:after="40"/>
      </w:pPr>
      <w:proofErr w:type="spellStart"/>
      <w:r>
        <w:rPr>
          <w:sz w:val="23"/>
          <w:szCs w:val="23"/>
        </w:rPr>
        <w:t>Luis</w:t>
      </w:r>
      <w:proofErr w:type="spellEnd"/>
      <w:r>
        <w:rPr>
          <w:sz w:val="23"/>
          <w:szCs w:val="23"/>
        </w:rPr>
        <w:t xml:space="preserve"> Gustavo Battistini Guimarães — RA 312510431</w:t>
      </w:r>
    </w:p>
    <w:p w14:paraId="67086D78" w14:textId="77777777" w:rsidR="00B97DA0" w:rsidRDefault="00000000">
      <w:pPr>
        <w:spacing w:after="40"/>
      </w:pPr>
      <w:r>
        <w:rPr>
          <w:sz w:val="23"/>
          <w:szCs w:val="23"/>
        </w:rPr>
        <w:t xml:space="preserve">Fábio </w:t>
      </w:r>
      <w:proofErr w:type="spellStart"/>
      <w:r>
        <w:rPr>
          <w:sz w:val="23"/>
          <w:szCs w:val="23"/>
        </w:rPr>
        <w:t>Raime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Denipóti</w:t>
      </w:r>
      <w:proofErr w:type="spellEnd"/>
      <w:r>
        <w:rPr>
          <w:sz w:val="23"/>
          <w:szCs w:val="23"/>
        </w:rPr>
        <w:t xml:space="preserve"> — RA 312510171</w:t>
      </w:r>
    </w:p>
    <w:p w14:paraId="495C7241" w14:textId="77777777" w:rsidR="00B97DA0" w:rsidRDefault="00000000">
      <w:pPr>
        <w:spacing w:after="40"/>
      </w:pPr>
      <w:proofErr w:type="spellStart"/>
      <w:r>
        <w:rPr>
          <w:sz w:val="23"/>
          <w:szCs w:val="23"/>
        </w:rPr>
        <w:t>Endrel</w:t>
      </w:r>
      <w:proofErr w:type="spellEnd"/>
      <w:r>
        <w:rPr>
          <w:sz w:val="23"/>
          <w:szCs w:val="23"/>
        </w:rPr>
        <w:t xml:space="preserve"> de Sousa Lima — RA 312510965</w:t>
      </w:r>
    </w:p>
    <w:p w14:paraId="7A980366" w14:textId="77777777" w:rsidR="00B97DA0" w:rsidRDefault="00000000">
      <w:pPr>
        <w:spacing w:after="40"/>
      </w:pPr>
      <w:r>
        <w:rPr>
          <w:sz w:val="23"/>
          <w:szCs w:val="23"/>
        </w:rPr>
        <w:t>Márcio Otávio Lopes Ferreira — RA 312510010</w:t>
      </w:r>
    </w:p>
    <w:p w14:paraId="34C74D73" w14:textId="77777777" w:rsidR="00B97DA0" w:rsidRDefault="00000000">
      <w:pPr>
        <w:pageBreakBefore/>
        <w:spacing w:after="200"/>
      </w:pPr>
      <w:r>
        <w:rPr>
          <w:b/>
          <w:bCs/>
          <w:color w:val="1F1B3A"/>
          <w:sz w:val="36"/>
          <w:szCs w:val="36"/>
        </w:rPr>
        <w:lastRenderedPageBreak/>
        <w:t>Sumário</w:t>
      </w:r>
    </w:p>
    <w:p w14:paraId="5CF3161C" w14:textId="77777777" w:rsidR="00B97DA0" w:rsidRDefault="00000000">
      <w:pPr>
        <w:spacing w:after="140"/>
      </w:pPr>
      <w:r>
        <w:rPr>
          <w:sz w:val="26"/>
          <w:szCs w:val="26"/>
        </w:rPr>
        <w:t>1. Apresentação do serviço</w:t>
      </w:r>
    </w:p>
    <w:p w14:paraId="74A40823" w14:textId="77777777" w:rsidR="00B97DA0" w:rsidRDefault="00000000">
      <w:pPr>
        <w:spacing w:after="140"/>
      </w:pPr>
      <w:r>
        <w:rPr>
          <w:sz w:val="26"/>
          <w:szCs w:val="26"/>
        </w:rPr>
        <w:t>2. Modelo conceitual — DER</w:t>
      </w:r>
    </w:p>
    <w:p w14:paraId="53D909FE" w14:textId="77777777" w:rsidR="00B97DA0" w:rsidRDefault="00000000">
      <w:pPr>
        <w:spacing w:after="140"/>
      </w:pPr>
      <w:r>
        <w:rPr>
          <w:sz w:val="26"/>
          <w:szCs w:val="26"/>
        </w:rPr>
        <w:t>3. Modelo lógico</w:t>
      </w:r>
    </w:p>
    <w:p w14:paraId="4861490A" w14:textId="77777777" w:rsidR="00B97DA0" w:rsidRDefault="00000000">
      <w:pPr>
        <w:spacing w:after="140"/>
      </w:pPr>
      <w:r>
        <w:rPr>
          <w:sz w:val="26"/>
          <w:szCs w:val="26"/>
        </w:rPr>
        <w:t>4. Script DDL</w:t>
      </w:r>
    </w:p>
    <w:p w14:paraId="573BD076" w14:textId="77777777" w:rsidR="00B97DA0" w:rsidRDefault="00000000">
      <w:pPr>
        <w:spacing w:after="140"/>
      </w:pPr>
      <w:r>
        <w:rPr>
          <w:sz w:val="26"/>
          <w:szCs w:val="26"/>
        </w:rPr>
        <w:t>5. Gerenciamento de dados — DML</w:t>
      </w:r>
    </w:p>
    <w:p w14:paraId="2CB911D0" w14:textId="77777777" w:rsidR="00B97DA0" w:rsidRDefault="00000000">
      <w:pPr>
        <w:spacing w:after="140"/>
      </w:pPr>
      <w:r>
        <w:rPr>
          <w:sz w:val="26"/>
          <w:szCs w:val="26"/>
        </w:rPr>
        <w:t>6. Consultas — DQL</w:t>
      </w:r>
    </w:p>
    <w:p w14:paraId="52ED3553" w14:textId="77777777" w:rsidR="00B97DA0" w:rsidRDefault="00000000">
      <w:pPr>
        <w:spacing w:after="140"/>
      </w:pPr>
      <w:r>
        <w:rPr>
          <w:sz w:val="26"/>
          <w:szCs w:val="26"/>
        </w:rPr>
        <w:t>7. Conclusão</w:t>
      </w:r>
    </w:p>
    <w:p w14:paraId="7123860B" w14:textId="77777777" w:rsidR="00B97DA0" w:rsidRDefault="00000000">
      <w:pPr>
        <w:pStyle w:val="Ttulo1"/>
        <w:pageBreakBefore/>
      </w:pPr>
      <w:r>
        <w:lastRenderedPageBreak/>
        <w:t>1. Apresentação do serviço</w:t>
      </w:r>
    </w:p>
    <w:p w14:paraId="7ADA4C7A" w14:textId="77777777" w:rsidR="00B97DA0" w:rsidRDefault="00000000">
      <w:pPr>
        <w:pStyle w:val="Ttulo2"/>
      </w:pPr>
      <w:r>
        <w:t>1.1 Nome e conceito</w:t>
      </w:r>
    </w:p>
    <w:p w14:paraId="23B4E786" w14:textId="77777777" w:rsidR="00B97DA0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Cinevia</w:t>
      </w:r>
      <w:proofErr w:type="spellEnd"/>
      <w:r>
        <w:t xml:space="preserve"> é uma plataforma de streaming por assinatura que reúne filmes e séries em um único catálogo, acessível de qualquer aparelho (</w:t>
      </w:r>
      <w:proofErr w:type="spellStart"/>
      <w:r>
        <w:t>Smart</w:t>
      </w:r>
      <w:proofErr w:type="spellEnd"/>
      <w:r>
        <w:t xml:space="preserve"> TV, celular, notebook) e organizado por gêneros e classificação indicativa. O assistir </w:t>
      </w:r>
      <w:proofErr w:type="gramStart"/>
      <w:r>
        <w:t>continua</w:t>
      </w:r>
      <w:proofErr w:type="gramEnd"/>
      <w:r>
        <w:t xml:space="preserve"> de onde parou em qualquer dispositivo, e cada usuário pode avaliar o que viu.</w:t>
      </w:r>
    </w:p>
    <w:p w14:paraId="6E22B540" w14:textId="77777777" w:rsidR="00B97DA0" w:rsidRDefault="00000000">
      <w:pPr>
        <w:pStyle w:val="Ttulo2"/>
      </w:pPr>
      <w:r>
        <w:t>1.2 O que oferecemos</w:t>
      </w:r>
    </w:p>
    <w:p w14:paraId="44905395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Catálogo de filmes e séries: </w:t>
      </w:r>
      <w:r>
        <w:t>cada título tem sinopse, ano, idioma original e classificação indicativa; séries são divididas em temporadas e episódios.</w:t>
      </w:r>
    </w:p>
    <w:p w14:paraId="6FE3545E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Planos de assinatura: </w:t>
      </w:r>
      <w:r>
        <w:t>opções que variam em preço mensal, número de telas simultâneas, qualidade máxima de imagem e permissão para download.</w:t>
      </w:r>
    </w:p>
    <w:p w14:paraId="7F2880CC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Renovação automática: </w:t>
      </w:r>
      <w:r>
        <w:t>a assinatura pode renovar sozinha no vencimento ou ser cancelada pelo usuário a qualquer momento.</w:t>
      </w:r>
    </w:p>
    <w:p w14:paraId="4FE20C9E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Multidispositivo</w:t>
      </w:r>
      <w:proofErr w:type="spellEnd"/>
      <w:r>
        <w:rPr>
          <w:b/>
          <w:bCs/>
        </w:rPr>
        <w:t xml:space="preserve">: </w:t>
      </w:r>
      <w:r>
        <w:t>cada conta registra seus aparelhos, o que permite controlar o limite de telas do plano.</w:t>
      </w:r>
    </w:p>
    <w:p w14:paraId="2E0AE2A4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Continuar assistindo: </w:t>
      </w:r>
      <w:r>
        <w:t>o histórico guarda o progresso exato em segundos e se o título foi concluído.</w:t>
      </w:r>
    </w:p>
    <w:p w14:paraId="72A56DDD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Avaliações: </w:t>
      </w:r>
      <w:r>
        <w:t>notas de 0 a 10 com comentário opcional, que ajudam a orientar quem está escolhendo o que ver.</w:t>
      </w:r>
    </w:p>
    <w:p w14:paraId="4F74B1A4" w14:textId="77777777" w:rsidR="00B97DA0" w:rsidRDefault="00000000">
      <w:pPr>
        <w:pStyle w:val="Ttulo2"/>
      </w:pPr>
      <w:r>
        <w:t>1.3 Escopo do projeto</w:t>
      </w:r>
    </w:p>
    <w:p w14:paraId="4ACFD23E" w14:textId="77777777" w:rsidR="00B97DA0" w:rsidRDefault="00000000">
      <w:pPr>
        <w:spacing w:after="120" w:line="300" w:lineRule="auto"/>
        <w:jc w:val="both"/>
      </w:pPr>
      <w:r>
        <w:t>O trabalho cobre o ciclo de vida do banco de dados da plataforma: modelagem conceitual (DER), modelo lógico, criação das estruturas (DDL), carga e manipulação de dados (DML) e consultas (DQL), todos em PostgreSQL. Os dados utilizados são fictícios ou de fonte aberta, sem dados pessoais identificáveis reais, conforme a regra do projeto e a LGPD.</w:t>
      </w:r>
    </w:p>
    <w:p w14:paraId="21C1836B" w14:textId="77777777" w:rsidR="00B97DA0" w:rsidRDefault="00000000">
      <w:pPr>
        <w:pStyle w:val="Ttulo2"/>
      </w:pPr>
      <w:r>
        <w:t>1.4 Etapas e entregáveis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26"/>
        <w:gridCol w:w="2700"/>
      </w:tblGrid>
      <w:tr w:rsidR="00B97DA0" w14:paraId="7B533A4F" w14:textId="77777777">
        <w:trPr>
          <w:tblHeader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731F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182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Entregável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146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</w:tr>
      <w:tr w:rsidR="00B97DA0" w14:paraId="2B634BFF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DDD0" w14:textId="77777777" w:rsidR="00B97DA0" w:rsidRDefault="00000000">
            <w:r>
              <w:rPr>
                <w:b/>
                <w:bCs/>
                <w:sz w:val="19"/>
                <w:szCs w:val="19"/>
              </w:rPr>
              <w:t>Escolha do domínio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4ACE" w14:textId="77777777" w:rsidR="00B97DA0" w:rsidRDefault="00000000">
            <w:r>
              <w:rPr>
                <w:sz w:val="19"/>
                <w:szCs w:val="19"/>
              </w:rPr>
              <w:t>Domínio 3: Plataforma de Streaming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9D4C" w14:textId="77777777" w:rsidR="00B97DA0" w:rsidRDefault="00000000">
            <w:r>
              <w:rPr>
                <w:sz w:val="19"/>
                <w:szCs w:val="19"/>
              </w:rPr>
              <w:t>18/08</w:t>
            </w:r>
          </w:p>
        </w:tc>
      </w:tr>
      <w:tr w:rsidR="00B97DA0" w14:paraId="381758E4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31E2" w14:textId="77777777" w:rsidR="00B97DA0" w:rsidRDefault="00000000">
            <w:r>
              <w:rPr>
                <w:b/>
                <w:bCs/>
                <w:sz w:val="19"/>
                <w:szCs w:val="19"/>
              </w:rPr>
              <w:t>DER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6013" w14:textId="77777777" w:rsidR="00B97DA0" w:rsidRDefault="00000000">
            <w:r>
              <w:rPr>
                <w:sz w:val="19"/>
                <w:szCs w:val="19"/>
              </w:rPr>
              <w:t>Diagrama entidade-relacionamento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A2DA" w14:textId="77777777" w:rsidR="00B97DA0" w:rsidRDefault="00000000">
            <w:r>
              <w:rPr>
                <w:sz w:val="19"/>
                <w:szCs w:val="19"/>
              </w:rPr>
              <w:t>01/09</w:t>
            </w:r>
          </w:p>
        </w:tc>
      </w:tr>
      <w:tr w:rsidR="00B97DA0" w14:paraId="70C367A8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F88B" w14:textId="77777777" w:rsidR="00B97DA0" w:rsidRDefault="00000000">
            <w:r>
              <w:rPr>
                <w:b/>
                <w:bCs/>
                <w:sz w:val="19"/>
                <w:szCs w:val="19"/>
              </w:rPr>
              <w:t>Modelo lógico + DDL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E4E7" w14:textId="77777777" w:rsidR="00B97DA0" w:rsidRDefault="00000000">
            <w:r>
              <w:rPr>
                <w:sz w:val="19"/>
                <w:szCs w:val="19"/>
              </w:rPr>
              <w:t>Esquema normalizado e script executável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6E39" w14:textId="77777777" w:rsidR="00B97DA0" w:rsidRDefault="00000000">
            <w:r>
              <w:rPr>
                <w:sz w:val="19"/>
                <w:szCs w:val="19"/>
              </w:rPr>
              <w:t>13/10</w:t>
            </w:r>
          </w:p>
        </w:tc>
      </w:tr>
      <w:tr w:rsidR="00B97DA0" w14:paraId="76F93275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87E7" w14:textId="77777777" w:rsidR="00B97DA0" w:rsidRDefault="00000000">
            <w:r>
              <w:rPr>
                <w:b/>
                <w:bCs/>
                <w:sz w:val="19"/>
                <w:szCs w:val="19"/>
              </w:rPr>
              <w:t>Banco populado + backup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63BD" w14:textId="77777777" w:rsidR="00B97DA0" w:rsidRDefault="00000000">
            <w:r>
              <w:rPr>
                <w:sz w:val="19"/>
                <w:szCs w:val="19"/>
              </w:rPr>
              <w:t>Dados carregados e plano de backup testado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13B1" w14:textId="77777777" w:rsidR="00B97DA0" w:rsidRDefault="00000000">
            <w:r>
              <w:rPr>
                <w:sz w:val="19"/>
                <w:szCs w:val="19"/>
              </w:rPr>
              <w:t>09/11</w:t>
            </w:r>
          </w:p>
        </w:tc>
      </w:tr>
      <w:tr w:rsidR="00B97DA0" w14:paraId="1B1B8108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A571" w14:textId="77777777" w:rsidR="00B97DA0" w:rsidRDefault="00000000">
            <w:r>
              <w:rPr>
                <w:b/>
                <w:bCs/>
                <w:sz w:val="19"/>
                <w:szCs w:val="19"/>
              </w:rPr>
              <w:t>Ensaio de banca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D278" w14:textId="77777777" w:rsidR="00B97DA0" w:rsidRDefault="00000000">
            <w:r>
              <w:rPr>
                <w:sz w:val="19"/>
                <w:szCs w:val="19"/>
              </w:rPr>
              <w:t>Simulação da defesa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0715" w14:textId="77777777" w:rsidR="00B97DA0" w:rsidRDefault="00000000">
            <w:r>
              <w:rPr>
                <w:sz w:val="19"/>
                <w:szCs w:val="19"/>
              </w:rPr>
              <w:t>30/11</w:t>
            </w:r>
          </w:p>
        </w:tc>
      </w:tr>
      <w:tr w:rsidR="00B97DA0" w14:paraId="5E5CA22C" w14:textId="77777777">
        <w:trPr>
          <w:cantSplit/>
        </w:trPr>
        <w:tc>
          <w:tcPr>
            <w:tcW w:w="2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BF90" w14:textId="77777777" w:rsidR="00B97DA0" w:rsidRDefault="00000000">
            <w:r>
              <w:rPr>
                <w:b/>
                <w:bCs/>
                <w:sz w:val="19"/>
                <w:szCs w:val="19"/>
              </w:rPr>
              <w:t>Entrega final</w:t>
            </w:r>
          </w:p>
        </w:tc>
        <w:tc>
          <w:tcPr>
            <w:tcW w:w="4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BEDE" w14:textId="77777777" w:rsidR="00B97DA0" w:rsidRDefault="00000000">
            <w:r>
              <w:rPr>
                <w:sz w:val="19"/>
                <w:szCs w:val="19"/>
              </w:rPr>
              <w:t>Apresentação de 10 min e arguição individual</w:t>
            </w:r>
          </w:p>
        </w:tc>
        <w:tc>
          <w:tcPr>
            <w:tcW w:w="2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3666" w14:textId="77777777" w:rsidR="00B97DA0" w:rsidRDefault="00000000">
            <w:r>
              <w:rPr>
                <w:sz w:val="19"/>
                <w:szCs w:val="19"/>
              </w:rPr>
              <w:t>01/12</w:t>
            </w:r>
          </w:p>
        </w:tc>
      </w:tr>
    </w:tbl>
    <w:p w14:paraId="22C657E4" w14:textId="77777777" w:rsidR="00B97DA0" w:rsidRDefault="00000000">
      <w:pPr>
        <w:pStyle w:val="Ttulo1"/>
        <w:pageBreakBefore/>
      </w:pPr>
      <w:r>
        <w:lastRenderedPageBreak/>
        <w:t>2. Modelo conceitual — DER</w:t>
      </w:r>
    </w:p>
    <w:p w14:paraId="2E269182" w14:textId="77777777" w:rsidR="00B97DA0" w:rsidRDefault="00000000">
      <w:pPr>
        <w:pStyle w:val="Ttulo2"/>
      </w:pPr>
      <w:r>
        <w:t>2.1 Como chegamos ao diagrama</w:t>
      </w:r>
    </w:p>
    <w:p w14:paraId="18A8ED3D" w14:textId="77777777" w:rsidR="00B97DA0" w:rsidRDefault="00000000">
      <w:pPr>
        <w:spacing w:after="120" w:line="300" w:lineRule="auto"/>
        <w:jc w:val="both"/>
      </w:pPr>
      <w:r>
        <w:t>O primeiro passo foi o levantamento de substantivos do domínio, que viraram candidatas a entidade: usuário, plano, assinatura, dispositivo, conteúdo, filme, série, episódio, gênero, avaliação e histórico de visualização. Em seguida definimos os atributos de cada uma, os relacionamentos e suas cardinalidades, e identificamos os três padrões que o domínio pede:</w:t>
      </w:r>
    </w:p>
    <w:p w14:paraId="23A1FBCD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Especialização/generalização: </w:t>
      </w:r>
      <w:r>
        <w:t>CONTEUDO é o supertipo, com FILME e SERIE como subtipos.</w:t>
      </w:r>
    </w:p>
    <w:p w14:paraId="1845BB9F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Relacionamentos N:N: </w:t>
      </w:r>
      <w:r>
        <w:t>conteúdo ↔ gênero (resolvido por CONTEUDO_GENERO) e usuário ↔ conteúdo (resolvido por AVALIACAO).</w:t>
      </w:r>
    </w:p>
    <w:p w14:paraId="463B7590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Entidade de eventos: </w:t>
      </w:r>
      <w:r>
        <w:t>HISTORICO_VISUALIZACAO, a tabela mais conectada, liga quem assistiu, em qual dispositivo e qual conteúdo ou episódio.</w:t>
      </w:r>
    </w:p>
    <w:p w14:paraId="7219F4FE" w14:textId="77777777" w:rsidR="00B97DA0" w:rsidRDefault="00000000">
      <w:pPr>
        <w:spacing w:after="120" w:line="300" w:lineRule="auto"/>
        <w:jc w:val="both"/>
      </w:pPr>
      <w:r>
        <w:t>O diagrama completo está na próxima página.</w:t>
      </w:r>
    </w:p>
    <w:p w14:paraId="68D8B2C0" w14:textId="77777777" w:rsidR="00B97DA0" w:rsidRDefault="00B97DA0">
      <w:pPr>
        <w:sectPr w:rsidR="00B97DA0">
          <w:headerReference w:type="default" r:id="rId7"/>
          <w:footerReference w:type="default" r:id="rId8"/>
          <w:pgSz w:w="11906" w:h="16838"/>
          <w:pgMar w:top="1300" w:right="1440" w:bottom="1200" w:left="1440" w:header="708" w:footer="708" w:gutter="0"/>
          <w:cols w:space="720"/>
          <w:docGrid w:linePitch="360"/>
        </w:sectPr>
      </w:pPr>
    </w:p>
    <w:p w14:paraId="5C4E60F7" w14:textId="77777777" w:rsidR="00B97DA0" w:rsidRDefault="00000000">
      <w:pPr>
        <w:spacing w:after="80"/>
        <w:jc w:val="center"/>
      </w:pPr>
      <w:r>
        <w:rPr>
          <w:b/>
          <w:bCs/>
          <w:color w:val="5B2BC9"/>
          <w:sz w:val="20"/>
          <w:szCs w:val="20"/>
        </w:rPr>
        <w:lastRenderedPageBreak/>
        <w:t>Figura 1 — DER da plataforma de streaming</w:t>
      </w:r>
    </w:p>
    <w:p w14:paraId="45EACF2D" w14:textId="77777777" w:rsidR="00B97DA0" w:rsidRDefault="00000000">
      <w:pPr>
        <w:jc w:val="center"/>
      </w:pPr>
      <w:r>
        <w:rPr>
          <w:noProof/>
        </w:rPr>
        <w:drawing>
          <wp:inline distT="0" distB="0" distL="0" distR="0" wp14:anchorId="11C9A842" wp14:editId="0048B6D6">
            <wp:extent cx="7524750" cy="5810250"/>
            <wp:effectExtent l="0" t="0" r="0" b="0"/>
            <wp:docPr id="1" name="DER" descr="Diagrama entidade-relacionamento da plataforma de streaming" titl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DD51" w14:textId="77777777" w:rsidR="00B97DA0" w:rsidRDefault="00B97DA0">
      <w:pPr>
        <w:sectPr w:rsidR="00B97DA0">
          <w:headerReference w:type="default" r:id="rId10"/>
          <w:footerReference w:type="default" r:id="rId11"/>
          <w:pgSz w:w="16838" w:h="11906" w:orient="landscape"/>
          <w:pgMar w:top="1000" w:right="900" w:bottom="900" w:left="900" w:header="708" w:footer="708" w:gutter="0"/>
          <w:cols w:space="720"/>
          <w:docGrid w:linePitch="360"/>
        </w:sectPr>
      </w:pPr>
    </w:p>
    <w:p w14:paraId="0DA962D1" w14:textId="77777777" w:rsidR="00B97DA0" w:rsidRDefault="00000000">
      <w:pPr>
        <w:pStyle w:val="Ttulo2"/>
      </w:pPr>
      <w:r>
        <w:lastRenderedPageBreak/>
        <w:t>2.2 Relacionamentos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200"/>
        <w:gridCol w:w="4526"/>
      </w:tblGrid>
      <w:tr w:rsidR="00B97DA0" w14:paraId="0AAC8FCE" w14:textId="77777777">
        <w:trPr>
          <w:tblHeader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9F1A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Relacionamento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849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Card.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182E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Leitura</w:t>
            </w:r>
          </w:p>
        </w:tc>
      </w:tr>
      <w:tr w:rsidR="00B97DA0" w14:paraId="44AF562A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8550" w14:textId="77777777" w:rsidR="00B97DA0" w:rsidRDefault="00000000">
            <w:r>
              <w:rPr>
                <w:b/>
                <w:bCs/>
                <w:sz w:val="19"/>
                <w:szCs w:val="19"/>
              </w:rPr>
              <w:t>USUARIO — ASSINATURA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1FBB" w14:textId="77777777" w:rsidR="00B97DA0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48AF" w14:textId="77777777" w:rsidR="00B97DA0" w:rsidRDefault="00000000">
            <w:r>
              <w:rPr>
                <w:sz w:val="19"/>
                <w:szCs w:val="19"/>
              </w:rPr>
              <w:t>Um usuário pode ter várias assinaturas ao longo do tempo (cancelou e assinou de novo); cada assinatura é de um só usuário.</w:t>
            </w:r>
          </w:p>
        </w:tc>
      </w:tr>
      <w:tr w:rsidR="00B97DA0" w14:paraId="04D7CCF9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5503" w14:textId="77777777" w:rsidR="00B97DA0" w:rsidRDefault="00000000">
            <w:r>
              <w:rPr>
                <w:b/>
                <w:bCs/>
                <w:sz w:val="19"/>
                <w:szCs w:val="19"/>
              </w:rPr>
              <w:t>PLANO_ASSINATURA — ASSINATURA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2011" w14:textId="77777777" w:rsidR="00B97DA0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0D0F" w14:textId="77777777" w:rsidR="00B97DA0" w:rsidRDefault="00000000">
            <w:r>
              <w:rPr>
                <w:sz w:val="19"/>
                <w:szCs w:val="19"/>
              </w:rPr>
              <w:t>Um plano está em muitas assinaturas; cada assinatura tem um único plano.</w:t>
            </w:r>
          </w:p>
        </w:tc>
      </w:tr>
      <w:tr w:rsidR="00B97DA0" w14:paraId="71C707E9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1BBC" w14:textId="77777777" w:rsidR="00B97DA0" w:rsidRDefault="00000000">
            <w:r>
              <w:rPr>
                <w:b/>
                <w:bCs/>
                <w:sz w:val="19"/>
                <w:szCs w:val="19"/>
              </w:rPr>
              <w:t>USUARIO — DISPOSITIVO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ECBD" w14:textId="77777777" w:rsidR="00B97DA0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E8A6" w14:textId="77777777" w:rsidR="00B97DA0" w:rsidRDefault="00000000">
            <w:r>
              <w:rPr>
                <w:sz w:val="19"/>
                <w:szCs w:val="19"/>
              </w:rPr>
              <w:t>Um usuário registra vários aparelhos; cada aparelho pertence a um usuário.</w:t>
            </w:r>
          </w:p>
        </w:tc>
      </w:tr>
      <w:tr w:rsidR="00B97DA0" w14:paraId="51740314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6D27" w14:textId="77777777" w:rsidR="00B97DA0" w:rsidRDefault="00000000">
            <w:r>
              <w:rPr>
                <w:b/>
                <w:bCs/>
                <w:sz w:val="19"/>
                <w:szCs w:val="19"/>
              </w:rPr>
              <w:t>CONTEUDO — FILME / SERIE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6695" w14:textId="77777777" w:rsidR="00B97DA0" w:rsidRDefault="00000000">
            <w:r>
              <w:rPr>
                <w:sz w:val="19"/>
                <w:szCs w:val="19"/>
              </w:rPr>
              <w:t>1:1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2DE3" w14:textId="77777777" w:rsidR="00B97DA0" w:rsidRDefault="00000000">
            <w:r>
              <w:rPr>
                <w:sz w:val="19"/>
                <w:szCs w:val="19"/>
              </w:rPr>
              <w:t>Especialização: todo filme e toda série é um conteúdo.</w:t>
            </w:r>
          </w:p>
        </w:tc>
      </w:tr>
      <w:tr w:rsidR="00B97DA0" w14:paraId="374B7730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F725" w14:textId="77777777" w:rsidR="00B97DA0" w:rsidRDefault="00000000">
            <w:r>
              <w:rPr>
                <w:b/>
                <w:bCs/>
                <w:sz w:val="19"/>
                <w:szCs w:val="19"/>
              </w:rPr>
              <w:t>SERIE — EPISODIO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4153" w14:textId="77777777" w:rsidR="00B97DA0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E2CB" w14:textId="77777777" w:rsidR="00B97DA0" w:rsidRDefault="00000000">
            <w:r>
              <w:rPr>
                <w:sz w:val="19"/>
                <w:szCs w:val="19"/>
              </w:rPr>
              <w:t>Uma série contém vários episódios; cada episódio pertence a uma série.</w:t>
            </w:r>
          </w:p>
        </w:tc>
      </w:tr>
      <w:tr w:rsidR="00B97DA0" w14:paraId="149453CD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4693" w14:textId="77777777" w:rsidR="00B97DA0" w:rsidRDefault="00000000">
            <w:r>
              <w:rPr>
                <w:b/>
                <w:bCs/>
                <w:sz w:val="19"/>
                <w:szCs w:val="19"/>
              </w:rPr>
              <w:t>CONTEUDO — GENERO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62F2" w14:textId="77777777" w:rsidR="00B97DA0" w:rsidRDefault="00000000">
            <w:r>
              <w:rPr>
                <w:sz w:val="19"/>
                <w:szCs w:val="19"/>
              </w:rPr>
              <w:t>N:N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CD30" w14:textId="77777777" w:rsidR="00B97DA0" w:rsidRDefault="00000000">
            <w:r>
              <w:rPr>
                <w:sz w:val="19"/>
                <w:szCs w:val="19"/>
              </w:rPr>
              <w:t>Resolvido por CONTEUDO_GENERO: um título tem vários gêneros e um gênero tem vários títulos.</w:t>
            </w:r>
          </w:p>
        </w:tc>
      </w:tr>
      <w:tr w:rsidR="00B97DA0" w14:paraId="42AC8DEC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9D24" w14:textId="77777777" w:rsidR="00B97DA0" w:rsidRDefault="00000000">
            <w:r>
              <w:rPr>
                <w:b/>
                <w:bCs/>
                <w:sz w:val="19"/>
                <w:szCs w:val="19"/>
              </w:rPr>
              <w:t>USUARIO — CONTEUDO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345D" w14:textId="77777777" w:rsidR="00B97DA0" w:rsidRDefault="00000000">
            <w:r>
              <w:rPr>
                <w:sz w:val="19"/>
                <w:szCs w:val="19"/>
              </w:rPr>
              <w:t>N:N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95CC" w14:textId="77777777" w:rsidR="00B97DA0" w:rsidRDefault="00000000">
            <w:r>
              <w:rPr>
                <w:sz w:val="19"/>
                <w:szCs w:val="19"/>
              </w:rPr>
              <w:t>Resolvido por AVALIACAO, que guarda nota, comentário e data.</w:t>
            </w:r>
          </w:p>
        </w:tc>
      </w:tr>
      <w:tr w:rsidR="00B97DA0" w14:paraId="31F9D5A0" w14:textId="77777777">
        <w:trPr>
          <w:cantSplit/>
        </w:trPr>
        <w:tc>
          <w:tcPr>
            <w:tcW w:w="33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7644" w14:textId="77777777" w:rsidR="00B97DA0" w:rsidRDefault="00000000">
            <w:r>
              <w:rPr>
                <w:b/>
                <w:bCs/>
                <w:sz w:val="19"/>
                <w:szCs w:val="19"/>
              </w:rPr>
              <w:t>HISTORICO_VISUALIZACAO</w:t>
            </w:r>
          </w:p>
        </w:tc>
        <w:tc>
          <w:tcPr>
            <w:tcW w:w="12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FF40" w14:textId="77777777" w:rsidR="00B97DA0" w:rsidRDefault="00000000">
            <w:r>
              <w:rPr>
                <w:sz w:val="19"/>
                <w:szCs w:val="19"/>
              </w:rPr>
              <w:t>1:N</w:t>
            </w:r>
          </w:p>
        </w:tc>
        <w:tc>
          <w:tcPr>
            <w:tcW w:w="45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E722" w14:textId="77777777" w:rsidR="00B97DA0" w:rsidRDefault="00000000">
            <w:proofErr w:type="gramStart"/>
            <w:r>
              <w:rPr>
                <w:sz w:val="19"/>
                <w:szCs w:val="19"/>
              </w:rPr>
              <w:t>Referencia</w:t>
            </w:r>
            <w:proofErr w:type="gramEnd"/>
            <w:r>
              <w:rPr>
                <w:sz w:val="19"/>
                <w:szCs w:val="19"/>
              </w:rPr>
              <w:t xml:space="preserve"> USUARIO, DISPOSITIVO e CONTEUDO; EPISODIO é opcional (nulo quando o título assistido é um filme).</w:t>
            </w:r>
          </w:p>
        </w:tc>
      </w:tr>
    </w:tbl>
    <w:p w14:paraId="58851F89" w14:textId="77777777" w:rsidR="00B97DA0" w:rsidRDefault="00000000">
      <w:pPr>
        <w:pStyle w:val="Ttulo1"/>
        <w:pageBreakBefore/>
      </w:pPr>
      <w:r>
        <w:lastRenderedPageBreak/>
        <w:t>3. Modelo lógico</w:t>
      </w:r>
    </w:p>
    <w:p w14:paraId="06179E65" w14:textId="77777777" w:rsidR="00B97DA0" w:rsidRDefault="00000000">
      <w:pPr>
        <w:pStyle w:val="Ttulo2"/>
      </w:pPr>
      <w:r>
        <w:t>3.1 Do DER ao modelo lógico</w:t>
      </w:r>
    </w:p>
    <w:p w14:paraId="53243114" w14:textId="77777777" w:rsidR="00B97DA0" w:rsidRDefault="00000000">
      <w:pPr>
        <w:spacing w:after="120" w:line="300" w:lineRule="auto"/>
        <w:jc w:val="both"/>
      </w:pPr>
      <w:r>
        <w:t xml:space="preserve">O mapeamento seguiu regras diretas: cada entidade virou uma tabela; relacionamentos 1:N viraram chave estrangeira no lado N; os dois relacionamentos N:N viraram tabelas associativas; e a especialização foi mapeada com uma tabela por subtipo, cuja chave primária é também chave estrangeira para o supertipo (FILME e SERIE compartilham o </w:t>
      </w:r>
      <w:proofErr w:type="spellStart"/>
      <w:r>
        <w:t>id_conteudo</w:t>
      </w:r>
      <w:proofErr w:type="spellEnd"/>
      <w:r>
        <w:t xml:space="preserve"> de CONTEUDO). O campo </w:t>
      </w:r>
      <w:proofErr w:type="spellStart"/>
      <w:r>
        <w:t>tipo_conteudo</w:t>
      </w:r>
      <w:proofErr w:type="spellEnd"/>
      <w:r>
        <w:t>, com CHECK, indica a qual subtipo o registro pertence.</w:t>
      </w:r>
    </w:p>
    <w:p w14:paraId="2E7BA26F" w14:textId="77777777" w:rsidR="00B97DA0" w:rsidRDefault="00000000">
      <w:pPr>
        <w:pStyle w:val="Ttulo2"/>
      </w:pPr>
      <w:r>
        <w:t>3.2 Normalização</w:t>
      </w:r>
    </w:p>
    <w:p w14:paraId="581351D1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1FN: </w:t>
      </w:r>
      <w:r>
        <w:t>todos os atributos são atômicos, sem grupos repetidos. Múltiplos gêneros por título ficam em CONTEUDO_GENERO, e não em uma coluna de lista.</w:t>
      </w:r>
    </w:p>
    <w:p w14:paraId="7836A26D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2FN: </w:t>
      </w:r>
      <w:r>
        <w:t>nas tabelas de chave composta (CONTEUDO_GENERO) não há atributos além da própria chave, logo não há dependência parcial.</w:t>
      </w:r>
    </w:p>
    <w:p w14:paraId="63023831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3FN: </w:t>
      </w:r>
      <w:r>
        <w:t>dados de plano ficam isolados em PLANO_ASSINATURA, então mudar um preço não altera contratos já registrados; dados de filme, série e episódio ficam em tabelas próprias, sem atributos que dependam de outros atributos não chave.</w:t>
      </w:r>
    </w:p>
    <w:p w14:paraId="67328EBC" w14:textId="77777777" w:rsidR="00B97DA0" w:rsidRDefault="00000000">
      <w:pPr>
        <w:pStyle w:val="Ttulo2"/>
      </w:pPr>
      <w:r>
        <w:t>3.3 Esquema relacional</w:t>
      </w:r>
    </w:p>
    <w:p w14:paraId="199AA175" w14:textId="77777777" w:rsidR="00B97DA0" w:rsidRDefault="00000000">
      <w:pPr>
        <w:spacing w:after="120" w:line="300" w:lineRule="auto"/>
        <w:jc w:val="both"/>
      </w:pPr>
      <w:r>
        <w:t>PK = chave primária, FK = chave estrangeira, UK = chave única.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7DA0" w14:paraId="58235997" w14:textId="77777777">
        <w:trPr>
          <w:tblHeader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D334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Tabelas e atributos</w:t>
            </w:r>
          </w:p>
        </w:tc>
      </w:tr>
      <w:tr w:rsidR="00B97DA0" w14:paraId="70DB9778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DEAE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USUARIO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nome,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UK,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senha_hash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UK,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data_nascimento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data_cadastro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6FB902B4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C3C4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PLANO_ASSINATURA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id_plano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nome_plano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preco_mensal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limite_telas_simultaneas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qualidade_maxima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permite_download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3139A3F9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9EB1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ASSINATURA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id_assinatura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id_plano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inicio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data_fim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renovacao_automatica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forma_pagamento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3EE914FF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5FBA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DISPOSITIVO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id_dispositivo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tipo_dispositivo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nome_dispositivo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data_registro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ultimo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_acesso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7737EDD3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5DD8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CONTEUDO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titulo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_original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sinopse,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ano_lancamento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classificacao_indicativa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idioma_original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tipo_conteudo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4F325B7A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A6FF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FILME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PK/FK,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duracao_minutos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diretor)</w:t>
            </w:r>
          </w:p>
        </w:tc>
      </w:tr>
      <w:tr w:rsidR="00B97DA0" w14:paraId="58264109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452A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SERIE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PK/FK,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total_temporadas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status_producao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7F94DF89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DBDF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EPISODIO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id_episodio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_temporada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_episodio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titulo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_episodio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duracao_minutos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data_lancamento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66A55C21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8FB2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GENERO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id_genero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nome_genero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descricao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68E20B04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4E3A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CONTEUDO_GENERO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PK/FK,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id_genero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PK/FK)</w:t>
            </w:r>
          </w:p>
        </w:tc>
      </w:tr>
      <w:tr w:rsidR="00B97DA0" w14:paraId="63A87F3D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93B6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AVALIACAO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id_avaliacao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nota,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comentario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data_avaliacao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B97DA0" w14:paraId="1C3FC980" w14:textId="77777777">
        <w:trPr>
          <w:cantSplit/>
        </w:trPr>
        <w:tc>
          <w:tcPr>
            <w:tcW w:w="90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23FF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HISTORICO_VISUALIZACAO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id_historico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id_dispositivo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id_episodio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data_hora_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inicio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tempo_assistido_segundos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concluido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56220180" w14:textId="77777777" w:rsidR="00B97DA0" w:rsidRDefault="00B97DA0">
      <w:pPr>
        <w:spacing w:after="120"/>
      </w:pPr>
    </w:p>
    <w:p w14:paraId="71A068B5" w14:textId="77777777" w:rsidR="00B97DA0" w:rsidRDefault="00000000">
      <w:pPr>
        <w:pStyle w:val="Ttulo2"/>
      </w:pPr>
      <w:r>
        <w:lastRenderedPageBreak/>
        <w:t>3.4 Dicionário de dados</w:t>
      </w:r>
    </w:p>
    <w:p w14:paraId="31DDE675" w14:textId="77777777" w:rsidR="00B97DA0" w:rsidRDefault="00000000">
      <w:pPr>
        <w:spacing w:after="120" w:line="300" w:lineRule="auto"/>
        <w:jc w:val="both"/>
      </w:pPr>
      <w:r>
        <w:t>Tipos e restrições conforme implementados no script DDL.</w:t>
      </w:r>
    </w:p>
    <w:p w14:paraId="28DEF657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USUARIO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Cadastro do cliente da plataforma.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3A4D3C10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274C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513A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BD8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10A9FB9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FEFD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0D32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1679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7D2E831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D5AD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nome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376D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0174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04E63C86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4C9E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3106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951C" w14:textId="77777777" w:rsidR="00B97DA0" w:rsidRDefault="00000000">
            <w:r>
              <w:rPr>
                <w:sz w:val="19"/>
                <w:szCs w:val="19"/>
              </w:rPr>
              <w:t>UNIQUE, NOT NULL</w:t>
            </w:r>
          </w:p>
        </w:tc>
      </w:tr>
      <w:tr w:rsidR="00B97DA0" w14:paraId="0249689C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A2FF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senha_hash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BA98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4EA2" w14:textId="77777777" w:rsidR="00B97DA0" w:rsidRDefault="00000000">
            <w:r>
              <w:rPr>
                <w:sz w:val="19"/>
                <w:szCs w:val="19"/>
              </w:rPr>
              <w:t xml:space="preserve">NOT NULL (somente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>, nunca a senha)</w:t>
            </w:r>
          </w:p>
        </w:tc>
      </w:tr>
      <w:tr w:rsidR="00B97DA0" w14:paraId="7903BB20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CE49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cpf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A767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14)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05F0" w14:textId="77777777" w:rsidR="00B97DA0" w:rsidRDefault="00000000">
            <w:r>
              <w:rPr>
                <w:sz w:val="19"/>
                <w:szCs w:val="19"/>
              </w:rPr>
              <w:t>UNIQUE, NOT NULL</w:t>
            </w:r>
          </w:p>
        </w:tc>
      </w:tr>
      <w:tr w:rsidR="00B97DA0" w14:paraId="7035465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AD0B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data_nascimento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408F" w14:textId="77777777" w:rsidR="00B97DA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8552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3A3D631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A615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data_cadastro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5BDA" w14:textId="77777777" w:rsidR="00B97D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AD70" w14:textId="77777777" w:rsidR="00B97DA0" w:rsidRDefault="00000000">
            <w:r>
              <w:rPr>
                <w:sz w:val="19"/>
                <w:szCs w:val="19"/>
              </w:rPr>
              <w:t>NOT NULL, DEFAULT CURRENT_TIMESTAMP</w:t>
            </w:r>
          </w:p>
        </w:tc>
      </w:tr>
    </w:tbl>
    <w:p w14:paraId="600FA5E0" w14:textId="77777777" w:rsidR="00B97DA0" w:rsidRDefault="00000000">
      <w:pPr>
        <w:keepNext/>
        <w:spacing w:before="200" w:after="60"/>
      </w:pPr>
      <w:r>
        <w:rPr>
          <w:b/>
          <w:bCs/>
          <w:color w:val="5B2BC9"/>
        </w:rPr>
        <w:t>PLANO_</w:t>
      </w:r>
      <w:proofErr w:type="gramStart"/>
      <w:r>
        <w:rPr>
          <w:b/>
          <w:bCs/>
          <w:color w:val="5B2BC9"/>
        </w:rPr>
        <w:t>ASSINATURA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Vitrine de planos e preços.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873"/>
        <w:gridCol w:w="4445"/>
      </w:tblGrid>
      <w:tr w:rsidR="00B97DA0" w14:paraId="722330A8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67FA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C758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7FE4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3ECF465D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8D46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id_plano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942B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F203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40C73704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3F7E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nome_plano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9939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806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49AC3FA7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7C7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preco_mensal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F076" w14:textId="77777777" w:rsidR="00B97DA0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D0E9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56DC2B3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CEAB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limite_telas_simultaneas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70A2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A9BA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61553D98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FDB3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qualidade_maxima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AD9E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6E53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5E51D341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C916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permite_download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14CE" w14:textId="77777777" w:rsidR="00B97DA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E513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</w:tbl>
    <w:p w14:paraId="04225E27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ASSINATURA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Contrato entre um usuário e um plano.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23ADD490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A31C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31B3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99A4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76BA773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63B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id_assinatura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4CCD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2399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1B2F093B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D35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D651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BFFC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4EE19A0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D86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id_plano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C0B3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8D8A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plano_assinatura</w:t>
            </w:r>
            <w:proofErr w:type="spellEnd"/>
            <w:r>
              <w:rPr>
                <w:sz w:val="19"/>
                <w:szCs w:val="19"/>
              </w:rPr>
              <w:t>, NOT NULL, ON DELETE RESTRICT</w:t>
            </w:r>
          </w:p>
        </w:tc>
      </w:tr>
      <w:tr w:rsidR="00B97DA0" w14:paraId="5831911B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2561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inicio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CE3C" w14:textId="77777777" w:rsidR="00B97DA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9F06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45B57DB1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902E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data_fim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E03E" w14:textId="77777777" w:rsidR="00B97DA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98D1" w14:textId="77777777" w:rsidR="00B97DA0" w:rsidRDefault="00000000">
            <w:r>
              <w:rPr>
                <w:sz w:val="19"/>
                <w:szCs w:val="19"/>
              </w:rPr>
              <w:t>aceita NULL (assinatura em aberto)</w:t>
            </w:r>
          </w:p>
        </w:tc>
      </w:tr>
      <w:tr w:rsidR="00B97DA0" w14:paraId="3471B36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BB20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B3EF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B496" w14:textId="77777777" w:rsidR="00B97DA0" w:rsidRDefault="00000000">
            <w:r>
              <w:rPr>
                <w:sz w:val="19"/>
                <w:szCs w:val="19"/>
              </w:rPr>
              <w:t>NOT NULL (ATIVA / CANCELADA)</w:t>
            </w:r>
          </w:p>
        </w:tc>
      </w:tr>
      <w:tr w:rsidR="00B97DA0" w14:paraId="29FE78BE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AF17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renovacao_automatica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BBD4" w14:textId="77777777" w:rsidR="00B97DA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8FE1" w14:textId="77777777" w:rsidR="00B97DA0" w:rsidRDefault="00000000">
            <w:r>
              <w:rPr>
                <w:sz w:val="19"/>
                <w:szCs w:val="19"/>
              </w:rPr>
              <w:t>NOT NULL, DEFAULT TRUE</w:t>
            </w:r>
          </w:p>
        </w:tc>
      </w:tr>
      <w:tr w:rsidR="00B97DA0" w14:paraId="75B12B5F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C7E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forma_pagamento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8E59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F275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</w:tbl>
    <w:p w14:paraId="28D9D68C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DISPOSITIVO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Aparelhos registrados na conta.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5935E40B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763A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5FD9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B3F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0124C450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679F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id_dispositivo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E847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9108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7DBD17BD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F3D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B96C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4C75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3E38F886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BBCC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tipo_dispositivo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70FB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07EE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4B32076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F5F6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nome_dispositivo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AA92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7276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6E96C98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37CE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data_registro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C7AE" w14:textId="77777777" w:rsidR="00B97D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42FD" w14:textId="77777777" w:rsidR="00B97DA0" w:rsidRDefault="00000000">
            <w:r>
              <w:rPr>
                <w:sz w:val="19"/>
                <w:szCs w:val="19"/>
              </w:rPr>
              <w:t>NOT NULL, DEFAULT CURRENT_TIMESTAMP</w:t>
            </w:r>
          </w:p>
        </w:tc>
      </w:tr>
      <w:tr w:rsidR="00B97DA0" w14:paraId="26A7F746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8C1F" w14:textId="77777777" w:rsidR="00B97DA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ultimo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_acesso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3988" w14:textId="77777777" w:rsidR="00B97D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000E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</w:tbl>
    <w:p w14:paraId="14C5F846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lastRenderedPageBreak/>
        <w:t>CONTEUDO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Supertipo do catálogo (filmes e séries).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870"/>
        <w:gridCol w:w="4448"/>
      </w:tblGrid>
      <w:tr w:rsidR="00B97DA0" w14:paraId="2E7F0EFD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3F9E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4DFD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C89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4D17FDF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DA59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6B63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93C0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07B7B19F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0F67" w14:textId="77777777" w:rsidR="00B97DA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titulo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_original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A301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4D3C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581AEE0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C46E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sinopse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751F" w14:textId="77777777" w:rsidR="00B97DA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F2D6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  <w:tr w:rsidR="00B97DA0" w14:paraId="401DE2A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9CA5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ano_lancamento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1839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F19D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4D3A713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4F7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classificacao_indicativa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A627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E290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0287E6E1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906A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idioma_original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2440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7ABF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  <w:tr w:rsidR="00B97DA0" w14:paraId="597E7681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F206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tipo_conteudo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9112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358E" w14:textId="77777777" w:rsidR="00B97DA0" w:rsidRDefault="00000000">
            <w:r>
              <w:rPr>
                <w:sz w:val="19"/>
                <w:szCs w:val="19"/>
              </w:rPr>
              <w:t>NOT NULL, CHECK IN ('FILME','SERIE')</w:t>
            </w:r>
          </w:p>
        </w:tc>
      </w:tr>
    </w:tbl>
    <w:p w14:paraId="63951EAF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FILME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Subtipo: dados exclusivos de filmes.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6C6CE227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080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AFF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4BD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2E322B6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EAF4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64FC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094A" w14:textId="77777777" w:rsidR="00B97DA0" w:rsidRDefault="00000000">
            <w:r>
              <w:rPr>
                <w:sz w:val="19"/>
                <w:szCs w:val="19"/>
              </w:rPr>
              <w:t xml:space="preserve">PK e FK →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, ON DELETE CASCADE</w:t>
            </w:r>
          </w:p>
        </w:tc>
      </w:tr>
      <w:tr w:rsidR="00B97DA0" w14:paraId="63DB80F6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1DBA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duracao_minutos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3B37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943C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58745447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3BEC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diretor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D5C7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15AD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</w:tbl>
    <w:p w14:paraId="01D21E1C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SERIE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Subtipo: dados exclusivos de séries.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2AE1FA79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C460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9D8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F7D2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7057D2C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BCDD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3A03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42C1" w14:textId="77777777" w:rsidR="00B97DA0" w:rsidRDefault="00000000">
            <w:r>
              <w:rPr>
                <w:sz w:val="19"/>
                <w:szCs w:val="19"/>
              </w:rPr>
              <w:t xml:space="preserve">PK e FK →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, ON DELETE CASCADE</w:t>
            </w:r>
          </w:p>
        </w:tc>
      </w:tr>
      <w:tr w:rsidR="00B97DA0" w14:paraId="734844C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450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total_temporadas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F9D2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F1FC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06E1B43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BC1D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status_producao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8544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6EA7" w14:textId="77777777" w:rsidR="00B97DA0" w:rsidRDefault="00000000">
            <w:r>
              <w:rPr>
                <w:sz w:val="19"/>
                <w:szCs w:val="19"/>
              </w:rPr>
              <w:t>NOT NULL (EM ANDAMENTO / ENCERRADA)</w:t>
            </w:r>
          </w:p>
        </w:tc>
      </w:tr>
    </w:tbl>
    <w:p w14:paraId="1BCA8622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EPISODIO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Capítulos de uma série.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5D5F5034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810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7F4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6DD6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6DB0B9AF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D434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id_episodio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90C0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08FE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6B874114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5E5E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1649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DC10" w14:textId="77777777" w:rsidR="00B97DA0" w:rsidRDefault="00000000">
            <w:r>
              <w:rPr>
                <w:sz w:val="19"/>
                <w:szCs w:val="19"/>
              </w:rPr>
              <w:t>FK → serie, NOT NULL, ON DELETE CASCADE</w:t>
            </w:r>
          </w:p>
        </w:tc>
      </w:tr>
      <w:tr w:rsidR="00B97DA0" w14:paraId="15E278AB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926E" w14:textId="77777777" w:rsidR="00B97DA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_temporada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4AAC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719D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022A97E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E980" w14:textId="77777777" w:rsidR="00B97DA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_episodio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A1E1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E811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47E3D9F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A748" w14:textId="77777777" w:rsidR="00B97DA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titulo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_episodio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344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A028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2AAABD7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1AB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duracao_minutos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C2DA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1B22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34AF8E3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8CF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data_lancamento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BACF" w14:textId="77777777" w:rsidR="00B97DA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9F7E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</w:tbl>
    <w:p w14:paraId="4DEF03E2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t>GENERO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Lista de categorias do catálogo.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4A3CAC43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C84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F0B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24D3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34BAB83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58B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id_genero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2351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A9ED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7369769C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355A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nome_genero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A4F3" w14:textId="77777777" w:rsidR="00B97DA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BD71" w14:textId="77777777" w:rsidR="00B97DA0" w:rsidRDefault="00000000">
            <w:r>
              <w:rPr>
                <w:sz w:val="19"/>
                <w:szCs w:val="19"/>
              </w:rPr>
              <w:t>NOT NULL</w:t>
            </w:r>
          </w:p>
        </w:tc>
      </w:tr>
      <w:tr w:rsidR="00B97DA0" w14:paraId="64986FF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215B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5C13" w14:textId="77777777" w:rsidR="00B97DA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31B2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</w:tbl>
    <w:p w14:paraId="470C9C64" w14:textId="77777777" w:rsidR="00B97DA0" w:rsidRDefault="00000000">
      <w:pPr>
        <w:keepNext/>
        <w:spacing w:before="200" w:after="60"/>
      </w:pPr>
      <w:r>
        <w:rPr>
          <w:b/>
          <w:bCs/>
          <w:color w:val="5B2BC9"/>
        </w:rPr>
        <w:t>CONTEUDO_</w:t>
      </w:r>
      <w:proofErr w:type="gramStart"/>
      <w:r>
        <w:rPr>
          <w:b/>
          <w:bCs/>
          <w:color w:val="5B2BC9"/>
        </w:rPr>
        <w:t>GENERO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Tabela associativa N:N entre conteúdo e gênero.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562D4FE0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889C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B22D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123C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68A23765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3A8A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84C4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3BBB" w14:textId="77777777" w:rsidR="00B97DA0" w:rsidRDefault="00000000">
            <w:r>
              <w:rPr>
                <w:sz w:val="19"/>
                <w:szCs w:val="19"/>
              </w:rPr>
              <w:t xml:space="preserve">PK composta, FK →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, ON DELETE CASCADE</w:t>
            </w:r>
          </w:p>
        </w:tc>
      </w:tr>
      <w:tr w:rsidR="00B97DA0" w14:paraId="1241CD39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FBF4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id_genero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8673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B634" w14:textId="77777777" w:rsidR="00B97DA0" w:rsidRDefault="00000000">
            <w:r>
              <w:rPr>
                <w:sz w:val="19"/>
                <w:szCs w:val="19"/>
              </w:rPr>
              <w:t xml:space="preserve">PK composta, FK → </w:t>
            </w:r>
            <w:proofErr w:type="spellStart"/>
            <w:r>
              <w:rPr>
                <w:sz w:val="19"/>
                <w:szCs w:val="19"/>
              </w:rPr>
              <w:t>genero</w:t>
            </w:r>
            <w:proofErr w:type="spellEnd"/>
            <w:r>
              <w:rPr>
                <w:sz w:val="19"/>
                <w:szCs w:val="19"/>
              </w:rPr>
              <w:t>, ON DELETE CASCADE</w:t>
            </w:r>
          </w:p>
        </w:tc>
      </w:tr>
    </w:tbl>
    <w:p w14:paraId="016ABF81" w14:textId="77777777" w:rsidR="00B97DA0" w:rsidRDefault="00000000">
      <w:pPr>
        <w:keepNext/>
        <w:spacing w:before="200" w:after="60"/>
      </w:pPr>
      <w:proofErr w:type="gramStart"/>
      <w:r>
        <w:rPr>
          <w:b/>
          <w:bCs/>
          <w:color w:val="5B2BC9"/>
        </w:rPr>
        <w:lastRenderedPageBreak/>
        <w:t>AVALIACAO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Nota e comentário de um usuário sobre um conteúdo.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B97DA0" w14:paraId="7EFFD31C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6963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FDA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5990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4920EE2D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C54B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id_avaliacao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AC47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1E6D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78BE09C7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FF21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531B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FC8A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58463594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1AB8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CF66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4BA2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5BCFD7D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63A8" w14:textId="77777777" w:rsidR="00B97DA0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nota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E54B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5019" w14:textId="77777777" w:rsidR="00B97DA0" w:rsidRDefault="00000000">
            <w:r>
              <w:rPr>
                <w:sz w:val="19"/>
                <w:szCs w:val="19"/>
              </w:rPr>
              <w:t>NOT NULL, CHECK (0 a 10)</w:t>
            </w:r>
          </w:p>
        </w:tc>
      </w:tr>
      <w:tr w:rsidR="00B97DA0" w14:paraId="0DEF2091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A686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comentario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399A" w14:textId="77777777" w:rsidR="00B97DA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7109" w14:textId="77777777" w:rsidR="00B97DA0" w:rsidRDefault="00000000">
            <w:r>
              <w:rPr>
                <w:sz w:val="19"/>
                <w:szCs w:val="19"/>
              </w:rPr>
              <w:t>aceita NULL</w:t>
            </w:r>
          </w:p>
        </w:tc>
      </w:tr>
      <w:tr w:rsidR="00B97DA0" w14:paraId="0E70BB4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1A4B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data_avaliacao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AE3" w14:textId="77777777" w:rsidR="00B97D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76C8" w14:textId="77777777" w:rsidR="00B97DA0" w:rsidRDefault="00000000">
            <w:r>
              <w:rPr>
                <w:sz w:val="19"/>
                <w:szCs w:val="19"/>
              </w:rPr>
              <w:t>NOT NULL, DEFAULT CURRENT_TIMESTAMP</w:t>
            </w:r>
          </w:p>
        </w:tc>
      </w:tr>
    </w:tbl>
    <w:p w14:paraId="15CDB730" w14:textId="77777777" w:rsidR="00B97DA0" w:rsidRDefault="00000000">
      <w:pPr>
        <w:keepNext/>
        <w:spacing w:before="200" w:after="60"/>
      </w:pPr>
      <w:r>
        <w:rPr>
          <w:b/>
          <w:bCs/>
          <w:color w:val="5B2BC9"/>
        </w:rPr>
        <w:t>HISTORICO_</w:t>
      </w:r>
      <w:proofErr w:type="gramStart"/>
      <w:r>
        <w:rPr>
          <w:b/>
          <w:bCs/>
          <w:color w:val="5B2BC9"/>
        </w:rPr>
        <w:t>VISUALIZACAO</w:t>
      </w:r>
      <w:r>
        <w:rPr>
          <w:i/>
          <w:iCs/>
          <w:sz w:val="20"/>
          <w:szCs w:val="20"/>
        </w:rPr>
        <w:t xml:space="preserve">  —</w:t>
      </w:r>
      <w:proofErr w:type="gramEnd"/>
      <w:r>
        <w:rPr>
          <w:i/>
          <w:iCs/>
          <w:sz w:val="20"/>
          <w:szCs w:val="20"/>
        </w:rPr>
        <w:t xml:space="preserve">  Diário de cada “play” dado na plataforma.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854"/>
        <w:gridCol w:w="4464"/>
      </w:tblGrid>
      <w:tr w:rsidR="00B97DA0" w14:paraId="6C24412E" w14:textId="77777777">
        <w:trPr>
          <w:tblHeader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73D9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0347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A48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B97DA0" w14:paraId="6E759A4B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6AC3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id_historico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87CB" w14:textId="77777777" w:rsidR="00B97DA0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3F21" w14:textId="77777777" w:rsidR="00B97DA0" w:rsidRDefault="00000000">
            <w:r>
              <w:rPr>
                <w:sz w:val="19"/>
                <w:szCs w:val="19"/>
              </w:rPr>
              <w:t>PK</w:t>
            </w:r>
          </w:p>
        </w:tc>
      </w:tr>
      <w:tr w:rsidR="00B97DA0" w14:paraId="3418D2D2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3020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FF48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6E2E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2264A22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A2B9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id_dispositivo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6447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E62A" w14:textId="77777777" w:rsidR="00B97DA0" w:rsidRDefault="00000000">
            <w:r>
              <w:rPr>
                <w:sz w:val="19"/>
                <w:szCs w:val="19"/>
              </w:rPr>
              <w:t>FK → dispositivo, NOT NULL, ON DELETE CASCADE</w:t>
            </w:r>
          </w:p>
        </w:tc>
      </w:tr>
      <w:tr w:rsidR="00B97DA0" w14:paraId="263B73DE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F4FC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id_conteudo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2536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7544" w14:textId="77777777" w:rsidR="00B97DA0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, NOT NULL, ON DELETE CASCADE</w:t>
            </w:r>
          </w:p>
        </w:tc>
      </w:tr>
      <w:tr w:rsidR="00B97DA0" w14:paraId="5C6C4F93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CE09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id_episodio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0691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8D3E" w14:textId="77777777" w:rsidR="00B97DA0" w:rsidRDefault="00000000">
            <w:r>
              <w:rPr>
                <w:sz w:val="19"/>
                <w:szCs w:val="19"/>
              </w:rPr>
              <w:t>FK → episodio, aceita NULL (nulo quando é filme)</w:t>
            </w:r>
          </w:p>
        </w:tc>
      </w:tr>
      <w:tr w:rsidR="00B97DA0" w14:paraId="7CE226B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A241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data_hora_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inicio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6804" w14:textId="77777777" w:rsidR="00B97D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111C" w14:textId="77777777" w:rsidR="00B97DA0" w:rsidRDefault="00000000">
            <w:r>
              <w:rPr>
                <w:sz w:val="19"/>
                <w:szCs w:val="19"/>
              </w:rPr>
              <w:t>NOT NULL, DEFAULT CURRENT_TIMESTAMP</w:t>
            </w:r>
          </w:p>
        </w:tc>
      </w:tr>
      <w:tr w:rsidR="00B97DA0" w14:paraId="0F149CE6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9952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tempo_assistido_segundos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9A0E" w14:textId="77777777" w:rsidR="00B97DA0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FEEC" w14:textId="77777777" w:rsidR="00B97DA0" w:rsidRDefault="00000000">
            <w:r>
              <w:rPr>
                <w:sz w:val="19"/>
                <w:szCs w:val="19"/>
              </w:rPr>
              <w:t>NOT NULL, DEFAULT 0</w:t>
            </w:r>
          </w:p>
        </w:tc>
      </w:tr>
      <w:tr w:rsidR="00B97DA0" w14:paraId="4860F13A" w14:textId="77777777">
        <w:trPr>
          <w:cantSplit/>
        </w:trPr>
        <w:tc>
          <w:tcPr>
            <w:tcW w:w="25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CC18" w14:textId="77777777" w:rsidR="00B97DA0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concluido</w:t>
            </w:r>
            <w:proofErr w:type="spellEnd"/>
          </w:p>
        </w:tc>
        <w:tc>
          <w:tcPr>
            <w:tcW w:w="1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7275" w14:textId="77777777" w:rsidR="00B97DA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E61E" w14:textId="77777777" w:rsidR="00B97DA0" w:rsidRDefault="00000000">
            <w:r>
              <w:rPr>
                <w:sz w:val="19"/>
                <w:szCs w:val="19"/>
              </w:rPr>
              <w:t>NOT NULL, DEFAULT FALSE</w:t>
            </w:r>
          </w:p>
        </w:tc>
      </w:tr>
    </w:tbl>
    <w:p w14:paraId="4A13203A" w14:textId="77777777" w:rsidR="00B97DA0" w:rsidRDefault="00000000">
      <w:pPr>
        <w:pStyle w:val="Ttulo1"/>
        <w:pageBreakBefore/>
      </w:pPr>
      <w:r>
        <w:lastRenderedPageBreak/>
        <w:t>4. Script DDL</w:t>
      </w:r>
    </w:p>
    <w:p w14:paraId="5AC828F6" w14:textId="77777777" w:rsidR="00B97DA0" w:rsidRDefault="00000000">
      <w:pPr>
        <w:pStyle w:val="Ttulo2"/>
      </w:pPr>
      <w:r>
        <w:t>4.1 Estrutura do script</w:t>
      </w:r>
    </w:p>
    <w:p w14:paraId="4BD841AE" w14:textId="77777777" w:rsidR="00B97DA0" w:rsidRDefault="00000000">
      <w:pPr>
        <w:spacing w:after="120" w:line="300" w:lineRule="auto"/>
        <w:jc w:val="both"/>
      </w:pPr>
      <w:r>
        <w:t xml:space="preserve">O arquivo </w:t>
      </w:r>
      <w:proofErr w:type="spellStart"/>
      <w:r>
        <w:t>script_ddl.sql</w:t>
      </w:r>
      <w:proofErr w:type="spellEnd"/>
      <w:r>
        <w:t xml:space="preserve"> cria o banco de ponta a ponta e pode ser reexecutado quantas vezes for necessário. Ele tem duas partes:</w:t>
      </w:r>
    </w:p>
    <w:p w14:paraId="425C81A8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Remoção: </w:t>
      </w:r>
      <w:r>
        <w:t>DROP TABLE IF EXISTS … CASCADE, na ordem inversa de dependência (histórico e avaliação primeiro; usuário por último), para que a recriação não falhe.</w:t>
      </w:r>
    </w:p>
    <w:p w14:paraId="71E6F4E0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Criação: </w:t>
      </w:r>
      <w:r>
        <w:t xml:space="preserve">CREATE TABLE na ordem de dependência: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plano_assinatura</w:t>
      </w:r>
      <w:proofErr w:type="spellEnd"/>
      <w:r>
        <w:t xml:space="preserve">, assinatura, dispositivo, </w:t>
      </w:r>
      <w:proofErr w:type="spellStart"/>
      <w:r>
        <w:t>conteudo</w:t>
      </w:r>
      <w:proofErr w:type="spellEnd"/>
      <w:r>
        <w:t xml:space="preserve">, filme, serie, episodio, </w:t>
      </w:r>
      <w:proofErr w:type="spellStart"/>
      <w:r>
        <w:t>genero</w:t>
      </w:r>
      <w:proofErr w:type="spellEnd"/>
      <w:r>
        <w:t xml:space="preserve">, </w:t>
      </w:r>
      <w:proofErr w:type="spellStart"/>
      <w:r>
        <w:t>conteudo_genero</w:t>
      </w:r>
      <w:proofErr w:type="spellEnd"/>
      <w:r>
        <w:t xml:space="preserve">, </w:t>
      </w:r>
      <w:proofErr w:type="spellStart"/>
      <w:r>
        <w:t>avaliacao</w:t>
      </w:r>
      <w:proofErr w:type="spellEnd"/>
      <w:r>
        <w:t xml:space="preserve"> e </w:t>
      </w:r>
      <w:proofErr w:type="spellStart"/>
      <w:r>
        <w:t>historico_visualizacao</w:t>
      </w:r>
      <w:proofErr w:type="spellEnd"/>
      <w:r>
        <w:t>.</w:t>
      </w:r>
    </w:p>
    <w:p w14:paraId="444D3654" w14:textId="77777777" w:rsidR="00B97DA0" w:rsidRDefault="00000000">
      <w:pPr>
        <w:pStyle w:val="Ttulo2"/>
      </w:pPr>
      <w:r>
        <w:t>4.2 Decisões de integridade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97DA0" w14:paraId="25C87369" w14:textId="77777777">
        <w:trPr>
          <w:tblHeader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FF38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E4DB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Aplicação</w:t>
            </w:r>
          </w:p>
        </w:tc>
      </w:tr>
      <w:tr w:rsidR="00B97DA0" w14:paraId="6FFF4826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526C" w14:textId="77777777" w:rsidR="00B97DA0" w:rsidRDefault="00000000">
            <w:r>
              <w:rPr>
                <w:b/>
                <w:bCs/>
                <w:sz w:val="19"/>
                <w:szCs w:val="19"/>
              </w:rPr>
              <w:t>SERIAL + PRIMARY KEY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B375" w14:textId="77777777" w:rsidR="00B97DA0" w:rsidRDefault="00000000">
            <w:r>
              <w:rPr>
                <w:sz w:val="19"/>
                <w:szCs w:val="19"/>
              </w:rPr>
              <w:t>Chaves substitutas autoincrementais em todas as tabelas, exceto FILME, SERIE e CONTEUDO_GENERO, cujas chaves vêm do conteúdo e do gênero.</w:t>
            </w:r>
          </w:p>
        </w:tc>
      </w:tr>
      <w:tr w:rsidR="00B97DA0" w14:paraId="4EF3205D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BFEF" w14:textId="77777777" w:rsidR="00B97DA0" w:rsidRDefault="00000000">
            <w:r>
              <w:rPr>
                <w:b/>
                <w:bCs/>
                <w:sz w:val="19"/>
                <w:szCs w:val="19"/>
              </w:rPr>
              <w:t>UNIQUE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FD7A" w14:textId="77777777" w:rsidR="00B97DA0" w:rsidRDefault="00000000"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cpf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, evitando cadastros duplicados.</w:t>
            </w:r>
          </w:p>
        </w:tc>
      </w:tr>
      <w:tr w:rsidR="00B97DA0" w14:paraId="05CC24CA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70F7" w14:textId="77777777" w:rsidR="00B97DA0" w:rsidRDefault="00000000"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A41F" w14:textId="77777777" w:rsidR="00B97DA0" w:rsidRDefault="00000000">
            <w:proofErr w:type="spellStart"/>
            <w:r>
              <w:rPr>
                <w:sz w:val="19"/>
                <w:szCs w:val="19"/>
              </w:rPr>
              <w:t>tipo_conteudo</w:t>
            </w:r>
            <w:proofErr w:type="spellEnd"/>
            <w:r>
              <w:rPr>
                <w:sz w:val="19"/>
                <w:szCs w:val="19"/>
              </w:rPr>
              <w:t xml:space="preserve"> limitado a 'FILME' ou 'SERIE'; nota de avaliação restrita de 0 a 10.</w:t>
            </w:r>
          </w:p>
        </w:tc>
      </w:tr>
      <w:tr w:rsidR="00B97DA0" w14:paraId="62DDDAF6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FF9A" w14:textId="77777777" w:rsidR="00B97DA0" w:rsidRDefault="00000000">
            <w:r>
              <w:rPr>
                <w:b/>
                <w:bCs/>
                <w:sz w:val="19"/>
                <w:szCs w:val="19"/>
              </w:rPr>
              <w:t>DEFAULT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5C7B" w14:textId="77777777" w:rsidR="00B97DA0" w:rsidRDefault="00000000">
            <w:proofErr w:type="spellStart"/>
            <w:r>
              <w:rPr>
                <w:sz w:val="19"/>
                <w:szCs w:val="19"/>
              </w:rPr>
              <w:t>data_cadastro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data_avaliacao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data_hora_</w:t>
            </w:r>
            <w:proofErr w:type="gramStart"/>
            <w:r>
              <w:rPr>
                <w:sz w:val="19"/>
                <w:szCs w:val="19"/>
              </w:rPr>
              <w:t>inicio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usam CURRENT_TIMESTAMP; </w:t>
            </w:r>
            <w:proofErr w:type="spellStart"/>
            <w:r>
              <w:rPr>
                <w:sz w:val="19"/>
                <w:szCs w:val="19"/>
              </w:rPr>
              <w:t>renovacao_automatica</w:t>
            </w:r>
            <w:proofErr w:type="spellEnd"/>
            <w:r>
              <w:rPr>
                <w:sz w:val="19"/>
                <w:szCs w:val="19"/>
              </w:rPr>
              <w:t xml:space="preserve"> começa TRUE; </w:t>
            </w:r>
            <w:proofErr w:type="spellStart"/>
            <w:r>
              <w:rPr>
                <w:sz w:val="19"/>
                <w:szCs w:val="19"/>
              </w:rPr>
              <w:t>tempo_assistido_segundos</w:t>
            </w:r>
            <w:proofErr w:type="spellEnd"/>
            <w:r>
              <w:rPr>
                <w:sz w:val="19"/>
                <w:szCs w:val="19"/>
              </w:rPr>
              <w:t xml:space="preserve"> começa 0 e </w:t>
            </w:r>
            <w:proofErr w:type="spellStart"/>
            <w:r>
              <w:rPr>
                <w:sz w:val="19"/>
                <w:szCs w:val="19"/>
              </w:rPr>
              <w:t>concluido</w:t>
            </w:r>
            <w:proofErr w:type="spellEnd"/>
            <w:r>
              <w:rPr>
                <w:sz w:val="19"/>
                <w:szCs w:val="19"/>
              </w:rPr>
              <w:t xml:space="preserve"> começa FALSE.</w:t>
            </w:r>
          </w:p>
        </w:tc>
      </w:tr>
      <w:tr w:rsidR="00B97DA0" w14:paraId="27E92A63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E801" w14:textId="77777777" w:rsidR="00B97DA0" w:rsidRDefault="00000000">
            <w:r>
              <w:rPr>
                <w:b/>
                <w:bCs/>
                <w:sz w:val="19"/>
                <w:szCs w:val="19"/>
              </w:rPr>
              <w:t>ON DELETE CASCADE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69FE" w14:textId="77777777" w:rsidR="00B97DA0" w:rsidRDefault="00000000">
            <w:r>
              <w:rPr>
                <w:sz w:val="19"/>
                <w:szCs w:val="19"/>
              </w:rPr>
              <w:t>Apagar um usuário remove suas assinaturas, dispositivos, avaliações e histórico; apagar um conteúdo remove o filme/série, episódios, gêneros associados e avaliações.</w:t>
            </w:r>
          </w:p>
        </w:tc>
      </w:tr>
      <w:tr w:rsidR="00B97DA0" w14:paraId="2138A2DE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EE35" w14:textId="77777777" w:rsidR="00B97DA0" w:rsidRDefault="00000000">
            <w:r>
              <w:rPr>
                <w:b/>
                <w:bCs/>
                <w:sz w:val="19"/>
                <w:szCs w:val="19"/>
              </w:rPr>
              <w:t>ON DELETE RESTRICT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43B7" w14:textId="77777777" w:rsidR="00B97DA0" w:rsidRDefault="00000000">
            <w:r>
              <w:rPr>
                <w:sz w:val="19"/>
                <w:szCs w:val="19"/>
              </w:rPr>
              <w:t xml:space="preserve">Em </w:t>
            </w:r>
            <w:proofErr w:type="spellStart"/>
            <w:r>
              <w:rPr>
                <w:sz w:val="19"/>
                <w:szCs w:val="19"/>
              </w:rPr>
              <w:t>assinatura.id_plano</w:t>
            </w:r>
            <w:proofErr w:type="spellEnd"/>
            <w:r>
              <w:rPr>
                <w:sz w:val="19"/>
                <w:szCs w:val="19"/>
              </w:rPr>
              <w:t>: não é possível apagar um plano que ainda tenha assinaturas, protegendo o histórico financeiro.</w:t>
            </w:r>
          </w:p>
        </w:tc>
      </w:tr>
      <w:tr w:rsidR="00B97DA0" w14:paraId="2DD58D35" w14:textId="77777777">
        <w:trPr>
          <w:cantSplit/>
        </w:trPr>
        <w:tc>
          <w:tcPr>
            <w:tcW w:w="28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DAE5" w14:textId="77777777" w:rsidR="00B97DA0" w:rsidRDefault="00000000">
            <w:r>
              <w:rPr>
                <w:b/>
                <w:bCs/>
                <w:sz w:val="19"/>
                <w:szCs w:val="19"/>
              </w:rPr>
              <w:t>NULL intencional</w:t>
            </w:r>
          </w:p>
        </w:tc>
        <w:tc>
          <w:tcPr>
            <w:tcW w:w="6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382B" w14:textId="77777777" w:rsidR="00B97DA0" w:rsidRDefault="00000000">
            <w:proofErr w:type="spellStart"/>
            <w:r>
              <w:rPr>
                <w:sz w:val="19"/>
                <w:szCs w:val="19"/>
              </w:rPr>
              <w:t>data_fim</w:t>
            </w:r>
            <w:proofErr w:type="spellEnd"/>
            <w:r>
              <w:rPr>
                <w:sz w:val="19"/>
                <w:szCs w:val="19"/>
              </w:rPr>
              <w:t xml:space="preserve"> (assinatura em aberto), </w:t>
            </w:r>
            <w:proofErr w:type="spellStart"/>
            <w:proofErr w:type="gramStart"/>
            <w:r>
              <w:rPr>
                <w:sz w:val="19"/>
                <w:szCs w:val="19"/>
              </w:rPr>
              <w:t>ultimo</w:t>
            </w:r>
            <w:proofErr w:type="gramEnd"/>
            <w:r>
              <w:rPr>
                <w:sz w:val="19"/>
                <w:szCs w:val="19"/>
              </w:rPr>
              <w:t>_acesso</w:t>
            </w:r>
            <w:proofErr w:type="spellEnd"/>
            <w:r>
              <w:rPr>
                <w:sz w:val="19"/>
                <w:szCs w:val="19"/>
              </w:rPr>
              <w:t xml:space="preserve"> (dispositivo nunca usado), </w:t>
            </w:r>
            <w:proofErr w:type="spellStart"/>
            <w:r>
              <w:rPr>
                <w:sz w:val="19"/>
                <w:szCs w:val="19"/>
              </w:rPr>
              <w:t>id_episodio</w:t>
            </w:r>
            <w:proofErr w:type="spellEnd"/>
            <w:r>
              <w:rPr>
                <w:sz w:val="19"/>
                <w:szCs w:val="19"/>
              </w:rPr>
              <w:t xml:space="preserve"> (filmes), </w:t>
            </w:r>
            <w:proofErr w:type="spellStart"/>
            <w:r>
              <w:rPr>
                <w:sz w:val="19"/>
                <w:szCs w:val="19"/>
              </w:rPr>
              <w:t>comentario</w:t>
            </w:r>
            <w:proofErr w:type="spellEnd"/>
            <w:r>
              <w:rPr>
                <w:sz w:val="19"/>
                <w:szCs w:val="19"/>
              </w:rPr>
              <w:t xml:space="preserve">, sinopse e </w:t>
            </w:r>
            <w:proofErr w:type="spellStart"/>
            <w:r>
              <w:rPr>
                <w:sz w:val="19"/>
                <w:szCs w:val="19"/>
              </w:rPr>
              <w:t>idioma_original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496FDF2" w14:textId="77777777" w:rsidR="00B97DA0" w:rsidRDefault="00B97DA0">
      <w:pPr>
        <w:spacing w:after="120"/>
      </w:pPr>
    </w:p>
    <w:p w14:paraId="5F9928FE" w14:textId="77777777" w:rsidR="00B97DA0" w:rsidRDefault="00000000">
      <w:pPr>
        <w:pStyle w:val="Ttulo2"/>
      </w:pPr>
      <w:r>
        <w:t>4.3 Trechos principais</w:t>
      </w:r>
    </w:p>
    <w:p w14:paraId="11C690B0" w14:textId="77777777" w:rsidR="00B97DA0" w:rsidRDefault="00000000">
      <w:pPr>
        <w:spacing w:after="120" w:line="300" w:lineRule="auto"/>
        <w:jc w:val="both"/>
      </w:pPr>
      <w:r>
        <w:t>Especialização de conteúdo: o subtipo reaproveita a chave do supertipo.</w:t>
      </w:r>
    </w:p>
    <w:p w14:paraId="17664A80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conteudo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4A44DEF3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INTEGER ALWAYS GENERATED AS IDENTITY PRIMARY KEY,</w:t>
      </w:r>
    </w:p>
    <w:p w14:paraId="4F29F0EF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097C8F">
        <w:rPr>
          <w:rFonts w:ascii="Consolas" w:eastAsia="Consolas" w:hAnsi="Consolas" w:cs="Consolas"/>
          <w:sz w:val="17"/>
          <w:szCs w:val="17"/>
        </w:rPr>
        <w:t>titulo</w:t>
      </w:r>
      <w:proofErr w:type="gramEnd"/>
      <w:r w:rsidRPr="00097C8F">
        <w:rPr>
          <w:rFonts w:ascii="Consolas" w:eastAsia="Consolas" w:hAnsi="Consolas" w:cs="Consolas"/>
          <w:sz w:val="17"/>
          <w:szCs w:val="17"/>
        </w:rPr>
        <w:t>_original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097C8F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097C8F">
        <w:rPr>
          <w:rFonts w:ascii="Consolas" w:eastAsia="Consolas" w:hAnsi="Consolas" w:cs="Consolas"/>
          <w:sz w:val="17"/>
          <w:szCs w:val="17"/>
        </w:rPr>
        <w:t>200) NOT NULL,</w:t>
      </w:r>
    </w:p>
    <w:p w14:paraId="170CE6CE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sinopse TEXT,</w:t>
      </w:r>
    </w:p>
    <w:p w14:paraId="64FF287A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ano_lancamento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DATE NOT NULL,</w:t>
      </w:r>
    </w:p>
    <w:p w14:paraId="2BC0C0A4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classificacao_indicativa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097C8F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097C8F">
        <w:rPr>
          <w:rFonts w:ascii="Consolas" w:eastAsia="Consolas" w:hAnsi="Consolas" w:cs="Consolas"/>
          <w:sz w:val="17"/>
          <w:szCs w:val="17"/>
        </w:rPr>
        <w:t>10) NOT NULL,</w:t>
      </w:r>
    </w:p>
    <w:p w14:paraId="1CAB11C5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  <w:u w:val="single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idioma_original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097C8F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097C8F">
        <w:rPr>
          <w:rFonts w:ascii="Consolas" w:eastAsia="Consolas" w:hAnsi="Consolas" w:cs="Consolas"/>
          <w:sz w:val="17"/>
          <w:szCs w:val="17"/>
        </w:rPr>
        <w:t>50),</w:t>
      </w:r>
    </w:p>
    <w:p w14:paraId="69D58343" w14:textId="77777777" w:rsidR="00097C8F" w:rsidRPr="00097C8F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097C8F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tipo_conteudo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097C8F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097C8F">
        <w:rPr>
          <w:rFonts w:ascii="Consolas" w:eastAsia="Consolas" w:hAnsi="Consolas" w:cs="Consolas"/>
          <w:sz w:val="17"/>
          <w:szCs w:val="17"/>
        </w:rPr>
        <w:t>20) NOT NULL</w:t>
      </w:r>
    </w:p>
    <w:p w14:paraId="7B677A3C" w14:textId="3F19933B" w:rsidR="00B97DA0" w:rsidRDefault="00097C8F" w:rsidP="00097C8F">
      <w:pPr>
        <w:keepLines/>
        <w:pBdr>
          <w:left w:val="single" w:sz="18" w:space="6" w:color="5B2BC9"/>
        </w:pBdr>
        <w:shd w:val="clear" w:color="auto" w:fill="F4F4F7"/>
        <w:ind w:left="120"/>
      </w:pPr>
      <w:r w:rsidRPr="00097C8F">
        <w:rPr>
          <w:rFonts w:ascii="Consolas" w:eastAsia="Consolas" w:hAnsi="Consolas" w:cs="Consolas"/>
          <w:sz w:val="17"/>
          <w:szCs w:val="17"/>
        </w:rPr>
        <w:t xml:space="preserve">        CHECK (</w:t>
      </w:r>
      <w:proofErr w:type="spellStart"/>
      <w:r w:rsidRPr="00097C8F">
        <w:rPr>
          <w:rFonts w:ascii="Consolas" w:eastAsia="Consolas" w:hAnsi="Consolas" w:cs="Consolas"/>
          <w:sz w:val="17"/>
          <w:szCs w:val="17"/>
        </w:rPr>
        <w:t>tipo_conteudo</w:t>
      </w:r>
      <w:proofErr w:type="spellEnd"/>
      <w:r w:rsidRPr="00097C8F">
        <w:rPr>
          <w:rFonts w:ascii="Consolas" w:eastAsia="Consolas" w:hAnsi="Consolas" w:cs="Consolas"/>
          <w:sz w:val="17"/>
          <w:szCs w:val="17"/>
        </w:rPr>
        <w:t xml:space="preserve"> IN ('FILME', 'SERIE'))</w:t>
      </w:r>
      <w:r>
        <w:rPr>
          <w:rFonts w:ascii="Consolas" w:eastAsia="Consolas" w:hAnsi="Consolas" w:cs="Consolas"/>
          <w:sz w:val="17"/>
          <w:szCs w:val="17"/>
        </w:rPr>
        <w:t>);</w:t>
      </w:r>
    </w:p>
    <w:p w14:paraId="4BC941FD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F559DC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CREATE TABLE filme (</w:t>
      </w:r>
    </w:p>
    <w:p w14:paraId="19850353" w14:textId="4F408411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43787B" w:rsidRPr="0043787B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="0043787B" w:rsidRPr="0043787B"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 w:rsidR="0043787B" w:rsidRPr="0043787B">
        <w:rPr>
          <w:rFonts w:ascii="Consolas" w:eastAsia="Consolas" w:hAnsi="Consolas" w:cs="Consolas"/>
          <w:sz w:val="17"/>
          <w:szCs w:val="17"/>
        </w:rPr>
        <w:t xml:space="preserve"> INTEGER PRIMARY KEY</w:t>
      </w:r>
    </w:p>
    <w:p w14:paraId="7587B016" w14:textId="77777777" w:rsidR="0043787B" w:rsidRPr="0043787B" w:rsidRDefault="00000000" w:rsidP="0043787B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43787B" w:rsidRPr="0043787B">
        <w:rPr>
          <w:rFonts w:ascii="Consolas" w:eastAsia="Consolas" w:hAnsi="Consolas" w:cs="Consolas"/>
          <w:sz w:val="17"/>
          <w:szCs w:val="17"/>
        </w:rPr>
        <w:t xml:space="preserve"> REFERENCES </w:t>
      </w:r>
      <w:proofErr w:type="spellStart"/>
      <w:r w:rsidR="0043787B" w:rsidRPr="0043787B">
        <w:rPr>
          <w:rFonts w:ascii="Consolas" w:eastAsia="Consolas" w:hAnsi="Consolas" w:cs="Consolas"/>
          <w:sz w:val="17"/>
          <w:szCs w:val="17"/>
        </w:rPr>
        <w:t>conteudo</w:t>
      </w:r>
      <w:proofErr w:type="spellEnd"/>
      <w:r w:rsidR="0043787B" w:rsidRPr="0043787B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="0043787B" w:rsidRPr="0043787B"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 w:rsidR="0043787B" w:rsidRPr="0043787B">
        <w:rPr>
          <w:rFonts w:ascii="Consolas" w:eastAsia="Consolas" w:hAnsi="Consolas" w:cs="Consolas"/>
          <w:sz w:val="17"/>
          <w:szCs w:val="17"/>
        </w:rPr>
        <w:t>)</w:t>
      </w:r>
    </w:p>
    <w:p w14:paraId="717B3C1E" w14:textId="24178FC9" w:rsidR="0043787B" w:rsidRPr="0043787B" w:rsidRDefault="0043787B" w:rsidP="0043787B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43787B">
        <w:rPr>
          <w:rFonts w:ascii="Consolas" w:eastAsia="Consolas" w:hAnsi="Consolas" w:cs="Consolas"/>
          <w:sz w:val="17"/>
          <w:szCs w:val="17"/>
        </w:rPr>
        <w:t xml:space="preserve">     ON DELETE CASCADE,</w:t>
      </w:r>
    </w:p>
    <w:p w14:paraId="1FBE3C1E" w14:textId="13987502" w:rsidR="0043787B" w:rsidRPr="0043787B" w:rsidRDefault="0043787B" w:rsidP="0043787B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43787B">
        <w:rPr>
          <w:rFonts w:ascii="Consolas" w:eastAsia="Consolas" w:hAnsi="Consolas" w:cs="Consolas"/>
          <w:sz w:val="17"/>
          <w:szCs w:val="17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43787B"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  <w:r w:rsidRPr="0043787B">
        <w:rPr>
          <w:rFonts w:ascii="Consolas" w:eastAsia="Consolas" w:hAnsi="Consolas" w:cs="Consolas"/>
          <w:sz w:val="17"/>
          <w:szCs w:val="17"/>
        </w:rPr>
        <w:t xml:space="preserve"> INTEGER NOT NULL</w:t>
      </w:r>
    </w:p>
    <w:p w14:paraId="6015100E" w14:textId="5ACD9475" w:rsidR="0043787B" w:rsidRPr="0043787B" w:rsidRDefault="0043787B" w:rsidP="0043787B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43787B">
        <w:rPr>
          <w:rFonts w:ascii="Consolas" w:eastAsia="Consolas" w:hAnsi="Consolas" w:cs="Consolas"/>
          <w:sz w:val="17"/>
          <w:szCs w:val="17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43787B">
        <w:rPr>
          <w:rFonts w:ascii="Consolas" w:eastAsia="Consolas" w:hAnsi="Consolas" w:cs="Consolas"/>
          <w:sz w:val="17"/>
          <w:szCs w:val="17"/>
        </w:rPr>
        <w:t>CHECK (</w:t>
      </w:r>
      <w:proofErr w:type="spellStart"/>
      <w:r w:rsidRPr="0043787B"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  <w:r w:rsidRPr="0043787B">
        <w:rPr>
          <w:rFonts w:ascii="Consolas" w:eastAsia="Consolas" w:hAnsi="Consolas" w:cs="Consolas"/>
          <w:sz w:val="17"/>
          <w:szCs w:val="17"/>
        </w:rPr>
        <w:t xml:space="preserve"> &gt;= 60),</w:t>
      </w:r>
    </w:p>
    <w:p w14:paraId="6876CE0B" w14:textId="1BC53854" w:rsidR="0043787B" w:rsidRDefault="0043787B" w:rsidP="0043787B">
      <w:pPr>
        <w:keepLines/>
        <w:pBdr>
          <w:left w:val="single" w:sz="18" w:space="6" w:color="5B2BC9"/>
        </w:pBdr>
        <w:shd w:val="clear" w:color="auto" w:fill="F4F4F7"/>
        <w:ind w:left="120"/>
        <w:rPr>
          <w:rFonts w:ascii="Consolas" w:eastAsia="Consolas" w:hAnsi="Consolas" w:cs="Consolas"/>
          <w:sz w:val="17"/>
          <w:szCs w:val="17"/>
        </w:rPr>
      </w:pPr>
      <w:r w:rsidRPr="0043787B">
        <w:rPr>
          <w:rFonts w:ascii="Consolas" w:eastAsia="Consolas" w:hAnsi="Consolas" w:cs="Consolas"/>
          <w:sz w:val="17"/>
          <w:szCs w:val="17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43787B">
        <w:rPr>
          <w:rFonts w:ascii="Consolas" w:eastAsia="Consolas" w:hAnsi="Consolas" w:cs="Consolas"/>
          <w:sz w:val="17"/>
          <w:szCs w:val="17"/>
        </w:rPr>
        <w:t xml:space="preserve">diretor </w:t>
      </w:r>
      <w:proofErr w:type="gramStart"/>
      <w:r w:rsidRPr="0043787B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43787B">
        <w:rPr>
          <w:rFonts w:ascii="Consolas" w:eastAsia="Consolas" w:hAnsi="Consolas" w:cs="Consolas"/>
          <w:sz w:val="17"/>
          <w:szCs w:val="17"/>
        </w:rPr>
        <w:t>150)</w:t>
      </w:r>
    </w:p>
    <w:p w14:paraId="51349B09" w14:textId="6699E5BA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6A2C7E82" w14:textId="77777777" w:rsidR="00B97DA0" w:rsidRDefault="00B97DA0">
      <w:pPr>
        <w:spacing w:after="120"/>
      </w:pPr>
    </w:p>
    <w:p w14:paraId="47FE440D" w14:textId="77777777" w:rsidR="00B97DA0" w:rsidRDefault="00000000">
      <w:pPr>
        <w:spacing w:after="120" w:line="300" w:lineRule="auto"/>
        <w:jc w:val="both"/>
      </w:pPr>
      <w:r>
        <w:t>Relacionamento N:N resolvido com chave primária composta.</w:t>
      </w:r>
    </w:p>
    <w:p w14:paraId="0085861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conteudo_genero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1D769C6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NULL,</w:t>
      </w:r>
    </w:p>
    <w:p w14:paraId="6A5B69D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id_genero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NULL,</w:t>
      </w:r>
    </w:p>
    <w:p w14:paraId="4FF878E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PRIMARY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id_genero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</w:p>
    <w:p w14:paraId="0A43B1AE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REFERENCES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2041FA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CASCADE,</w:t>
      </w:r>
    </w:p>
    <w:p w14:paraId="534003E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id_genero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REFERENCES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id_genero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9E32091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</w:t>
      </w:r>
    </w:p>
    <w:p w14:paraId="79653E7A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3C1ACC6D" w14:textId="77777777" w:rsidR="00B97DA0" w:rsidRDefault="00B97DA0">
      <w:pPr>
        <w:spacing w:after="120"/>
      </w:pPr>
    </w:p>
    <w:p w14:paraId="6B21400C" w14:textId="77777777" w:rsidR="00B97DA0" w:rsidRDefault="00000000">
      <w:pPr>
        <w:spacing w:after="120" w:line="300" w:lineRule="auto"/>
        <w:jc w:val="both"/>
      </w:pPr>
      <w:r>
        <w:t xml:space="preserve">Tabela de eventos, com </w:t>
      </w:r>
      <w:proofErr w:type="spellStart"/>
      <w:r>
        <w:t>id_episodio</w:t>
      </w:r>
      <w:proofErr w:type="spellEnd"/>
      <w:r>
        <w:t xml:space="preserve"> opcional.</w:t>
      </w:r>
    </w:p>
    <w:p w14:paraId="75A2ED04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historico_visualizacao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066B9896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id_historico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SERIAL PRIMARY KEY,</w:t>
      </w:r>
    </w:p>
    <w:p w14:paraId="68C955C8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NULL,</w:t>
      </w:r>
    </w:p>
    <w:p w14:paraId="0EECC8B4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NULL,</w:t>
      </w:r>
    </w:p>
    <w:p w14:paraId="2CDC5C36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NULL,</w:t>
      </w:r>
    </w:p>
    <w:p w14:paraId="1CCA4DA6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INT,  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nulo quando o usuário assiste a um FILME</w:t>
      </w:r>
    </w:p>
    <w:p w14:paraId="18119E77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data_hora_</w:t>
      </w:r>
      <w:proofErr w:type="gramStart"/>
      <w:r>
        <w:rPr>
          <w:rFonts w:ascii="Consolas" w:eastAsia="Consolas" w:hAnsi="Consolas" w:cs="Consolas"/>
          <w:sz w:val="17"/>
          <w:szCs w:val="17"/>
        </w:rPr>
        <w:t>inicio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TIMESTAMP NOT NULL DEFAULT CURRENT_TIMESTAMP,</w:t>
      </w:r>
    </w:p>
    <w:p w14:paraId="76F907CE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tempo_assistido_segundos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INT NOT NULL DEFAULT 0,</w:t>
      </w:r>
    </w:p>
    <w:p w14:paraId="4AAD5C1A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concluido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BOOLEAN NOT NULL DEFAULT FALSE,</w:t>
      </w:r>
    </w:p>
    <w:p w14:paraId="77B32B6E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REFERENCES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F9620EF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CASCADE,</w:t>
      </w:r>
    </w:p>
    <w:p w14:paraId="2D7A41F9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>) REFERENCES dispositivo(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641BC6E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CASCADE,</w:t>
      </w:r>
    </w:p>
    <w:p w14:paraId="62E6B308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REFERENCES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76F2966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CASCADE,</w:t>
      </w:r>
    </w:p>
    <w:p w14:paraId="0E9412B0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>) REFERENCES episodio(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19D9B3D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ON DELETE CASCADE</w:t>
      </w:r>
    </w:p>
    <w:p w14:paraId="765960ED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5DE86845" w14:textId="77777777" w:rsidR="00B97DA0" w:rsidRDefault="00B97DA0">
      <w:pPr>
        <w:spacing w:after="120"/>
      </w:pPr>
    </w:p>
    <w:p w14:paraId="37F508CB" w14:textId="77777777" w:rsidR="00B97DA0" w:rsidRDefault="00000000">
      <w:pPr>
        <w:pStyle w:val="Ttulo1"/>
        <w:pageBreakBefore/>
      </w:pPr>
      <w:r>
        <w:lastRenderedPageBreak/>
        <w:t>5. Gerenciamento de dados — DML</w:t>
      </w:r>
    </w:p>
    <w:p w14:paraId="4E5F1289" w14:textId="77777777" w:rsidR="00B97DA0" w:rsidRDefault="00000000">
      <w:pPr>
        <w:pStyle w:val="Ttulo2"/>
      </w:pPr>
      <w:r>
        <w:t>5.1 Ordem da carga</w:t>
      </w:r>
    </w:p>
    <w:p w14:paraId="3056F3DA" w14:textId="77777777" w:rsidR="00B97DA0" w:rsidRDefault="00000000">
      <w:pPr>
        <w:spacing w:after="120" w:line="300" w:lineRule="auto"/>
        <w:jc w:val="both"/>
      </w:pPr>
      <w:r>
        <w:t xml:space="preserve">Com as chaves estrangeiras ativas, os </w:t>
      </w:r>
      <w:proofErr w:type="spellStart"/>
      <w:r>
        <w:t>INSERTs</w:t>
      </w:r>
      <w:proofErr w:type="spellEnd"/>
      <w:r>
        <w:t xml:space="preserve"> precisam respeitar a hierarquia de dependência: primeiro as tabelas independentes, depois as que dependem delas.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4726"/>
      </w:tblGrid>
      <w:tr w:rsidR="00B97DA0" w14:paraId="4AB2F7A5" w14:textId="77777777">
        <w:trPr>
          <w:tblHeader/>
        </w:trPr>
        <w:tc>
          <w:tcPr>
            <w:tcW w:w="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C31F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Ordem</w:t>
            </w:r>
          </w:p>
        </w:tc>
        <w:tc>
          <w:tcPr>
            <w:tcW w:w="34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3655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Tabelas</w:t>
            </w:r>
          </w:p>
        </w:tc>
        <w:tc>
          <w:tcPr>
            <w:tcW w:w="47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2BF4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B97DA0" w14:paraId="70A74F4B" w14:textId="77777777">
        <w:trPr>
          <w:cantSplit/>
        </w:trPr>
        <w:tc>
          <w:tcPr>
            <w:tcW w:w="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6422" w14:textId="77777777" w:rsidR="00B97DA0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5B79" w14:textId="77777777" w:rsidR="00B97DA0" w:rsidRDefault="00000000"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plano_assinatura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</w:p>
        </w:tc>
        <w:tc>
          <w:tcPr>
            <w:tcW w:w="47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F2BF" w14:textId="77777777" w:rsidR="00B97DA0" w:rsidRDefault="00000000">
            <w:r>
              <w:rPr>
                <w:sz w:val="19"/>
                <w:szCs w:val="19"/>
              </w:rPr>
              <w:t>Não dependem de nenhuma outra tabela.</w:t>
            </w:r>
          </w:p>
        </w:tc>
      </w:tr>
      <w:tr w:rsidR="00B97DA0" w14:paraId="0308DF0D" w14:textId="77777777">
        <w:trPr>
          <w:cantSplit/>
        </w:trPr>
        <w:tc>
          <w:tcPr>
            <w:tcW w:w="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DC24" w14:textId="77777777" w:rsidR="00B97DA0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407E" w14:textId="77777777" w:rsidR="00B97DA0" w:rsidRDefault="00000000">
            <w:r>
              <w:rPr>
                <w:sz w:val="19"/>
                <w:szCs w:val="19"/>
              </w:rPr>
              <w:t>assinatura, dispositivo, filme, serie</w:t>
            </w:r>
          </w:p>
        </w:tc>
        <w:tc>
          <w:tcPr>
            <w:tcW w:w="47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25CC" w14:textId="77777777" w:rsidR="00B97DA0" w:rsidRDefault="00000000">
            <w:r>
              <w:rPr>
                <w:sz w:val="19"/>
                <w:szCs w:val="19"/>
              </w:rPr>
              <w:t xml:space="preserve">Dependem de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plano_assinatura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97DA0" w14:paraId="486020C7" w14:textId="77777777">
        <w:trPr>
          <w:cantSplit/>
        </w:trPr>
        <w:tc>
          <w:tcPr>
            <w:tcW w:w="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A455" w14:textId="77777777" w:rsidR="00B97DA0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039B" w14:textId="77777777" w:rsidR="00B97DA0" w:rsidRDefault="00000000">
            <w:r>
              <w:rPr>
                <w:sz w:val="19"/>
                <w:szCs w:val="19"/>
              </w:rPr>
              <w:t xml:space="preserve">episodio, </w:t>
            </w:r>
            <w:proofErr w:type="spellStart"/>
            <w:r>
              <w:rPr>
                <w:sz w:val="19"/>
                <w:szCs w:val="19"/>
              </w:rPr>
              <w:t>conteudo_genero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avaliacao</w:t>
            </w:r>
            <w:proofErr w:type="spellEnd"/>
          </w:p>
        </w:tc>
        <w:tc>
          <w:tcPr>
            <w:tcW w:w="47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4105" w14:textId="77777777" w:rsidR="00B97DA0" w:rsidRDefault="00000000">
            <w:r>
              <w:rPr>
                <w:sz w:val="19"/>
                <w:szCs w:val="19"/>
              </w:rPr>
              <w:t xml:space="preserve">Dependem de serie,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genero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97DA0" w14:paraId="4668DE1B" w14:textId="77777777">
        <w:trPr>
          <w:cantSplit/>
        </w:trPr>
        <w:tc>
          <w:tcPr>
            <w:tcW w:w="9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4278" w14:textId="77777777" w:rsidR="00B97DA0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B6B4" w14:textId="77777777" w:rsidR="00B97DA0" w:rsidRDefault="00000000">
            <w:proofErr w:type="spellStart"/>
            <w:r>
              <w:rPr>
                <w:sz w:val="19"/>
                <w:szCs w:val="19"/>
              </w:rPr>
              <w:t>historico_visualizacao</w:t>
            </w:r>
            <w:proofErr w:type="spellEnd"/>
          </w:p>
        </w:tc>
        <w:tc>
          <w:tcPr>
            <w:tcW w:w="47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11AD" w14:textId="77777777" w:rsidR="00B97DA0" w:rsidRDefault="00000000">
            <w:r>
              <w:rPr>
                <w:sz w:val="19"/>
                <w:szCs w:val="19"/>
              </w:rPr>
              <w:t xml:space="preserve">Depende de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, dispositivo,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episodio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01D9DDB" w14:textId="77777777" w:rsidR="00B97DA0" w:rsidRDefault="00B97DA0">
      <w:pPr>
        <w:spacing w:after="120"/>
      </w:pPr>
    </w:p>
    <w:p w14:paraId="4B3DB18D" w14:textId="77777777" w:rsidR="00B97DA0" w:rsidRDefault="00000000">
      <w:pPr>
        <w:spacing w:after="120" w:line="300" w:lineRule="auto"/>
        <w:jc w:val="both"/>
      </w:pPr>
      <w:r>
        <w:t xml:space="preserve">Na carga, o </w:t>
      </w:r>
      <w:proofErr w:type="spellStart"/>
      <w:r>
        <w:t>tipo_conteudo</w:t>
      </w:r>
      <w:proofErr w:type="spellEnd"/>
      <w:r>
        <w:t xml:space="preserve"> de cada registro em </w:t>
      </w:r>
      <w:proofErr w:type="spellStart"/>
      <w:r>
        <w:t>conteudo</w:t>
      </w:r>
      <w:proofErr w:type="spellEnd"/>
      <w:r>
        <w:t xml:space="preserve"> deve coincidir com a tabela filha onde o id aparece (FILME em filme, SERIE em serie). Os valores de texto usados nas consultas são: </w:t>
      </w:r>
      <w:proofErr w:type="spellStart"/>
      <w:proofErr w:type="gramStart"/>
      <w:r>
        <w:t>assinatura.status</w:t>
      </w:r>
      <w:proofErr w:type="spellEnd"/>
      <w:proofErr w:type="gramEnd"/>
      <w:r>
        <w:t xml:space="preserve"> = 'ATIVA' ou 'CANCELADA'; </w:t>
      </w:r>
      <w:proofErr w:type="spellStart"/>
      <w:r>
        <w:t>classificacao_indicativa</w:t>
      </w:r>
      <w:proofErr w:type="spellEnd"/>
      <w:r>
        <w:t xml:space="preserve"> = 'L', '10', '12', '14', '16' ou '18'; </w:t>
      </w:r>
      <w:proofErr w:type="spellStart"/>
      <w:r>
        <w:t>status_producao</w:t>
      </w:r>
      <w:proofErr w:type="spellEnd"/>
      <w:r>
        <w:t xml:space="preserve"> = 'EM ANDAMENTO' ou 'ENCERRADA'. Os dados são fictícios (ou de fonte aberta, como </w:t>
      </w:r>
      <w:proofErr w:type="spellStart"/>
      <w:r>
        <w:t>MovieLens</w:t>
      </w:r>
      <w:proofErr w:type="spellEnd"/>
      <w:r>
        <w:t>), sem dados pessoais reais.</w:t>
      </w:r>
    </w:p>
    <w:p w14:paraId="18D143A5" w14:textId="77777777" w:rsidR="00B97DA0" w:rsidRDefault="00000000">
      <w:pPr>
        <w:pStyle w:val="Ttulo2"/>
      </w:pPr>
      <w:r>
        <w:t>5.2 Operações do dia a dia</w:t>
      </w:r>
    </w:p>
    <w:p w14:paraId="2F1CC71E" w14:textId="77777777" w:rsidR="00B97DA0" w:rsidRDefault="00000000">
      <w:pPr>
        <w:spacing w:after="120" w:line="300" w:lineRule="auto"/>
        <w:jc w:val="both"/>
      </w:pPr>
      <w:r>
        <w:t>Exemplos das operações que a plataforma executa sobre o banco. Os valores são ilustrativos.</w:t>
      </w:r>
    </w:p>
    <w:p w14:paraId="7E0F89E2" w14:textId="77777777" w:rsidR="00B97DA0" w:rsidRDefault="00000000">
      <w:pPr>
        <w:spacing w:after="120" w:line="300" w:lineRule="auto"/>
        <w:jc w:val="both"/>
      </w:pPr>
      <w:r>
        <w:rPr>
          <w:b/>
          <w:bCs/>
        </w:rPr>
        <w:t>INSERT</w:t>
      </w:r>
      <w:r>
        <w:t xml:space="preserve"> — novo usuário e primeira assinatura:</w:t>
      </w:r>
    </w:p>
    <w:p w14:paraId="3529A7F3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(nome,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senha_hash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cpf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data_nascimento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A1CF111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VALUES ('Maria Souza', 'maria@exemplo.com', '&lt;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hash</w:t>
      </w:r>
      <w:proofErr w:type="spellEnd"/>
      <w:r>
        <w:rPr>
          <w:rFonts w:ascii="Consolas" w:eastAsia="Consolas" w:hAnsi="Consolas" w:cs="Consolas"/>
          <w:sz w:val="17"/>
          <w:szCs w:val="17"/>
        </w:rPr>
        <w:t>&gt;', '000.000.000-00', '1995-04-12');</w:t>
      </w:r>
    </w:p>
    <w:p w14:paraId="6358E035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9E3295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INSERT INTO assinatura 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id_plano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</w:t>
      </w:r>
      <w:proofErr w:type="gramStart"/>
      <w:r>
        <w:rPr>
          <w:rFonts w:ascii="Consolas" w:eastAsia="Consolas" w:hAnsi="Consolas" w:cs="Consolas"/>
          <w:sz w:val="17"/>
          <w:szCs w:val="17"/>
        </w:rPr>
        <w:t>inicio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status,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forma_pagamento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7077C75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VALUES (1, 2, CURRENT_DATE, 'ATIVA', 'Cartão de crédito');</w:t>
      </w:r>
    </w:p>
    <w:p w14:paraId="053E77CA" w14:textId="77777777" w:rsidR="00B97DA0" w:rsidRDefault="00B97DA0">
      <w:pPr>
        <w:spacing w:after="120"/>
      </w:pPr>
    </w:p>
    <w:p w14:paraId="48862758" w14:textId="77777777" w:rsidR="00B97DA0" w:rsidRDefault="00000000">
      <w:pPr>
        <w:spacing w:after="120" w:line="300" w:lineRule="auto"/>
        <w:jc w:val="both"/>
      </w:pPr>
      <w:r>
        <w:rPr>
          <w:b/>
          <w:bCs/>
        </w:rPr>
        <w:t>UPDATE</w:t>
      </w:r>
      <w:r>
        <w:t xml:space="preserve"> — desligar a renovação automática e registrar o acesso a um dispositivo:</w:t>
      </w:r>
    </w:p>
    <w:p w14:paraId="5DA04631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UPDATE assinatura</w:t>
      </w:r>
    </w:p>
    <w:p w14:paraId="68B19CDE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renovacao_automatica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FALSE</w:t>
      </w:r>
    </w:p>
    <w:p w14:paraId="00DBCD0A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id_assinatura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0B55AAB0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81E24D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UPDATE dispositivo</w:t>
      </w:r>
    </w:p>
    <w:p w14:paraId="41D38A70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ultimo</w:t>
      </w:r>
      <w:proofErr w:type="gramEnd"/>
      <w:r>
        <w:rPr>
          <w:rFonts w:ascii="Consolas" w:eastAsia="Consolas" w:hAnsi="Consolas" w:cs="Consolas"/>
          <w:sz w:val="17"/>
          <w:szCs w:val="17"/>
        </w:rPr>
        <w:t>_acesso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CURRENT_TIMESTAMP</w:t>
      </w:r>
    </w:p>
    <w:p w14:paraId="6B72C07A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2C4F07B3" w14:textId="77777777" w:rsidR="00B97DA0" w:rsidRDefault="00B97DA0">
      <w:pPr>
        <w:spacing w:after="120"/>
      </w:pPr>
    </w:p>
    <w:p w14:paraId="6EE72FC6" w14:textId="77777777" w:rsidR="00B97DA0" w:rsidRDefault="00000000">
      <w:pPr>
        <w:spacing w:after="120" w:line="300" w:lineRule="auto"/>
        <w:jc w:val="both"/>
      </w:pPr>
      <w:r>
        <w:rPr>
          <w:b/>
          <w:bCs/>
        </w:rPr>
        <w:t>UPDATE</w:t>
      </w:r>
      <w:r>
        <w:t xml:space="preserve"> — salvar o progresso de quem está assistindo:</w:t>
      </w:r>
    </w:p>
    <w:p w14:paraId="36209F4A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UPDATE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historico_visualizacao</w:t>
      </w:r>
      <w:proofErr w:type="spellEnd"/>
    </w:p>
    <w:p w14:paraId="1C8BA424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tempo_assistido_segundos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1800,</w:t>
      </w:r>
    </w:p>
    <w:p w14:paraId="3424ACC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concluido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FALSE</w:t>
      </w:r>
    </w:p>
    <w:p w14:paraId="7E0534DE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id_historico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28CA1C0A" w14:textId="77777777" w:rsidR="00B97DA0" w:rsidRDefault="00B97DA0">
      <w:pPr>
        <w:spacing w:after="120"/>
      </w:pPr>
    </w:p>
    <w:p w14:paraId="6CA27AFB" w14:textId="77777777" w:rsidR="00B97DA0" w:rsidRDefault="00000000">
      <w:pPr>
        <w:spacing w:after="120" w:line="300" w:lineRule="auto"/>
        <w:jc w:val="both"/>
      </w:pPr>
      <w:r>
        <w:rPr>
          <w:b/>
          <w:bCs/>
        </w:rPr>
        <w:t>DELETE</w:t>
      </w:r>
      <w:r>
        <w:t xml:space="preserve"> — remover uma avaliação (o filtro WHERE é obrigatório):</w:t>
      </w:r>
    </w:p>
    <w:p w14:paraId="3054D6B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DELETE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avaliacao</w:t>
      </w:r>
      <w:proofErr w:type="spellEnd"/>
    </w:p>
    <w:p w14:paraId="41BEC556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id_avaliacao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4EA54251" w14:textId="77777777" w:rsidR="00B97DA0" w:rsidRDefault="00B97DA0">
      <w:pPr>
        <w:spacing w:after="120"/>
      </w:pPr>
    </w:p>
    <w:p w14:paraId="34EE019B" w14:textId="77777777" w:rsidR="00B97DA0" w:rsidRDefault="00000000">
      <w:pPr>
        <w:pStyle w:val="Ttulo2"/>
      </w:pPr>
      <w:r>
        <w:lastRenderedPageBreak/>
        <w:t>5.3 Efeito das regras de integridade</w:t>
      </w:r>
    </w:p>
    <w:p w14:paraId="29C06B88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Plano em uso: </w:t>
      </w:r>
      <w:r>
        <w:t xml:space="preserve">DELETE FROM </w:t>
      </w:r>
      <w:proofErr w:type="spellStart"/>
      <w:r>
        <w:t>plano_assinatura</w:t>
      </w:r>
      <w:proofErr w:type="spellEnd"/>
      <w:r>
        <w:t xml:space="preserve"> WHERE </w:t>
      </w:r>
      <w:proofErr w:type="spellStart"/>
      <w:r>
        <w:t>id_plano</w:t>
      </w:r>
      <w:proofErr w:type="spellEnd"/>
      <w:r>
        <w:t xml:space="preserve"> = </w:t>
      </w:r>
      <w:proofErr w:type="gramStart"/>
      <w:r>
        <w:t>2 falha</w:t>
      </w:r>
      <w:proofErr w:type="gramEnd"/>
      <w:r>
        <w:t xml:space="preserve"> enquanto houver assinaturas nesse plano (RESTRICT).</w:t>
      </w:r>
    </w:p>
    <w:p w14:paraId="55E9FA2D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Exclusão de usuário: </w:t>
      </w:r>
      <w:r>
        <w:t xml:space="preserve">DELETE FROM </w:t>
      </w:r>
      <w:proofErr w:type="spellStart"/>
      <w:r>
        <w:t>usuario</w:t>
      </w:r>
      <w:proofErr w:type="spellEnd"/>
      <w:r>
        <w:t xml:space="preserve"> remove em cascata assinaturas, dispositivos, avaliações e histórico daquele usuário, o que também atende a pedidos de eliminação de dados da LGPD.</w:t>
      </w:r>
    </w:p>
    <w:p w14:paraId="0C2F6BEA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Nota inválida: </w:t>
      </w:r>
      <w:r>
        <w:t xml:space="preserve">INSERT em </w:t>
      </w:r>
      <w:proofErr w:type="spellStart"/>
      <w:r>
        <w:t>avaliacao</w:t>
      </w:r>
      <w:proofErr w:type="spellEnd"/>
      <w:r>
        <w:t xml:space="preserve"> com nota 11 é rejeitado pelo CHECK.</w:t>
      </w:r>
    </w:p>
    <w:p w14:paraId="124BA223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Tipo inválido: </w:t>
      </w:r>
      <w:r>
        <w:t xml:space="preserve">INSERT em </w:t>
      </w:r>
      <w:proofErr w:type="spellStart"/>
      <w:r>
        <w:t>conteudo</w:t>
      </w:r>
      <w:proofErr w:type="spellEnd"/>
      <w:r>
        <w:t xml:space="preserve"> com </w:t>
      </w:r>
      <w:proofErr w:type="spellStart"/>
      <w:r>
        <w:t>tipo_conteudo</w:t>
      </w:r>
      <w:proofErr w:type="spellEnd"/>
      <w:r>
        <w:t xml:space="preserve"> diferente de FILME ou SERIE é rejeitado.</w:t>
      </w:r>
    </w:p>
    <w:p w14:paraId="7A97E00B" w14:textId="77777777" w:rsidR="00B97DA0" w:rsidRDefault="00000000">
      <w:pPr>
        <w:pStyle w:val="Ttulo2"/>
      </w:pPr>
      <w:r>
        <w:t>5.4 Cenário de concorrência</w:t>
      </w:r>
    </w:p>
    <w:p w14:paraId="2F7B0334" w14:textId="77777777" w:rsidR="00B97DA0" w:rsidRDefault="00000000">
      <w:pPr>
        <w:spacing w:after="120" w:line="300" w:lineRule="auto"/>
        <w:jc w:val="both"/>
      </w:pPr>
      <w:r>
        <w:t>O caso crítico do domínio é a renovação automática no vencimento disputando com um cancelamento simultâneo. Para que as duas operações não se sobreponham, cada uma deve rodar em uma transação que trava a linha da assinatura antes de decidir:</w:t>
      </w:r>
    </w:p>
    <w:p w14:paraId="1D36A973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BEGIN;</w:t>
      </w:r>
    </w:p>
    <w:p w14:paraId="550F6629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status,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renovacao_automatica</w:t>
      </w:r>
      <w:proofErr w:type="spellEnd"/>
    </w:p>
    <w:p w14:paraId="4ACF1460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assinatura</w:t>
      </w:r>
    </w:p>
    <w:p w14:paraId="054D8CC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id_assinatura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</w:t>
      </w:r>
    </w:p>
    <w:p w14:paraId="0B1E8956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FOR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UPDATE;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-- a outra transação espera aqui</w:t>
      </w:r>
    </w:p>
    <w:p w14:paraId="2D874FF5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1327D2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UPDATE assinatura</w:t>
      </w:r>
    </w:p>
    <w:p w14:paraId="68EB7782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SET status = 'CANCELADA',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data_fim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CURRENT_DATE</w:t>
      </w:r>
    </w:p>
    <w:p w14:paraId="2C54965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id_assinatura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 AND status = 'ATIVA';</w:t>
      </w:r>
    </w:p>
    <w:p w14:paraId="441922FC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COMMIT;</w:t>
      </w:r>
    </w:p>
    <w:p w14:paraId="135FF60A" w14:textId="77777777" w:rsidR="00B97DA0" w:rsidRDefault="00B97DA0">
      <w:pPr>
        <w:spacing w:after="120"/>
      </w:pPr>
    </w:p>
    <w:p w14:paraId="636EA4F6" w14:textId="77777777" w:rsidR="00B97DA0" w:rsidRDefault="00000000">
      <w:pPr>
        <w:spacing w:after="120" w:line="300" w:lineRule="auto"/>
        <w:jc w:val="both"/>
      </w:pPr>
      <w:r>
        <w:t>Com o bloqueio, a segunda transação só prossegue depois do COMMIT da primeira e enxerga o status já atualizado, de modo que uma assinatura cancelada não é renovada por engano.</w:t>
      </w:r>
    </w:p>
    <w:p w14:paraId="26BB6E93" w14:textId="77777777" w:rsidR="00B97DA0" w:rsidRDefault="00000000">
      <w:pPr>
        <w:pStyle w:val="Ttulo1"/>
        <w:pageBreakBefore/>
      </w:pPr>
      <w:r>
        <w:lastRenderedPageBreak/>
        <w:t>6. Consultas — DQL</w:t>
      </w:r>
    </w:p>
    <w:p w14:paraId="7F8DC4E1" w14:textId="77777777" w:rsidR="00B97DA0" w:rsidRDefault="00000000">
      <w:pPr>
        <w:pStyle w:val="Ttulo2"/>
      </w:pPr>
      <w:r>
        <w:t>6.1 Método</w:t>
      </w:r>
    </w:p>
    <w:p w14:paraId="7CC6F6E0" w14:textId="77777777" w:rsidR="00B97DA0" w:rsidRDefault="00000000">
      <w:pPr>
        <w:spacing w:after="120" w:line="300" w:lineRule="auto"/>
        <w:jc w:val="both"/>
      </w:pPr>
      <w:r>
        <w:t xml:space="preserve">Cada consulta usa uma única tabela, sem JOIN, e foi montada em quatro passos: (1) FROM, escolhendo a tabela; (2) WHERE, uma condição por vez; (3) SELECT, apenas as colunas pedidas; (4) ORDER BY e LIMIT. Antes das perguntas, um aquecimento com SELECT * em cada tabela e SELECT DISTINCT </w:t>
      </w:r>
      <w:proofErr w:type="spellStart"/>
      <w:r>
        <w:t>classificacao_indicativa</w:t>
      </w:r>
      <w:proofErr w:type="spellEnd"/>
      <w:r>
        <w:t xml:space="preserve"> FROM </w:t>
      </w:r>
      <w:proofErr w:type="spellStart"/>
      <w:r>
        <w:t>conteudo</w:t>
      </w:r>
      <w:proofErr w:type="spellEnd"/>
      <w:r>
        <w:t xml:space="preserve"> ajudou a conhecer os valores existentes.</w:t>
      </w:r>
    </w:p>
    <w:p w14:paraId="77F9FB6A" w14:textId="77777777" w:rsidR="00B97DA0" w:rsidRDefault="00000000">
      <w:pPr>
        <w:pStyle w:val="Ttulo2"/>
      </w:pPr>
      <w:r>
        <w:t>6.2 Resumo das consultas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26"/>
        <w:gridCol w:w="3100"/>
      </w:tblGrid>
      <w:tr w:rsidR="00B97DA0" w14:paraId="481D18EC" w14:textId="77777777">
        <w:trPr>
          <w:tblHeader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FE14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26BF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5B2B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534A" w14:textId="77777777" w:rsidR="00B97DA0" w:rsidRDefault="00000000">
            <w:r>
              <w:rPr>
                <w:b/>
                <w:bCs/>
                <w:color w:val="FFFFFF"/>
                <w:sz w:val="19"/>
                <w:szCs w:val="19"/>
              </w:rPr>
              <w:t>Recursos</w:t>
            </w:r>
          </w:p>
        </w:tc>
      </w:tr>
      <w:tr w:rsidR="00B97DA0" w14:paraId="4A4D91A3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E3D0" w14:textId="77777777" w:rsidR="00B97DA0" w:rsidRDefault="00000000">
            <w:r>
              <w:rPr>
                <w:b/>
                <w:bCs/>
                <w:sz w:val="19"/>
                <w:szCs w:val="19"/>
              </w:rPr>
              <w:t>Q1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6061" w14:textId="77777777" w:rsidR="00B97DA0" w:rsidRDefault="00000000">
            <w:r>
              <w:rPr>
                <w:sz w:val="19"/>
                <w:szCs w:val="19"/>
              </w:rPr>
              <w:t>Filmes do catálogo, do mais recente ao mais antigo.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3D75" w14:textId="77777777" w:rsidR="00B97DA0" w:rsidRDefault="00000000">
            <w:r>
              <w:rPr>
                <w:sz w:val="19"/>
                <w:szCs w:val="19"/>
              </w:rPr>
              <w:t>WHERE, ORDER BY DESC</w:t>
            </w:r>
          </w:p>
        </w:tc>
      </w:tr>
      <w:tr w:rsidR="00B97DA0" w14:paraId="007A248B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5C8" w14:textId="77777777" w:rsidR="00B97DA0" w:rsidRDefault="00000000">
            <w:r>
              <w:rPr>
                <w:b/>
                <w:bCs/>
                <w:sz w:val="19"/>
                <w:szCs w:val="19"/>
              </w:rPr>
              <w:t>Q2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ABC8" w14:textId="77777777" w:rsidR="00B97DA0" w:rsidRDefault="00000000">
            <w:r>
              <w:rPr>
                <w:sz w:val="19"/>
                <w:szCs w:val="19"/>
              </w:rPr>
              <w:t>Conteúdos impróprios para menores de 16 anos, em ordem alfabética.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0559" w14:textId="77777777" w:rsidR="00B97DA0" w:rsidRDefault="00000000">
            <w:proofErr w:type="gramStart"/>
            <w:r>
              <w:rPr>
                <w:sz w:val="19"/>
                <w:szCs w:val="19"/>
              </w:rPr>
              <w:t>IN, ORDER</w:t>
            </w:r>
            <w:proofErr w:type="gramEnd"/>
            <w:r>
              <w:rPr>
                <w:sz w:val="19"/>
                <w:szCs w:val="19"/>
              </w:rPr>
              <w:t xml:space="preserve"> BY</w:t>
            </w:r>
          </w:p>
        </w:tc>
      </w:tr>
      <w:tr w:rsidR="00B97DA0" w14:paraId="33792A34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9B0" w14:textId="77777777" w:rsidR="00B97DA0" w:rsidRDefault="00000000">
            <w:r>
              <w:rPr>
                <w:b/>
                <w:bCs/>
                <w:sz w:val="19"/>
                <w:szCs w:val="19"/>
              </w:rPr>
              <w:t>Q3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10AF" w14:textId="77777777" w:rsidR="00B97DA0" w:rsidRDefault="00000000">
            <w:r>
              <w:rPr>
                <w:sz w:val="19"/>
                <w:szCs w:val="19"/>
              </w:rPr>
              <w:t>Planos que permitem download, do mais barato ao mais caro.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F685" w14:textId="77777777" w:rsidR="00B97DA0" w:rsidRDefault="00000000">
            <w:r>
              <w:rPr>
                <w:sz w:val="19"/>
                <w:szCs w:val="19"/>
              </w:rPr>
              <w:t>WHERE booleano, ORDER BY ASC</w:t>
            </w:r>
          </w:p>
        </w:tc>
      </w:tr>
      <w:tr w:rsidR="00B97DA0" w14:paraId="6383FB47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D738" w14:textId="77777777" w:rsidR="00B97DA0" w:rsidRDefault="00000000">
            <w:r>
              <w:rPr>
                <w:b/>
                <w:bCs/>
                <w:sz w:val="19"/>
                <w:szCs w:val="19"/>
              </w:rPr>
              <w:t>Q4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6061" w14:textId="77777777" w:rsidR="00B97DA0" w:rsidRDefault="00000000">
            <w:r>
              <w:rPr>
                <w:sz w:val="19"/>
                <w:szCs w:val="19"/>
              </w:rPr>
              <w:t>Assinaturas ATIVAS com renovação automática desligada (risco de cancelamento).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2556" w14:textId="77777777" w:rsidR="00B97DA0" w:rsidRDefault="00000000">
            <w:r>
              <w:rPr>
                <w:sz w:val="19"/>
                <w:szCs w:val="19"/>
              </w:rPr>
              <w:t>AND</w:t>
            </w:r>
          </w:p>
        </w:tc>
      </w:tr>
      <w:tr w:rsidR="00B97DA0" w14:paraId="035EF91A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C4FC" w14:textId="77777777" w:rsidR="00B97DA0" w:rsidRDefault="00000000">
            <w:r>
              <w:rPr>
                <w:b/>
                <w:bCs/>
                <w:sz w:val="19"/>
                <w:szCs w:val="19"/>
              </w:rPr>
              <w:t>Q5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E17F" w14:textId="77777777" w:rsidR="00B97DA0" w:rsidRDefault="00000000">
            <w:r>
              <w:rPr>
                <w:sz w:val="19"/>
                <w:szCs w:val="19"/>
              </w:rPr>
              <w:t>Assinaturas em aberto, sem data de fim.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98D5" w14:textId="77777777" w:rsidR="00B97DA0" w:rsidRDefault="00000000">
            <w:r>
              <w:rPr>
                <w:sz w:val="19"/>
                <w:szCs w:val="19"/>
              </w:rPr>
              <w:t>IS NULL</w:t>
            </w:r>
          </w:p>
        </w:tc>
      </w:tr>
      <w:tr w:rsidR="00B97DA0" w14:paraId="2F3A0BF0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0620" w14:textId="77777777" w:rsidR="00B97DA0" w:rsidRDefault="00000000">
            <w:r>
              <w:rPr>
                <w:b/>
                <w:bCs/>
                <w:sz w:val="19"/>
                <w:szCs w:val="19"/>
              </w:rPr>
              <w:t>Q6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F5DA" w14:textId="77777777" w:rsidR="00B97DA0" w:rsidRDefault="00000000">
            <w:r>
              <w:rPr>
                <w:sz w:val="19"/>
                <w:szCs w:val="19"/>
              </w:rPr>
              <w:t>Usuários cadastrados em 2026 (</w:t>
            </w:r>
            <w:proofErr w:type="spellStart"/>
            <w:r>
              <w:rPr>
                <w:sz w:val="19"/>
                <w:szCs w:val="19"/>
              </w:rPr>
              <w:t>data_cadastro</w:t>
            </w:r>
            <w:proofErr w:type="spellEnd"/>
            <w:r>
              <w:rPr>
                <w:sz w:val="19"/>
                <w:szCs w:val="19"/>
              </w:rPr>
              <w:t xml:space="preserve"> é TIMESTAMP).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B2B1" w14:textId="77777777" w:rsidR="00B97DA0" w:rsidRDefault="00000000">
            <w:r>
              <w:rPr>
                <w:sz w:val="19"/>
                <w:szCs w:val="19"/>
              </w:rPr>
              <w:t>intervalo semiaberto, ORDER BY</w:t>
            </w:r>
          </w:p>
        </w:tc>
      </w:tr>
      <w:tr w:rsidR="00B97DA0" w14:paraId="5E5F42F1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D5A5" w14:textId="77777777" w:rsidR="00B97DA0" w:rsidRDefault="00000000">
            <w:r>
              <w:rPr>
                <w:b/>
                <w:bCs/>
                <w:sz w:val="19"/>
                <w:szCs w:val="19"/>
              </w:rPr>
              <w:t>Q7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0484" w14:textId="77777777" w:rsidR="00B97DA0" w:rsidRDefault="00000000">
            <w:r>
              <w:rPr>
                <w:sz w:val="19"/>
                <w:szCs w:val="19"/>
              </w:rPr>
              <w:t>Dispositivos que nunca tiveram acesso registrado.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132B" w14:textId="77777777" w:rsidR="00B97DA0" w:rsidRDefault="00000000">
            <w:r>
              <w:rPr>
                <w:sz w:val="19"/>
                <w:szCs w:val="19"/>
              </w:rPr>
              <w:t>IS NULL</w:t>
            </w:r>
          </w:p>
        </w:tc>
      </w:tr>
      <w:tr w:rsidR="00B97DA0" w14:paraId="489F607E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0E2B" w14:textId="77777777" w:rsidR="00B97DA0" w:rsidRDefault="00000000">
            <w:r>
              <w:rPr>
                <w:b/>
                <w:bCs/>
                <w:sz w:val="19"/>
                <w:szCs w:val="19"/>
              </w:rPr>
              <w:t>Q8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2956" w14:textId="77777777" w:rsidR="00B97DA0" w:rsidRDefault="00000000">
            <w:r>
              <w:rPr>
                <w:sz w:val="19"/>
                <w:szCs w:val="19"/>
              </w:rPr>
              <w:t>Conteúdos com “amor” no título, sem diferenciar maiúsculas.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BE67" w14:textId="77777777" w:rsidR="00B97DA0" w:rsidRDefault="00000000">
            <w:r>
              <w:rPr>
                <w:sz w:val="19"/>
                <w:szCs w:val="19"/>
              </w:rPr>
              <w:t>ILIKE</w:t>
            </w:r>
          </w:p>
        </w:tc>
      </w:tr>
      <w:tr w:rsidR="00B97DA0" w14:paraId="345560BA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8AFB" w14:textId="77777777" w:rsidR="00B97DA0" w:rsidRDefault="00000000">
            <w:r>
              <w:rPr>
                <w:b/>
                <w:bCs/>
                <w:sz w:val="19"/>
                <w:szCs w:val="19"/>
              </w:rPr>
              <w:t>Q9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846A" w14:textId="77777777" w:rsidR="00B97DA0" w:rsidRDefault="00000000">
            <w:r>
              <w:rPr>
                <w:sz w:val="19"/>
                <w:szCs w:val="19"/>
              </w:rPr>
              <w:t>Avaliações com nota 8 ou mais e que tenham comentário.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D06C" w14:textId="77777777" w:rsidR="00B97DA0" w:rsidRDefault="00000000">
            <w:r>
              <w:rPr>
                <w:sz w:val="19"/>
                <w:szCs w:val="19"/>
              </w:rPr>
              <w:t>AND, IS NOT NULL, ORDER BY DESC</w:t>
            </w:r>
          </w:p>
        </w:tc>
      </w:tr>
      <w:tr w:rsidR="00B97DA0" w14:paraId="463446BA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A0D4" w14:textId="77777777" w:rsidR="00B97DA0" w:rsidRDefault="00000000">
            <w:r>
              <w:rPr>
                <w:b/>
                <w:bCs/>
                <w:sz w:val="19"/>
                <w:szCs w:val="19"/>
              </w:rPr>
              <w:t>Q10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B603" w14:textId="77777777" w:rsidR="00B97DA0" w:rsidRDefault="00000000">
            <w:r>
              <w:rPr>
                <w:sz w:val="19"/>
                <w:szCs w:val="19"/>
              </w:rPr>
              <w:t>Os 5 filmes mais longos.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787E" w14:textId="77777777" w:rsidR="00B97DA0" w:rsidRDefault="00000000">
            <w:r>
              <w:rPr>
                <w:sz w:val="19"/>
                <w:szCs w:val="19"/>
              </w:rPr>
              <w:t>ORDER BY DESC, LIMIT</w:t>
            </w:r>
          </w:p>
        </w:tc>
      </w:tr>
      <w:tr w:rsidR="00B97DA0" w14:paraId="04C00969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15F3" w14:textId="77777777" w:rsidR="00B97DA0" w:rsidRDefault="00000000">
            <w:r>
              <w:rPr>
                <w:b/>
                <w:bCs/>
                <w:sz w:val="19"/>
                <w:szCs w:val="19"/>
              </w:rPr>
              <w:t>Q11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F6F2" w14:textId="77777777" w:rsidR="00B97DA0" w:rsidRDefault="00000000">
            <w:r>
              <w:rPr>
                <w:sz w:val="19"/>
                <w:szCs w:val="19"/>
              </w:rPr>
              <w:t>Séries em andamento, da que tem mais temporadas à que tem menos.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A2CB" w14:textId="77777777" w:rsidR="00B97DA0" w:rsidRDefault="00000000">
            <w:r>
              <w:rPr>
                <w:sz w:val="19"/>
                <w:szCs w:val="19"/>
              </w:rPr>
              <w:t>WHERE, ORDER BY DESC</w:t>
            </w:r>
          </w:p>
        </w:tc>
      </w:tr>
      <w:tr w:rsidR="00B97DA0" w14:paraId="71AA6CEF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B572" w14:textId="77777777" w:rsidR="00B97DA0" w:rsidRDefault="00000000">
            <w:r>
              <w:rPr>
                <w:b/>
                <w:bCs/>
                <w:sz w:val="19"/>
                <w:szCs w:val="19"/>
              </w:rPr>
              <w:t>Q12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A802" w14:textId="77777777" w:rsidR="00B97DA0" w:rsidRDefault="00000000">
            <w:r>
              <w:rPr>
                <w:sz w:val="19"/>
                <w:szCs w:val="19"/>
              </w:rPr>
              <w:t>Episódios da 1ª temporada com duração entre 40 e 60 minutos.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4D83" w14:textId="77777777" w:rsidR="00B97DA0" w:rsidRDefault="00000000">
            <w:r>
              <w:rPr>
                <w:sz w:val="19"/>
                <w:szCs w:val="19"/>
              </w:rPr>
              <w:t>BETWEEN, ORDER BY múltiplo</w:t>
            </w:r>
          </w:p>
        </w:tc>
      </w:tr>
      <w:tr w:rsidR="00B97DA0" w14:paraId="5BCE5162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FE91" w14:textId="77777777" w:rsidR="00B97DA0" w:rsidRDefault="00000000">
            <w:r>
              <w:rPr>
                <w:b/>
                <w:bCs/>
                <w:sz w:val="19"/>
                <w:szCs w:val="19"/>
              </w:rPr>
              <w:t>Q13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D053" w14:textId="77777777" w:rsidR="00B97DA0" w:rsidRDefault="00000000">
            <w:r>
              <w:rPr>
                <w:sz w:val="19"/>
                <w:szCs w:val="19"/>
              </w:rPr>
              <w:t>Exibições começadas e não terminadas.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DD37" w14:textId="77777777" w:rsidR="00B97DA0" w:rsidRDefault="00000000">
            <w:r>
              <w:rPr>
                <w:sz w:val="19"/>
                <w:szCs w:val="19"/>
              </w:rPr>
              <w:t>AND, ORDER BY DESC</w:t>
            </w:r>
          </w:p>
        </w:tc>
      </w:tr>
      <w:tr w:rsidR="00B97DA0" w14:paraId="7A988A20" w14:textId="77777777">
        <w:trPr>
          <w:cantSplit/>
        </w:trPr>
        <w:tc>
          <w:tcPr>
            <w:tcW w:w="7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049B" w14:textId="77777777" w:rsidR="00B97DA0" w:rsidRDefault="00000000">
            <w:r>
              <w:rPr>
                <w:b/>
                <w:bCs/>
                <w:sz w:val="19"/>
                <w:szCs w:val="19"/>
              </w:rPr>
              <w:t>Q14</w:t>
            </w:r>
          </w:p>
        </w:tc>
        <w:tc>
          <w:tcPr>
            <w:tcW w:w="5226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6647" w14:textId="77777777" w:rsidR="00B97DA0" w:rsidRDefault="00000000">
            <w:r>
              <w:rPr>
                <w:sz w:val="19"/>
                <w:szCs w:val="19"/>
              </w:rPr>
              <w:t>Os 3 usuários mais novos.</w:t>
            </w:r>
          </w:p>
        </w:tc>
        <w:tc>
          <w:tcPr>
            <w:tcW w:w="3100" w:type="dxa"/>
            <w:tcBorders>
              <w:top w:val="single" w:sz="4" w:space="0" w:color="D4CCEE"/>
              <w:left w:val="single" w:sz="4" w:space="0" w:color="D4CCEE"/>
              <w:bottom w:val="single" w:sz="4" w:space="0" w:color="D4CCEE"/>
              <w:right w:val="single" w:sz="4" w:space="0" w:color="D4CCEE"/>
            </w:tcBorders>
            <w:shd w:val="clear" w:color="auto" w:fill="F3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A5EE" w14:textId="77777777" w:rsidR="00B97DA0" w:rsidRDefault="00000000">
            <w:r>
              <w:rPr>
                <w:sz w:val="19"/>
                <w:szCs w:val="19"/>
              </w:rPr>
              <w:t>ORDER BY DESC, LIMIT</w:t>
            </w:r>
          </w:p>
        </w:tc>
      </w:tr>
    </w:tbl>
    <w:p w14:paraId="48F7F8B1" w14:textId="77777777" w:rsidR="00B97DA0" w:rsidRDefault="00B97DA0">
      <w:pPr>
        <w:spacing w:after="120"/>
      </w:pPr>
    </w:p>
    <w:p w14:paraId="6C0C7CEF" w14:textId="77777777" w:rsidR="00B97DA0" w:rsidRDefault="00000000">
      <w:pPr>
        <w:pStyle w:val="Ttulo2"/>
      </w:pPr>
      <w:r>
        <w:t>6.3 Código das consultas</w:t>
      </w:r>
    </w:p>
    <w:p w14:paraId="3621C679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Q1. </w:t>
      </w:r>
      <w:r>
        <w:t>Filmes do catálogo, do mais recente ao mais antigo.</w:t>
      </w:r>
    </w:p>
    <w:p w14:paraId="48C7EE4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_original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ano_lancamento</w:t>
      </w:r>
      <w:proofErr w:type="spellEnd"/>
    </w:p>
    <w:p w14:paraId="390D8106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</w:t>
      </w:r>
      <w:proofErr w:type="spellEnd"/>
    </w:p>
    <w:p w14:paraId="561B8B7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tipo_conteudo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'FILME'</w:t>
      </w:r>
    </w:p>
    <w:p w14:paraId="79C2F8BF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ano_lancamento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DESC;</w:t>
      </w:r>
    </w:p>
    <w:p w14:paraId="47CDBC62" w14:textId="77777777" w:rsidR="00B97DA0" w:rsidRDefault="00B97DA0">
      <w:pPr>
        <w:spacing w:after="120"/>
      </w:pPr>
    </w:p>
    <w:p w14:paraId="3AC0E553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Q2. </w:t>
      </w:r>
      <w:r>
        <w:t>Conteúdos impróprios para menores de 16 anos, em ordem alfabética.</w:t>
      </w:r>
    </w:p>
    <w:p w14:paraId="152A864F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_original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classificacao_indicativa</w:t>
      </w:r>
      <w:proofErr w:type="spellEnd"/>
    </w:p>
    <w:p w14:paraId="1B6F406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</w:t>
      </w:r>
      <w:proofErr w:type="spellEnd"/>
    </w:p>
    <w:p w14:paraId="160719C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classificacao_indicativa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('16', '18')</w:t>
      </w:r>
    </w:p>
    <w:p w14:paraId="2975612E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_original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71DF2C9" w14:textId="77777777" w:rsidR="00B97DA0" w:rsidRDefault="00B97DA0">
      <w:pPr>
        <w:spacing w:after="120"/>
      </w:pPr>
    </w:p>
    <w:p w14:paraId="72F7D106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lastRenderedPageBreak/>
        <w:t xml:space="preserve">Q3. </w:t>
      </w:r>
      <w:r>
        <w:t>Planos que permitem download, do mais barato ao mais caro.</w:t>
      </w:r>
    </w:p>
    <w:p w14:paraId="281AC260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nome_plano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preco_mensal</w:t>
      </w:r>
      <w:proofErr w:type="spellEnd"/>
    </w:p>
    <w:p w14:paraId="259FA5A2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plano_assinatura</w:t>
      </w:r>
      <w:proofErr w:type="spellEnd"/>
    </w:p>
    <w:p w14:paraId="78A1F9A3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permite_download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TRUE</w:t>
      </w:r>
    </w:p>
    <w:p w14:paraId="78F2CE7C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preco_mensal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ASC;</w:t>
      </w:r>
    </w:p>
    <w:p w14:paraId="15E85705" w14:textId="77777777" w:rsidR="00B97DA0" w:rsidRDefault="00B97DA0">
      <w:pPr>
        <w:spacing w:after="120"/>
      </w:pPr>
    </w:p>
    <w:p w14:paraId="0D5F2AEB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Q4. </w:t>
      </w:r>
      <w:r>
        <w:t>Assinaturas ATIVAS com renovação automática desligada (risco de cancelamento).</w:t>
      </w:r>
    </w:p>
    <w:p w14:paraId="16FE3385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id_assinatura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</w:t>
      </w:r>
      <w:proofErr w:type="gramStart"/>
      <w:r>
        <w:rPr>
          <w:rFonts w:ascii="Consolas" w:eastAsia="Consolas" w:hAnsi="Consolas" w:cs="Consolas"/>
          <w:sz w:val="17"/>
          <w:szCs w:val="17"/>
        </w:rPr>
        <w:t>inicio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forma_pagamento</w:t>
      </w:r>
      <w:proofErr w:type="spellEnd"/>
    </w:p>
    <w:p w14:paraId="310B26FF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assinatura</w:t>
      </w:r>
    </w:p>
    <w:p w14:paraId="13E3C886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WHERE status = 'ATIVA'</w:t>
      </w:r>
    </w:p>
    <w:p w14:paraId="249085E3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renovacao_automatica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FALSE;</w:t>
      </w:r>
    </w:p>
    <w:p w14:paraId="576D1AB3" w14:textId="77777777" w:rsidR="00B97DA0" w:rsidRDefault="00B97DA0">
      <w:pPr>
        <w:spacing w:after="120"/>
      </w:pPr>
    </w:p>
    <w:p w14:paraId="0FA61893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Q5. </w:t>
      </w:r>
      <w:r>
        <w:t>Assinaturas em aberto, sem data de fim.</w:t>
      </w:r>
    </w:p>
    <w:p w14:paraId="7209872E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SELECT *</w:t>
      </w:r>
    </w:p>
    <w:p w14:paraId="7293F05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assinatura</w:t>
      </w:r>
    </w:p>
    <w:p w14:paraId="3078F4FB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data_fim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2B5B08E4" w14:textId="77777777" w:rsidR="00B97DA0" w:rsidRDefault="00B97DA0">
      <w:pPr>
        <w:spacing w:after="120"/>
      </w:pPr>
    </w:p>
    <w:p w14:paraId="5E70E626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Q6. </w:t>
      </w:r>
      <w:r>
        <w:t>Usuários cadastrados em 2026 (</w:t>
      </w:r>
      <w:proofErr w:type="spellStart"/>
      <w:r>
        <w:t>data_cadastro</w:t>
      </w:r>
      <w:proofErr w:type="spellEnd"/>
      <w:r>
        <w:t xml:space="preserve"> é TIMESTAMP).</w:t>
      </w:r>
    </w:p>
    <w:p w14:paraId="2C3A190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nome,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data_cadastro</w:t>
      </w:r>
      <w:proofErr w:type="spellEnd"/>
    </w:p>
    <w:p w14:paraId="4BDFA1A6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</w:t>
      </w:r>
      <w:proofErr w:type="spellEnd"/>
    </w:p>
    <w:p w14:paraId="5D49314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data_cadastro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'2026-01-01'</w:t>
      </w:r>
    </w:p>
    <w:p w14:paraId="5BF52233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data_cadastro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&lt;  '</w:t>
      </w:r>
      <w:proofErr w:type="gramEnd"/>
      <w:r>
        <w:rPr>
          <w:rFonts w:ascii="Consolas" w:eastAsia="Consolas" w:hAnsi="Consolas" w:cs="Consolas"/>
          <w:sz w:val="17"/>
          <w:szCs w:val="17"/>
        </w:rPr>
        <w:t>2027-01-01'</w:t>
      </w:r>
    </w:p>
    <w:p w14:paraId="662DE673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data_cadastro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09EEC783" w14:textId="77777777" w:rsidR="00B97DA0" w:rsidRDefault="00B97DA0">
      <w:pPr>
        <w:spacing w:after="120"/>
      </w:pPr>
    </w:p>
    <w:p w14:paraId="28689820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Q7. </w:t>
      </w:r>
      <w:r>
        <w:t>Dispositivos que nunca tiveram acesso registrado.</w:t>
      </w:r>
    </w:p>
    <w:p w14:paraId="4FA0CB8E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tipo_dispositivo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nome_dispositivo</w:t>
      </w:r>
      <w:proofErr w:type="spellEnd"/>
    </w:p>
    <w:p w14:paraId="66ADEECF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dispositivo</w:t>
      </w:r>
    </w:p>
    <w:p w14:paraId="39AF6E71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ultimo</w:t>
      </w:r>
      <w:proofErr w:type="gramEnd"/>
      <w:r>
        <w:rPr>
          <w:rFonts w:ascii="Consolas" w:eastAsia="Consolas" w:hAnsi="Consolas" w:cs="Consolas"/>
          <w:sz w:val="17"/>
          <w:szCs w:val="17"/>
        </w:rPr>
        <w:t>_acesso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1A2CA677" w14:textId="77777777" w:rsidR="00B97DA0" w:rsidRDefault="00B97DA0">
      <w:pPr>
        <w:spacing w:after="120"/>
      </w:pPr>
    </w:p>
    <w:p w14:paraId="3DFAECA9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Q8. </w:t>
      </w:r>
      <w:r>
        <w:t>Conteúdos com “amor” no título, sem diferenciar maiúsculas.</w:t>
      </w:r>
    </w:p>
    <w:p w14:paraId="5E55E98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_original</w:t>
      </w:r>
      <w:proofErr w:type="spellEnd"/>
    </w:p>
    <w:p w14:paraId="20ECF3F4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conteudo</w:t>
      </w:r>
      <w:proofErr w:type="spellEnd"/>
    </w:p>
    <w:p w14:paraId="3D57A08C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_original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ILIKE '%amor%';</w:t>
      </w:r>
    </w:p>
    <w:p w14:paraId="65B6EA95" w14:textId="77777777" w:rsidR="00B97DA0" w:rsidRDefault="00B97DA0">
      <w:pPr>
        <w:spacing w:after="120"/>
      </w:pPr>
    </w:p>
    <w:p w14:paraId="35523A29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Q9. </w:t>
      </w:r>
      <w:r>
        <w:t>Avaliações com nota 8 ou mais e que tenham comentário.</w:t>
      </w:r>
    </w:p>
    <w:p w14:paraId="2E8DFD2E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id_avaliacao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nota,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</w:t>
      </w:r>
      <w:proofErr w:type="spellEnd"/>
    </w:p>
    <w:p w14:paraId="18368FBA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avaliacao</w:t>
      </w:r>
      <w:proofErr w:type="spellEnd"/>
    </w:p>
    <w:p w14:paraId="00348706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WHERE nota &gt;= 8</w:t>
      </w:r>
    </w:p>
    <w:p w14:paraId="7A2CAA59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NOT NULL</w:t>
      </w:r>
    </w:p>
    <w:p w14:paraId="1E9008E1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ORDER BY nota DESC;</w:t>
      </w:r>
    </w:p>
    <w:p w14:paraId="16B15ADC" w14:textId="77777777" w:rsidR="00B97DA0" w:rsidRDefault="00B97DA0">
      <w:pPr>
        <w:spacing w:after="120"/>
      </w:pPr>
    </w:p>
    <w:p w14:paraId="2CF76976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Q10. </w:t>
      </w:r>
      <w:r>
        <w:t>Os 5 filmes mais longos.</w:t>
      </w:r>
    </w:p>
    <w:p w14:paraId="2A95AEE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</w:p>
    <w:p w14:paraId="4B63C85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filme</w:t>
      </w:r>
    </w:p>
    <w:p w14:paraId="4E0A2F3D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</w:t>
      </w:r>
    </w:p>
    <w:p w14:paraId="77C30B60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LIMIT 5;</w:t>
      </w:r>
    </w:p>
    <w:p w14:paraId="10986860" w14:textId="77777777" w:rsidR="00B97DA0" w:rsidRDefault="00B97DA0">
      <w:pPr>
        <w:spacing w:after="120"/>
      </w:pPr>
    </w:p>
    <w:p w14:paraId="41E8E026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Q11. </w:t>
      </w:r>
      <w:r>
        <w:t>Séries em andamento, da que tem mais temporadas à que tem menos.</w:t>
      </w:r>
    </w:p>
    <w:p w14:paraId="1DEBF144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total_temporadas</w:t>
      </w:r>
      <w:proofErr w:type="spellEnd"/>
    </w:p>
    <w:p w14:paraId="7F9380E9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serie</w:t>
      </w:r>
    </w:p>
    <w:p w14:paraId="58C56839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status_producao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'EM ANDAMENTO'</w:t>
      </w:r>
    </w:p>
    <w:p w14:paraId="283C3D08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total_temporadas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DESC;</w:t>
      </w:r>
    </w:p>
    <w:p w14:paraId="29FE2C15" w14:textId="77777777" w:rsidR="00B97DA0" w:rsidRDefault="00B97DA0">
      <w:pPr>
        <w:spacing w:after="120"/>
      </w:pPr>
    </w:p>
    <w:p w14:paraId="16EDE2BF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lastRenderedPageBreak/>
        <w:t xml:space="preserve">Q12. </w:t>
      </w:r>
      <w:r>
        <w:t>Episódios da 1ª temporada com duração entre 40 e 60 minutos.</w:t>
      </w:r>
    </w:p>
    <w:p w14:paraId="3F2066F2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numero</w:t>
      </w:r>
      <w:proofErr w:type="gramEnd"/>
      <w:r>
        <w:rPr>
          <w:rFonts w:ascii="Consolas" w:eastAsia="Consolas" w:hAnsi="Consolas" w:cs="Consolas"/>
          <w:sz w:val="17"/>
          <w:szCs w:val="17"/>
        </w:rPr>
        <w:t>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titulo</w:t>
      </w:r>
      <w:proofErr w:type="gramEnd"/>
      <w:r>
        <w:rPr>
          <w:rFonts w:ascii="Consolas" w:eastAsia="Consolas" w:hAnsi="Consolas" w:cs="Consolas"/>
          <w:sz w:val="17"/>
          <w:szCs w:val="17"/>
        </w:rPr>
        <w:t>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</w:p>
    <w:p w14:paraId="591A162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FROM episodio</w:t>
      </w:r>
    </w:p>
    <w:p w14:paraId="58D18208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numero</w:t>
      </w:r>
      <w:proofErr w:type="gramEnd"/>
      <w:r>
        <w:rPr>
          <w:rFonts w:ascii="Consolas" w:eastAsia="Consolas" w:hAnsi="Consolas" w:cs="Consolas"/>
          <w:sz w:val="17"/>
          <w:szCs w:val="17"/>
        </w:rPr>
        <w:t>_temporada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</w:t>
      </w:r>
    </w:p>
    <w:p w14:paraId="787643E5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duracao_minutos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BETWEEN 40 AND 60</w:t>
      </w:r>
    </w:p>
    <w:p w14:paraId="6C17A3F8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numero</w:t>
      </w:r>
      <w:proofErr w:type="gramEnd"/>
      <w:r>
        <w:rPr>
          <w:rFonts w:ascii="Consolas" w:eastAsia="Consolas" w:hAnsi="Consolas" w:cs="Consolas"/>
          <w:sz w:val="17"/>
          <w:szCs w:val="17"/>
        </w:rPr>
        <w:t>_episodio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61FA63FE" w14:textId="77777777" w:rsidR="00B97DA0" w:rsidRDefault="00B97DA0">
      <w:pPr>
        <w:spacing w:after="120"/>
      </w:pPr>
    </w:p>
    <w:p w14:paraId="5DDAEDB3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Q13. </w:t>
      </w:r>
      <w:r>
        <w:t>Exibições começadas e não terminadas.</w:t>
      </w:r>
    </w:p>
    <w:p w14:paraId="32DDD17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id_historico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id_conteudo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tempo_assistido_segundos</w:t>
      </w:r>
      <w:proofErr w:type="spellEnd"/>
    </w:p>
    <w:p w14:paraId="02BA3347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historico_visualizacao</w:t>
      </w:r>
      <w:proofErr w:type="spellEnd"/>
    </w:p>
    <w:p w14:paraId="3C4DEB3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concluido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FALSE</w:t>
      </w:r>
    </w:p>
    <w:p w14:paraId="1446185F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tempo_assistido_segundos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0</w:t>
      </w:r>
    </w:p>
    <w:p w14:paraId="6021A823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tempo_assistido_segundos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DESC;</w:t>
      </w:r>
    </w:p>
    <w:p w14:paraId="063C2654" w14:textId="77777777" w:rsidR="00B97DA0" w:rsidRDefault="00B97DA0">
      <w:pPr>
        <w:spacing w:after="120"/>
      </w:pPr>
    </w:p>
    <w:p w14:paraId="4C970F4D" w14:textId="77777777" w:rsidR="00B97DA0" w:rsidRDefault="00000000">
      <w:pPr>
        <w:keepNext/>
        <w:spacing w:before="160" w:after="60"/>
      </w:pPr>
      <w:r>
        <w:rPr>
          <w:b/>
          <w:bCs/>
          <w:color w:val="5B2BC9"/>
        </w:rPr>
        <w:t xml:space="preserve">Q14. </w:t>
      </w:r>
      <w:r>
        <w:t>Os 3 usuários mais novos.</w:t>
      </w:r>
    </w:p>
    <w:p w14:paraId="5A32CBF2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SELECT nome,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data_nascimento</w:t>
      </w:r>
      <w:proofErr w:type="spellEnd"/>
    </w:p>
    <w:p w14:paraId="69C6EDFC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</w:t>
      </w:r>
      <w:proofErr w:type="spellEnd"/>
    </w:p>
    <w:p w14:paraId="0FA4CC0B" w14:textId="77777777" w:rsidR="00B97DA0" w:rsidRDefault="00000000">
      <w:pPr>
        <w:keepNext/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data_nascimento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</w:t>
      </w:r>
    </w:p>
    <w:p w14:paraId="40348043" w14:textId="77777777" w:rsidR="00B97DA0" w:rsidRDefault="00000000">
      <w:pPr>
        <w:keepLines/>
        <w:pBdr>
          <w:left w:val="single" w:sz="18" w:space="6" w:color="5B2BC9"/>
        </w:pBdr>
        <w:shd w:val="clear" w:color="auto" w:fill="F4F4F7"/>
        <w:ind w:left="120"/>
      </w:pPr>
      <w:r>
        <w:rPr>
          <w:rFonts w:ascii="Consolas" w:eastAsia="Consolas" w:hAnsi="Consolas" w:cs="Consolas"/>
          <w:sz w:val="17"/>
          <w:szCs w:val="17"/>
        </w:rPr>
        <w:t>LIMIT 3;</w:t>
      </w:r>
    </w:p>
    <w:p w14:paraId="39296202" w14:textId="77777777" w:rsidR="00B97DA0" w:rsidRDefault="00B97DA0">
      <w:pPr>
        <w:spacing w:after="120"/>
      </w:pPr>
    </w:p>
    <w:p w14:paraId="03A1AE23" w14:textId="77777777" w:rsidR="00B97DA0" w:rsidRDefault="00000000">
      <w:pPr>
        <w:pStyle w:val="Ttulo2"/>
      </w:pPr>
      <w:r>
        <w:t>6.4 Cuidados com NULL e maiúsculas</w:t>
      </w:r>
    </w:p>
    <w:p w14:paraId="6CA22C29" w14:textId="77777777" w:rsidR="00B97DA0" w:rsidRDefault="00000000">
      <w:pPr>
        <w:spacing w:after="120" w:line="300" w:lineRule="auto"/>
        <w:jc w:val="both"/>
      </w:pPr>
      <w:r>
        <w:t>Três testes de “aposta” mostram armadilhas comuns, em que o resultado difere do esperado:</w:t>
      </w:r>
    </w:p>
    <w:p w14:paraId="24850A9F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data_fim</w:t>
      </w:r>
      <w:proofErr w:type="spellEnd"/>
      <w:r>
        <w:rPr>
          <w:b/>
          <w:bCs/>
        </w:rPr>
        <w:t xml:space="preserve"> &lt;&gt; '2026-12-31': </w:t>
      </w:r>
      <w:r>
        <w:t>descarta as assinaturas em aberto, pois NULL &lt;&gt; valor é desconhecido, não verdadeiro. Para incluí-las, é preciso tratar IS NULL à parte.</w:t>
      </w:r>
    </w:p>
    <w:p w14:paraId="1EF534A1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idioma_original</w:t>
      </w:r>
      <w:proofErr w:type="spellEnd"/>
      <w:r>
        <w:rPr>
          <w:b/>
          <w:bCs/>
        </w:rPr>
        <w:t xml:space="preserve"> &lt;&gt; 'Português': </w:t>
      </w:r>
      <w:r>
        <w:t>conteúdos sem idioma informado também não voltam, pelo mesmo motivo.</w:t>
      </w:r>
    </w:p>
    <w:p w14:paraId="3FF0C72D" w14:textId="77777777" w:rsidR="00B97DA0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nome = '</w:t>
      </w:r>
      <w:proofErr w:type="spellStart"/>
      <w:r>
        <w:rPr>
          <w:b/>
          <w:bCs/>
        </w:rPr>
        <w:t>ana</w:t>
      </w:r>
      <w:proofErr w:type="spellEnd"/>
      <w:r>
        <w:rPr>
          <w:b/>
          <w:bCs/>
        </w:rPr>
        <w:t xml:space="preserve">': </w:t>
      </w:r>
      <w:r>
        <w:t>o operador = diferencia maiúsculas de minúsculas; '</w:t>
      </w:r>
      <w:proofErr w:type="spellStart"/>
      <w:r>
        <w:t>ana</w:t>
      </w:r>
      <w:proofErr w:type="spellEnd"/>
      <w:r>
        <w:t>' não encontra 'Ana'. ILIKE resolve.</w:t>
      </w:r>
    </w:p>
    <w:p w14:paraId="1315D627" w14:textId="77777777" w:rsidR="00B97DA0" w:rsidRDefault="00000000">
      <w:pPr>
        <w:pStyle w:val="Ttulo1"/>
        <w:pageBreakBefore/>
      </w:pPr>
      <w:r>
        <w:lastRenderedPageBreak/>
        <w:t>7. Conclusão</w:t>
      </w:r>
    </w:p>
    <w:p w14:paraId="47C5509D" w14:textId="77777777" w:rsidR="00B97DA0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Cinevia</w:t>
      </w:r>
      <w:proofErr w:type="spellEnd"/>
      <w:r>
        <w:t xml:space="preserve"> tem um banco de dados relacional de 12 tabelas, normalizado, com especialização, dois relacionamentos N:N resolvidos e regras de integridade declaradas no próprio esquema. O processo seguiu a ordem do ciclo de vida: levantamento de entidades, DER, modelo lógico, DDL reexecutável, carga e manipulação de dados e consultas.</w:t>
      </w:r>
    </w:p>
    <w:p w14:paraId="77B26495" w14:textId="77777777" w:rsidR="00B97DA0" w:rsidRDefault="00000000">
      <w:pPr>
        <w:spacing w:after="120" w:line="300" w:lineRule="auto"/>
        <w:jc w:val="both"/>
      </w:pPr>
      <w:r>
        <w:t>As próximas etapas do projeto são a carga completa dos dados, a evolução das consultas (</w:t>
      </w:r>
      <w:proofErr w:type="spellStart"/>
      <w:r>
        <w:t>JOINs</w:t>
      </w:r>
      <w:proofErr w:type="spellEnd"/>
      <w:r>
        <w:t>, agregações) e índices, o plano de transações e o plano de backup testado, além do relatório de administração, segurança e LGPD.</w:t>
      </w:r>
    </w:p>
    <w:sectPr w:rsidR="00B97DA0">
      <w:headerReference w:type="default" r:id="rId12"/>
      <w:footerReference w:type="default" r:id="rId13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80B2" w14:textId="77777777" w:rsidR="006F52AE" w:rsidRDefault="006F52AE">
      <w:r>
        <w:separator/>
      </w:r>
    </w:p>
  </w:endnote>
  <w:endnote w:type="continuationSeparator" w:id="0">
    <w:p w14:paraId="13EA7182" w14:textId="77777777" w:rsidR="006F52AE" w:rsidRDefault="006F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E307" w14:textId="77777777" w:rsidR="00B97DA0" w:rsidRDefault="00000000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97C8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CB54E" w14:textId="77E3AF2F" w:rsidR="00B97DA0" w:rsidRDefault="00000000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97C8F">
      <w:rPr>
        <w:noProof/>
        <w:color w:val="777777"/>
        <w:sz w:val="18"/>
        <w:szCs w:val="18"/>
      </w:rPr>
      <w:t>5</w:t>
    </w:r>
    <w:r>
      <w:rPr>
        <w:color w:val="777777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CF51" w14:textId="74C492A9" w:rsidR="00B97DA0" w:rsidRDefault="00000000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97C8F">
      <w:rPr>
        <w:noProof/>
        <w:color w:val="777777"/>
        <w:sz w:val="18"/>
        <w:szCs w:val="18"/>
      </w:rPr>
      <w:t>6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FF0C" w14:textId="77777777" w:rsidR="006F52AE" w:rsidRDefault="006F52AE">
      <w:r>
        <w:separator/>
      </w:r>
    </w:p>
  </w:footnote>
  <w:footnote w:type="continuationSeparator" w:id="0">
    <w:p w14:paraId="00CE0ECE" w14:textId="77777777" w:rsidR="006F52AE" w:rsidRDefault="006F5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36C0" w14:textId="77777777" w:rsidR="00B97DA0" w:rsidRDefault="00000000">
    <w:pPr>
      <w:pBdr>
        <w:bottom w:val="single" w:sz="4" w:space="4" w:color="D4CCEE"/>
      </w:pBdr>
      <w:jc w:val="right"/>
    </w:pPr>
    <w:proofErr w:type="spellStart"/>
    <w:proofErr w:type="gramStart"/>
    <w:r>
      <w:rPr>
        <w:color w:val="777777"/>
        <w:sz w:val="18"/>
        <w:szCs w:val="18"/>
      </w:rPr>
      <w:t>Cinevia</w:t>
    </w:r>
    <w:proofErr w:type="spellEnd"/>
    <w:r>
      <w:rPr>
        <w:color w:val="777777"/>
        <w:sz w:val="18"/>
        <w:szCs w:val="18"/>
      </w:rPr>
      <w:t xml:space="preserve">  ·</w:t>
    </w:r>
    <w:proofErr w:type="gramEnd"/>
    <w:r>
      <w:rPr>
        <w:color w:val="777777"/>
        <w:sz w:val="18"/>
        <w:szCs w:val="18"/>
      </w:rPr>
      <w:t xml:space="preserve">  Projeto A3 — Banco de Dados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3BC9" w14:textId="77777777" w:rsidR="00B97DA0" w:rsidRDefault="00000000">
    <w:pPr>
      <w:pBdr>
        <w:bottom w:val="single" w:sz="4" w:space="4" w:color="D4CCEE"/>
      </w:pBdr>
      <w:jc w:val="right"/>
    </w:pPr>
    <w:proofErr w:type="spellStart"/>
    <w:proofErr w:type="gramStart"/>
    <w:r>
      <w:rPr>
        <w:color w:val="777777"/>
        <w:sz w:val="18"/>
        <w:szCs w:val="18"/>
      </w:rPr>
      <w:t>Cinevia</w:t>
    </w:r>
    <w:proofErr w:type="spellEnd"/>
    <w:r>
      <w:rPr>
        <w:color w:val="777777"/>
        <w:sz w:val="18"/>
        <w:szCs w:val="18"/>
      </w:rPr>
      <w:t xml:space="preserve">  ·</w:t>
    </w:r>
    <w:proofErr w:type="gramEnd"/>
    <w:r>
      <w:rPr>
        <w:color w:val="777777"/>
        <w:sz w:val="18"/>
        <w:szCs w:val="18"/>
      </w:rPr>
      <w:t xml:space="preserve">  Projeto A3 — Banco de 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1025" w14:textId="77777777" w:rsidR="00B97DA0" w:rsidRDefault="00000000">
    <w:pPr>
      <w:pBdr>
        <w:bottom w:val="single" w:sz="4" w:space="4" w:color="D4CCEE"/>
      </w:pBdr>
      <w:jc w:val="right"/>
    </w:pPr>
    <w:proofErr w:type="spellStart"/>
    <w:proofErr w:type="gramStart"/>
    <w:r>
      <w:rPr>
        <w:color w:val="777777"/>
        <w:sz w:val="18"/>
        <w:szCs w:val="18"/>
      </w:rPr>
      <w:t>Cinevia</w:t>
    </w:r>
    <w:proofErr w:type="spellEnd"/>
    <w:r>
      <w:rPr>
        <w:color w:val="777777"/>
        <w:sz w:val="18"/>
        <w:szCs w:val="18"/>
      </w:rPr>
      <w:t xml:space="preserve">  ·</w:t>
    </w:r>
    <w:proofErr w:type="gramEnd"/>
    <w:r>
      <w:rPr>
        <w:color w:val="777777"/>
        <w:sz w:val="18"/>
        <w:szCs w:val="18"/>
      </w:rPr>
      <w:t xml:space="preserve">  Projeto A3 —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675"/>
    <w:multiLevelType w:val="hybridMultilevel"/>
    <w:tmpl w:val="09FA157C"/>
    <w:lvl w:ilvl="0" w:tplc="967EDD2E">
      <w:start w:val="1"/>
      <w:numFmt w:val="bullet"/>
      <w:lvlText w:val="●"/>
      <w:lvlJc w:val="left"/>
      <w:pPr>
        <w:ind w:left="720" w:hanging="360"/>
      </w:pPr>
    </w:lvl>
    <w:lvl w:ilvl="1" w:tplc="E93AE868">
      <w:start w:val="1"/>
      <w:numFmt w:val="bullet"/>
      <w:lvlText w:val="○"/>
      <w:lvlJc w:val="left"/>
      <w:pPr>
        <w:ind w:left="1440" w:hanging="360"/>
      </w:pPr>
    </w:lvl>
    <w:lvl w:ilvl="2" w:tplc="6792D8CE">
      <w:start w:val="1"/>
      <w:numFmt w:val="bullet"/>
      <w:lvlText w:val="■"/>
      <w:lvlJc w:val="left"/>
      <w:pPr>
        <w:ind w:left="2160" w:hanging="360"/>
      </w:pPr>
    </w:lvl>
    <w:lvl w:ilvl="3" w:tplc="1728B8DC">
      <w:start w:val="1"/>
      <w:numFmt w:val="bullet"/>
      <w:lvlText w:val="●"/>
      <w:lvlJc w:val="left"/>
      <w:pPr>
        <w:ind w:left="2880" w:hanging="360"/>
      </w:pPr>
    </w:lvl>
    <w:lvl w:ilvl="4" w:tplc="793C714C">
      <w:start w:val="1"/>
      <w:numFmt w:val="bullet"/>
      <w:lvlText w:val="○"/>
      <w:lvlJc w:val="left"/>
      <w:pPr>
        <w:ind w:left="3600" w:hanging="360"/>
      </w:pPr>
    </w:lvl>
    <w:lvl w:ilvl="5" w:tplc="0EC26FBC">
      <w:start w:val="1"/>
      <w:numFmt w:val="bullet"/>
      <w:lvlText w:val="■"/>
      <w:lvlJc w:val="left"/>
      <w:pPr>
        <w:ind w:left="4320" w:hanging="360"/>
      </w:pPr>
    </w:lvl>
    <w:lvl w:ilvl="6" w:tplc="F27AD7E4">
      <w:start w:val="1"/>
      <w:numFmt w:val="bullet"/>
      <w:lvlText w:val="●"/>
      <w:lvlJc w:val="left"/>
      <w:pPr>
        <w:ind w:left="5040" w:hanging="360"/>
      </w:pPr>
    </w:lvl>
    <w:lvl w:ilvl="7" w:tplc="E73EB456">
      <w:start w:val="1"/>
      <w:numFmt w:val="bullet"/>
      <w:lvlText w:val="●"/>
      <w:lvlJc w:val="left"/>
      <w:pPr>
        <w:ind w:left="5760" w:hanging="360"/>
      </w:pPr>
    </w:lvl>
    <w:lvl w:ilvl="8" w:tplc="ED045C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F79C7"/>
    <w:multiLevelType w:val="hybridMultilevel"/>
    <w:tmpl w:val="38069EF0"/>
    <w:lvl w:ilvl="0" w:tplc="CF7C3D62">
      <w:start w:val="1"/>
      <w:numFmt w:val="bullet"/>
      <w:lvlText w:val="•"/>
      <w:lvlJc w:val="left"/>
      <w:pPr>
        <w:ind w:left="600" w:hanging="300"/>
      </w:pPr>
    </w:lvl>
    <w:lvl w:ilvl="1" w:tplc="36B40790">
      <w:numFmt w:val="decimal"/>
      <w:lvlText w:val=""/>
      <w:lvlJc w:val="left"/>
    </w:lvl>
    <w:lvl w:ilvl="2" w:tplc="5BF8C6D0">
      <w:numFmt w:val="decimal"/>
      <w:lvlText w:val=""/>
      <w:lvlJc w:val="left"/>
    </w:lvl>
    <w:lvl w:ilvl="3" w:tplc="A866ED1E">
      <w:numFmt w:val="decimal"/>
      <w:lvlText w:val=""/>
      <w:lvlJc w:val="left"/>
    </w:lvl>
    <w:lvl w:ilvl="4" w:tplc="5B1A7540">
      <w:numFmt w:val="decimal"/>
      <w:lvlText w:val=""/>
      <w:lvlJc w:val="left"/>
    </w:lvl>
    <w:lvl w:ilvl="5" w:tplc="900EF8C0">
      <w:numFmt w:val="decimal"/>
      <w:lvlText w:val=""/>
      <w:lvlJc w:val="left"/>
    </w:lvl>
    <w:lvl w:ilvl="6" w:tplc="8EC80126">
      <w:numFmt w:val="decimal"/>
      <w:lvlText w:val=""/>
      <w:lvlJc w:val="left"/>
    </w:lvl>
    <w:lvl w:ilvl="7" w:tplc="4C0A9F1A">
      <w:numFmt w:val="decimal"/>
      <w:lvlText w:val=""/>
      <w:lvlJc w:val="left"/>
    </w:lvl>
    <w:lvl w:ilvl="8" w:tplc="37D2C59C">
      <w:numFmt w:val="decimal"/>
      <w:lvlText w:val=""/>
      <w:lvlJc w:val="left"/>
    </w:lvl>
  </w:abstractNum>
  <w:num w:numId="1" w16cid:durableId="637223636">
    <w:abstractNumId w:val="0"/>
    <w:lvlOverride w:ilvl="0">
      <w:startOverride w:val="1"/>
    </w:lvlOverride>
  </w:num>
  <w:num w:numId="2" w16cid:durableId="10354700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A0"/>
    <w:rsid w:val="0009422B"/>
    <w:rsid w:val="00097C8F"/>
    <w:rsid w:val="0043787B"/>
    <w:rsid w:val="006F52AE"/>
    <w:rsid w:val="00AB19DF"/>
    <w:rsid w:val="00B97DA0"/>
    <w:rsid w:val="00ED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7B83C"/>
  <w15:docId w15:val="{01170F8B-30D4-4117-8416-E5B873D0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2BC9"/>
      </w:pBdr>
      <w:spacing w:before="120" w:after="200"/>
      <w:outlineLvl w:val="0"/>
    </w:pPr>
    <w:rPr>
      <w:b/>
      <w:bCs/>
      <w:color w:val="1F1B3A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5B2BC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3454</Words>
  <Characters>18657</Characters>
  <Application>Microsoft Office Word</Application>
  <DocSecurity>0</DocSecurity>
  <Lines>155</Lines>
  <Paragraphs>44</Paragraphs>
  <ScaleCrop>false</ScaleCrop>
  <Company/>
  <LinksUpToDate>false</LinksUpToDate>
  <CharactersWithSpaces>22067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Cinevia — Projeto A3</dc:title>
  <dc:creator>Grupo A3</dc:creator>
  <cp:lastModifiedBy>Márcio Otávio Lopes</cp:lastModifiedBy>
  <cp:revision>3</cp:revision>
  <dcterms:created xsi:type="dcterms:W3CDTF">2026-10-27T13:36:00Z</dcterms:created>
  <dcterms:modified xsi:type="dcterms:W3CDTF">2026-10-27T16:58:00Z</dcterms:modified>
</cp:coreProperties>
</file>