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CC01" w14:textId="73F687E6" w:rsidR="00007729" w:rsidRDefault="00131EC1">
      <w:r>
        <w:t>Acesse googlefonts e em seguida pesquise pelo nome da fonte</w:t>
      </w:r>
    </w:p>
    <w:p w14:paraId="4D938899" w14:textId="50A1C955" w:rsidR="00131EC1" w:rsidRDefault="00131EC1">
      <w:r>
        <w:t xml:space="preserve">Depois clique no ícone quadrado </w:t>
      </w:r>
    </w:p>
    <w:p w14:paraId="1FEA9979" w14:textId="2164E478" w:rsidR="008D3528" w:rsidRDefault="008D3528">
      <w:r>
        <w:rPr>
          <w:noProof/>
        </w:rPr>
        <w:drawing>
          <wp:inline distT="0" distB="0" distL="0" distR="0" wp14:anchorId="369D9068" wp14:editId="4DBE4E13">
            <wp:extent cx="5400040" cy="2865120"/>
            <wp:effectExtent l="0" t="0" r="0" b="0"/>
            <wp:docPr id="17098498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981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9DF" w14:textId="2E3D207D" w:rsidR="00131EC1" w:rsidRDefault="00131EC1"/>
    <w:p w14:paraId="2AC6F8A2" w14:textId="4DC3AE42" w:rsidR="00131EC1" w:rsidRDefault="0018517B">
      <w:r>
        <w:t>Copie a partir do “@import” até o ponto e vírgula “;”.</w:t>
      </w:r>
    </w:p>
    <w:p w14:paraId="28DE9E63" w14:textId="30383D68" w:rsidR="0018517B" w:rsidRDefault="0018517B">
      <w:r>
        <w:rPr>
          <w:noProof/>
        </w:rPr>
        <w:drawing>
          <wp:inline distT="0" distB="0" distL="0" distR="0" wp14:anchorId="789896AB" wp14:editId="195B0211">
            <wp:extent cx="5400040" cy="2848610"/>
            <wp:effectExtent l="0" t="0" r="0" b="8890"/>
            <wp:docPr id="96233411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3411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6F8A" w14:textId="4BB2CE89" w:rsidR="0018517B" w:rsidRDefault="0018517B">
      <w:r>
        <w:t>Aplicação no projeto:</w:t>
      </w:r>
    </w:p>
    <w:p w14:paraId="1065F35A" w14:textId="2A61A185" w:rsidR="0018517B" w:rsidRDefault="0018517B">
      <w:r>
        <w:rPr>
          <w:noProof/>
        </w:rPr>
        <w:lastRenderedPageBreak/>
        <w:drawing>
          <wp:inline distT="0" distB="0" distL="0" distR="0" wp14:anchorId="7E7E3425" wp14:editId="39E54DA2">
            <wp:extent cx="5400040" cy="2604770"/>
            <wp:effectExtent l="0" t="0" r="0" b="5080"/>
            <wp:docPr id="388016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16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8C"/>
    <w:rsid w:val="00007729"/>
    <w:rsid w:val="00131EC1"/>
    <w:rsid w:val="0018517B"/>
    <w:rsid w:val="00887A2C"/>
    <w:rsid w:val="008D3528"/>
    <w:rsid w:val="00F030AD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67E4"/>
  <w15:chartTrackingRefBased/>
  <w15:docId w15:val="{EE133767-0AE4-4111-A22F-575CDF9E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4</cp:revision>
  <dcterms:created xsi:type="dcterms:W3CDTF">2023-08-09T12:51:00Z</dcterms:created>
  <dcterms:modified xsi:type="dcterms:W3CDTF">2023-08-09T13:03:00Z</dcterms:modified>
</cp:coreProperties>
</file>