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D2B6" w14:textId="238AF21F" w:rsidR="00AA0F83" w:rsidRPr="00FA2F7C" w:rsidRDefault="008A6224" w:rsidP="00AA0F83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pl-PL"/>
        </w:rPr>
      </w:pPr>
      <w:r w:rsidRPr="00FA2F7C">
        <w:rPr>
          <w:rFonts w:eastAsia="Times New Roman" w:cstheme="minorHAnsi"/>
          <w:sz w:val="36"/>
          <w:szCs w:val="36"/>
          <w:lang w:eastAsia="pl-PL"/>
        </w:rPr>
        <w:t xml:space="preserve">Piotr </w:t>
      </w:r>
      <w:r w:rsidRPr="00FA2F7C">
        <w:rPr>
          <w:rFonts w:ascii="Segoe UI" w:eastAsia="Times New Roman" w:hAnsi="Segoe UI" w:cs="Segoe UI"/>
          <w:sz w:val="36"/>
          <w:szCs w:val="36"/>
          <w:lang w:eastAsia="pl-PL"/>
        </w:rPr>
        <w:t>zachowuje</w:t>
      </w:r>
      <w:r w:rsidRPr="00FA2F7C">
        <w:rPr>
          <w:rFonts w:eastAsia="Times New Roman" w:cstheme="minorHAnsi"/>
          <w:sz w:val="36"/>
          <w:szCs w:val="36"/>
          <w:lang w:eastAsia="pl-PL"/>
        </w:rPr>
        <w:t xml:space="preserve"> się agresywnie w stosunku do innych uczestników projektu</w:t>
      </w:r>
      <w:r w:rsidRPr="00FA2F7C">
        <w:rPr>
          <w:rFonts w:eastAsia="Times New Roman" w:cstheme="minorHAnsi"/>
          <w:sz w:val="36"/>
          <w:szCs w:val="36"/>
          <w:lang w:eastAsia="pl-PL"/>
        </w:rPr>
        <w:t>.</w:t>
      </w:r>
    </w:p>
    <w:p w14:paraId="2F3DBE27" w14:textId="77777777" w:rsidR="00AA0F83" w:rsidRPr="00FA2F7C" w:rsidRDefault="00AA0F83" w:rsidP="00AA0F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FA2F7C">
        <w:rPr>
          <w:sz w:val="28"/>
          <w:szCs w:val="28"/>
        </w:rPr>
        <w:t>Na początku przełożony Piotra powinien go upomnieć i powiedzieć, że jeżeli wciąż będą na niego skargi będzie musiał wyciągnąć konsekwencje.</w:t>
      </w:r>
    </w:p>
    <w:p w14:paraId="6EB4AB91" w14:textId="77777777" w:rsidR="00AA0F83" w:rsidRPr="00FA2F7C" w:rsidRDefault="00AA0F83" w:rsidP="00AA0F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FA2F7C">
        <w:rPr>
          <w:sz w:val="28"/>
          <w:szCs w:val="28"/>
        </w:rPr>
        <w:t>Jeżeli to nic nie zmieni odsunąć Piotra przenieść Piotra do innego zespołu.</w:t>
      </w:r>
    </w:p>
    <w:p w14:paraId="4DDFF78A" w14:textId="12DAAE87" w:rsidR="00FA2F7C" w:rsidRPr="00FA2F7C" w:rsidRDefault="00AA0F83" w:rsidP="00FA2F7C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FA2F7C">
        <w:rPr>
          <w:sz w:val="28"/>
          <w:szCs w:val="28"/>
        </w:rPr>
        <w:t>W ostateczności, gdy zachowanie Piotra się nie zmieni zabrać mu premię lub nawet zwolnić.</w:t>
      </w:r>
    </w:p>
    <w:p w14:paraId="228F537C" w14:textId="1458658F" w:rsidR="00FA2F7C" w:rsidRPr="00FA2F7C" w:rsidRDefault="00FA2F7C" w:rsidP="00FA2F7C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pl-PL"/>
        </w:rPr>
      </w:pPr>
      <w:r w:rsidRPr="00FA2F7C">
        <w:rPr>
          <w:rFonts w:eastAsia="Times New Roman" w:cstheme="minorHAnsi"/>
          <w:sz w:val="36"/>
          <w:szCs w:val="36"/>
          <w:lang w:eastAsia="pl-PL"/>
        </w:rPr>
        <w:t>Przełożony wymaga przygotowania demo, które nie było zaplanowane w sprincie, co spowoduje opóźnienie w projekcie</w:t>
      </w:r>
      <w:r w:rsidRPr="00FA2F7C">
        <w:rPr>
          <w:rFonts w:eastAsia="Times New Roman" w:cstheme="minorHAnsi"/>
          <w:sz w:val="36"/>
          <w:szCs w:val="36"/>
          <w:lang w:eastAsia="pl-PL"/>
        </w:rPr>
        <w:t>.</w:t>
      </w:r>
    </w:p>
    <w:p w14:paraId="6A6625B7" w14:textId="112DAA19" w:rsidR="00FA2F7C" w:rsidRPr="003A6F0D" w:rsidRDefault="003A6F0D" w:rsidP="00453F21">
      <w:pPr>
        <w:pStyle w:val="Akapitzlist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l-PL"/>
        </w:rPr>
        <w:t>Zespół tworzy demo, ale wydłuża to czas pracy nad projektem.</w:t>
      </w:r>
    </w:p>
    <w:p w14:paraId="33D356C5" w14:textId="70624A2D" w:rsidR="003A6F0D" w:rsidRDefault="003A6F0D" w:rsidP="00453F21">
      <w:pPr>
        <w:pStyle w:val="Akapitzlist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Zespół tworzy demo, ale rezygnuje z innych rzeczy, aby wyrobić się w terminie.</w:t>
      </w:r>
    </w:p>
    <w:p w14:paraId="337642A6" w14:textId="76FE43A9" w:rsidR="003A6F0D" w:rsidRDefault="003A6F0D" w:rsidP="00453F21">
      <w:pPr>
        <w:pStyle w:val="Akapitzlist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 rozmownie z klientem, przełożony stwierdza że tworzenie dema </w:t>
      </w:r>
      <w:r w:rsidR="00082BA0">
        <w:rPr>
          <w:rFonts w:cstheme="minorHAnsi"/>
          <w:sz w:val="28"/>
          <w:szCs w:val="28"/>
        </w:rPr>
        <w:t>nie jest na tyle ważne, aby wydłużać deadline projektu i rezygnuję z niego.</w:t>
      </w:r>
    </w:p>
    <w:p w14:paraId="3BD58829" w14:textId="55789119" w:rsidR="00082BA0" w:rsidRDefault="00082BA0" w:rsidP="00082BA0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pl-PL"/>
        </w:rPr>
      </w:pPr>
      <w:r w:rsidRPr="00082BA0">
        <w:rPr>
          <w:rFonts w:eastAsia="Times New Roman" w:cstheme="minorHAnsi"/>
          <w:sz w:val="36"/>
          <w:szCs w:val="36"/>
          <w:lang w:eastAsia="pl-PL"/>
        </w:rPr>
        <w:t>Maciek jest wspaniałym analitykiem i jego wiedza pomogłaby w realizacji projektu. Niestety, zespół z równolegle prowadzonego projektu również potrzebuje jego wsparcia.</w:t>
      </w:r>
    </w:p>
    <w:p w14:paraId="0D634480" w14:textId="535D1356" w:rsidR="00082BA0" w:rsidRDefault="00082BA0" w:rsidP="00082BA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082BA0">
        <w:rPr>
          <w:rFonts w:eastAsia="Times New Roman" w:cstheme="minorHAnsi"/>
          <w:sz w:val="28"/>
          <w:szCs w:val="28"/>
          <w:lang w:eastAsia="pl-PL"/>
        </w:rPr>
        <w:t>Pytamy</w:t>
      </w:r>
      <w:r>
        <w:rPr>
          <w:rFonts w:eastAsia="Times New Roman" w:cstheme="minorHAnsi"/>
          <w:sz w:val="28"/>
          <w:szCs w:val="28"/>
          <w:lang w:eastAsia="pl-PL"/>
        </w:rPr>
        <w:t xml:space="preserve"> Maćka czy jest w stanie pracować równocześnie w 2 projektach proponując mu dodatkowe wynagrodzenie.</w:t>
      </w:r>
    </w:p>
    <w:p w14:paraId="34BBA31C" w14:textId="31C0E233" w:rsidR="00082BA0" w:rsidRDefault="00082BA0" w:rsidP="00082BA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Maciek będzie pracował </w:t>
      </w:r>
      <w:r w:rsidR="0026527C">
        <w:rPr>
          <w:rFonts w:eastAsia="Times New Roman" w:cstheme="minorHAnsi"/>
          <w:sz w:val="28"/>
          <w:szCs w:val="28"/>
          <w:lang w:eastAsia="pl-PL"/>
        </w:rPr>
        <w:t>po</w:t>
      </w:r>
      <w:r>
        <w:rPr>
          <w:rFonts w:eastAsia="Times New Roman" w:cstheme="minorHAnsi"/>
          <w:sz w:val="28"/>
          <w:szCs w:val="28"/>
          <w:lang w:eastAsia="pl-PL"/>
        </w:rPr>
        <w:t xml:space="preserve"> 1 ty</w:t>
      </w:r>
      <w:r w:rsidR="0026527C">
        <w:rPr>
          <w:rFonts w:eastAsia="Times New Roman" w:cstheme="minorHAnsi"/>
          <w:sz w:val="28"/>
          <w:szCs w:val="28"/>
          <w:lang w:eastAsia="pl-PL"/>
        </w:rPr>
        <w:t>godniu</w:t>
      </w:r>
      <w:r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="0026527C">
        <w:rPr>
          <w:rFonts w:eastAsia="Times New Roman" w:cstheme="minorHAnsi"/>
          <w:sz w:val="28"/>
          <w:szCs w:val="28"/>
          <w:lang w:eastAsia="pl-PL"/>
        </w:rPr>
        <w:t>w jednym zespole, a następnie w drugim.</w:t>
      </w:r>
    </w:p>
    <w:p w14:paraId="4FB28389" w14:textId="41D560EA" w:rsidR="0026527C" w:rsidRPr="00082BA0" w:rsidRDefault="0026527C" w:rsidP="00082BA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>Firma zatrudni dodatkowego analityka, aby odciążyć Maćka.</w:t>
      </w:r>
    </w:p>
    <w:p w14:paraId="1376AE0C" w14:textId="77777777" w:rsidR="00082BA0" w:rsidRPr="00082BA0" w:rsidRDefault="00082BA0" w:rsidP="00082BA0">
      <w:pPr>
        <w:spacing w:after="0" w:line="240" w:lineRule="auto"/>
        <w:rPr>
          <w:rFonts w:cstheme="minorHAnsi"/>
          <w:sz w:val="36"/>
          <w:szCs w:val="36"/>
        </w:rPr>
      </w:pPr>
    </w:p>
    <w:p w14:paraId="36BBD102" w14:textId="77777777" w:rsidR="00AA0F83" w:rsidRPr="00AA0F83" w:rsidRDefault="00AA0F83" w:rsidP="00AA0F83">
      <w:pPr>
        <w:spacing w:after="0" w:line="240" w:lineRule="auto"/>
        <w:rPr>
          <w:rFonts w:eastAsia="Times New Roman" w:cstheme="minorHAnsi"/>
          <w:sz w:val="32"/>
          <w:szCs w:val="32"/>
          <w:lang w:eastAsia="pl-PL"/>
        </w:rPr>
      </w:pPr>
    </w:p>
    <w:p w14:paraId="033D99EC" w14:textId="1259C3D5" w:rsidR="00AA0F83" w:rsidRDefault="00AA0F83" w:rsidP="00AA0F83">
      <w:pPr>
        <w:ind w:left="360"/>
      </w:pPr>
    </w:p>
    <w:sectPr w:rsidR="00AA0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226"/>
    <w:multiLevelType w:val="hybridMultilevel"/>
    <w:tmpl w:val="EF9A8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EB5"/>
    <w:multiLevelType w:val="hybridMultilevel"/>
    <w:tmpl w:val="EF9A88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D4F4B"/>
    <w:multiLevelType w:val="multilevel"/>
    <w:tmpl w:val="3896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A3"/>
    <w:rsid w:val="00082BA0"/>
    <w:rsid w:val="0026527C"/>
    <w:rsid w:val="003A6F0D"/>
    <w:rsid w:val="007C51A3"/>
    <w:rsid w:val="008A6224"/>
    <w:rsid w:val="00AA0F83"/>
    <w:rsid w:val="00D8635C"/>
    <w:rsid w:val="00F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76F0"/>
  <w15:chartTrackingRefBased/>
  <w15:docId w15:val="{B6869D2A-F633-414B-850B-9EEDE5E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Pliszka</dc:creator>
  <cp:keywords/>
  <dc:description/>
  <cp:lastModifiedBy>Marcin Pliszka</cp:lastModifiedBy>
  <cp:revision>2</cp:revision>
  <dcterms:created xsi:type="dcterms:W3CDTF">2022-03-25T09:57:00Z</dcterms:created>
  <dcterms:modified xsi:type="dcterms:W3CDTF">2022-03-25T10:25:00Z</dcterms:modified>
</cp:coreProperties>
</file>