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85F" w:rsidRDefault="007F285F" w:rsidP="007F285F">
      <w:pPr>
        <w:pStyle w:val="NormalWeb"/>
      </w:pPr>
      <w:r>
        <w:t>CHATGPT – 31/03/2025</w:t>
      </w:r>
    </w:p>
    <w:p w:rsidR="007F285F" w:rsidRDefault="007F285F" w:rsidP="007F285F">
      <w:pPr>
        <w:pStyle w:val="NormalWeb"/>
      </w:pPr>
      <w:r w:rsidRPr="007F285F">
        <w:t xml:space="preserve">Explique "... transformações matemáticas que modelam o crescimento, a diminuição e a escala de quantidades ao longo do tempo ou em </w:t>
      </w:r>
      <w:proofErr w:type="gramStart"/>
      <w:r w:rsidRPr="007F285F">
        <w:t>sistemas ...</w:t>
      </w:r>
      <w:proofErr w:type="gramEnd"/>
      <w:r w:rsidRPr="007F285F">
        <w:t>"</w:t>
      </w:r>
    </w:p>
    <w:p w:rsidR="007F285F" w:rsidRDefault="007F285F" w:rsidP="007F285F">
      <w:pPr>
        <w:pStyle w:val="NormalWeb"/>
      </w:pPr>
      <w:r>
        <w:t xml:space="preserve">A frase mencionada refere-se a </w:t>
      </w:r>
      <w:r>
        <w:rPr>
          <w:rStyle w:val="nfase"/>
        </w:rPr>
        <w:t>transformações matemáticas</w:t>
      </w:r>
      <w:r>
        <w:t xml:space="preserve"> que ajudam a entender como as quantidades mudam ao longo do tempo ou em sistemas. Essas transformações são modeladas por funções matemáticas que descrevem fenômenos como crescimento, diminuição ou mudanças na escala de uma variável. Vamos detalhar os conceitos:</w:t>
      </w:r>
    </w:p>
    <w:p w:rsidR="007F285F" w:rsidRDefault="007F285F" w:rsidP="007F285F">
      <w:pPr>
        <w:pStyle w:val="NormalWeb"/>
        <w:numPr>
          <w:ilvl w:val="0"/>
          <w:numId w:val="1"/>
        </w:numPr>
      </w:pPr>
      <w:r>
        <w:rPr>
          <w:rStyle w:val="Forte"/>
        </w:rPr>
        <w:t>Crescimento e diminuição</w:t>
      </w:r>
      <w:r>
        <w:t>:</w:t>
      </w:r>
    </w:p>
    <w:p w:rsidR="007F285F" w:rsidRDefault="007F285F" w:rsidP="007F285F">
      <w:pPr>
        <w:pStyle w:val="NormalWeb"/>
        <w:numPr>
          <w:ilvl w:val="1"/>
          <w:numId w:val="1"/>
        </w:numPr>
      </w:pPr>
      <w:r>
        <w:rPr>
          <w:rStyle w:val="Forte"/>
        </w:rPr>
        <w:t>Crescimento</w:t>
      </w:r>
      <w:r>
        <w:t xml:space="preserve"> se refere ao aumento de uma quantidade ao longo do tempo. Por exemplo, o crescimento populacional, o crescimento de uma planta ou a expansão de uma empresa </w:t>
      </w:r>
      <w:proofErr w:type="gramStart"/>
      <w:r>
        <w:t>podem ser modelados</w:t>
      </w:r>
      <w:proofErr w:type="gramEnd"/>
      <w:r>
        <w:t xml:space="preserve"> por funções que representam uma taxa de aumento.</w:t>
      </w:r>
    </w:p>
    <w:p w:rsidR="007F285F" w:rsidRDefault="007F285F" w:rsidP="007F285F">
      <w:pPr>
        <w:pStyle w:val="NormalWeb"/>
        <w:numPr>
          <w:ilvl w:val="1"/>
          <w:numId w:val="1"/>
        </w:numPr>
      </w:pPr>
      <w:r>
        <w:rPr>
          <w:rStyle w:val="Forte"/>
        </w:rPr>
        <w:t>Diminuição</w:t>
      </w:r>
      <w:r>
        <w:t xml:space="preserve"> é o oposto, representando a redução de uma quantidade ao longo do tempo. Exemplos incluem o decaimento radioativo, o desgaste de um material ou a diminuição de uma população de animais.</w:t>
      </w:r>
    </w:p>
    <w:p w:rsidR="007F285F" w:rsidRDefault="007F285F" w:rsidP="007F285F">
      <w:pPr>
        <w:pStyle w:val="NormalWeb"/>
        <w:ind w:left="720"/>
      </w:pPr>
      <w:r>
        <w:t xml:space="preserve">Para modelar o crescimento e a diminuição, usamos funções como a </w:t>
      </w:r>
      <w:r>
        <w:rPr>
          <w:rStyle w:val="Forte"/>
        </w:rPr>
        <w:t>exponencial</w:t>
      </w:r>
      <w:r>
        <w:t xml:space="preserve">, em que a variável aumenta (ou diminui) de forma proporcional ao seu valor atual. Um exemplo típico é o modelo de crescimento exponencial </w:t>
      </w:r>
      <w:r>
        <w:rPr>
          <w:rStyle w:val="katex"/>
        </w:rPr>
        <w:t>P(t</w:t>
      </w:r>
      <w:proofErr w:type="gramStart"/>
      <w:r>
        <w:rPr>
          <w:rStyle w:val="katex"/>
        </w:rPr>
        <w:t>)</w:t>
      </w:r>
      <w:proofErr w:type="gramEnd"/>
      <w:r>
        <w:rPr>
          <w:rStyle w:val="katex"/>
        </w:rPr>
        <w:t>=P0</w:t>
      </w:r>
      <w:r>
        <w:rPr>
          <w:rStyle w:val="katex"/>
          <w:rFonts w:ascii="Cambria Math" w:hAnsi="Cambria Math" w:cs="Cambria Math"/>
        </w:rPr>
        <w:t>⋅</w:t>
      </w:r>
      <w:proofErr w:type="spellStart"/>
      <w:r>
        <w:rPr>
          <w:rStyle w:val="katex"/>
        </w:rPr>
        <w:t>ertP</w:t>
      </w:r>
      <w:proofErr w:type="spellEnd"/>
      <w:r>
        <w:rPr>
          <w:rStyle w:val="katex"/>
        </w:rPr>
        <w:t>(t) = P_0 \</w:t>
      </w:r>
      <w:proofErr w:type="spellStart"/>
      <w:r>
        <w:rPr>
          <w:rStyle w:val="katex"/>
        </w:rPr>
        <w:t>cdot</w:t>
      </w:r>
      <w:proofErr w:type="spellEnd"/>
      <w:r>
        <w:rPr>
          <w:rStyle w:val="katex"/>
        </w:rPr>
        <w:t xml:space="preserve"> </w:t>
      </w:r>
      <w:proofErr w:type="spellStart"/>
      <w:r>
        <w:rPr>
          <w:rStyle w:val="katex"/>
        </w:rPr>
        <w:t>e^</w:t>
      </w:r>
      <w:proofErr w:type="spellEnd"/>
      <w:r>
        <w:rPr>
          <w:rStyle w:val="katex"/>
        </w:rPr>
        <w:t>{</w:t>
      </w:r>
      <w:proofErr w:type="spellStart"/>
      <w:r>
        <w:rPr>
          <w:rStyle w:val="katex"/>
        </w:rPr>
        <w:t>rt</w:t>
      </w:r>
      <w:proofErr w:type="spellEnd"/>
      <w:r>
        <w:rPr>
          <w:rStyle w:val="katex"/>
        </w:rPr>
        <w:t>}</w:t>
      </w:r>
      <w:r>
        <w:t>, onde:</w:t>
      </w:r>
    </w:p>
    <w:p w:rsidR="007F285F" w:rsidRDefault="007F285F" w:rsidP="007F285F">
      <w:pPr>
        <w:pStyle w:val="NormalWeb"/>
        <w:numPr>
          <w:ilvl w:val="1"/>
          <w:numId w:val="1"/>
        </w:numPr>
      </w:pPr>
      <w:r>
        <w:rPr>
          <w:rStyle w:val="katex"/>
        </w:rPr>
        <w:t>P(t)P(t)</w:t>
      </w:r>
      <w:r>
        <w:t xml:space="preserve"> é a quantidade no tempo </w:t>
      </w:r>
      <w:proofErr w:type="spellStart"/>
      <w:r>
        <w:rPr>
          <w:rStyle w:val="katex"/>
        </w:rPr>
        <w:t>tt</w:t>
      </w:r>
      <w:proofErr w:type="spellEnd"/>
      <w:r>
        <w:t>,</w:t>
      </w:r>
    </w:p>
    <w:p w:rsidR="007F285F" w:rsidRDefault="007F285F" w:rsidP="007F285F">
      <w:pPr>
        <w:pStyle w:val="NormalWeb"/>
        <w:numPr>
          <w:ilvl w:val="1"/>
          <w:numId w:val="1"/>
        </w:numPr>
      </w:pPr>
      <w:r>
        <w:rPr>
          <w:rStyle w:val="katex"/>
        </w:rPr>
        <w:t>P0P_0</w:t>
      </w:r>
      <w:r>
        <w:t xml:space="preserve"> é o valor inicial,</w:t>
      </w:r>
    </w:p>
    <w:p w:rsidR="007F285F" w:rsidRDefault="007F285F" w:rsidP="007F285F">
      <w:pPr>
        <w:pStyle w:val="NormalWeb"/>
        <w:numPr>
          <w:ilvl w:val="1"/>
          <w:numId w:val="1"/>
        </w:numPr>
      </w:pPr>
      <w:proofErr w:type="spellStart"/>
      <w:proofErr w:type="gramStart"/>
      <w:r>
        <w:rPr>
          <w:rStyle w:val="katex"/>
        </w:rPr>
        <w:t>rr</w:t>
      </w:r>
      <w:proofErr w:type="spellEnd"/>
      <w:proofErr w:type="gramEnd"/>
      <w:r>
        <w:t xml:space="preserve"> é a taxa de crescimento ou diminuição,</w:t>
      </w:r>
    </w:p>
    <w:p w:rsidR="007F285F" w:rsidRDefault="007F285F" w:rsidP="007F285F">
      <w:pPr>
        <w:pStyle w:val="NormalWeb"/>
        <w:numPr>
          <w:ilvl w:val="1"/>
          <w:numId w:val="1"/>
        </w:numPr>
      </w:pPr>
      <w:proofErr w:type="spellStart"/>
      <w:proofErr w:type="gramStart"/>
      <w:r>
        <w:rPr>
          <w:rStyle w:val="katex"/>
        </w:rPr>
        <w:t>ee</w:t>
      </w:r>
      <w:proofErr w:type="spellEnd"/>
      <w:proofErr w:type="gramEnd"/>
      <w:r>
        <w:t xml:space="preserve"> é a base do logaritmo natural.</w:t>
      </w:r>
    </w:p>
    <w:p w:rsidR="007F285F" w:rsidRDefault="007F285F" w:rsidP="007F285F">
      <w:pPr>
        <w:pStyle w:val="NormalWeb"/>
        <w:numPr>
          <w:ilvl w:val="0"/>
          <w:numId w:val="1"/>
        </w:numPr>
      </w:pPr>
      <w:r>
        <w:rPr>
          <w:rStyle w:val="Forte"/>
        </w:rPr>
        <w:t>Escala de quantidades</w:t>
      </w:r>
      <w:r>
        <w:t>:</w:t>
      </w:r>
    </w:p>
    <w:p w:rsidR="007F285F" w:rsidRDefault="007F285F" w:rsidP="007F285F">
      <w:pPr>
        <w:pStyle w:val="NormalWeb"/>
        <w:numPr>
          <w:ilvl w:val="1"/>
          <w:numId w:val="1"/>
        </w:numPr>
      </w:pPr>
      <w:r>
        <w:t xml:space="preserve">Esse conceito refere-se a mudanças nas dimensões ou proporções das quantidades. Pode envolver aumentar ou reduzir valores em </w:t>
      </w:r>
      <w:proofErr w:type="gramStart"/>
      <w:r>
        <w:t>uma certa</w:t>
      </w:r>
      <w:proofErr w:type="gramEnd"/>
      <w:r>
        <w:t xml:space="preserve"> razão. Por exemplo, ao ampliar uma imagem, estamos alterando sua escala, mas mantendo a proporção entre os elementos.</w:t>
      </w:r>
    </w:p>
    <w:p w:rsidR="007F285F" w:rsidRDefault="007F285F" w:rsidP="007F285F">
      <w:pPr>
        <w:pStyle w:val="NormalWeb"/>
        <w:numPr>
          <w:ilvl w:val="1"/>
          <w:numId w:val="1"/>
        </w:numPr>
      </w:pPr>
      <w:r>
        <w:t xml:space="preserve">Em termos matemáticos, isso pode ser modelado por </w:t>
      </w:r>
      <w:r>
        <w:rPr>
          <w:rStyle w:val="Forte"/>
        </w:rPr>
        <w:t>funções de escala</w:t>
      </w:r>
      <w:r>
        <w:t>, que multiplicam as variáveis por um fator constante.</w:t>
      </w:r>
    </w:p>
    <w:p w:rsidR="007F285F" w:rsidRDefault="007F285F" w:rsidP="007F285F">
      <w:pPr>
        <w:pStyle w:val="NormalWeb"/>
      </w:pPr>
      <w:r>
        <w:t xml:space="preserve">Essas transformações podem ser aplicadas em muitos contextos. A </w:t>
      </w:r>
      <w:proofErr w:type="spellStart"/>
      <w:r>
        <w:t>ideia</w:t>
      </w:r>
      <w:proofErr w:type="spellEnd"/>
      <w:r>
        <w:t xml:space="preserve"> central é que, ao usar funções matemáticas específicas, conseguimos representar como as quantidades evoluem ao longo do tempo ou em resposta a diferentes condições de um sistema. Essas transformações são fundamentais em áreas como biologia, economia, física, entre outras.</w:t>
      </w:r>
    </w:p>
    <w:p w:rsidR="009F6571" w:rsidRDefault="009F6571"/>
    <w:sectPr w:rsidR="009F6571" w:rsidSect="009F65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0078E"/>
    <w:multiLevelType w:val="multilevel"/>
    <w:tmpl w:val="AE3A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F285F"/>
    <w:rsid w:val="007F285F"/>
    <w:rsid w:val="009F65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57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28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F285F"/>
    <w:rPr>
      <w:i/>
      <w:iCs/>
    </w:rPr>
  </w:style>
  <w:style w:type="character" w:styleId="Forte">
    <w:name w:val="Strong"/>
    <w:basedOn w:val="Fontepargpadro"/>
    <w:uiPriority w:val="22"/>
    <w:qFormat/>
    <w:rsid w:val="007F285F"/>
    <w:rPr>
      <w:b/>
      <w:bCs/>
    </w:rPr>
  </w:style>
  <w:style w:type="character" w:customStyle="1" w:styleId="katex">
    <w:name w:val="katex"/>
    <w:basedOn w:val="Fontepargpadro"/>
    <w:rsid w:val="007F285F"/>
  </w:style>
</w:styles>
</file>

<file path=word/webSettings.xml><?xml version="1.0" encoding="utf-8"?>
<w:webSettings xmlns:r="http://schemas.openxmlformats.org/officeDocument/2006/relationships" xmlns:w="http://schemas.openxmlformats.org/wordprocessingml/2006/main">
  <w:divs>
    <w:div w:id="20347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1758</Characters>
  <Application>Microsoft Office Word</Application>
  <DocSecurity>0</DocSecurity>
  <Lines>14</Lines>
  <Paragraphs>4</Paragraphs>
  <ScaleCrop>false</ScaleCrop>
  <Company>Procergs</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marcio-justo</dc:creator>
  <cp:lastModifiedBy>marcio-justo</cp:lastModifiedBy>
  <cp:revision>1</cp:revision>
  <dcterms:created xsi:type="dcterms:W3CDTF">2025-03-31T18:47:00Z</dcterms:created>
  <dcterms:modified xsi:type="dcterms:W3CDTF">2025-03-31T18:48:00Z</dcterms:modified>
</cp:coreProperties>
</file>