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BB" w:rsidRDefault="00723150" w:rsidP="00326B4A">
      <w:pPr>
        <w:pStyle w:val="Cmsor2"/>
      </w:pPr>
      <w:r>
        <w:t>AXI4-Lite</w:t>
      </w:r>
    </w:p>
    <w:p w:rsidR="00723150" w:rsidRDefault="00723150" w:rsidP="00723150">
      <w:r>
        <w:t>Az AXI4-Lite az AMB</w:t>
      </w:r>
      <w:r w:rsidR="00517BDF">
        <w:t>A AXI4 protokoll egyszerűsített, kis komplexitású perifériákra optimalizált változata. A specifikáció 5 csatornát definiál, melyek az alábbi jelvezetékekkel rendelkeznek:</w:t>
      </w:r>
    </w:p>
    <w:p w:rsidR="00517BDF" w:rsidRDefault="00517BDF" w:rsidP="00517BDF">
      <w:pPr>
        <w:rPr>
          <w:b/>
        </w:rPr>
      </w:pPr>
      <w:r w:rsidRPr="00517BDF">
        <w:rPr>
          <w:b/>
        </w:rPr>
        <w:t>Global</w:t>
      </w:r>
    </w:p>
    <w:p w:rsidR="00517BDF" w:rsidRDefault="00E608EA" w:rsidP="00744829">
      <w:pPr>
        <w:pStyle w:val="Listaszerbekezds"/>
        <w:numPr>
          <w:ilvl w:val="0"/>
          <w:numId w:val="2"/>
        </w:numPr>
      </w:pPr>
      <w:r>
        <w:t xml:space="preserve">ACLK: </w:t>
      </w:r>
      <w:r w:rsidR="00842EE3">
        <w:t xml:space="preserve">busz </w:t>
      </w:r>
      <w:r>
        <w:t>órajel</w:t>
      </w:r>
    </w:p>
    <w:p w:rsidR="00E608EA" w:rsidRPr="00517BDF" w:rsidRDefault="00E608EA" w:rsidP="00E608EA">
      <w:pPr>
        <w:pStyle w:val="Listaszerbekezds"/>
        <w:numPr>
          <w:ilvl w:val="0"/>
          <w:numId w:val="2"/>
        </w:numPr>
      </w:pPr>
      <w:r>
        <w:t>ARESETn: reset jel (alacsony aktív)</w:t>
      </w:r>
    </w:p>
    <w:p w:rsidR="00517BDF" w:rsidRPr="001C7CD1" w:rsidRDefault="00517BDF" w:rsidP="00517BDF">
      <w:pPr>
        <w:rPr>
          <w:b/>
        </w:rPr>
      </w:pPr>
      <w:r w:rsidRPr="001C7CD1">
        <w:rPr>
          <w:b/>
        </w:rPr>
        <w:t>Write address channel</w:t>
      </w:r>
    </w:p>
    <w:p w:rsidR="00E608EA" w:rsidRPr="00E608EA" w:rsidRDefault="00E608EA" w:rsidP="00E608EA">
      <w:pPr>
        <w:pStyle w:val="Listaszerbekezds"/>
        <w:numPr>
          <w:ilvl w:val="0"/>
          <w:numId w:val="1"/>
        </w:numPr>
      </w:pPr>
      <w:r w:rsidRPr="00E608EA">
        <w:t>AWVALID</w:t>
      </w:r>
      <w:r>
        <w:t>:</w:t>
      </w:r>
    </w:p>
    <w:p w:rsidR="00E608EA" w:rsidRPr="00E608EA" w:rsidRDefault="00E608EA" w:rsidP="00E608EA">
      <w:pPr>
        <w:pStyle w:val="Listaszerbekezds"/>
        <w:numPr>
          <w:ilvl w:val="0"/>
          <w:numId w:val="1"/>
        </w:numPr>
      </w:pPr>
      <w:r w:rsidRPr="00E608EA">
        <w:t>AWREADY</w:t>
      </w:r>
      <w:r>
        <w:t>:</w:t>
      </w:r>
    </w:p>
    <w:p w:rsidR="00E608EA" w:rsidRPr="00E608EA" w:rsidRDefault="00E608EA" w:rsidP="00E608EA">
      <w:pPr>
        <w:pStyle w:val="Listaszerbekezds"/>
        <w:numPr>
          <w:ilvl w:val="0"/>
          <w:numId w:val="1"/>
        </w:numPr>
      </w:pPr>
      <w:r w:rsidRPr="00E608EA">
        <w:t>AWADDR</w:t>
      </w:r>
    </w:p>
    <w:p w:rsidR="00E608EA" w:rsidRPr="00E608EA" w:rsidRDefault="00E608EA" w:rsidP="00E608EA">
      <w:pPr>
        <w:pStyle w:val="Listaszerbekezds"/>
        <w:numPr>
          <w:ilvl w:val="0"/>
          <w:numId w:val="1"/>
        </w:numPr>
      </w:pPr>
      <w:r w:rsidRPr="00E608EA">
        <w:t>AWPROT</w:t>
      </w:r>
    </w:p>
    <w:p w:rsidR="00517BDF" w:rsidRDefault="00517BDF" w:rsidP="00517BDF">
      <w:pPr>
        <w:rPr>
          <w:b/>
        </w:rPr>
      </w:pPr>
      <w:r w:rsidRPr="00517BDF">
        <w:rPr>
          <w:b/>
        </w:rPr>
        <w:t>Write data Channel</w:t>
      </w:r>
    </w:p>
    <w:p w:rsidR="00E608EA" w:rsidRPr="00E608EA" w:rsidRDefault="00E608EA" w:rsidP="00E608EA">
      <w:pPr>
        <w:pStyle w:val="Listaszerbekezds"/>
        <w:numPr>
          <w:ilvl w:val="0"/>
          <w:numId w:val="3"/>
        </w:numPr>
      </w:pPr>
      <w:r w:rsidRPr="00E608EA">
        <w:t>WVALID</w:t>
      </w:r>
      <w:r w:rsidR="00842EE3">
        <w:t>: jelzi a WDATA és a WSTRB jelek érvényességét</w:t>
      </w:r>
    </w:p>
    <w:p w:rsidR="00E608EA" w:rsidRPr="00E608EA" w:rsidRDefault="00E608EA" w:rsidP="00E608EA">
      <w:pPr>
        <w:pStyle w:val="Listaszerbekezds"/>
        <w:numPr>
          <w:ilvl w:val="0"/>
          <w:numId w:val="3"/>
        </w:numPr>
      </w:pPr>
      <w:r w:rsidRPr="00E608EA">
        <w:t>WREADY</w:t>
      </w:r>
      <w:r w:rsidR="00842EE3">
        <w:t xml:space="preserve">: a </w:t>
      </w:r>
      <w:r w:rsidR="002473B2">
        <w:t>periféria jelzése</w:t>
      </w:r>
      <w:r w:rsidR="00842EE3">
        <w:t xml:space="preserve">, ha kész </w:t>
      </w:r>
      <w:r w:rsidR="002C50AC">
        <w:t>az adatok fogadására</w:t>
      </w:r>
    </w:p>
    <w:p w:rsidR="00E608EA" w:rsidRPr="00E608EA" w:rsidRDefault="00E608EA" w:rsidP="00E608EA">
      <w:pPr>
        <w:pStyle w:val="Listaszerbekezds"/>
        <w:numPr>
          <w:ilvl w:val="0"/>
          <w:numId w:val="3"/>
        </w:numPr>
      </w:pPr>
      <w:r w:rsidRPr="00E608EA">
        <w:t>WDATA</w:t>
      </w:r>
      <w:r w:rsidR="00842EE3">
        <w:t>: írandó adat</w:t>
      </w:r>
      <w:r w:rsidR="002473B2">
        <w:t xml:space="preserve"> (a busztól a periféria felé)</w:t>
      </w:r>
    </w:p>
    <w:p w:rsidR="00E608EA" w:rsidRPr="00E608EA" w:rsidRDefault="00E608EA" w:rsidP="00E608EA">
      <w:pPr>
        <w:pStyle w:val="Listaszerbekezds"/>
        <w:numPr>
          <w:ilvl w:val="0"/>
          <w:numId w:val="3"/>
        </w:numPr>
      </w:pPr>
      <w:r w:rsidRPr="00E608EA">
        <w:t>WSTRB</w:t>
      </w:r>
      <w:r w:rsidR="002C50AC">
        <w:t xml:space="preserve">: a </w:t>
      </w:r>
      <w:r w:rsidR="00AC729A">
        <w:t>busz</w:t>
      </w:r>
      <w:r w:rsidR="002C50AC">
        <w:t xml:space="preserve"> jelzi, hogy az adatbusz mely bájtjai érvényesek</w:t>
      </w:r>
    </w:p>
    <w:p w:rsidR="00517BDF" w:rsidRDefault="00517BDF" w:rsidP="00517BDF">
      <w:pPr>
        <w:rPr>
          <w:b/>
        </w:rPr>
      </w:pPr>
      <w:r w:rsidRPr="00517BDF">
        <w:rPr>
          <w:b/>
        </w:rPr>
        <w:t>Write response channel</w:t>
      </w:r>
    </w:p>
    <w:p w:rsidR="00E608EA" w:rsidRPr="00E608EA" w:rsidRDefault="00E608EA" w:rsidP="00E608EA">
      <w:pPr>
        <w:pStyle w:val="Listaszerbekezds"/>
        <w:numPr>
          <w:ilvl w:val="0"/>
          <w:numId w:val="4"/>
        </w:numPr>
      </w:pPr>
      <w:r w:rsidRPr="00E608EA">
        <w:t>BVALID</w:t>
      </w:r>
    </w:p>
    <w:p w:rsidR="00E608EA" w:rsidRPr="00E608EA" w:rsidRDefault="00E608EA" w:rsidP="00E608EA">
      <w:pPr>
        <w:pStyle w:val="Listaszerbekezds"/>
        <w:numPr>
          <w:ilvl w:val="0"/>
          <w:numId w:val="4"/>
        </w:numPr>
      </w:pPr>
      <w:r w:rsidRPr="00E608EA">
        <w:t>BREADY</w:t>
      </w:r>
    </w:p>
    <w:p w:rsidR="00E608EA" w:rsidRPr="00E608EA" w:rsidRDefault="00E608EA" w:rsidP="00E608EA">
      <w:pPr>
        <w:pStyle w:val="Listaszerbekezds"/>
        <w:numPr>
          <w:ilvl w:val="0"/>
          <w:numId w:val="4"/>
        </w:numPr>
      </w:pPr>
      <w:r w:rsidRPr="00E608EA">
        <w:t>BRESP</w:t>
      </w:r>
    </w:p>
    <w:p w:rsidR="00517BDF" w:rsidRDefault="00517BDF" w:rsidP="00517BDF">
      <w:pPr>
        <w:rPr>
          <w:b/>
        </w:rPr>
      </w:pPr>
      <w:r w:rsidRPr="00517BDF">
        <w:rPr>
          <w:b/>
        </w:rPr>
        <w:t>Read address channel</w:t>
      </w:r>
    </w:p>
    <w:p w:rsidR="00E608EA" w:rsidRPr="00E608EA" w:rsidRDefault="00E608EA" w:rsidP="00E608EA">
      <w:pPr>
        <w:pStyle w:val="Listaszerbekezds"/>
        <w:numPr>
          <w:ilvl w:val="0"/>
          <w:numId w:val="5"/>
        </w:numPr>
      </w:pPr>
      <w:r w:rsidRPr="00E608EA">
        <w:t>ARVALID</w:t>
      </w:r>
    </w:p>
    <w:p w:rsidR="00E608EA" w:rsidRPr="00E608EA" w:rsidRDefault="00E608EA" w:rsidP="00E608EA">
      <w:pPr>
        <w:pStyle w:val="Listaszerbekezds"/>
        <w:numPr>
          <w:ilvl w:val="0"/>
          <w:numId w:val="5"/>
        </w:numPr>
      </w:pPr>
      <w:r w:rsidRPr="00E608EA">
        <w:t>ARREADY</w:t>
      </w:r>
    </w:p>
    <w:p w:rsidR="00E608EA" w:rsidRPr="00E608EA" w:rsidRDefault="00E608EA" w:rsidP="00E608EA">
      <w:pPr>
        <w:pStyle w:val="Listaszerbekezds"/>
        <w:numPr>
          <w:ilvl w:val="0"/>
          <w:numId w:val="5"/>
        </w:numPr>
      </w:pPr>
      <w:r w:rsidRPr="00E608EA">
        <w:t>ARADDR</w:t>
      </w:r>
    </w:p>
    <w:p w:rsidR="00E608EA" w:rsidRPr="00E608EA" w:rsidRDefault="00E608EA" w:rsidP="00E608EA">
      <w:pPr>
        <w:pStyle w:val="Listaszerbekezds"/>
        <w:numPr>
          <w:ilvl w:val="0"/>
          <w:numId w:val="5"/>
        </w:numPr>
      </w:pPr>
      <w:r w:rsidRPr="00E608EA">
        <w:t>ARPROT</w:t>
      </w:r>
    </w:p>
    <w:p w:rsidR="00517BDF" w:rsidRDefault="00517BDF" w:rsidP="00517BDF">
      <w:pPr>
        <w:rPr>
          <w:b/>
        </w:rPr>
      </w:pPr>
      <w:r w:rsidRPr="00517BDF">
        <w:rPr>
          <w:b/>
        </w:rPr>
        <w:t>Read data channel</w:t>
      </w:r>
    </w:p>
    <w:p w:rsidR="00E608EA" w:rsidRPr="00E608EA" w:rsidRDefault="00E608EA" w:rsidP="00E608EA">
      <w:pPr>
        <w:pStyle w:val="Listaszerbekezds"/>
        <w:numPr>
          <w:ilvl w:val="0"/>
          <w:numId w:val="8"/>
        </w:numPr>
      </w:pPr>
      <w:r w:rsidRPr="00E608EA">
        <w:t>RVALID</w:t>
      </w:r>
      <w:r w:rsidR="002C50AC">
        <w:t xml:space="preserve">: </w:t>
      </w:r>
      <w:r w:rsidR="00D80427">
        <w:t>az olvasandó adat érvényességét jelzi</w:t>
      </w:r>
    </w:p>
    <w:p w:rsidR="00E608EA" w:rsidRPr="00E608EA" w:rsidRDefault="00E608EA" w:rsidP="00E608EA">
      <w:pPr>
        <w:pStyle w:val="Listaszerbekezds"/>
        <w:numPr>
          <w:ilvl w:val="0"/>
          <w:numId w:val="8"/>
        </w:numPr>
      </w:pPr>
      <w:r w:rsidRPr="00E608EA">
        <w:t>RREADY</w:t>
      </w:r>
      <w:r w:rsidR="002C50AC">
        <w:t xml:space="preserve">: </w:t>
      </w:r>
      <w:r w:rsidR="00D80427">
        <w:t xml:space="preserve">a </w:t>
      </w:r>
      <w:r w:rsidR="002473B2">
        <w:t>busz</w:t>
      </w:r>
      <w:r w:rsidR="00D80427">
        <w:t xml:space="preserve"> ready jele</w:t>
      </w:r>
    </w:p>
    <w:p w:rsidR="00E608EA" w:rsidRPr="00E608EA" w:rsidRDefault="00E608EA" w:rsidP="00E608EA">
      <w:pPr>
        <w:pStyle w:val="Listaszerbekezds"/>
        <w:numPr>
          <w:ilvl w:val="0"/>
          <w:numId w:val="8"/>
        </w:numPr>
      </w:pPr>
      <w:r w:rsidRPr="00E608EA">
        <w:t>RDATA</w:t>
      </w:r>
      <w:r w:rsidR="002C50AC">
        <w:t xml:space="preserve">: </w:t>
      </w:r>
      <w:r w:rsidR="00D80427">
        <w:t>az olvasandó adat</w:t>
      </w:r>
      <w:r w:rsidR="002473B2">
        <w:t xml:space="preserve"> (a perifériától a busz felé)</w:t>
      </w:r>
    </w:p>
    <w:p w:rsidR="00E608EA" w:rsidRDefault="00E608EA" w:rsidP="00E608EA">
      <w:pPr>
        <w:pStyle w:val="Listaszerbekezds"/>
        <w:numPr>
          <w:ilvl w:val="0"/>
          <w:numId w:val="8"/>
        </w:numPr>
      </w:pPr>
      <w:r w:rsidRPr="00E608EA">
        <w:t>RRESP</w:t>
      </w:r>
      <w:r w:rsidR="002C50AC">
        <w:t xml:space="preserve">: </w:t>
      </w:r>
      <w:r w:rsidR="00D80427">
        <w:t xml:space="preserve">a </w:t>
      </w:r>
      <w:r w:rsidR="002473B2">
        <w:t>periféria</w:t>
      </w:r>
      <w:r w:rsidR="00D80427">
        <w:t xml:space="preserve"> jelzése sikeres átvitelről vagy az átvitel során fellépő hibáról</w:t>
      </w:r>
    </w:p>
    <w:p w:rsidR="000C4F0F" w:rsidRDefault="000C4F0F" w:rsidP="000C4F0F">
      <w:pPr>
        <w:pStyle w:val="Cmsor2"/>
      </w:pPr>
    </w:p>
    <w:p w:rsidR="000C4F0F" w:rsidRDefault="000C4F0F" w:rsidP="000C4F0F">
      <w:pPr>
        <w:pStyle w:val="Cmsor2"/>
      </w:pPr>
      <w:r>
        <w:t>AXI4_LITE_IF</w:t>
      </w:r>
    </w:p>
    <w:p w:rsidR="000C4F0F" w:rsidRDefault="000C4F0F" w:rsidP="000C4F0F">
      <w:pPr>
        <w:pStyle w:val="Cmsor3"/>
      </w:pPr>
      <w:r>
        <w:t>ADDR_DECODE</w:t>
      </w:r>
    </w:p>
    <w:p w:rsidR="000C4F0F" w:rsidRDefault="000C4F0F" w:rsidP="000C4F0F">
      <w:r>
        <w:t>Cí</w:t>
      </w:r>
      <w:r w:rsidR="00617D3F">
        <w:t>mdekódoló logika. A periféria tetszőleges címen</w:t>
      </w:r>
      <w:r w:rsidR="003566DD">
        <w:t xml:space="preserve"> a periféria címtartományban.</w:t>
      </w:r>
    </w:p>
    <w:p w:rsidR="00CA060C" w:rsidRDefault="00CA060C" w:rsidP="00CA060C">
      <w:pPr>
        <w:pStyle w:val="Cmsor3"/>
      </w:pPr>
      <w:r>
        <w:t>CONTROL</w:t>
      </w:r>
    </w:p>
    <w:p w:rsidR="00181804" w:rsidRDefault="00181804" w:rsidP="00181804"/>
    <w:p w:rsidR="00181804" w:rsidRDefault="00181804" w:rsidP="00181804"/>
    <w:p w:rsidR="00181804" w:rsidRDefault="00181804" w:rsidP="00181804">
      <w:r>
        <w:lastRenderedPageBreak/>
        <w:t>write_spi:</w:t>
      </w:r>
    </w:p>
    <w:p w:rsidR="00181804" w:rsidRDefault="00181804" w:rsidP="00181804">
      <w:r>
        <w:tab/>
        <w:t>ls r0, wr_addr</w:t>
      </w:r>
    </w:p>
    <w:p w:rsidR="00181804" w:rsidRDefault="00181804" w:rsidP="00181804">
      <w:r>
        <w:tab/>
        <w:t>shl r0, 8</w:t>
      </w:r>
      <w:r>
        <w:tab/>
        <w:t xml:space="preserve"> //közös cím+adat</w:t>
      </w:r>
    </w:p>
    <w:p w:rsidR="00181804" w:rsidRDefault="00181804" w:rsidP="00181804">
      <w:r>
        <w:tab/>
        <w:t>ld r1, wr_data</w:t>
      </w:r>
    </w:p>
    <w:p w:rsidR="00181804" w:rsidRDefault="00181804" w:rsidP="00181804">
      <w:r>
        <w:tab/>
        <w:t>and r1, #000000ff</w:t>
      </w:r>
    </w:p>
    <w:p w:rsidR="00181804" w:rsidRDefault="00181804" w:rsidP="00181804">
      <w:r>
        <w:tab/>
        <w:t>or r0, r1</w:t>
      </w:r>
    </w:p>
    <w:p w:rsidR="00181804" w:rsidRDefault="00181804" w:rsidP="00181804">
      <w:r>
        <w:tab/>
        <w:t>st spi, addr_data</w:t>
      </w:r>
    </w:p>
    <w:p w:rsidR="004E3C48" w:rsidRDefault="004E3C48" w:rsidP="00181804">
      <w:r>
        <w:tab/>
        <w:t>ret;</w:t>
      </w:r>
    </w:p>
    <w:p w:rsidR="0044590C" w:rsidRDefault="0044590C" w:rsidP="00181804"/>
    <w:p w:rsidR="0044590C" w:rsidRDefault="0044590C" w:rsidP="00181804">
      <w:r>
        <w:t>read_spi:</w:t>
      </w:r>
    </w:p>
    <w:p w:rsidR="0044590C" w:rsidRDefault="0044590C" w:rsidP="00181804">
      <w:r>
        <w:tab/>
        <w:t>ld r0, read_addr</w:t>
      </w:r>
    </w:p>
    <w:p w:rsidR="0044590C" w:rsidRDefault="0044590C" w:rsidP="00181804">
      <w:r>
        <w:tab/>
        <w:t>shl r0, 9</w:t>
      </w:r>
    </w:p>
    <w:p w:rsidR="0044590C" w:rsidRDefault="0044590C" w:rsidP="00181804">
      <w:r>
        <w:tab/>
        <w:t>and r0, feffffff  //24.bit 0: (read parancs)</w:t>
      </w:r>
    </w:p>
    <w:p w:rsidR="0044590C" w:rsidRPr="00181804" w:rsidRDefault="0044590C" w:rsidP="00181804">
      <w:r>
        <w:tab/>
        <w:t>st spi, r0</w:t>
      </w:r>
    </w:p>
    <w:p w:rsidR="000C4F0F" w:rsidRDefault="0044590C" w:rsidP="000C4F0F">
      <w:r>
        <w:tab/>
        <w:t>wait 25us //1mhz, 24 órajelciklus</w:t>
      </w:r>
    </w:p>
    <w:p w:rsidR="0044590C" w:rsidRDefault="0044590C" w:rsidP="000C4F0F">
      <w:r>
        <w:tab/>
        <w:t>ld r0, spi</w:t>
      </w:r>
    </w:p>
    <w:p w:rsidR="004E6B42" w:rsidRDefault="004E6B42" w:rsidP="000C4F0F">
      <w:r>
        <w:tab/>
        <w:t>rts</w:t>
      </w:r>
    </w:p>
    <w:p w:rsidR="00984F75" w:rsidRDefault="00984F75" w:rsidP="000C4F0F"/>
    <w:p w:rsidR="00984F75" w:rsidRPr="000C4F0F" w:rsidRDefault="00984F75" w:rsidP="000C4F0F">
      <w:r>
        <w:t>def spi, 32’h BASE_FB00</w:t>
      </w:r>
      <w:bookmarkStart w:id="0" w:name="_GoBack"/>
      <w:bookmarkEnd w:id="0"/>
    </w:p>
    <w:p w:rsidR="00326B4A" w:rsidRPr="00326B4A" w:rsidRDefault="00326B4A" w:rsidP="00326B4A"/>
    <w:sectPr w:rsidR="00326B4A" w:rsidRPr="00326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549A2"/>
    <w:multiLevelType w:val="hybridMultilevel"/>
    <w:tmpl w:val="3D4AA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128C"/>
    <w:multiLevelType w:val="hybridMultilevel"/>
    <w:tmpl w:val="904C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E07CF"/>
    <w:multiLevelType w:val="hybridMultilevel"/>
    <w:tmpl w:val="7B1C40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C7B74"/>
    <w:multiLevelType w:val="hybridMultilevel"/>
    <w:tmpl w:val="D02EE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A465B"/>
    <w:multiLevelType w:val="hybridMultilevel"/>
    <w:tmpl w:val="CB588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7465A"/>
    <w:multiLevelType w:val="hybridMultilevel"/>
    <w:tmpl w:val="42E6F0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6EA0"/>
    <w:multiLevelType w:val="hybridMultilevel"/>
    <w:tmpl w:val="5BE4C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231D9"/>
    <w:multiLevelType w:val="hybridMultilevel"/>
    <w:tmpl w:val="401CC33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A3"/>
    <w:rsid w:val="000C4F0F"/>
    <w:rsid w:val="00107BE2"/>
    <w:rsid w:val="00152A65"/>
    <w:rsid w:val="00181804"/>
    <w:rsid w:val="001C7CD1"/>
    <w:rsid w:val="002473B2"/>
    <w:rsid w:val="002C50AC"/>
    <w:rsid w:val="00326B4A"/>
    <w:rsid w:val="003566DD"/>
    <w:rsid w:val="003C271C"/>
    <w:rsid w:val="0044590C"/>
    <w:rsid w:val="004E3C48"/>
    <w:rsid w:val="004E6B42"/>
    <w:rsid w:val="00517BDF"/>
    <w:rsid w:val="00617D3F"/>
    <w:rsid w:val="00620288"/>
    <w:rsid w:val="0064507A"/>
    <w:rsid w:val="00723150"/>
    <w:rsid w:val="007B7A59"/>
    <w:rsid w:val="00842EE3"/>
    <w:rsid w:val="009061C4"/>
    <w:rsid w:val="00980EF1"/>
    <w:rsid w:val="00984F75"/>
    <w:rsid w:val="00A9715B"/>
    <w:rsid w:val="00AC729A"/>
    <w:rsid w:val="00B60CF2"/>
    <w:rsid w:val="00BE108E"/>
    <w:rsid w:val="00CA060C"/>
    <w:rsid w:val="00D80427"/>
    <w:rsid w:val="00E23EA3"/>
    <w:rsid w:val="00E608EA"/>
    <w:rsid w:val="00F34087"/>
    <w:rsid w:val="00F4569D"/>
    <w:rsid w:val="00F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441A4-A53D-4753-8C0D-7B591BC4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C4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6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26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517B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17BDF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E608E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B7A59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0C4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163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12</cp:revision>
  <dcterms:created xsi:type="dcterms:W3CDTF">2017-04-23T09:16:00Z</dcterms:created>
  <dcterms:modified xsi:type="dcterms:W3CDTF">2017-04-27T09:17:00Z</dcterms:modified>
</cp:coreProperties>
</file>