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B8" w:rsidRPr="004A2A2C" w:rsidRDefault="005335B8" w:rsidP="005335B8">
      <w:pPr>
        <w:jc w:val="center"/>
        <w:rPr>
          <w:rFonts w:ascii="Calibri Light" w:hAnsi="Calibri Light" w:cs="Times New Roman"/>
          <w:b/>
          <w:sz w:val="28"/>
          <w:lang w:val="en-US"/>
        </w:rPr>
      </w:pPr>
      <w:r w:rsidRPr="004A2A2C">
        <w:rPr>
          <w:rFonts w:ascii="Calibri Light" w:hAnsi="Calibri Light" w:cs="Times New Roman"/>
          <w:b/>
          <w:sz w:val="28"/>
          <w:lang w:val="en-US"/>
        </w:rPr>
        <w:t>„</w:t>
      </w:r>
      <w:r w:rsidR="0014746B" w:rsidRPr="004A2A2C">
        <w:rPr>
          <w:rFonts w:ascii="Calibri Light" w:hAnsi="Calibri Light" w:cs="Times New Roman"/>
          <w:b/>
          <w:sz w:val="28"/>
          <w:lang w:val="en-US"/>
        </w:rPr>
        <w:t>On the path to the georevolution in Krakow – making data more accessible</w:t>
      </w:r>
      <w:r w:rsidRPr="004A2A2C">
        <w:rPr>
          <w:rFonts w:ascii="Calibri Light" w:hAnsi="Calibri Light" w:cs="Times New Roman"/>
          <w:b/>
          <w:sz w:val="28"/>
          <w:lang w:val="en-US"/>
        </w:rPr>
        <w:t>”</w:t>
      </w:r>
    </w:p>
    <w:p w:rsidR="005335B8" w:rsidRPr="004A2A2C" w:rsidRDefault="005335B8" w:rsidP="005335B8">
      <w:pPr>
        <w:jc w:val="both"/>
        <w:rPr>
          <w:rFonts w:ascii="Calibri Light" w:hAnsi="Calibri Light" w:cs="Times New Roman"/>
        </w:rPr>
      </w:pPr>
      <w:r w:rsidRPr="004A2A2C">
        <w:rPr>
          <w:rFonts w:ascii="Calibri Light" w:hAnsi="Calibri Light" w:cs="Times New Roman"/>
        </w:rPr>
        <w:t>J</w:t>
      </w:r>
      <w:r w:rsidR="00612F34" w:rsidRPr="004A2A2C">
        <w:rPr>
          <w:rFonts w:ascii="Calibri Light" w:hAnsi="Calibri Light" w:cs="Times New Roman"/>
        </w:rPr>
        <w:t>esteś</w:t>
      </w:r>
      <w:r w:rsidRPr="004A2A2C">
        <w:rPr>
          <w:rFonts w:ascii="Calibri Light" w:hAnsi="Calibri Light" w:cs="Times New Roman"/>
        </w:rPr>
        <w:t xml:space="preserve"> częścią dynamicznie zmieniającej się rzeczywistości i</w:t>
      </w:r>
      <w:r w:rsidR="00612F34" w:rsidRPr="004A2A2C">
        <w:rPr>
          <w:rFonts w:ascii="Calibri Light" w:hAnsi="Calibri Light" w:cs="Times New Roman"/>
        </w:rPr>
        <w:t xml:space="preserve"> sam możesz ją kształtować, na przykład </w:t>
      </w:r>
      <w:r w:rsidRPr="004A2A2C">
        <w:rPr>
          <w:rFonts w:ascii="Calibri Light" w:hAnsi="Calibri Light" w:cs="Times New Roman"/>
        </w:rPr>
        <w:t xml:space="preserve"> pom</w:t>
      </w:r>
      <w:r w:rsidR="00612F34" w:rsidRPr="004A2A2C">
        <w:rPr>
          <w:rFonts w:ascii="Calibri Light" w:hAnsi="Calibri Light" w:cs="Times New Roman"/>
        </w:rPr>
        <w:t xml:space="preserve">agając </w:t>
      </w:r>
      <w:r w:rsidRPr="004A2A2C">
        <w:rPr>
          <w:rFonts w:ascii="Calibri Light" w:hAnsi="Calibri Light" w:cs="Times New Roman"/>
        </w:rPr>
        <w:t>w tworzeniu nowych zbiorów danych</w:t>
      </w:r>
      <w:r w:rsidR="00612F34" w:rsidRPr="004A2A2C">
        <w:rPr>
          <w:rFonts w:ascii="Calibri Light" w:hAnsi="Calibri Light" w:cs="Times New Roman"/>
        </w:rPr>
        <w:t xml:space="preserve"> i budowaniu</w:t>
      </w:r>
      <w:r w:rsidR="00AF75E8" w:rsidRPr="004A2A2C">
        <w:rPr>
          <w:rFonts w:ascii="Calibri Light" w:hAnsi="Calibri Light" w:cs="Times New Roman"/>
        </w:rPr>
        <w:t xml:space="preserve"> Interaktywnego Planu Miasta</w:t>
      </w:r>
      <w:r w:rsidR="00612F34" w:rsidRPr="004A2A2C">
        <w:rPr>
          <w:rFonts w:ascii="Calibri Light" w:hAnsi="Calibri Light" w:cs="Times New Roman"/>
        </w:rPr>
        <w:t>. P</w:t>
      </w:r>
      <w:r w:rsidRPr="004A2A2C">
        <w:rPr>
          <w:rFonts w:ascii="Calibri Light" w:hAnsi="Calibri Light" w:cs="Times New Roman"/>
        </w:rPr>
        <w:t>rzyjdź i</w:t>
      </w:r>
      <w:r w:rsidR="00612F34" w:rsidRPr="004A2A2C">
        <w:rPr>
          <w:rFonts w:ascii="Calibri Light" w:hAnsi="Calibri Light" w:cs="Times New Roman"/>
        </w:rPr>
        <w:t xml:space="preserve"> stwórz </w:t>
      </w:r>
      <w:r w:rsidRPr="004A2A2C">
        <w:rPr>
          <w:rFonts w:ascii="Calibri Light" w:hAnsi="Calibri Light" w:cs="Times New Roman"/>
        </w:rPr>
        <w:t xml:space="preserve">z nami narzędzie, które pozwoli automatycznie GEOKODOWAĆ dane i zasilać </w:t>
      </w:r>
      <w:hyperlink r:id="rId6" w:history="1">
        <w:r w:rsidRPr="004A2A2C">
          <w:rPr>
            <w:rStyle w:val="Hipercze"/>
            <w:rFonts w:ascii="Calibri Light" w:hAnsi="Calibri Light" w:cs="Times New Roman"/>
            <w:color w:val="auto"/>
          </w:rPr>
          <w:t>OBSERWATORIUM</w:t>
        </w:r>
      </w:hyperlink>
      <w:r w:rsidRPr="004A2A2C">
        <w:rPr>
          <w:rFonts w:ascii="Calibri Light" w:hAnsi="Calibri Light" w:cs="Times New Roman"/>
        </w:rPr>
        <w:t>. Zbiory danych z atrybut</w:t>
      </w:r>
      <w:r w:rsidR="00612F34" w:rsidRPr="004A2A2C">
        <w:rPr>
          <w:rFonts w:ascii="Calibri Light" w:hAnsi="Calibri Light" w:cs="Times New Roman"/>
        </w:rPr>
        <w:t>ami</w:t>
      </w:r>
      <w:r w:rsidRPr="004A2A2C">
        <w:rPr>
          <w:rFonts w:ascii="Calibri Light" w:hAnsi="Calibri Light" w:cs="Times New Roman"/>
        </w:rPr>
        <w:t xml:space="preserve"> przestrzennym</w:t>
      </w:r>
      <w:r w:rsidR="00612F34" w:rsidRPr="004A2A2C">
        <w:rPr>
          <w:rFonts w:ascii="Calibri Light" w:hAnsi="Calibri Light" w:cs="Times New Roman"/>
        </w:rPr>
        <w:t>i</w:t>
      </w:r>
      <w:r w:rsidRPr="004A2A2C">
        <w:rPr>
          <w:rFonts w:ascii="Calibri Light" w:hAnsi="Calibri Light" w:cs="Times New Roman"/>
        </w:rPr>
        <w:t xml:space="preserve"> są niezwykle cennym materiałem, który </w:t>
      </w:r>
      <w:r w:rsidR="00612F34" w:rsidRPr="004A2A2C">
        <w:rPr>
          <w:rFonts w:ascii="Calibri Light" w:hAnsi="Calibri Light" w:cs="Times New Roman"/>
        </w:rPr>
        <w:t xml:space="preserve">może być </w:t>
      </w:r>
      <w:r w:rsidRPr="004A2A2C">
        <w:rPr>
          <w:rFonts w:ascii="Calibri Light" w:hAnsi="Calibri Light" w:cs="Times New Roman"/>
        </w:rPr>
        <w:t xml:space="preserve">wykorzystany w wielu aplikacjach mobilnych np. jakdojade.pl, </w:t>
      </w:r>
      <w:proofErr w:type="spellStart"/>
      <w:r w:rsidRPr="004A2A2C">
        <w:rPr>
          <w:rFonts w:ascii="Calibri Light" w:hAnsi="Calibri Light" w:cs="Times New Roman"/>
        </w:rPr>
        <w:t>Pla</w:t>
      </w:r>
      <w:r w:rsidR="00AF75E8" w:rsidRPr="004A2A2C">
        <w:rPr>
          <w:rFonts w:ascii="Calibri Light" w:hAnsi="Calibri Light" w:cs="Times New Roman"/>
        </w:rPr>
        <w:t>ner</w:t>
      </w:r>
      <w:proofErr w:type="spellEnd"/>
      <w:r w:rsidR="00AF75E8" w:rsidRPr="004A2A2C">
        <w:rPr>
          <w:rFonts w:ascii="Calibri Light" w:hAnsi="Calibri Light" w:cs="Times New Roman"/>
        </w:rPr>
        <w:t>, Nawigacja do Punktu i wielu</w:t>
      </w:r>
      <w:r w:rsidRPr="004A2A2C">
        <w:rPr>
          <w:rFonts w:ascii="Calibri Light" w:hAnsi="Calibri Light" w:cs="Times New Roman"/>
        </w:rPr>
        <w:t xml:space="preserve"> innych… </w:t>
      </w:r>
      <w:r w:rsidR="00612F34" w:rsidRPr="004A2A2C">
        <w:rPr>
          <w:rFonts w:ascii="Calibri Light" w:hAnsi="Calibri Light" w:cs="Times New Roman"/>
        </w:rPr>
        <w:t xml:space="preserve">(Takie zbiory mogą też służyć najrozmaitszym socjologicznym analizom miasta, </w:t>
      </w:r>
      <w:r w:rsidR="00EF5560" w:rsidRPr="004A2A2C">
        <w:rPr>
          <w:rFonts w:ascii="Calibri Light" w:hAnsi="Calibri Light" w:cs="Times New Roman"/>
        </w:rPr>
        <w:t>lepszemu zarządzaniu, projektowaniu rozwiązań komunikacyjnych</w:t>
      </w:r>
      <w:r w:rsidR="00612F34" w:rsidRPr="004A2A2C">
        <w:rPr>
          <w:rFonts w:ascii="Calibri Light" w:hAnsi="Calibri Light" w:cs="Times New Roman"/>
        </w:rPr>
        <w:t xml:space="preserve">)  </w:t>
      </w:r>
    </w:p>
    <w:p w:rsidR="005335B8" w:rsidRPr="004A2A2C" w:rsidRDefault="005335B8" w:rsidP="005335B8">
      <w:pPr>
        <w:jc w:val="both"/>
        <w:rPr>
          <w:rFonts w:ascii="Calibri Light" w:hAnsi="Calibri Light" w:cs="Times New Roman"/>
          <w:b/>
          <w:sz w:val="24"/>
        </w:rPr>
      </w:pPr>
      <w:r w:rsidRPr="004A2A2C">
        <w:rPr>
          <w:rFonts w:ascii="Calibri Light" w:hAnsi="Calibri Light" w:cs="Times New Roman"/>
          <w:b/>
          <w:sz w:val="24"/>
        </w:rPr>
        <w:t>Problematyka:</w:t>
      </w:r>
    </w:p>
    <w:p w:rsidR="005335B8" w:rsidRPr="004A2A2C" w:rsidRDefault="005335B8" w:rsidP="005335B8">
      <w:pPr>
        <w:jc w:val="both"/>
        <w:rPr>
          <w:rFonts w:ascii="Calibri Light" w:hAnsi="Calibri Light" w:cs="Times New Roman"/>
        </w:rPr>
      </w:pPr>
      <w:r w:rsidRPr="004A2A2C">
        <w:rPr>
          <w:rFonts w:ascii="Calibri Light" w:hAnsi="Calibri Light" w:cs="Times New Roman"/>
        </w:rPr>
        <w:t xml:space="preserve">W codziennej pracy </w:t>
      </w:r>
      <w:r w:rsidR="00496120" w:rsidRPr="004A2A2C">
        <w:rPr>
          <w:rFonts w:ascii="Calibri Light" w:hAnsi="Calibri Light" w:cs="Times New Roman"/>
        </w:rPr>
        <w:t xml:space="preserve">wykorzystujemy ogromne ilości danych, które zgromadzone są w różnych plikach tekstowych i arkuszach kalkulacyjnych. Zbiory danych opisują m.in. aktualną oraz </w:t>
      </w:r>
      <w:r w:rsidR="00BC733A" w:rsidRPr="004A2A2C">
        <w:rPr>
          <w:rFonts w:ascii="Calibri Light" w:hAnsi="Calibri Light" w:cs="Times New Roman"/>
        </w:rPr>
        <w:t>minioną</w:t>
      </w:r>
      <w:r w:rsidR="00496120" w:rsidRPr="004A2A2C">
        <w:rPr>
          <w:rFonts w:ascii="Calibri Light" w:hAnsi="Calibri Light" w:cs="Times New Roman"/>
        </w:rPr>
        <w:t xml:space="preserve"> sytuację społeczno-gospodarczą </w:t>
      </w:r>
      <w:r w:rsidR="00BC733A" w:rsidRPr="004A2A2C">
        <w:rPr>
          <w:rFonts w:ascii="Calibri Light" w:hAnsi="Calibri Light" w:cs="Times New Roman"/>
        </w:rPr>
        <w:t>miasta</w:t>
      </w:r>
      <w:r w:rsidR="00496120" w:rsidRPr="004A2A2C">
        <w:rPr>
          <w:rFonts w:ascii="Calibri Light" w:hAnsi="Calibri Light" w:cs="Times New Roman"/>
        </w:rPr>
        <w:t xml:space="preserve">. Dane te są </w:t>
      </w:r>
      <w:r w:rsidR="00EF5560" w:rsidRPr="004A2A2C">
        <w:rPr>
          <w:rFonts w:ascii="Calibri Light" w:hAnsi="Calibri Light" w:cs="Times New Roman"/>
        </w:rPr>
        <w:t>bardzo istotne</w:t>
      </w:r>
      <w:r w:rsidR="00496120" w:rsidRPr="004A2A2C">
        <w:rPr>
          <w:rFonts w:ascii="Calibri Light" w:hAnsi="Calibri Light" w:cs="Times New Roman"/>
        </w:rPr>
        <w:t xml:space="preserve"> z punktu widzenia zarządzania miastem</w:t>
      </w:r>
      <w:r w:rsidR="00EF5560" w:rsidRPr="004A2A2C">
        <w:rPr>
          <w:rFonts w:ascii="Calibri Light" w:hAnsi="Calibri Light" w:cs="Times New Roman"/>
        </w:rPr>
        <w:t xml:space="preserve"> – jednak b</w:t>
      </w:r>
      <w:r w:rsidR="00496120" w:rsidRPr="004A2A2C">
        <w:rPr>
          <w:rFonts w:ascii="Calibri Light" w:hAnsi="Calibri Light" w:cs="Times New Roman"/>
        </w:rPr>
        <w:t xml:space="preserve">ez </w:t>
      </w:r>
      <w:r w:rsidR="00EF5560" w:rsidRPr="004A2A2C">
        <w:rPr>
          <w:rFonts w:ascii="Calibri Light" w:hAnsi="Calibri Light" w:cs="Times New Roman"/>
        </w:rPr>
        <w:t xml:space="preserve">wystandaryzowanego </w:t>
      </w:r>
      <w:r w:rsidR="00496120" w:rsidRPr="004A2A2C">
        <w:rPr>
          <w:rFonts w:ascii="Calibri Light" w:hAnsi="Calibri Light" w:cs="Times New Roman"/>
        </w:rPr>
        <w:t>form</w:t>
      </w:r>
      <w:r w:rsidR="00EF5560" w:rsidRPr="004A2A2C">
        <w:rPr>
          <w:rFonts w:ascii="Calibri Light" w:hAnsi="Calibri Light" w:cs="Times New Roman"/>
        </w:rPr>
        <w:t>atu, „wspólnego mianownika”,</w:t>
      </w:r>
      <w:r w:rsidR="00496120" w:rsidRPr="004A2A2C">
        <w:rPr>
          <w:rFonts w:ascii="Calibri Light" w:hAnsi="Calibri Light" w:cs="Times New Roman"/>
        </w:rPr>
        <w:t xml:space="preserve"> nie jest możliwe porównywanie wielu zestawów danych</w:t>
      </w:r>
      <w:r w:rsidR="00EF5560" w:rsidRPr="004A2A2C">
        <w:rPr>
          <w:rFonts w:ascii="Calibri Light" w:hAnsi="Calibri Light" w:cs="Times New Roman"/>
        </w:rPr>
        <w:t xml:space="preserve">, </w:t>
      </w:r>
      <w:r w:rsidR="002A69EB" w:rsidRPr="004A2A2C">
        <w:rPr>
          <w:rFonts w:ascii="Calibri Light" w:hAnsi="Calibri Light" w:cs="Times New Roman"/>
        </w:rPr>
        <w:t xml:space="preserve">wyciąganie wniosków </w:t>
      </w:r>
      <w:r w:rsidR="00EF5560" w:rsidRPr="004A2A2C">
        <w:rPr>
          <w:rFonts w:ascii="Calibri Light" w:hAnsi="Calibri Light" w:cs="Times New Roman"/>
        </w:rPr>
        <w:t xml:space="preserve">czy </w:t>
      </w:r>
      <w:r w:rsidR="002A69EB" w:rsidRPr="004A2A2C">
        <w:rPr>
          <w:rFonts w:ascii="Calibri Light" w:hAnsi="Calibri Light" w:cs="Times New Roman"/>
        </w:rPr>
        <w:t>prognozowanie trendów</w:t>
      </w:r>
      <w:r w:rsidR="00496120" w:rsidRPr="004A2A2C">
        <w:rPr>
          <w:rFonts w:ascii="Calibri Light" w:hAnsi="Calibri Light" w:cs="Times New Roman"/>
        </w:rPr>
        <w:t>.</w:t>
      </w:r>
      <w:r w:rsidR="00BC733A" w:rsidRPr="004A2A2C">
        <w:rPr>
          <w:rFonts w:ascii="Calibri Light" w:hAnsi="Calibri Light" w:cs="Times New Roman"/>
        </w:rPr>
        <w:t xml:space="preserve"> Takim punktem odniesienia dla zestawów danych może być </w:t>
      </w:r>
      <w:r w:rsidR="00104AF8" w:rsidRPr="004A2A2C">
        <w:rPr>
          <w:rFonts w:ascii="Calibri Light" w:hAnsi="Calibri Light" w:cs="Times New Roman"/>
        </w:rPr>
        <w:t>ich przestrzenny format</w:t>
      </w:r>
      <w:r w:rsidR="002A69EB" w:rsidRPr="004A2A2C">
        <w:rPr>
          <w:rFonts w:ascii="Calibri Light" w:hAnsi="Calibri Light" w:cs="Times New Roman"/>
        </w:rPr>
        <w:t>,</w:t>
      </w:r>
      <w:r w:rsidR="00B27D94" w:rsidRPr="004A2A2C">
        <w:rPr>
          <w:rFonts w:ascii="Calibri Light" w:hAnsi="Calibri Light" w:cs="Times New Roman"/>
        </w:rPr>
        <w:t xml:space="preserve"> czyli</w:t>
      </w:r>
      <w:r w:rsidR="00BC733A" w:rsidRPr="004A2A2C">
        <w:rPr>
          <w:rFonts w:ascii="Calibri Light" w:hAnsi="Calibri Light" w:cs="Times New Roman"/>
        </w:rPr>
        <w:t xml:space="preserve"> zapisywanie danych </w:t>
      </w:r>
      <w:r w:rsidR="002A69EB" w:rsidRPr="004A2A2C">
        <w:rPr>
          <w:rFonts w:ascii="Calibri Light" w:hAnsi="Calibri Light" w:cs="Times New Roman"/>
        </w:rPr>
        <w:t>wraz ze</w:t>
      </w:r>
      <w:r w:rsidR="00BC733A" w:rsidRPr="004A2A2C">
        <w:rPr>
          <w:rFonts w:ascii="Calibri Light" w:hAnsi="Calibri Light" w:cs="Times New Roman"/>
        </w:rPr>
        <w:t xml:space="preserve"> współrzędn</w:t>
      </w:r>
      <w:r w:rsidR="002A69EB" w:rsidRPr="004A2A2C">
        <w:rPr>
          <w:rFonts w:ascii="Calibri Light" w:hAnsi="Calibri Light" w:cs="Times New Roman"/>
        </w:rPr>
        <w:t>ymi</w:t>
      </w:r>
      <w:r w:rsidR="00BC733A" w:rsidRPr="004A2A2C">
        <w:rPr>
          <w:rFonts w:ascii="Calibri Light" w:hAnsi="Calibri Light" w:cs="Times New Roman"/>
        </w:rPr>
        <w:t xml:space="preserve"> </w:t>
      </w:r>
      <w:r w:rsidR="002A69EB" w:rsidRPr="004A2A2C">
        <w:rPr>
          <w:rFonts w:ascii="Calibri Light" w:hAnsi="Calibri Light" w:cs="Times New Roman"/>
        </w:rPr>
        <w:t>geograficznymi</w:t>
      </w:r>
      <w:r w:rsidR="00BC733A" w:rsidRPr="004A2A2C">
        <w:rPr>
          <w:rFonts w:ascii="Calibri Light" w:hAnsi="Calibri Light" w:cs="Times New Roman"/>
        </w:rPr>
        <w:t xml:space="preserve">. </w:t>
      </w:r>
      <w:r w:rsidR="00EF5560" w:rsidRPr="004A2A2C">
        <w:rPr>
          <w:rFonts w:ascii="Calibri Light" w:hAnsi="Calibri Light" w:cs="Times New Roman"/>
        </w:rPr>
        <w:t xml:space="preserve">Potrzebujemy zatem GEOKODERA – </w:t>
      </w:r>
      <w:r w:rsidR="00B27D94" w:rsidRPr="004A2A2C">
        <w:rPr>
          <w:rFonts w:ascii="Calibri Light" w:hAnsi="Calibri Light" w:cs="Times New Roman"/>
        </w:rPr>
        <w:t>narzędzi</w:t>
      </w:r>
      <w:r w:rsidR="00EF5560" w:rsidRPr="004A2A2C">
        <w:rPr>
          <w:rFonts w:ascii="Calibri Light" w:hAnsi="Calibri Light" w:cs="Times New Roman"/>
        </w:rPr>
        <w:t>a, które</w:t>
      </w:r>
      <w:r w:rsidR="00BC733A" w:rsidRPr="004A2A2C">
        <w:rPr>
          <w:rFonts w:ascii="Calibri Light" w:hAnsi="Calibri Light" w:cs="Times New Roman"/>
        </w:rPr>
        <w:t xml:space="preserve"> pomoże w pełni zautomatyzować </w:t>
      </w:r>
      <w:r w:rsidR="00EF5560" w:rsidRPr="004A2A2C">
        <w:rPr>
          <w:rFonts w:ascii="Calibri Light" w:hAnsi="Calibri Light" w:cs="Times New Roman"/>
        </w:rPr>
        <w:t>p</w:t>
      </w:r>
      <w:r w:rsidR="00BC733A" w:rsidRPr="004A2A2C">
        <w:rPr>
          <w:rFonts w:ascii="Calibri Light" w:hAnsi="Calibri Light" w:cs="Times New Roman"/>
        </w:rPr>
        <w:t xml:space="preserve">roces związany z </w:t>
      </w:r>
      <w:r w:rsidR="00EF5560" w:rsidRPr="004A2A2C">
        <w:rPr>
          <w:rFonts w:ascii="Calibri Light" w:hAnsi="Calibri Light" w:cs="Times New Roman"/>
        </w:rPr>
        <w:t xml:space="preserve">odpowiednim opracowaniem i </w:t>
      </w:r>
      <w:r w:rsidR="00BC733A" w:rsidRPr="004A2A2C">
        <w:rPr>
          <w:rFonts w:ascii="Calibri Light" w:hAnsi="Calibri Light" w:cs="Times New Roman"/>
        </w:rPr>
        <w:t>przetwarzaniem danych</w:t>
      </w:r>
      <w:r w:rsidR="00B27D94" w:rsidRPr="004A2A2C">
        <w:rPr>
          <w:rFonts w:ascii="Calibri Light" w:hAnsi="Calibri Light" w:cs="Times New Roman"/>
        </w:rPr>
        <w:t>,</w:t>
      </w:r>
      <w:r w:rsidR="00BC733A" w:rsidRPr="004A2A2C">
        <w:rPr>
          <w:rFonts w:ascii="Calibri Light" w:hAnsi="Calibri Light" w:cs="Times New Roman"/>
        </w:rPr>
        <w:t xml:space="preserve"> a tym samym </w:t>
      </w:r>
      <w:r w:rsidR="00EF5560" w:rsidRPr="004A2A2C">
        <w:rPr>
          <w:rFonts w:ascii="Calibri Light" w:hAnsi="Calibri Light" w:cs="Times New Roman"/>
        </w:rPr>
        <w:t xml:space="preserve">pozwoli </w:t>
      </w:r>
      <w:r w:rsidR="00BC733A" w:rsidRPr="004A2A2C">
        <w:rPr>
          <w:rFonts w:ascii="Calibri Light" w:hAnsi="Calibri Light" w:cs="Times New Roman"/>
        </w:rPr>
        <w:t>rozbudowy</w:t>
      </w:r>
      <w:r w:rsidR="00EF5560" w:rsidRPr="004A2A2C">
        <w:rPr>
          <w:rFonts w:ascii="Calibri Light" w:hAnsi="Calibri Light" w:cs="Times New Roman"/>
        </w:rPr>
        <w:t>wać</w:t>
      </w:r>
      <w:r w:rsidR="00BC733A" w:rsidRPr="004A2A2C">
        <w:rPr>
          <w:rFonts w:ascii="Calibri Light" w:hAnsi="Calibri Light" w:cs="Times New Roman"/>
        </w:rPr>
        <w:t xml:space="preserve"> </w:t>
      </w:r>
      <w:r w:rsidR="00824EBE" w:rsidRPr="004A2A2C">
        <w:rPr>
          <w:rFonts w:ascii="Calibri Light" w:hAnsi="Calibri Light" w:cs="Times New Roman"/>
        </w:rPr>
        <w:t xml:space="preserve">bazy danych </w:t>
      </w:r>
      <w:r w:rsidR="00BC733A" w:rsidRPr="004A2A2C">
        <w:rPr>
          <w:rFonts w:ascii="Calibri Light" w:hAnsi="Calibri Light" w:cs="Times New Roman"/>
        </w:rPr>
        <w:t>przestrzenn</w:t>
      </w:r>
      <w:r w:rsidR="00824EBE" w:rsidRPr="004A2A2C">
        <w:rPr>
          <w:rFonts w:ascii="Calibri Light" w:hAnsi="Calibri Light" w:cs="Times New Roman"/>
        </w:rPr>
        <w:t xml:space="preserve">ych. W oparciu o takie zasoby można sprawniej </w:t>
      </w:r>
      <w:r w:rsidR="00BC733A" w:rsidRPr="004A2A2C">
        <w:rPr>
          <w:rFonts w:ascii="Calibri Light" w:hAnsi="Calibri Light" w:cs="Times New Roman"/>
        </w:rPr>
        <w:t xml:space="preserve"> zarządza</w:t>
      </w:r>
      <w:r w:rsidR="001D7E28" w:rsidRPr="004A2A2C">
        <w:rPr>
          <w:rFonts w:ascii="Calibri Light" w:hAnsi="Calibri Light" w:cs="Times New Roman"/>
        </w:rPr>
        <w:t>ć</w:t>
      </w:r>
      <w:r w:rsidR="00BC733A" w:rsidRPr="004A2A2C">
        <w:rPr>
          <w:rFonts w:ascii="Calibri Light" w:hAnsi="Calibri Light" w:cs="Times New Roman"/>
        </w:rPr>
        <w:t xml:space="preserve"> miastem</w:t>
      </w:r>
      <w:r w:rsidR="001D7E28" w:rsidRPr="004A2A2C">
        <w:rPr>
          <w:rFonts w:ascii="Calibri Light" w:hAnsi="Calibri Light" w:cs="Times New Roman"/>
        </w:rPr>
        <w:t xml:space="preserve">, jest to też ważny </w:t>
      </w:r>
      <w:r w:rsidR="00BC733A" w:rsidRPr="004A2A2C">
        <w:rPr>
          <w:rFonts w:ascii="Calibri Light" w:hAnsi="Calibri Light" w:cs="Times New Roman"/>
        </w:rPr>
        <w:t>krok w drodze do OPEN DATA i udostępni</w:t>
      </w:r>
      <w:r w:rsidR="001D7E28" w:rsidRPr="004A2A2C">
        <w:rPr>
          <w:rFonts w:ascii="Calibri Light" w:hAnsi="Calibri Light" w:cs="Times New Roman"/>
        </w:rPr>
        <w:t>a</w:t>
      </w:r>
      <w:r w:rsidR="00BC733A" w:rsidRPr="004A2A2C">
        <w:rPr>
          <w:rFonts w:ascii="Calibri Light" w:hAnsi="Calibri Light" w:cs="Times New Roman"/>
        </w:rPr>
        <w:t>ni</w:t>
      </w:r>
      <w:r w:rsidR="001D7E28" w:rsidRPr="004A2A2C">
        <w:rPr>
          <w:rFonts w:ascii="Calibri Light" w:hAnsi="Calibri Light" w:cs="Times New Roman"/>
        </w:rPr>
        <w:t>a mieszkańcom</w:t>
      </w:r>
      <w:r w:rsidR="00BC733A" w:rsidRPr="004A2A2C">
        <w:rPr>
          <w:rFonts w:ascii="Calibri Light" w:hAnsi="Calibri Light" w:cs="Times New Roman"/>
        </w:rPr>
        <w:t xml:space="preserve"> danych za pośrednictwem </w:t>
      </w:r>
      <w:r w:rsidR="00FF293D" w:rsidRPr="004A2A2C">
        <w:rPr>
          <w:rFonts w:ascii="Calibri Light" w:hAnsi="Calibri Light" w:cs="Times New Roman"/>
        </w:rPr>
        <w:t>platformy internetowej.</w:t>
      </w:r>
    </w:p>
    <w:p w:rsidR="001D7E28" w:rsidRPr="004A2A2C" w:rsidRDefault="001D7E28" w:rsidP="00B556F0">
      <w:pPr>
        <w:jc w:val="both"/>
        <w:rPr>
          <w:rFonts w:ascii="Calibri Light" w:hAnsi="Calibri Light" w:cs="Times New Roman"/>
          <w:b/>
          <w:sz w:val="24"/>
        </w:rPr>
      </w:pPr>
    </w:p>
    <w:p w:rsidR="001D7E28" w:rsidRPr="004A2A2C" w:rsidRDefault="001D7E28" w:rsidP="00B556F0">
      <w:pPr>
        <w:jc w:val="both"/>
        <w:rPr>
          <w:rFonts w:ascii="Calibri Light" w:hAnsi="Calibri Light" w:cs="Times New Roman"/>
          <w:b/>
          <w:sz w:val="24"/>
        </w:rPr>
      </w:pPr>
      <w:r w:rsidRPr="004A2A2C">
        <w:rPr>
          <w:rFonts w:ascii="Calibri Light" w:hAnsi="Calibri Light" w:cs="Times New Roman"/>
          <w:b/>
          <w:sz w:val="24"/>
        </w:rPr>
        <w:t>Przykład:</w:t>
      </w:r>
      <w:r w:rsidR="007A1AB7" w:rsidRPr="004A2A2C">
        <w:rPr>
          <w:rFonts w:ascii="Calibri Light" w:hAnsi="Calibri Light" w:cs="Times New Roman"/>
          <w:b/>
          <w:sz w:val="24"/>
        </w:rPr>
        <w:t xml:space="preserve"> bezpieczeństwo na drogach</w:t>
      </w:r>
    </w:p>
    <w:p w:rsidR="00612F34" w:rsidRPr="004A2A2C" w:rsidRDefault="00612F34" w:rsidP="00B556F0">
      <w:pPr>
        <w:jc w:val="both"/>
        <w:rPr>
          <w:rFonts w:ascii="Calibri Light" w:hAnsi="Calibri Light"/>
        </w:rPr>
      </w:pPr>
      <w:r w:rsidRPr="004A2A2C">
        <w:rPr>
          <w:rFonts w:ascii="Calibri Light" w:hAnsi="Calibri Light"/>
        </w:rPr>
        <w:t xml:space="preserve">Uczestnicy </w:t>
      </w:r>
      <w:proofErr w:type="spellStart"/>
      <w:r w:rsidRPr="004A2A2C">
        <w:rPr>
          <w:rFonts w:ascii="Calibri Light" w:hAnsi="Calibri Light"/>
        </w:rPr>
        <w:t>HackYeah</w:t>
      </w:r>
      <w:proofErr w:type="spellEnd"/>
      <w:r w:rsidRPr="004A2A2C">
        <w:rPr>
          <w:rFonts w:ascii="Calibri Light" w:hAnsi="Calibri Light"/>
        </w:rPr>
        <w:t xml:space="preserve"> pracować będą na rzeczywistych danych pochodzących </w:t>
      </w:r>
      <w:r w:rsidR="001D7E28" w:rsidRPr="004A2A2C">
        <w:rPr>
          <w:rFonts w:ascii="Calibri Light" w:hAnsi="Calibri Light"/>
        </w:rPr>
        <w:t xml:space="preserve">od instytucji odpowiedzialnych za </w:t>
      </w:r>
      <w:r w:rsidRPr="004A2A2C">
        <w:rPr>
          <w:rFonts w:ascii="Calibri Light" w:hAnsi="Calibri Light"/>
        </w:rPr>
        <w:t>bezpieczeństw</w:t>
      </w:r>
      <w:r w:rsidR="001D7E28" w:rsidRPr="004A2A2C">
        <w:rPr>
          <w:rFonts w:ascii="Calibri Light" w:hAnsi="Calibri Light"/>
        </w:rPr>
        <w:t>o</w:t>
      </w:r>
      <w:r w:rsidRPr="004A2A2C">
        <w:rPr>
          <w:rFonts w:ascii="Calibri Light" w:hAnsi="Calibri Light"/>
        </w:rPr>
        <w:t>. Specjalnie na wydarzenie przygotowan</w:t>
      </w:r>
      <w:r w:rsidR="007A1AB7" w:rsidRPr="004A2A2C">
        <w:rPr>
          <w:rFonts w:ascii="Calibri Light" w:hAnsi="Calibri Light"/>
        </w:rPr>
        <w:t>o</w:t>
      </w:r>
      <w:r w:rsidRPr="004A2A2C">
        <w:rPr>
          <w:rFonts w:ascii="Calibri Light" w:hAnsi="Calibri Light"/>
        </w:rPr>
        <w:t xml:space="preserve"> zbiór danych d</w:t>
      </w:r>
      <w:r w:rsidR="007A1AB7" w:rsidRPr="004A2A2C">
        <w:rPr>
          <w:rFonts w:ascii="Calibri Light" w:hAnsi="Calibri Light"/>
        </w:rPr>
        <w:t xml:space="preserve">otyczących </w:t>
      </w:r>
      <w:r w:rsidRPr="004A2A2C">
        <w:rPr>
          <w:rFonts w:ascii="Calibri Light" w:hAnsi="Calibri Light"/>
        </w:rPr>
        <w:t xml:space="preserve">wypadków samochodowych, które miały miejsce w </w:t>
      </w:r>
      <w:r w:rsidR="007A1AB7" w:rsidRPr="004A2A2C">
        <w:rPr>
          <w:rFonts w:ascii="Calibri Light" w:hAnsi="Calibri Light"/>
        </w:rPr>
        <w:t>Krakowie</w:t>
      </w:r>
      <w:r w:rsidRPr="004A2A2C">
        <w:rPr>
          <w:rFonts w:ascii="Calibri Light" w:hAnsi="Calibri Light"/>
        </w:rPr>
        <w:t xml:space="preserve">. Uczestnicy ścieżki „CITY” </w:t>
      </w:r>
      <w:r w:rsidR="007A1AB7" w:rsidRPr="004A2A2C">
        <w:rPr>
          <w:rFonts w:ascii="Calibri Light" w:hAnsi="Calibri Light"/>
        </w:rPr>
        <w:t xml:space="preserve">mogą się </w:t>
      </w:r>
      <w:r w:rsidRPr="004A2A2C">
        <w:rPr>
          <w:rFonts w:ascii="Calibri Light" w:hAnsi="Calibri Light"/>
        </w:rPr>
        <w:t>przyczynić do podniesienia poziomu bezpieczeństwa w mieście</w:t>
      </w:r>
      <w:r w:rsidR="007A1AB7" w:rsidRPr="004A2A2C">
        <w:rPr>
          <w:rFonts w:ascii="Calibri Light" w:hAnsi="Calibri Light"/>
        </w:rPr>
        <w:t xml:space="preserve"> proponując takie wykorzystanie wiedzy płynącej z analizy danych, które </w:t>
      </w:r>
      <w:r w:rsidR="00B556F0" w:rsidRPr="004A2A2C">
        <w:rPr>
          <w:rFonts w:ascii="Calibri Light" w:hAnsi="Calibri Light"/>
        </w:rPr>
        <w:t>pozwoli formułować interesujące wnioski</w:t>
      </w:r>
      <w:r w:rsidRPr="004A2A2C">
        <w:rPr>
          <w:rFonts w:ascii="Calibri Light" w:hAnsi="Calibri Light"/>
        </w:rPr>
        <w:t>. Dzięki powstałemu narzędziu dostaniemy przestrzenny obraz gdzie</w:t>
      </w:r>
      <w:r w:rsidR="00B556F0" w:rsidRPr="004A2A2C">
        <w:rPr>
          <w:rFonts w:ascii="Calibri Light" w:hAnsi="Calibri Light"/>
        </w:rPr>
        <w:t>, kiedy</w:t>
      </w:r>
      <w:r w:rsidRPr="004A2A2C">
        <w:rPr>
          <w:rFonts w:ascii="Calibri Light" w:hAnsi="Calibri Light"/>
        </w:rPr>
        <w:t xml:space="preserve"> i ile wydarzyło się wypadków samochodowych</w:t>
      </w:r>
      <w:r w:rsidR="00B556F0" w:rsidRPr="004A2A2C">
        <w:rPr>
          <w:rFonts w:ascii="Calibri Light" w:hAnsi="Calibri Light"/>
        </w:rPr>
        <w:t xml:space="preserve">, a to pozwoli przeprowadzać analizy </w:t>
      </w:r>
      <w:r w:rsidRPr="004A2A2C">
        <w:rPr>
          <w:rFonts w:ascii="Calibri Light" w:hAnsi="Calibri Light"/>
        </w:rPr>
        <w:t>przestrzenn</w:t>
      </w:r>
      <w:r w:rsidR="00B556F0" w:rsidRPr="004A2A2C">
        <w:rPr>
          <w:rFonts w:ascii="Calibri Light" w:hAnsi="Calibri Light"/>
        </w:rPr>
        <w:t>e, które</w:t>
      </w:r>
      <w:r w:rsidRPr="004A2A2C">
        <w:rPr>
          <w:rFonts w:ascii="Calibri Light" w:hAnsi="Calibri Light"/>
        </w:rPr>
        <w:t xml:space="preserve"> </w:t>
      </w:r>
      <w:r w:rsidR="00B556F0" w:rsidRPr="004A2A2C">
        <w:rPr>
          <w:rFonts w:ascii="Calibri Light" w:hAnsi="Calibri Light"/>
        </w:rPr>
        <w:t xml:space="preserve">mogą się istotnie </w:t>
      </w:r>
      <w:r w:rsidRPr="004A2A2C">
        <w:rPr>
          <w:rFonts w:ascii="Calibri Light" w:hAnsi="Calibri Light"/>
        </w:rPr>
        <w:t>przyczyni</w:t>
      </w:r>
      <w:r w:rsidR="00B556F0" w:rsidRPr="004A2A2C">
        <w:rPr>
          <w:rFonts w:ascii="Calibri Light" w:hAnsi="Calibri Light"/>
        </w:rPr>
        <w:t xml:space="preserve">ć </w:t>
      </w:r>
      <w:r w:rsidRPr="004A2A2C">
        <w:rPr>
          <w:rFonts w:ascii="Calibri Light" w:hAnsi="Calibri Light"/>
        </w:rPr>
        <w:t>do poprawy bezpieczeństwa.</w:t>
      </w:r>
    </w:p>
    <w:p w:rsidR="00B556F0" w:rsidRPr="004A2A2C" w:rsidRDefault="00612F34" w:rsidP="00B556F0">
      <w:pPr>
        <w:spacing w:after="0"/>
        <w:jc w:val="both"/>
        <w:rPr>
          <w:rFonts w:ascii="Calibri Light" w:hAnsi="Calibri Light"/>
        </w:rPr>
      </w:pPr>
      <w:r w:rsidRPr="004A2A2C">
        <w:rPr>
          <w:rFonts w:ascii="Calibri Light" w:hAnsi="Calibri Light"/>
        </w:rPr>
        <w:t>Coś jeszcze…</w:t>
      </w:r>
    </w:p>
    <w:p w:rsidR="00612F34" w:rsidRPr="004A2A2C" w:rsidRDefault="00B556F0" w:rsidP="00B556F0">
      <w:pPr>
        <w:spacing w:after="0"/>
        <w:jc w:val="both"/>
        <w:rPr>
          <w:rFonts w:ascii="Calibri Light" w:hAnsi="Calibri Light"/>
        </w:rPr>
      </w:pPr>
      <w:r w:rsidRPr="004A2A2C">
        <w:rPr>
          <w:rFonts w:ascii="Calibri Light" w:hAnsi="Calibri Light"/>
        </w:rPr>
        <w:t xml:space="preserve">Praca </w:t>
      </w:r>
      <w:r w:rsidR="00612F34" w:rsidRPr="004A2A2C">
        <w:rPr>
          <w:rFonts w:ascii="Calibri Light" w:hAnsi="Calibri Light"/>
        </w:rPr>
        <w:t xml:space="preserve">nad narzędziem </w:t>
      </w:r>
      <w:r w:rsidRPr="004A2A2C">
        <w:rPr>
          <w:rFonts w:ascii="Calibri Light" w:hAnsi="Calibri Light"/>
        </w:rPr>
        <w:t>i</w:t>
      </w:r>
      <w:r w:rsidR="00612F34" w:rsidRPr="004A2A2C">
        <w:rPr>
          <w:rFonts w:ascii="Calibri Light" w:hAnsi="Calibri Light"/>
        </w:rPr>
        <w:t xml:space="preserve"> </w:t>
      </w:r>
      <w:r w:rsidRPr="004A2A2C">
        <w:rPr>
          <w:rFonts w:ascii="Calibri Light" w:hAnsi="Calibri Light"/>
        </w:rPr>
        <w:t xml:space="preserve">wykorzystaniem </w:t>
      </w:r>
      <w:r w:rsidR="00612F34" w:rsidRPr="004A2A2C">
        <w:rPr>
          <w:rFonts w:ascii="Calibri Light" w:hAnsi="Calibri Light"/>
        </w:rPr>
        <w:t>rzeczywisty</w:t>
      </w:r>
      <w:r w:rsidRPr="004A2A2C">
        <w:rPr>
          <w:rFonts w:ascii="Calibri Light" w:hAnsi="Calibri Light"/>
        </w:rPr>
        <w:t>ch</w:t>
      </w:r>
      <w:r w:rsidR="00612F34" w:rsidRPr="004A2A2C">
        <w:rPr>
          <w:rFonts w:ascii="Calibri Light" w:hAnsi="Calibri Light"/>
        </w:rPr>
        <w:t xml:space="preserve"> dany</w:t>
      </w:r>
      <w:r w:rsidRPr="004A2A2C">
        <w:rPr>
          <w:rFonts w:ascii="Calibri Light" w:hAnsi="Calibri Light"/>
        </w:rPr>
        <w:t xml:space="preserve">ch to nie wszystko. Uczestnicy </w:t>
      </w:r>
      <w:r w:rsidR="00612F34" w:rsidRPr="004A2A2C">
        <w:rPr>
          <w:rFonts w:ascii="Calibri Light" w:hAnsi="Calibri Light"/>
        </w:rPr>
        <w:t>będą m</w:t>
      </w:r>
      <w:r w:rsidRPr="004A2A2C">
        <w:rPr>
          <w:rFonts w:ascii="Calibri Light" w:hAnsi="Calibri Light"/>
        </w:rPr>
        <w:t xml:space="preserve">ieli możliwość </w:t>
      </w:r>
      <w:r w:rsidR="00612F34" w:rsidRPr="004A2A2C">
        <w:rPr>
          <w:rFonts w:ascii="Calibri Light" w:hAnsi="Calibri Light"/>
        </w:rPr>
        <w:t>zapozna</w:t>
      </w:r>
      <w:r w:rsidRPr="004A2A2C">
        <w:rPr>
          <w:rFonts w:ascii="Calibri Light" w:hAnsi="Calibri Light"/>
        </w:rPr>
        <w:t xml:space="preserve">nia się </w:t>
      </w:r>
      <w:r w:rsidR="00612F34" w:rsidRPr="004A2A2C">
        <w:rPr>
          <w:rFonts w:ascii="Calibri Light" w:hAnsi="Calibri Light"/>
        </w:rPr>
        <w:t xml:space="preserve">z </w:t>
      </w:r>
      <w:r w:rsidRPr="004A2A2C">
        <w:rPr>
          <w:rFonts w:ascii="Calibri Light" w:hAnsi="Calibri Light"/>
        </w:rPr>
        <w:t xml:space="preserve">tym, </w:t>
      </w:r>
      <w:r w:rsidR="00612F34" w:rsidRPr="004A2A2C">
        <w:rPr>
          <w:rFonts w:ascii="Calibri Light" w:hAnsi="Calibri Light"/>
        </w:rPr>
        <w:t>jak</w:t>
      </w:r>
      <w:r w:rsidRPr="004A2A2C">
        <w:rPr>
          <w:rFonts w:ascii="Calibri Light" w:hAnsi="Calibri Light"/>
        </w:rPr>
        <w:t xml:space="preserve"> wiele </w:t>
      </w:r>
      <w:r w:rsidR="004D4B0A" w:rsidRPr="004A2A2C">
        <w:rPr>
          <w:rFonts w:ascii="Calibri Light" w:hAnsi="Calibri Light"/>
        </w:rPr>
        <w:t xml:space="preserve">czynników i </w:t>
      </w:r>
      <w:r w:rsidRPr="004A2A2C">
        <w:rPr>
          <w:rFonts w:ascii="Calibri Light" w:hAnsi="Calibri Light"/>
        </w:rPr>
        <w:t xml:space="preserve">zależności </w:t>
      </w:r>
      <w:r w:rsidR="004D4B0A" w:rsidRPr="004A2A2C">
        <w:rPr>
          <w:rFonts w:ascii="Calibri Light" w:hAnsi="Calibri Light"/>
        </w:rPr>
        <w:t>decyduje o funkcjonowaniu miasta i warunkuje skuteczne podejmowanie wyzwań, z jakimi się ono mierzy</w:t>
      </w:r>
      <w:r w:rsidR="00612F34" w:rsidRPr="004A2A2C">
        <w:rPr>
          <w:rFonts w:ascii="Calibri Light" w:hAnsi="Calibri Light"/>
        </w:rPr>
        <w:t>…</w:t>
      </w:r>
    </w:p>
    <w:p w:rsidR="00612F34" w:rsidRPr="00C011F1" w:rsidRDefault="00612F34" w:rsidP="00B556F0">
      <w:pPr>
        <w:jc w:val="both"/>
        <w:rPr>
          <w:rFonts w:ascii="Calibri Light" w:hAnsi="Calibri Light" w:cs="Times New Roman"/>
        </w:rPr>
      </w:pPr>
    </w:p>
    <w:p w:rsidR="005335B8" w:rsidRPr="00C011F1" w:rsidRDefault="005335B8" w:rsidP="005335B8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>Definicje:</w:t>
      </w:r>
    </w:p>
    <w:p w:rsidR="009458D3" w:rsidRPr="00C011F1" w:rsidRDefault="009458D3" w:rsidP="005335B8">
      <w:pPr>
        <w:jc w:val="both"/>
        <w:rPr>
          <w:rFonts w:ascii="Calibri Light" w:hAnsi="Calibri Light" w:cs="Times New Roman"/>
          <w:u w:val="single"/>
        </w:rPr>
      </w:pPr>
      <w:r w:rsidRPr="00C011F1">
        <w:rPr>
          <w:rFonts w:ascii="Calibri Light" w:hAnsi="Calibri Light" w:cs="Times New Roman"/>
          <w:u w:val="single"/>
        </w:rPr>
        <w:t>Dane przestrzenne</w:t>
      </w:r>
      <w:r w:rsidRPr="00C011F1">
        <w:rPr>
          <w:rFonts w:ascii="Calibri Light" w:hAnsi="Calibri Light" w:cs="Times New Roman"/>
        </w:rPr>
        <w:t xml:space="preserve"> – reprezentacja obiektów świata rzeczywistego w aspekcie ich przestrzennego położenia, kształtu oraz istniejących miedzy nimi relacji przestrzennych. Dane reprezentowane mogą być w postaci: punktów (np. punkty adresowe), linii (np. drogi) oraz obszaru (np. budynki, działki).</w:t>
      </w:r>
    </w:p>
    <w:p w:rsidR="005335B8" w:rsidRPr="00C011F1" w:rsidRDefault="005335B8" w:rsidP="005335B8">
      <w:pPr>
        <w:jc w:val="both"/>
        <w:rPr>
          <w:rFonts w:ascii="Calibri Light" w:hAnsi="Calibri Light" w:cs="Times New Roman"/>
        </w:rPr>
      </w:pPr>
      <w:proofErr w:type="spellStart"/>
      <w:r w:rsidRPr="00C011F1">
        <w:rPr>
          <w:rFonts w:ascii="Calibri Light" w:hAnsi="Calibri Light" w:cs="Times New Roman"/>
          <w:u w:val="single"/>
        </w:rPr>
        <w:lastRenderedPageBreak/>
        <w:t>Geokodowanie</w:t>
      </w:r>
      <w:proofErr w:type="spellEnd"/>
      <w:r w:rsidRPr="00C011F1">
        <w:rPr>
          <w:rFonts w:ascii="Calibri Light" w:hAnsi="Calibri Light" w:cs="Times New Roman"/>
        </w:rPr>
        <w:t xml:space="preserve"> - ustalanie </w:t>
      </w:r>
      <w:hyperlink r:id="rId7" w:tooltip="Współrzędne geograficzne" w:history="1">
        <w:r w:rsidRPr="00C011F1">
          <w:rPr>
            <w:rStyle w:val="Hipercze"/>
            <w:rFonts w:ascii="Calibri Light" w:hAnsi="Calibri Light" w:cs="Times New Roman"/>
          </w:rPr>
          <w:t>współrzędnych geograficznych</w:t>
        </w:r>
      </w:hyperlink>
      <w:r w:rsidRPr="00C011F1">
        <w:rPr>
          <w:rFonts w:ascii="Calibri Light" w:hAnsi="Calibri Light" w:cs="Times New Roman"/>
        </w:rPr>
        <w:t xml:space="preserve"> na podstawie innych danych geograficznych (np. kodu pocztowego, ulicy i miasta)</w:t>
      </w:r>
    </w:p>
    <w:p w:rsidR="005C26F3" w:rsidRPr="00C011F1" w:rsidRDefault="005335B8" w:rsidP="005335B8">
      <w:p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  <w:u w:val="single"/>
        </w:rPr>
        <w:t>OBSERWATORIUM</w:t>
      </w:r>
      <w:r w:rsidRPr="00C011F1">
        <w:rPr>
          <w:rFonts w:ascii="Calibri Light" w:hAnsi="Calibri Light" w:cs="Times New Roman"/>
        </w:rPr>
        <w:t xml:space="preserve"> - </w:t>
      </w:r>
      <w:hyperlink r:id="rId8" w:history="1">
        <w:r w:rsidR="00104AF8" w:rsidRPr="00F84C42">
          <w:rPr>
            <w:rStyle w:val="Hipercze"/>
            <w:rFonts w:ascii="Calibri Light" w:hAnsi="Calibri Light" w:cs="Times New Roman"/>
          </w:rPr>
          <w:t>http://obserwatorium.um.krakow.pl</w:t>
        </w:r>
      </w:hyperlink>
      <w:r w:rsidR="00104AF8">
        <w:rPr>
          <w:rFonts w:ascii="Calibri Light" w:hAnsi="Calibri Light" w:cs="Times New Roman"/>
        </w:rPr>
        <w:t xml:space="preserve"> Serwis mapowy dla mieszkańców prezentujący zbiory danych przestrzennych.</w:t>
      </w:r>
    </w:p>
    <w:p w:rsidR="00DE3CDF" w:rsidRDefault="00DE3CDF" w:rsidP="00DE3CDF">
      <w:pPr>
        <w:rPr>
          <w:rFonts w:ascii="Calibri Light" w:hAnsi="Calibri Light" w:cs="Times New Roman"/>
          <w:b/>
          <w:sz w:val="28"/>
        </w:rPr>
      </w:pPr>
      <w:r>
        <w:rPr>
          <w:rFonts w:ascii="Calibri Light" w:hAnsi="Calibri Light" w:cs="Times New Roman"/>
          <w:b/>
          <w:sz w:val="28"/>
        </w:rPr>
        <w:t>Co trzeba zrobić?</w:t>
      </w:r>
      <w:r w:rsidRPr="00C011F1">
        <w:rPr>
          <w:rFonts w:ascii="Calibri Light" w:hAnsi="Calibri Light" w:cs="Times New Roman"/>
          <w:b/>
          <w:sz w:val="28"/>
        </w:rPr>
        <w:t xml:space="preserve"> </w:t>
      </w:r>
      <w:r>
        <w:rPr>
          <w:rFonts w:ascii="Calibri Light" w:hAnsi="Calibri Light" w:cs="Times New Roman"/>
          <w:b/>
          <w:sz w:val="28"/>
        </w:rPr>
        <w:br/>
        <w:t>F</w:t>
      </w:r>
      <w:r w:rsidRPr="00C011F1">
        <w:rPr>
          <w:rFonts w:ascii="Calibri Light" w:hAnsi="Calibri Light" w:cs="Times New Roman"/>
          <w:b/>
          <w:sz w:val="28"/>
        </w:rPr>
        <w:t>unkcjonalne wymagania aplikacji:</w:t>
      </w:r>
    </w:p>
    <w:p w:rsidR="00DE3CDF" w:rsidRDefault="00DE3CDF" w:rsidP="00DE3CDF">
      <w:pPr>
        <w:rPr>
          <w:rFonts w:ascii="Calibri Light" w:hAnsi="Calibri Light" w:cs="Times New Roman"/>
          <w:b/>
          <w:sz w:val="28"/>
        </w:rPr>
      </w:pPr>
      <w:r>
        <w:rPr>
          <w:rFonts w:ascii="Calibri Light" w:hAnsi="Calibri Light" w:cs="Times New Roman"/>
          <w:b/>
          <w:sz w:val="28"/>
        </w:rPr>
        <w:t>Dane wejściowe</w:t>
      </w:r>
      <w:r w:rsidRPr="00C011F1">
        <w:rPr>
          <w:rFonts w:ascii="Calibri Light" w:hAnsi="Calibri Light" w:cs="Times New Roman"/>
          <w:b/>
          <w:sz w:val="28"/>
        </w:rPr>
        <w:t>:</w:t>
      </w:r>
    </w:p>
    <w:p w:rsidR="00DE3CDF" w:rsidRDefault="00DE3CDF" w:rsidP="00DE3CDF">
      <w:pPr>
        <w:pStyle w:val="Akapitzlist"/>
        <w:numPr>
          <w:ilvl w:val="0"/>
          <w:numId w:val="3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Dane do </w:t>
      </w:r>
      <w:proofErr w:type="spellStart"/>
      <w:r>
        <w:rPr>
          <w:rFonts w:ascii="Calibri Light" w:hAnsi="Calibri Light" w:cs="Times New Roman"/>
        </w:rPr>
        <w:t>zgeokodowania</w:t>
      </w:r>
      <w:proofErr w:type="spellEnd"/>
      <w:r>
        <w:rPr>
          <w:rFonts w:ascii="Calibri Light" w:hAnsi="Calibri Light" w:cs="Times New Roman"/>
        </w:rPr>
        <w:t>:</w:t>
      </w:r>
      <w:r w:rsidRPr="0080239E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</w:rPr>
        <w:t>roboczy plik CSV zawieraj</w:t>
      </w:r>
      <w:r w:rsidRPr="0080239E">
        <w:rPr>
          <w:rFonts w:ascii="Calibri Light" w:hAnsi="Calibri Light" w:cs="Times New Roman"/>
        </w:rPr>
        <w:t>ący nazwy ulic, numery adresowe oraz inne atrybuty.</w:t>
      </w:r>
    </w:p>
    <w:p w:rsidR="00DE3CDF" w:rsidRDefault="00DE3CDF" w:rsidP="00DE3CDF">
      <w:pPr>
        <w:pStyle w:val="Akapitzlist"/>
        <w:numPr>
          <w:ilvl w:val="0"/>
          <w:numId w:val="3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Słownik Adresów: plik XLS zawierający nazwy ulic, numery adresowe i współrzędne X, Y oraz KOD-TERYT zgodnie z którym jury będzie oceniało poprawność działanie programu. </w:t>
      </w:r>
    </w:p>
    <w:p w:rsidR="00DE3CDF" w:rsidRPr="006875ED" w:rsidRDefault="00DE3CDF" w:rsidP="00DE3CDF">
      <w:pPr>
        <w:pStyle w:val="Akapitzlist"/>
        <w:numPr>
          <w:ilvl w:val="0"/>
          <w:numId w:val="3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Słownik ulic TERYT do ewentualnego wykorzystania w programie.</w:t>
      </w:r>
    </w:p>
    <w:p w:rsidR="00DE3CDF" w:rsidRPr="00C011F1" w:rsidRDefault="00DE3CDF" w:rsidP="00DE3CDF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>1 etap – realizacja zadania (zadanie obligatoryjne)</w:t>
      </w:r>
    </w:p>
    <w:p w:rsidR="00DE3CDF" w:rsidRPr="00C011F1" w:rsidRDefault="00DE3CDF" w:rsidP="00DE3CDF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Stworzyć Graficzny Interfejs Użytkownika  (aplikacja desktop lub webowa)</w:t>
      </w:r>
    </w:p>
    <w:p w:rsidR="00DE3CDF" w:rsidRPr="00C011F1" w:rsidRDefault="00DE3CDF" w:rsidP="00DE3CDF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Aplikacja powinna umożliwić wczytanie danych wejściowych z pliku tekstowego w formacie </w:t>
      </w:r>
      <w:proofErr w:type="spellStart"/>
      <w:r w:rsidRPr="00C011F1">
        <w:rPr>
          <w:rFonts w:ascii="Calibri Light" w:hAnsi="Calibri Light" w:cs="Times New Roman"/>
        </w:rPr>
        <w:t>csv</w:t>
      </w:r>
      <w:proofErr w:type="spellEnd"/>
      <w:r w:rsidRPr="00C011F1">
        <w:rPr>
          <w:rFonts w:ascii="Calibri Light" w:hAnsi="Calibri Light" w:cs="Times New Roman"/>
        </w:rPr>
        <w:t xml:space="preserve"> (strona kodowa UTF-8), który może zawierać nieograniczoną liczbę kolumn i wierszy. Pierwszy wiersz pliku tekstowego zawiera nazwy kolumn.</w:t>
      </w:r>
    </w:p>
    <w:p w:rsidR="00DE3CDF" w:rsidRDefault="00DE3CDF" w:rsidP="00DE3CDF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Po uruchomieniu Aplikacja powinna umożliwić wybranie, które kolumny w pliku wejściowym opisują adres. Wybór powinien nastąpić w formie graficznej poprzez kliknięcie na daną kolumnę. Adres w pliku wejściowym może znajdować się w dowolnej kolumnie i może być zarówno w jednej kolumnie ‘ulica nr’ lub w różnych kolumnach ‘ulica’, ‘nr’.</w:t>
      </w:r>
    </w:p>
    <w:p w:rsidR="00DE3CDF" w:rsidRDefault="00DE3CDF" w:rsidP="00DE3CDF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Po zakończeniu działania program informuje o zakończeniu pracy komunikatem ekranowym oraz sygnałem dźwiękowym.</w:t>
      </w:r>
    </w:p>
    <w:p w:rsidR="00DE3CDF" w:rsidRPr="006875ED" w:rsidRDefault="00DE3CDF" w:rsidP="00DE3CDF">
      <w:pPr>
        <w:jc w:val="both"/>
        <w:rPr>
          <w:rFonts w:ascii="Calibri Light" w:hAnsi="Calibri Light" w:cs="Times New Roman"/>
          <w:b/>
        </w:rPr>
      </w:pPr>
      <w:r w:rsidRPr="006875ED">
        <w:rPr>
          <w:rFonts w:ascii="Calibri Light" w:hAnsi="Calibri Light" w:cs="Times New Roman"/>
          <w:b/>
        </w:rPr>
        <w:t>Dane wynikowe:</w:t>
      </w:r>
    </w:p>
    <w:p w:rsidR="00DE3CDF" w:rsidRDefault="00DE3CDF" w:rsidP="00DE3CDF">
      <w:pPr>
        <w:pStyle w:val="Akapitzlist"/>
        <w:numPr>
          <w:ilvl w:val="0"/>
          <w:numId w:val="4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Plik </w:t>
      </w:r>
      <w:r w:rsidRPr="00C011F1">
        <w:rPr>
          <w:rFonts w:ascii="Calibri Light" w:hAnsi="Calibri Light" w:cs="Times New Roman"/>
        </w:rPr>
        <w:t xml:space="preserve">CSV </w:t>
      </w:r>
      <w:r>
        <w:rPr>
          <w:rFonts w:ascii="Calibri Light" w:hAnsi="Calibri Light" w:cs="Times New Roman"/>
        </w:rPr>
        <w:t>(</w:t>
      </w:r>
      <w:r w:rsidRPr="00C011F1">
        <w:rPr>
          <w:rFonts w:ascii="Calibri Light" w:hAnsi="Calibri Light" w:cs="Times New Roman"/>
        </w:rPr>
        <w:t>strona kodowa UTF-8), którego treścią będą dane zawarte w pliku wejściowym</w:t>
      </w:r>
      <w:r>
        <w:rPr>
          <w:rFonts w:ascii="Calibri Light" w:hAnsi="Calibri Light" w:cs="Times New Roman"/>
        </w:rPr>
        <w:t xml:space="preserve">, które program uzna za poprawnie </w:t>
      </w:r>
      <w:proofErr w:type="spellStart"/>
      <w:r>
        <w:rPr>
          <w:rFonts w:ascii="Calibri Light" w:hAnsi="Calibri Light" w:cs="Times New Roman"/>
        </w:rPr>
        <w:t>zgeokodowane</w:t>
      </w:r>
      <w:proofErr w:type="spellEnd"/>
      <w:r>
        <w:rPr>
          <w:rFonts w:ascii="Calibri Light" w:hAnsi="Calibri Light" w:cs="Times New Roman"/>
        </w:rPr>
        <w:t xml:space="preserve">, </w:t>
      </w:r>
      <w:r w:rsidRPr="00C011F1">
        <w:rPr>
          <w:rFonts w:ascii="Calibri Light" w:hAnsi="Calibri Light" w:cs="Times New Roman"/>
        </w:rPr>
        <w:t xml:space="preserve"> poszerzone o dwie kolumny określające współrzędne X</w:t>
      </w:r>
      <w:r>
        <w:rPr>
          <w:rFonts w:ascii="Calibri Light" w:hAnsi="Calibri Light" w:cs="Times New Roman"/>
        </w:rPr>
        <w:t>,</w:t>
      </w:r>
      <w:r w:rsidRPr="00C011F1">
        <w:rPr>
          <w:rFonts w:ascii="Calibri Light" w:hAnsi="Calibri Light" w:cs="Times New Roman"/>
        </w:rPr>
        <w:t>Y w układzie PL-2000 strefa 7.</w:t>
      </w:r>
    </w:p>
    <w:p w:rsidR="00DE3CDF" w:rsidRPr="00C42D3A" w:rsidRDefault="00DE3CDF" w:rsidP="00DE3CDF">
      <w:pPr>
        <w:pStyle w:val="Akapitzlist"/>
        <w:numPr>
          <w:ilvl w:val="0"/>
          <w:numId w:val="4"/>
        </w:numPr>
        <w:jc w:val="both"/>
        <w:rPr>
          <w:rFonts w:ascii="Calibri Light" w:hAnsi="Calibri Light" w:cs="Times New Roman"/>
        </w:rPr>
      </w:pPr>
      <w:r w:rsidRPr="00C42D3A">
        <w:rPr>
          <w:rFonts w:ascii="Calibri Light" w:hAnsi="Calibri Light" w:cs="Times New Roman"/>
        </w:rPr>
        <w:t>Plik CSV (strona kodowa UTF-8), którego treścią będą dane zawarte w pliku wejściowym, którym pr</w:t>
      </w:r>
      <w:r>
        <w:rPr>
          <w:rFonts w:ascii="Calibri Light" w:hAnsi="Calibri Light" w:cs="Times New Roman"/>
        </w:rPr>
        <w:t>o</w:t>
      </w:r>
      <w:r w:rsidRPr="00C42D3A">
        <w:rPr>
          <w:rFonts w:ascii="Calibri Light" w:hAnsi="Calibri Light" w:cs="Times New Roman"/>
        </w:rPr>
        <w:t>gram nie był wstanie przypisać współrzędnych X,Y.</w:t>
      </w:r>
    </w:p>
    <w:p w:rsidR="00DE3CDF" w:rsidRPr="00C011F1" w:rsidRDefault="00DE3CDF" w:rsidP="00DE3CDF">
      <w:pPr>
        <w:pStyle w:val="Akapitzlist"/>
        <w:numPr>
          <w:ilvl w:val="0"/>
          <w:numId w:val="4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Po zakończonym </w:t>
      </w:r>
      <w:proofErr w:type="spellStart"/>
      <w:r w:rsidRPr="00C011F1">
        <w:rPr>
          <w:rFonts w:ascii="Calibri Light" w:hAnsi="Calibri Light" w:cs="Times New Roman"/>
        </w:rPr>
        <w:t>geokodowaniu</w:t>
      </w:r>
      <w:proofErr w:type="spellEnd"/>
      <w:r w:rsidRPr="00C011F1">
        <w:rPr>
          <w:rFonts w:ascii="Calibri Light" w:hAnsi="Calibri Light" w:cs="Times New Roman"/>
        </w:rPr>
        <w:t xml:space="preserve"> aplikacja musi wygenerować raport działania</w:t>
      </w:r>
      <w:r>
        <w:rPr>
          <w:rFonts w:ascii="Calibri Light" w:hAnsi="Calibri Light" w:cs="Times New Roman"/>
        </w:rPr>
        <w:t xml:space="preserve"> (plik TXT)</w:t>
      </w:r>
      <w:r w:rsidRPr="00C011F1">
        <w:rPr>
          <w:rFonts w:ascii="Calibri Light" w:hAnsi="Calibri Light" w:cs="Times New Roman"/>
        </w:rPr>
        <w:t>, który powinien zawierać:</w:t>
      </w:r>
    </w:p>
    <w:p w:rsidR="00DE3CDF" w:rsidRDefault="00DE3CDF" w:rsidP="00DE3CDF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data i c</w:t>
      </w:r>
      <w:r w:rsidRPr="00C011F1">
        <w:rPr>
          <w:rFonts w:ascii="Calibri Light" w:hAnsi="Calibri Light" w:cs="Times New Roman"/>
        </w:rPr>
        <w:t xml:space="preserve">zas </w:t>
      </w:r>
      <w:r>
        <w:rPr>
          <w:rFonts w:ascii="Calibri Light" w:hAnsi="Calibri Light" w:cs="Times New Roman"/>
        </w:rPr>
        <w:t xml:space="preserve">rozpoczęcia procesu </w:t>
      </w:r>
      <w:proofErr w:type="spellStart"/>
      <w:r>
        <w:rPr>
          <w:rFonts w:ascii="Calibri Light" w:hAnsi="Calibri Light" w:cs="Times New Roman"/>
        </w:rPr>
        <w:t>geokodowania</w:t>
      </w:r>
      <w:proofErr w:type="spellEnd"/>
      <w:r>
        <w:rPr>
          <w:rFonts w:ascii="Calibri Light" w:hAnsi="Calibri Light" w:cs="Times New Roman"/>
        </w:rPr>
        <w:t xml:space="preserve"> ( z dokładnością do 1 sekundy)</w:t>
      </w:r>
    </w:p>
    <w:p w:rsidR="00DE3CDF" w:rsidRDefault="00DE3CDF" w:rsidP="00DE3CDF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data i czas zakończenia procesu </w:t>
      </w:r>
      <w:proofErr w:type="spellStart"/>
      <w:r>
        <w:rPr>
          <w:rFonts w:ascii="Calibri Light" w:hAnsi="Calibri Light" w:cs="Times New Roman"/>
        </w:rPr>
        <w:t>geokodowania</w:t>
      </w:r>
      <w:proofErr w:type="spellEnd"/>
      <w:r>
        <w:rPr>
          <w:rFonts w:ascii="Calibri Light" w:hAnsi="Calibri Light" w:cs="Times New Roman"/>
        </w:rPr>
        <w:t xml:space="preserve"> ( z dokładnością do 1 sekundy)</w:t>
      </w:r>
    </w:p>
    <w:p w:rsidR="00DE3CDF" w:rsidRDefault="00DE3CDF" w:rsidP="00DE3CDF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czas </w:t>
      </w:r>
      <w:proofErr w:type="spellStart"/>
      <w:r>
        <w:rPr>
          <w:rFonts w:ascii="Calibri Light" w:hAnsi="Calibri Light" w:cs="Times New Roman"/>
        </w:rPr>
        <w:t>geokodowania</w:t>
      </w:r>
      <w:proofErr w:type="spellEnd"/>
      <w:r>
        <w:rPr>
          <w:rFonts w:ascii="Calibri Light" w:hAnsi="Calibri Light" w:cs="Times New Roman"/>
        </w:rPr>
        <w:t xml:space="preserve"> w  sekundach</w:t>
      </w:r>
    </w:p>
    <w:p w:rsidR="00DE3CDF" w:rsidRPr="00C011F1" w:rsidRDefault="00DE3CDF" w:rsidP="00DE3CDF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liczbę dopasowanych rekordów</w:t>
      </w:r>
    </w:p>
    <w:p w:rsidR="00DE3CDF" w:rsidRPr="00C011F1" w:rsidRDefault="00DE3CDF" w:rsidP="00DE3CDF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liczbę niedopasowanych rekordów</w:t>
      </w:r>
    </w:p>
    <w:p w:rsidR="00DE3CDF" w:rsidRPr="00C011F1" w:rsidRDefault="00DE3CDF" w:rsidP="00DE3CDF">
      <w:p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Podczas dodawania informacji do pliku wyjściowego odnośnie lokalizacji nie może dojść do utraty danych</w:t>
      </w:r>
      <w:r>
        <w:rPr>
          <w:rFonts w:ascii="Calibri Light" w:hAnsi="Calibri Light" w:cs="Times New Roman"/>
        </w:rPr>
        <w:t xml:space="preserve"> z pliku wejściowego</w:t>
      </w:r>
      <w:r w:rsidRPr="00C011F1">
        <w:rPr>
          <w:rFonts w:ascii="Calibri Light" w:hAnsi="Calibri Light" w:cs="Times New Roman"/>
        </w:rPr>
        <w:t>.</w:t>
      </w:r>
    </w:p>
    <w:p w:rsidR="00DE3CDF" w:rsidRPr="00C011F1" w:rsidRDefault="00DE3CDF" w:rsidP="00DE3CDF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lastRenderedPageBreak/>
        <w:t xml:space="preserve">2 etap – platforma testowa (miejsce do weryfikacji poprawności </w:t>
      </w:r>
      <w:proofErr w:type="spellStart"/>
      <w:r w:rsidRPr="00C011F1">
        <w:rPr>
          <w:rFonts w:ascii="Calibri Light" w:hAnsi="Calibri Light" w:cs="Times New Roman"/>
          <w:b/>
          <w:color w:val="1F497D" w:themeColor="text2"/>
          <w:sz w:val="24"/>
        </w:rPr>
        <w:t>geokodowania</w:t>
      </w:r>
      <w:proofErr w:type="spellEnd"/>
      <w:r w:rsidRPr="00C011F1">
        <w:rPr>
          <w:rFonts w:ascii="Calibri Light" w:hAnsi="Calibri Light" w:cs="Times New Roman"/>
          <w:b/>
          <w:color w:val="1F497D" w:themeColor="text2"/>
          <w:sz w:val="24"/>
        </w:rPr>
        <w:t xml:space="preserve"> danych)</w:t>
      </w:r>
    </w:p>
    <w:p w:rsidR="00DE3CDF" w:rsidRPr="00C011F1" w:rsidRDefault="00DE3CDF" w:rsidP="00DE3CDF">
      <w:pPr>
        <w:pStyle w:val="Akapitzlist"/>
        <w:numPr>
          <w:ilvl w:val="0"/>
          <w:numId w:val="1"/>
        </w:numPr>
        <w:jc w:val="both"/>
        <w:rPr>
          <w:rStyle w:val="ph"/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Organizator zapewni dostęp do platformy testowej, jaką jest </w:t>
      </w:r>
      <w:proofErr w:type="spellStart"/>
      <w:r w:rsidRPr="00C011F1">
        <w:rPr>
          <w:rFonts w:ascii="Calibri Light" w:hAnsi="Calibri Light" w:cs="Times New Roman"/>
        </w:rPr>
        <w:t>ArcGIS</w:t>
      </w:r>
      <w:proofErr w:type="spellEnd"/>
      <w:r w:rsidRPr="00C011F1">
        <w:rPr>
          <w:rFonts w:ascii="Calibri Light" w:hAnsi="Calibri Light" w:cs="Times New Roman"/>
        </w:rPr>
        <w:t xml:space="preserve"> online</w:t>
      </w:r>
    </w:p>
    <w:p w:rsidR="00DE3CDF" w:rsidRPr="00C011F1" w:rsidRDefault="00DE3CDF" w:rsidP="00DE3CDF">
      <w:pPr>
        <w:pStyle w:val="Akapitzlist"/>
        <w:ind w:left="0"/>
        <w:jc w:val="both"/>
        <w:rPr>
          <w:rStyle w:val="ph"/>
          <w:rFonts w:ascii="Calibri Light" w:hAnsi="Calibri Light" w:cs="Times New Roman"/>
        </w:rPr>
      </w:pPr>
    </w:p>
    <w:p w:rsidR="00DE3CDF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  <w:proofErr w:type="spellStart"/>
      <w:r w:rsidRPr="00C011F1">
        <w:rPr>
          <w:rStyle w:val="ph"/>
          <w:rFonts w:ascii="Calibri Light" w:hAnsi="Calibri Light" w:cs="Times New Roman"/>
        </w:rPr>
        <w:t>ArcGIS</w:t>
      </w:r>
      <w:proofErr w:type="spellEnd"/>
      <w:r w:rsidRPr="00C011F1">
        <w:rPr>
          <w:rStyle w:val="ph"/>
          <w:rFonts w:ascii="Calibri Light" w:hAnsi="Calibri Light" w:cs="Times New Roman"/>
        </w:rPr>
        <w:t xml:space="preserve"> Online (AGOL)</w:t>
      </w:r>
      <w:r w:rsidRPr="00C011F1">
        <w:rPr>
          <w:rFonts w:ascii="Calibri Light" w:hAnsi="Calibri Light" w:cs="Times New Roman"/>
        </w:rPr>
        <w:t xml:space="preserve"> to działająca online internetowa usługa GIS do pracy </w:t>
      </w:r>
      <w:r>
        <w:rPr>
          <w:rFonts w:ascii="Calibri Light" w:hAnsi="Calibri Light" w:cs="Times New Roman"/>
        </w:rPr>
        <w:t>zespołowe</w:t>
      </w:r>
      <w:r w:rsidRPr="00C011F1">
        <w:rPr>
          <w:rFonts w:ascii="Calibri Light" w:hAnsi="Calibri Light" w:cs="Times New Roman"/>
        </w:rPr>
        <w:t xml:space="preserve">j, która umożliwia użytkownikom korzystanie z map, scen, aplikacji, warstw analiz i danych, ich tworzenie i udostępnianie. Usługa </w:t>
      </w:r>
      <w:proofErr w:type="spellStart"/>
      <w:r w:rsidRPr="00C011F1">
        <w:rPr>
          <w:rStyle w:val="ph"/>
          <w:rFonts w:ascii="Calibri Light" w:hAnsi="Calibri Light" w:cs="Times New Roman"/>
        </w:rPr>
        <w:t>ArcGIS</w:t>
      </w:r>
      <w:proofErr w:type="spellEnd"/>
      <w:r w:rsidRPr="00C011F1">
        <w:rPr>
          <w:rStyle w:val="ph"/>
          <w:rFonts w:ascii="Calibri Light" w:hAnsi="Calibri Light" w:cs="Times New Roman"/>
        </w:rPr>
        <w:t xml:space="preserve"> Online</w:t>
      </w:r>
      <w:r w:rsidRPr="00C011F1">
        <w:rPr>
          <w:rFonts w:ascii="Calibri Light" w:hAnsi="Calibri Light" w:cs="Times New Roman"/>
        </w:rPr>
        <w:t xml:space="preserve"> to miejsce, gdzie można eksplorować dane, tworzyć mapy i udostępniać narracje.</w:t>
      </w:r>
    </w:p>
    <w:p w:rsidR="00DE3CDF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</w:p>
    <w:p w:rsidR="00DE3CDF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Platforma dostępna jest pod poniższymi linkami:</w:t>
      </w:r>
    </w:p>
    <w:p w:rsidR="00DE3CDF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  <w:r w:rsidRPr="00324B11">
        <w:rPr>
          <w:rFonts w:ascii="Calibri Light" w:hAnsi="Calibri Light" w:cs="Times New Roman"/>
        </w:rPr>
        <w:t>https://www.arcgis.com</w:t>
      </w:r>
    </w:p>
    <w:p w:rsidR="00DE3CDF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  <w:hyperlink r:id="rId9" w:history="1">
        <w:r w:rsidRPr="00CC0AA9">
          <w:rPr>
            <w:rStyle w:val="Hipercze"/>
            <w:rFonts w:ascii="Calibri Light" w:hAnsi="Calibri Light" w:cs="Times New Roman"/>
          </w:rPr>
          <w:t>http://umkrakow.maps.arcgis.com/home/webmap/viewer.html?useExisting=1</w:t>
        </w:r>
      </w:hyperlink>
    </w:p>
    <w:p w:rsidR="00DE3CDF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</w:p>
    <w:p w:rsidR="00DE3CDF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  <w:r w:rsidRPr="006875ED">
        <w:rPr>
          <w:rFonts w:ascii="Calibri Light" w:hAnsi="Calibri Light" w:cs="Times New Roman"/>
          <w:b/>
          <w:i/>
        </w:rPr>
        <w:t>W celu uzyskania dostępu do platformy prosimy o kontakt z Naszym Zespołem</w:t>
      </w:r>
      <w:r>
        <w:rPr>
          <w:rFonts w:ascii="Calibri Light" w:hAnsi="Calibri Light" w:cs="Times New Roman"/>
        </w:rPr>
        <w:t>.</w:t>
      </w:r>
    </w:p>
    <w:p w:rsidR="00DE3CDF" w:rsidRPr="00C011F1" w:rsidRDefault="00DE3CDF" w:rsidP="00DE3CDF">
      <w:pPr>
        <w:pStyle w:val="Akapitzlist"/>
        <w:ind w:left="0"/>
        <w:jc w:val="both"/>
        <w:rPr>
          <w:rFonts w:ascii="Calibri Light" w:hAnsi="Calibri Light" w:cs="Times New Roman"/>
        </w:rPr>
      </w:pPr>
    </w:p>
    <w:p w:rsidR="00DE3CDF" w:rsidRPr="00C011F1" w:rsidRDefault="00DE3CDF" w:rsidP="00DE3CDF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>3 etap – ocena przez Jury:</w:t>
      </w:r>
    </w:p>
    <w:p w:rsidR="00DE3CDF" w:rsidRPr="00C011F1" w:rsidRDefault="00DE3CDF" w:rsidP="00DE3CDF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Jury dokona oceny realizacji zadania </w:t>
      </w:r>
      <w:r>
        <w:rPr>
          <w:rFonts w:ascii="Calibri Light" w:hAnsi="Calibri Light" w:cs="Times New Roman"/>
        </w:rPr>
        <w:t xml:space="preserve">zgodnie z kryteriami opisanymi w Regulaminie Ścieżki Miasto oraz </w:t>
      </w:r>
      <w:r w:rsidRPr="00C011F1">
        <w:rPr>
          <w:rFonts w:ascii="Calibri Light" w:hAnsi="Calibri Light" w:cs="Times New Roman"/>
        </w:rPr>
        <w:t>pod kątem:</w:t>
      </w:r>
    </w:p>
    <w:p w:rsidR="00DE3CDF" w:rsidRPr="00C011F1" w:rsidRDefault="00DE3CDF" w:rsidP="00DE3CDF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Poprawnoś</w:t>
      </w:r>
      <w:r>
        <w:rPr>
          <w:rFonts w:ascii="Calibri Light" w:hAnsi="Calibri Light" w:cs="Times New Roman"/>
        </w:rPr>
        <w:t>ci</w:t>
      </w:r>
      <w:r w:rsidRPr="00C011F1">
        <w:rPr>
          <w:rFonts w:ascii="Calibri Light" w:hAnsi="Calibri Light" w:cs="Times New Roman"/>
        </w:rPr>
        <w:t xml:space="preserve"> lokalizacji</w:t>
      </w:r>
      <w:r>
        <w:rPr>
          <w:rFonts w:ascii="Calibri Light" w:hAnsi="Calibri Light" w:cs="Times New Roman"/>
        </w:rPr>
        <w:t>.</w:t>
      </w:r>
    </w:p>
    <w:p w:rsidR="00DE3CDF" w:rsidRPr="00C011F1" w:rsidRDefault="00DE3CDF" w:rsidP="00DE3CDF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Stop</w:t>
      </w:r>
      <w:r>
        <w:rPr>
          <w:rFonts w:ascii="Calibri Light" w:hAnsi="Calibri Light" w:cs="Times New Roman"/>
        </w:rPr>
        <w:t>nia</w:t>
      </w:r>
      <w:r w:rsidRPr="00C011F1">
        <w:rPr>
          <w:rFonts w:ascii="Calibri Light" w:hAnsi="Calibri Light" w:cs="Times New Roman"/>
        </w:rPr>
        <w:t xml:space="preserve"> dopasowania punktów (ile rekordów udało się poprawnie zlokalizować)</w:t>
      </w:r>
      <w:r>
        <w:rPr>
          <w:rFonts w:ascii="Calibri Light" w:hAnsi="Calibri Light" w:cs="Times New Roman"/>
        </w:rPr>
        <w:t>.</w:t>
      </w:r>
    </w:p>
    <w:p w:rsidR="00DE3CDF" w:rsidRPr="00C011F1" w:rsidRDefault="00DE3CDF" w:rsidP="00DE3CDF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Czas</w:t>
      </w:r>
      <w:r>
        <w:rPr>
          <w:rFonts w:ascii="Calibri Light" w:hAnsi="Calibri Light" w:cs="Times New Roman"/>
        </w:rPr>
        <w:t>u</w:t>
      </w:r>
      <w:r w:rsidRPr="00C011F1">
        <w:rPr>
          <w:rFonts w:ascii="Calibri Light" w:hAnsi="Calibri Light" w:cs="Times New Roman"/>
        </w:rPr>
        <w:t xml:space="preserve"> działania</w:t>
      </w:r>
      <w:r>
        <w:rPr>
          <w:rFonts w:ascii="Calibri Light" w:hAnsi="Calibri Light" w:cs="Times New Roman"/>
        </w:rPr>
        <w:t xml:space="preserve"> programu.</w:t>
      </w:r>
    </w:p>
    <w:p w:rsidR="00DE3CDF" w:rsidRPr="00C011F1" w:rsidRDefault="00DE3CDF" w:rsidP="00DE3CDF">
      <w:pPr>
        <w:jc w:val="both"/>
        <w:rPr>
          <w:rFonts w:ascii="Calibri Light" w:hAnsi="Calibri Light" w:cs="Times New Roman"/>
          <w:b/>
          <w:sz w:val="28"/>
        </w:rPr>
      </w:pPr>
      <w:r w:rsidRPr="00C011F1">
        <w:rPr>
          <w:rFonts w:ascii="Calibri Light" w:hAnsi="Calibri Light" w:cs="Times New Roman"/>
          <w:b/>
          <w:sz w:val="28"/>
        </w:rPr>
        <w:t>Organizator dopuszcza następujące możliwości rozwiązania:</w:t>
      </w:r>
    </w:p>
    <w:p w:rsidR="00DE3CDF" w:rsidRPr="00C011F1" w:rsidRDefault="00DE3CDF" w:rsidP="00DE3CDF">
      <w:pPr>
        <w:pStyle w:val="Akapitzlist"/>
        <w:numPr>
          <w:ilvl w:val="0"/>
          <w:numId w:val="2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Oparte o dostarczonym przez organizatora wzorcowym pliku adresów z lokalizacjami (XY)</w:t>
      </w:r>
    </w:p>
    <w:p w:rsidR="00DE3CDF" w:rsidRPr="00C011F1" w:rsidRDefault="00DE3CDF" w:rsidP="00DE3CDF">
      <w:pPr>
        <w:pStyle w:val="Akapitzlist"/>
        <w:numPr>
          <w:ilvl w:val="0"/>
          <w:numId w:val="2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Oparte na publicznie dostępnym, niekomercyjnym API (np. </w:t>
      </w:r>
      <w:proofErr w:type="spellStart"/>
      <w:r w:rsidRPr="00C011F1">
        <w:rPr>
          <w:rFonts w:ascii="Calibri Light" w:hAnsi="Calibri Light" w:cs="Times New Roman"/>
        </w:rPr>
        <w:t>OpenStreetMap</w:t>
      </w:r>
      <w:proofErr w:type="spellEnd"/>
      <w:r w:rsidRPr="00C011F1">
        <w:rPr>
          <w:rFonts w:ascii="Calibri Light" w:hAnsi="Calibri Light" w:cs="Times New Roman"/>
        </w:rPr>
        <w:t>, ESRI</w:t>
      </w:r>
      <w:r>
        <w:rPr>
          <w:rFonts w:ascii="Calibri Light" w:hAnsi="Calibri Light" w:cs="Times New Roman"/>
        </w:rPr>
        <w:t xml:space="preserve"> itp.</w:t>
      </w:r>
      <w:r w:rsidRPr="00C011F1">
        <w:rPr>
          <w:rFonts w:ascii="Calibri Light" w:hAnsi="Calibri Light" w:cs="Times New Roman"/>
        </w:rPr>
        <w:t>)</w:t>
      </w:r>
    </w:p>
    <w:p w:rsidR="00DE3CDF" w:rsidRPr="00C011F1" w:rsidRDefault="00DE3CDF" w:rsidP="00DE3CDF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>Dokumentacja:</w:t>
      </w:r>
    </w:p>
    <w:p w:rsidR="00DE3CDF" w:rsidRPr="00C011F1" w:rsidRDefault="00DE3CDF" w:rsidP="00DE3CDF">
      <w:pPr>
        <w:jc w:val="both"/>
        <w:rPr>
          <w:rFonts w:ascii="Calibri Light" w:hAnsi="Calibri Light" w:cs="Times New Roman"/>
        </w:rPr>
      </w:pPr>
      <w:hyperlink r:id="rId10" w:history="1">
        <w:r w:rsidRPr="00C011F1">
          <w:rPr>
            <w:rStyle w:val="Hipercze"/>
            <w:rFonts w:ascii="Calibri Light" w:hAnsi="Calibri Light" w:cs="Times New Roman"/>
          </w:rPr>
          <w:t>https://developers.arcgis.com/documentation/</w:t>
        </w:r>
      </w:hyperlink>
    </w:p>
    <w:p w:rsidR="00DE3CDF" w:rsidRPr="00C011F1" w:rsidRDefault="00DE3CDF" w:rsidP="00DE3CDF">
      <w:pPr>
        <w:jc w:val="both"/>
        <w:rPr>
          <w:rFonts w:ascii="Calibri Light" w:hAnsi="Calibri Light" w:cs="Times New Roman"/>
        </w:rPr>
      </w:pPr>
      <w:hyperlink r:id="rId11" w:history="1">
        <w:r w:rsidRPr="00C011F1">
          <w:rPr>
            <w:rStyle w:val="Hipercze"/>
            <w:rFonts w:ascii="Calibri Light" w:hAnsi="Calibri Light" w:cs="Times New Roman"/>
          </w:rPr>
          <w:t>http://doc.arcgis.com/en/arcgis-online/</w:t>
        </w:r>
      </w:hyperlink>
    </w:p>
    <w:p w:rsidR="00982AF1" w:rsidRPr="00C011F1" w:rsidRDefault="00982AF1">
      <w:pPr>
        <w:rPr>
          <w:rFonts w:ascii="Calibri Light" w:hAnsi="Calibri Light" w:cs="Times New Roman"/>
        </w:rPr>
      </w:pPr>
      <w:bookmarkStart w:id="0" w:name="_GoBack"/>
      <w:bookmarkEnd w:id="0"/>
    </w:p>
    <w:p w:rsidR="000636A0" w:rsidRPr="00C011F1" w:rsidRDefault="000636A0">
      <w:pPr>
        <w:rPr>
          <w:rFonts w:ascii="Calibri Light" w:hAnsi="Calibri Light" w:cs="Times New Roman"/>
        </w:rPr>
      </w:pPr>
    </w:p>
    <w:sectPr w:rsidR="000636A0" w:rsidRPr="00C01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7DC8"/>
    <w:multiLevelType w:val="hybridMultilevel"/>
    <w:tmpl w:val="668A18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8CA"/>
    <w:multiLevelType w:val="hybridMultilevel"/>
    <w:tmpl w:val="E83619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F99"/>
    <w:multiLevelType w:val="hybridMultilevel"/>
    <w:tmpl w:val="600891E0"/>
    <w:lvl w:ilvl="0" w:tplc="DD1AF1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360C2"/>
    <w:multiLevelType w:val="hybridMultilevel"/>
    <w:tmpl w:val="DC4AB40E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553FB0"/>
    <w:multiLevelType w:val="hybridMultilevel"/>
    <w:tmpl w:val="FE9E9B86"/>
    <w:lvl w:ilvl="0" w:tplc="DD1AF1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445"/>
    <w:rsid w:val="0000736D"/>
    <w:rsid w:val="000636A0"/>
    <w:rsid w:val="000848DC"/>
    <w:rsid w:val="00104AF8"/>
    <w:rsid w:val="0014746B"/>
    <w:rsid w:val="001D7E28"/>
    <w:rsid w:val="002120A8"/>
    <w:rsid w:val="002A69EB"/>
    <w:rsid w:val="00496120"/>
    <w:rsid w:val="004A2A2C"/>
    <w:rsid w:val="004D4B0A"/>
    <w:rsid w:val="005335B8"/>
    <w:rsid w:val="0053469F"/>
    <w:rsid w:val="005C26F3"/>
    <w:rsid w:val="00612F34"/>
    <w:rsid w:val="006670B6"/>
    <w:rsid w:val="00682772"/>
    <w:rsid w:val="0068519D"/>
    <w:rsid w:val="006C4A7F"/>
    <w:rsid w:val="0072400F"/>
    <w:rsid w:val="007A1AB7"/>
    <w:rsid w:val="007D3889"/>
    <w:rsid w:val="00824EBE"/>
    <w:rsid w:val="008750ED"/>
    <w:rsid w:val="00943620"/>
    <w:rsid w:val="009458D3"/>
    <w:rsid w:val="00982AF1"/>
    <w:rsid w:val="009A0C84"/>
    <w:rsid w:val="009B167A"/>
    <w:rsid w:val="00A41F7E"/>
    <w:rsid w:val="00A8469B"/>
    <w:rsid w:val="00A86A7E"/>
    <w:rsid w:val="00AF75E8"/>
    <w:rsid w:val="00B22E80"/>
    <w:rsid w:val="00B26B3B"/>
    <w:rsid w:val="00B27D94"/>
    <w:rsid w:val="00B556F0"/>
    <w:rsid w:val="00B63C8E"/>
    <w:rsid w:val="00B852A4"/>
    <w:rsid w:val="00BC733A"/>
    <w:rsid w:val="00BD2E94"/>
    <w:rsid w:val="00BD5523"/>
    <w:rsid w:val="00C011F1"/>
    <w:rsid w:val="00CD7049"/>
    <w:rsid w:val="00CE20C0"/>
    <w:rsid w:val="00D23DA4"/>
    <w:rsid w:val="00DE3CDF"/>
    <w:rsid w:val="00E10445"/>
    <w:rsid w:val="00EB1765"/>
    <w:rsid w:val="00EF5560"/>
    <w:rsid w:val="00F50C5C"/>
    <w:rsid w:val="00FB1010"/>
    <w:rsid w:val="00FF0EED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docId w15:val="{5A214B91-88CE-47D8-8D06-974E3B01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335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35B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5335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5335B8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D388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388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388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388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388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D3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3889"/>
    <w:rPr>
      <w:rFonts w:ascii="Segoe UI" w:hAnsi="Segoe UI" w:cs="Segoe UI"/>
      <w:sz w:val="18"/>
      <w:szCs w:val="18"/>
    </w:rPr>
  </w:style>
  <w:style w:type="character" w:customStyle="1" w:styleId="ph">
    <w:name w:val="ph"/>
    <w:basedOn w:val="Domylnaczcionkaakapitu"/>
    <w:rsid w:val="00FB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serwatorium.um.krakow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l.wikipedia.org/wiki/Wsp%C3%B3%C5%82rz%C4%99dne_geograficz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bserwatorium.um.krakow.pl/obserwatorium/" TargetMode="External"/><Relationship Id="rId11" Type="http://schemas.openxmlformats.org/officeDocument/2006/relationships/hyperlink" Target="http://doc.arcgis.com/en/arcgis-onlin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arcgis.com/docum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mkrakow.maps.arcgis.com/home/webmap/viewer.html?useExisting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551F7-D142-414D-9808-CCDF616AE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1002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Stec Anna</dc:creator>
  <cp:lastModifiedBy>Anna lukasik</cp:lastModifiedBy>
  <cp:revision>5</cp:revision>
  <dcterms:created xsi:type="dcterms:W3CDTF">2017-10-17T08:39:00Z</dcterms:created>
  <dcterms:modified xsi:type="dcterms:W3CDTF">2017-10-27T16:28:00Z</dcterms:modified>
</cp:coreProperties>
</file>