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B8" w:rsidRPr="004A2A2C" w:rsidRDefault="005335B8" w:rsidP="005335B8">
      <w:pPr>
        <w:jc w:val="center"/>
        <w:rPr>
          <w:rFonts w:ascii="Calibri Light" w:hAnsi="Calibri Light" w:cs="Times New Roman"/>
          <w:b/>
          <w:sz w:val="28"/>
          <w:lang w:val="en-US"/>
        </w:rPr>
      </w:pPr>
      <w:r w:rsidRPr="004A2A2C">
        <w:rPr>
          <w:rFonts w:ascii="Calibri Light" w:hAnsi="Calibri Light" w:cs="Times New Roman"/>
          <w:b/>
          <w:sz w:val="28"/>
          <w:lang w:val="en-US"/>
        </w:rPr>
        <w:t>„</w:t>
      </w:r>
      <w:r w:rsidR="0014746B" w:rsidRPr="004A2A2C">
        <w:rPr>
          <w:rFonts w:ascii="Calibri Light" w:hAnsi="Calibri Light" w:cs="Times New Roman"/>
          <w:b/>
          <w:sz w:val="28"/>
          <w:lang w:val="en-US"/>
        </w:rPr>
        <w:t>On the path to the georevolution in Krakow – making data more accessible</w:t>
      </w:r>
      <w:r w:rsidRPr="004A2A2C">
        <w:rPr>
          <w:rFonts w:ascii="Calibri Light" w:hAnsi="Calibri Light" w:cs="Times New Roman"/>
          <w:b/>
          <w:sz w:val="28"/>
          <w:lang w:val="en-US"/>
        </w:rPr>
        <w:t>”</w:t>
      </w:r>
    </w:p>
    <w:p w:rsidR="005335B8" w:rsidRDefault="00BD2E94" w:rsidP="00BD2E94">
      <w:pPr>
        <w:rPr>
          <w:rFonts w:ascii="Calibri Light" w:hAnsi="Calibri Light" w:cs="Times New Roman"/>
          <w:b/>
          <w:sz w:val="28"/>
        </w:rPr>
      </w:pPr>
      <w:r>
        <w:rPr>
          <w:rFonts w:ascii="Calibri Light" w:hAnsi="Calibri Light" w:cs="Times New Roman"/>
          <w:b/>
          <w:sz w:val="28"/>
        </w:rPr>
        <w:t>Co trzeba zrobić?</w:t>
      </w:r>
      <w:r w:rsidR="000848DC" w:rsidRPr="00C011F1">
        <w:rPr>
          <w:rFonts w:ascii="Calibri Light" w:hAnsi="Calibri Light" w:cs="Times New Roman"/>
          <w:b/>
          <w:sz w:val="28"/>
        </w:rPr>
        <w:t xml:space="preserve"> </w:t>
      </w:r>
      <w:r>
        <w:rPr>
          <w:rFonts w:ascii="Calibri Light" w:hAnsi="Calibri Light" w:cs="Times New Roman"/>
          <w:b/>
          <w:sz w:val="28"/>
        </w:rPr>
        <w:br/>
        <w:t>F</w:t>
      </w:r>
      <w:r w:rsidR="000848DC" w:rsidRPr="00C011F1">
        <w:rPr>
          <w:rFonts w:ascii="Calibri Light" w:hAnsi="Calibri Light" w:cs="Times New Roman"/>
          <w:b/>
          <w:sz w:val="28"/>
        </w:rPr>
        <w:t>unkcjonalne wymagania aplikacji:</w:t>
      </w:r>
    </w:p>
    <w:p w:rsidR="006875ED" w:rsidRDefault="006875ED" w:rsidP="006875ED">
      <w:pPr>
        <w:rPr>
          <w:rFonts w:ascii="Calibri Light" w:hAnsi="Calibri Light" w:cs="Times New Roman"/>
          <w:b/>
          <w:sz w:val="28"/>
        </w:rPr>
      </w:pPr>
      <w:r>
        <w:rPr>
          <w:rFonts w:ascii="Calibri Light" w:hAnsi="Calibri Light" w:cs="Times New Roman"/>
          <w:b/>
          <w:sz w:val="28"/>
        </w:rPr>
        <w:t>Dane wejściowe</w:t>
      </w:r>
      <w:r w:rsidRPr="00C011F1">
        <w:rPr>
          <w:rFonts w:ascii="Calibri Light" w:hAnsi="Calibri Light" w:cs="Times New Roman"/>
          <w:b/>
          <w:sz w:val="28"/>
        </w:rPr>
        <w:t>:</w:t>
      </w:r>
    </w:p>
    <w:p w:rsidR="006875ED" w:rsidRDefault="006875ED" w:rsidP="006875ED">
      <w:pPr>
        <w:pStyle w:val="Akapitzlist"/>
        <w:numPr>
          <w:ilvl w:val="0"/>
          <w:numId w:val="3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Dane do </w:t>
      </w:r>
      <w:proofErr w:type="spellStart"/>
      <w:r>
        <w:rPr>
          <w:rFonts w:ascii="Calibri Light" w:hAnsi="Calibri Light" w:cs="Times New Roman"/>
        </w:rPr>
        <w:t>zgeokodowania</w:t>
      </w:r>
      <w:proofErr w:type="spellEnd"/>
      <w:r>
        <w:rPr>
          <w:rFonts w:ascii="Calibri Light" w:hAnsi="Calibri Light" w:cs="Times New Roman"/>
        </w:rPr>
        <w:t>:</w:t>
      </w:r>
      <w:r w:rsidRPr="0080239E">
        <w:rPr>
          <w:rFonts w:ascii="Calibri Light" w:hAnsi="Calibri Light" w:cs="Times New Roman"/>
        </w:rPr>
        <w:t xml:space="preserve"> </w:t>
      </w:r>
      <w:r>
        <w:rPr>
          <w:rFonts w:ascii="Calibri Light" w:hAnsi="Calibri Light" w:cs="Times New Roman"/>
        </w:rPr>
        <w:t>roboczy plik CSV zawieraj</w:t>
      </w:r>
      <w:r w:rsidRPr="0080239E">
        <w:rPr>
          <w:rFonts w:ascii="Calibri Light" w:hAnsi="Calibri Light" w:cs="Times New Roman"/>
        </w:rPr>
        <w:t>ący nazwy ulic, numery adresowe oraz inne atrybuty.</w:t>
      </w:r>
    </w:p>
    <w:p w:rsidR="006875ED" w:rsidRDefault="006875ED" w:rsidP="006875ED">
      <w:pPr>
        <w:pStyle w:val="Akapitzlist"/>
        <w:numPr>
          <w:ilvl w:val="0"/>
          <w:numId w:val="3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Słownik Adresów: plik XLS zawierający nazwy ulic, numery adresowe i współrzędne X, Y oraz KOD-TERYT zgodnie z którym jury będzie oceniało poprawność działanie programu. </w:t>
      </w:r>
    </w:p>
    <w:p w:rsidR="006875ED" w:rsidRPr="006875ED" w:rsidRDefault="006875ED" w:rsidP="00BD2E94">
      <w:pPr>
        <w:pStyle w:val="Akapitzlist"/>
        <w:numPr>
          <w:ilvl w:val="0"/>
          <w:numId w:val="3"/>
        </w:numPr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Słownik ulic TERYT do ewentualnego wykorzystania w programie.</w:t>
      </w:r>
    </w:p>
    <w:p w:rsidR="005335B8" w:rsidRPr="00C011F1" w:rsidRDefault="000848DC" w:rsidP="005335B8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1 etap </w:t>
      </w:r>
      <w:r w:rsidR="00A41F7E" w:rsidRPr="00C011F1">
        <w:rPr>
          <w:rFonts w:ascii="Calibri Light" w:hAnsi="Calibri Light" w:cs="Times New Roman"/>
          <w:b/>
          <w:color w:val="1F497D" w:themeColor="text2"/>
          <w:sz w:val="24"/>
        </w:rPr>
        <w:t>– realizacja zadania</w:t>
      </w:r>
      <w:r w:rsidR="00EB1765"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 (zadanie obligatoryjne)</w:t>
      </w:r>
    </w:p>
    <w:p w:rsidR="006875ED" w:rsidRPr="00C011F1" w:rsidRDefault="006875ED" w:rsidP="006875ED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Stworzyć Graficzny Interfejs Użytkownika  (aplikacja desktop lub webowa)</w:t>
      </w:r>
    </w:p>
    <w:p w:rsidR="006875ED" w:rsidRPr="00C011F1" w:rsidRDefault="006875ED" w:rsidP="006875ED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Aplikacja powinna umożliwić wczytanie danych wejściowych z pliku tekstowego w formacie </w:t>
      </w:r>
      <w:proofErr w:type="spellStart"/>
      <w:r w:rsidRPr="00C011F1">
        <w:rPr>
          <w:rFonts w:ascii="Calibri Light" w:hAnsi="Calibri Light" w:cs="Times New Roman"/>
        </w:rPr>
        <w:t>csv</w:t>
      </w:r>
      <w:proofErr w:type="spellEnd"/>
      <w:r w:rsidRPr="00C011F1">
        <w:rPr>
          <w:rFonts w:ascii="Calibri Light" w:hAnsi="Calibri Light" w:cs="Times New Roman"/>
        </w:rPr>
        <w:t xml:space="preserve"> (strona kodowa UTF-8), który może zawierać nieograniczoną liczbę kolumn i wierszy. Pierwszy wiersz pliku tekstowego zawiera nazwy kolumn.</w:t>
      </w:r>
    </w:p>
    <w:p w:rsidR="006875ED" w:rsidRDefault="006875ED" w:rsidP="006875ED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Po uruchomieniu Aplikacja powinna umożliwić wybranie, które kolumny w pliku wejściowym opisują adres. Wybór powinien nastąpić w formie graficznej poprzez kliknięcie na daną kolumnę. Adres w pliku wejściowym może znajdować się w dowolnej kolumnie i może być zarówno w jednej kolumnie ‘ulica nr’ lub w różnych kolumnach ‘ulica’, ‘nr’.</w:t>
      </w:r>
    </w:p>
    <w:p w:rsidR="006875ED" w:rsidRDefault="006875ED" w:rsidP="006875ED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Po zakończeniu działania program informuje o zakończeniu pracy komunikatem ekranowym oraz sygnałem dźwiękowym.</w:t>
      </w:r>
    </w:p>
    <w:p w:rsidR="006875ED" w:rsidRPr="006875ED" w:rsidRDefault="006875ED" w:rsidP="006875ED">
      <w:pPr>
        <w:jc w:val="both"/>
        <w:rPr>
          <w:rFonts w:ascii="Calibri Light" w:hAnsi="Calibri Light" w:cs="Times New Roman"/>
          <w:b/>
        </w:rPr>
      </w:pPr>
      <w:r w:rsidRPr="006875ED">
        <w:rPr>
          <w:rFonts w:ascii="Calibri Light" w:hAnsi="Calibri Light" w:cs="Times New Roman"/>
          <w:b/>
        </w:rPr>
        <w:t>Dane wynikowe:</w:t>
      </w:r>
    </w:p>
    <w:p w:rsidR="006875ED" w:rsidRDefault="006875ED" w:rsidP="006875ED">
      <w:pPr>
        <w:pStyle w:val="Akapitzlist"/>
        <w:numPr>
          <w:ilvl w:val="0"/>
          <w:numId w:val="4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Plik </w:t>
      </w:r>
      <w:r w:rsidRPr="00C011F1">
        <w:rPr>
          <w:rFonts w:ascii="Calibri Light" w:hAnsi="Calibri Light" w:cs="Times New Roman"/>
        </w:rPr>
        <w:t xml:space="preserve">CSV </w:t>
      </w:r>
      <w:r>
        <w:rPr>
          <w:rFonts w:ascii="Calibri Light" w:hAnsi="Calibri Light" w:cs="Times New Roman"/>
        </w:rPr>
        <w:t>(</w:t>
      </w:r>
      <w:r w:rsidRPr="00C011F1">
        <w:rPr>
          <w:rFonts w:ascii="Calibri Light" w:hAnsi="Calibri Light" w:cs="Times New Roman"/>
        </w:rPr>
        <w:t>strona kodowa UTF-8), którego treścią będą dane zawarte w pliku wejściowym</w:t>
      </w:r>
      <w:r>
        <w:rPr>
          <w:rFonts w:ascii="Calibri Light" w:hAnsi="Calibri Light" w:cs="Times New Roman"/>
        </w:rPr>
        <w:t xml:space="preserve">, które program uzna za poprawnie </w:t>
      </w:r>
      <w:proofErr w:type="spellStart"/>
      <w:r>
        <w:rPr>
          <w:rFonts w:ascii="Calibri Light" w:hAnsi="Calibri Light" w:cs="Times New Roman"/>
        </w:rPr>
        <w:t>zgeokodowane</w:t>
      </w:r>
      <w:proofErr w:type="spellEnd"/>
      <w:r>
        <w:rPr>
          <w:rFonts w:ascii="Calibri Light" w:hAnsi="Calibri Light" w:cs="Times New Roman"/>
        </w:rPr>
        <w:t xml:space="preserve">, </w:t>
      </w:r>
      <w:r w:rsidRPr="00C011F1">
        <w:rPr>
          <w:rFonts w:ascii="Calibri Light" w:hAnsi="Calibri Light" w:cs="Times New Roman"/>
        </w:rPr>
        <w:t xml:space="preserve"> poszerzone o dwie kolumny określające współrzędne X</w:t>
      </w:r>
      <w:r>
        <w:rPr>
          <w:rFonts w:ascii="Calibri Light" w:hAnsi="Calibri Light" w:cs="Times New Roman"/>
        </w:rPr>
        <w:t>,</w:t>
      </w:r>
      <w:r w:rsidRPr="00C011F1">
        <w:rPr>
          <w:rFonts w:ascii="Calibri Light" w:hAnsi="Calibri Light" w:cs="Times New Roman"/>
        </w:rPr>
        <w:t>Y w układzie PL-2000 strefa 7.</w:t>
      </w:r>
    </w:p>
    <w:p w:rsidR="006875ED" w:rsidRPr="00C42D3A" w:rsidRDefault="006875ED" w:rsidP="006875ED">
      <w:pPr>
        <w:pStyle w:val="Akapitzlist"/>
        <w:numPr>
          <w:ilvl w:val="0"/>
          <w:numId w:val="4"/>
        </w:numPr>
        <w:jc w:val="both"/>
        <w:rPr>
          <w:rFonts w:ascii="Calibri Light" w:hAnsi="Calibri Light" w:cs="Times New Roman"/>
        </w:rPr>
      </w:pPr>
      <w:r w:rsidRPr="00C42D3A">
        <w:rPr>
          <w:rFonts w:ascii="Calibri Light" w:hAnsi="Calibri Light" w:cs="Times New Roman"/>
        </w:rPr>
        <w:t>Plik CSV (strona kodowa UTF-8), którego treścią będą dane zawarte w pliku wejściowym, którym pr</w:t>
      </w:r>
      <w:r>
        <w:rPr>
          <w:rFonts w:ascii="Calibri Light" w:hAnsi="Calibri Light" w:cs="Times New Roman"/>
        </w:rPr>
        <w:t>o</w:t>
      </w:r>
      <w:r w:rsidRPr="00C42D3A">
        <w:rPr>
          <w:rFonts w:ascii="Calibri Light" w:hAnsi="Calibri Light" w:cs="Times New Roman"/>
        </w:rPr>
        <w:t>gram nie był wstanie przypisać współrzędnych X,Y.</w:t>
      </w:r>
    </w:p>
    <w:p w:rsidR="006875ED" w:rsidRPr="00C011F1" w:rsidRDefault="006875ED" w:rsidP="006875ED">
      <w:pPr>
        <w:pStyle w:val="Akapitzlist"/>
        <w:numPr>
          <w:ilvl w:val="0"/>
          <w:numId w:val="4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Po zakończonym </w:t>
      </w:r>
      <w:proofErr w:type="spellStart"/>
      <w:r w:rsidRPr="00C011F1">
        <w:rPr>
          <w:rFonts w:ascii="Calibri Light" w:hAnsi="Calibri Light" w:cs="Times New Roman"/>
        </w:rPr>
        <w:t>geokodowaniu</w:t>
      </w:r>
      <w:proofErr w:type="spellEnd"/>
      <w:r w:rsidRPr="00C011F1">
        <w:rPr>
          <w:rFonts w:ascii="Calibri Light" w:hAnsi="Calibri Light" w:cs="Times New Roman"/>
        </w:rPr>
        <w:t xml:space="preserve"> aplikacja musi wygenerować raport działania</w:t>
      </w:r>
      <w:r>
        <w:rPr>
          <w:rFonts w:ascii="Calibri Light" w:hAnsi="Calibri Light" w:cs="Times New Roman"/>
        </w:rPr>
        <w:t xml:space="preserve"> (plik TXT)</w:t>
      </w:r>
      <w:r w:rsidRPr="00C011F1">
        <w:rPr>
          <w:rFonts w:ascii="Calibri Light" w:hAnsi="Calibri Light" w:cs="Times New Roman"/>
        </w:rPr>
        <w:t>, który powinien zawierać:</w:t>
      </w:r>
    </w:p>
    <w:p w:rsidR="006875ED" w:rsidRDefault="006875ED" w:rsidP="006875ED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data i c</w:t>
      </w:r>
      <w:r w:rsidRPr="00C011F1">
        <w:rPr>
          <w:rFonts w:ascii="Calibri Light" w:hAnsi="Calibri Light" w:cs="Times New Roman"/>
        </w:rPr>
        <w:t xml:space="preserve">zas </w:t>
      </w:r>
      <w:r>
        <w:rPr>
          <w:rFonts w:ascii="Calibri Light" w:hAnsi="Calibri Light" w:cs="Times New Roman"/>
        </w:rPr>
        <w:t xml:space="preserve">rozpoczęcia procesu </w:t>
      </w:r>
      <w:proofErr w:type="spellStart"/>
      <w:r>
        <w:rPr>
          <w:rFonts w:ascii="Calibri Light" w:hAnsi="Calibri Light" w:cs="Times New Roman"/>
        </w:rPr>
        <w:t>geokodowania</w:t>
      </w:r>
      <w:proofErr w:type="spellEnd"/>
      <w:r>
        <w:rPr>
          <w:rFonts w:ascii="Calibri Light" w:hAnsi="Calibri Light" w:cs="Times New Roman"/>
        </w:rPr>
        <w:t xml:space="preserve"> ( z dokładnością do 1 sekundy)</w:t>
      </w:r>
    </w:p>
    <w:p w:rsidR="006875ED" w:rsidRDefault="006875ED" w:rsidP="006875ED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data i czas zakończenia procesu </w:t>
      </w:r>
      <w:proofErr w:type="spellStart"/>
      <w:r>
        <w:rPr>
          <w:rFonts w:ascii="Calibri Light" w:hAnsi="Calibri Light" w:cs="Times New Roman"/>
        </w:rPr>
        <w:t>geokodowania</w:t>
      </w:r>
      <w:proofErr w:type="spellEnd"/>
      <w:r>
        <w:rPr>
          <w:rFonts w:ascii="Calibri Light" w:hAnsi="Calibri Light" w:cs="Times New Roman"/>
        </w:rPr>
        <w:t xml:space="preserve"> ( z dokładnością do 1 sekundy)</w:t>
      </w:r>
    </w:p>
    <w:p w:rsidR="006875ED" w:rsidRDefault="006875ED" w:rsidP="006875ED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 xml:space="preserve">czas </w:t>
      </w:r>
      <w:proofErr w:type="spellStart"/>
      <w:r>
        <w:rPr>
          <w:rFonts w:ascii="Calibri Light" w:hAnsi="Calibri Light" w:cs="Times New Roman"/>
        </w:rPr>
        <w:t>geokodowania</w:t>
      </w:r>
      <w:proofErr w:type="spellEnd"/>
      <w:r>
        <w:rPr>
          <w:rFonts w:ascii="Calibri Light" w:hAnsi="Calibri Light" w:cs="Times New Roman"/>
        </w:rPr>
        <w:t xml:space="preserve"> w  sekundach</w:t>
      </w:r>
    </w:p>
    <w:p w:rsidR="006875ED" w:rsidRPr="00C011F1" w:rsidRDefault="006875ED" w:rsidP="006875ED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liczbę dopasowanych rekordów</w:t>
      </w:r>
    </w:p>
    <w:p w:rsidR="006875ED" w:rsidRPr="00C011F1" w:rsidRDefault="006875ED" w:rsidP="006875ED">
      <w:pPr>
        <w:pStyle w:val="Akapitzlist"/>
        <w:numPr>
          <w:ilvl w:val="1"/>
          <w:numId w:val="5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liczbę niedopasowanych rekordów</w:t>
      </w:r>
    </w:p>
    <w:p w:rsidR="006875ED" w:rsidRPr="00C011F1" w:rsidRDefault="006875ED" w:rsidP="006875ED">
      <w:p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Podczas dodawania informacji do pliku wyjściowego odnośnie lokalizacji nie może dojść do utraty danych</w:t>
      </w:r>
      <w:r>
        <w:rPr>
          <w:rFonts w:ascii="Calibri Light" w:hAnsi="Calibri Light" w:cs="Times New Roman"/>
        </w:rPr>
        <w:t xml:space="preserve"> z pliku wejściowego</w:t>
      </w:r>
      <w:r w:rsidRPr="00C011F1">
        <w:rPr>
          <w:rFonts w:ascii="Calibri Light" w:hAnsi="Calibri Light" w:cs="Times New Roman"/>
        </w:rPr>
        <w:t>.</w:t>
      </w:r>
    </w:p>
    <w:p w:rsidR="005335B8" w:rsidRPr="00C011F1" w:rsidRDefault="005335B8" w:rsidP="005335B8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2 etap</w:t>
      </w:r>
      <w:r w:rsidR="00A41F7E"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 – platforma testowa</w:t>
      </w:r>
      <w:r w:rsidR="00EB1765"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 (miejsce do weryfikacji poprawności </w:t>
      </w:r>
      <w:proofErr w:type="spellStart"/>
      <w:r w:rsidR="00EB1765" w:rsidRPr="00C011F1">
        <w:rPr>
          <w:rFonts w:ascii="Calibri Light" w:hAnsi="Calibri Light" w:cs="Times New Roman"/>
          <w:b/>
          <w:color w:val="1F497D" w:themeColor="text2"/>
          <w:sz w:val="24"/>
        </w:rPr>
        <w:t>geokodowania</w:t>
      </w:r>
      <w:proofErr w:type="spellEnd"/>
      <w:r w:rsidR="00EB1765"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 danych)</w:t>
      </w:r>
    </w:p>
    <w:p w:rsidR="00FB1010" w:rsidRPr="00C011F1" w:rsidRDefault="00A41F7E" w:rsidP="00FB1010">
      <w:pPr>
        <w:pStyle w:val="Akapitzlist"/>
        <w:numPr>
          <w:ilvl w:val="0"/>
          <w:numId w:val="1"/>
        </w:numPr>
        <w:jc w:val="both"/>
        <w:rPr>
          <w:rStyle w:val="ph"/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Organizator zapewni dostęp </w:t>
      </w:r>
      <w:r w:rsidR="008750ED" w:rsidRPr="00C011F1">
        <w:rPr>
          <w:rFonts w:ascii="Calibri Light" w:hAnsi="Calibri Light" w:cs="Times New Roman"/>
        </w:rPr>
        <w:t>do platformy testowej</w:t>
      </w:r>
      <w:r w:rsidR="00682772" w:rsidRPr="00C011F1">
        <w:rPr>
          <w:rFonts w:ascii="Calibri Light" w:hAnsi="Calibri Light" w:cs="Times New Roman"/>
        </w:rPr>
        <w:t xml:space="preserve">, jaką jest </w:t>
      </w:r>
      <w:proofErr w:type="spellStart"/>
      <w:r w:rsidR="00682772" w:rsidRPr="00C011F1">
        <w:rPr>
          <w:rFonts w:ascii="Calibri Light" w:hAnsi="Calibri Light" w:cs="Times New Roman"/>
        </w:rPr>
        <w:t>ArcGIS</w:t>
      </w:r>
      <w:proofErr w:type="spellEnd"/>
      <w:r w:rsidR="00682772" w:rsidRPr="00C011F1">
        <w:rPr>
          <w:rFonts w:ascii="Calibri Light" w:hAnsi="Calibri Light" w:cs="Times New Roman"/>
        </w:rPr>
        <w:t xml:space="preserve"> online</w:t>
      </w:r>
    </w:p>
    <w:p w:rsidR="005C26F3" w:rsidRPr="00C011F1" w:rsidRDefault="005C26F3" w:rsidP="005C26F3">
      <w:pPr>
        <w:pStyle w:val="Akapitzlist"/>
        <w:ind w:left="0"/>
        <w:jc w:val="both"/>
        <w:rPr>
          <w:rStyle w:val="ph"/>
          <w:rFonts w:ascii="Calibri Light" w:hAnsi="Calibri Light" w:cs="Times New Roman"/>
        </w:rPr>
      </w:pPr>
    </w:p>
    <w:p w:rsidR="005335B8" w:rsidRDefault="00FB1010" w:rsidP="005C26F3">
      <w:pPr>
        <w:pStyle w:val="Akapitzlist"/>
        <w:ind w:left="0"/>
        <w:jc w:val="both"/>
        <w:rPr>
          <w:rFonts w:ascii="Calibri Light" w:hAnsi="Calibri Light" w:cs="Times New Roman"/>
        </w:rPr>
      </w:pPr>
      <w:proofErr w:type="spellStart"/>
      <w:r w:rsidRPr="00C011F1">
        <w:rPr>
          <w:rStyle w:val="ph"/>
          <w:rFonts w:ascii="Calibri Light" w:hAnsi="Calibri Light" w:cs="Times New Roman"/>
        </w:rPr>
        <w:t>ArcGIS</w:t>
      </w:r>
      <w:proofErr w:type="spellEnd"/>
      <w:r w:rsidRPr="00C011F1">
        <w:rPr>
          <w:rStyle w:val="ph"/>
          <w:rFonts w:ascii="Calibri Light" w:hAnsi="Calibri Light" w:cs="Times New Roman"/>
        </w:rPr>
        <w:t xml:space="preserve"> Online (AGOL)</w:t>
      </w:r>
      <w:r w:rsidRPr="00C011F1">
        <w:rPr>
          <w:rFonts w:ascii="Calibri Light" w:hAnsi="Calibri Light" w:cs="Times New Roman"/>
        </w:rPr>
        <w:t xml:space="preserve"> to działająca online internetowa usługa GIS do pracy </w:t>
      </w:r>
      <w:r w:rsidR="0053469F">
        <w:rPr>
          <w:rFonts w:ascii="Calibri Light" w:hAnsi="Calibri Light" w:cs="Times New Roman"/>
        </w:rPr>
        <w:t>zespołowe</w:t>
      </w:r>
      <w:r w:rsidRPr="00C011F1">
        <w:rPr>
          <w:rFonts w:ascii="Calibri Light" w:hAnsi="Calibri Light" w:cs="Times New Roman"/>
        </w:rPr>
        <w:t xml:space="preserve">j, która umożliwia użytkownikom korzystanie z map, scen, aplikacji, warstw analiz i danych, ich tworzenie i udostępnianie. Usługa </w:t>
      </w:r>
      <w:proofErr w:type="spellStart"/>
      <w:r w:rsidRPr="00C011F1">
        <w:rPr>
          <w:rStyle w:val="ph"/>
          <w:rFonts w:ascii="Calibri Light" w:hAnsi="Calibri Light" w:cs="Times New Roman"/>
        </w:rPr>
        <w:t>ArcGIS</w:t>
      </w:r>
      <w:proofErr w:type="spellEnd"/>
      <w:r w:rsidRPr="00C011F1">
        <w:rPr>
          <w:rStyle w:val="ph"/>
          <w:rFonts w:ascii="Calibri Light" w:hAnsi="Calibri Light" w:cs="Times New Roman"/>
        </w:rPr>
        <w:t xml:space="preserve"> Online</w:t>
      </w:r>
      <w:r w:rsidRPr="00C011F1">
        <w:rPr>
          <w:rFonts w:ascii="Calibri Light" w:hAnsi="Calibri Light" w:cs="Times New Roman"/>
        </w:rPr>
        <w:t xml:space="preserve"> to miejsce, gdzie można eksplorować dane, tworzyć mapy i udostępniać narracje.</w:t>
      </w:r>
    </w:p>
    <w:p w:rsidR="00324B11" w:rsidRDefault="00324B11" w:rsidP="005C26F3">
      <w:pPr>
        <w:pStyle w:val="Akapitzlist"/>
        <w:ind w:left="0"/>
        <w:jc w:val="both"/>
        <w:rPr>
          <w:rFonts w:ascii="Calibri Light" w:hAnsi="Calibri Light" w:cs="Times New Roman"/>
        </w:rPr>
      </w:pPr>
    </w:p>
    <w:p w:rsidR="00324B11" w:rsidRDefault="00324B11" w:rsidP="005C26F3">
      <w:pPr>
        <w:pStyle w:val="Akapitzlist"/>
        <w:ind w:left="0"/>
        <w:jc w:val="both"/>
        <w:rPr>
          <w:rFonts w:ascii="Calibri Light" w:hAnsi="Calibri Light" w:cs="Times New Roman"/>
        </w:rPr>
      </w:pPr>
      <w:r>
        <w:rPr>
          <w:rFonts w:ascii="Calibri Light" w:hAnsi="Calibri Light" w:cs="Times New Roman"/>
        </w:rPr>
        <w:t>Platforma dostępna jest pod poniższymi linkami:</w:t>
      </w:r>
    </w:p>
    <w:p w:rsidR="00324B11" w:rsidRDefault="00324B11" w:rsidP="005C26F3">
      <w:pPr>
        <w:pStyle w:val="Akapitzlist"/>
        <w:ind w:left="0"/>
        <w:jc w:val="both"/>
        <w:rPr>
          <w:rFonts w:ascii="Calibri Light" w:hAnsi="Calibri Light" w:cs="Times New Roman"/>
        </w:rPr>
      </w:pPr>
      <w:r w:rsidRPr="00324B11">
        <w:rPr>
          <w:rFonts w:ascii="Calibri Light" w:hAnsi="Calibri Light" w:cs="Times New Roman"/>
        </w:rPr>
        <w:t>https://www.arcgis.com</w:t>
      </w:r>
    </w:p>
    <w:p w:rsidR="00324B11" w:rsidRDefault="006875ED" w:rsidP="005C26F3">
      <w:pPr>
        <w:pStyle w:val="Akapitzlist"/>
        <w:ind w:left="0"/>
        <w:jc w:val="both"/>
        <w:rPr>
          <w:rFonts w:ascii="Calibri Light" w:hAnsi="Calibri Light" w:cs="Times New Roman"/>
        </w:rPr>
      </w:pPr>
      <w:hyperlink r:id="rId6" w:history="1">
        <w:r w:rsidR="00324B11" w:rsidRPr="00CC0AA9">
          <w:rPr>
            <w:rStyle w:val="Hipercze"/>
            <w:rFonts w:ascii="Calibri Light" w:hAnsi="Calibri Light" w:cs="Times New Roman"/>
          </w:rPr>
          <w:t>http://umkrakow.maps.arcgis.com/home/webmap/viewer.html?useExisting=1</w:t>
        </w:r>
      </w:hyperlink>
    </w:p>
    <w:p w:rsidR="00324B11" w:rsidRDefault="00324B11" w:rsidP="005C26F3">
      <w:pPr>
        <w:pStyle w:val="Akapitzlist"/>
        <w:ind w:left="0"/>
        <w:jc w:val="both"/>
        <w:rPr>
          <w:rFonts w:ascii="Calibri Light" w:hAnsi="Calibri Light" w:cs="Times New Roman"/>
        </w:rPr>
      </w:pPr>
    </w:p>
    <w:p w:rsidR="00324B11" w:rsidRDefault="00324B11" w:rsidP="005C26F3">
      <w:pPr>
        <w:pStyle w:val="Akapitzlist"/>
        <w:ind w:left="0"/>
        <w:jc w:val="both"/>
        <w:rPr>
          <w:rFonts w:ascii="Calibri Light" w:hAnsi="Calibri Light" w:cs="Times New Roman"/>
        </w:rPr>
      </w:pPr>
      <w:r w:rsidRPr="006875ED">
        <w:rPr>
          <w:rFonts w:ascii="Calibri Light" w:hAnsi="Calibri Light" w:cs="Times New Roman"/>
          <w:b/>
          <w:i/>
        </w:rPr>
        <w:t xml:space="preserve">W celu uzyskania dostępu do platformy prosimy o kontakt z </w:t>
      </w:r>
      <w:r w:rsidR="004C430C" w:rsidRPr="006875ED">
        <w:rPr>
          <w:rFonts w:ascii="Calibri Light" w:hAnsi="Calibri Light" w:cs="Times New Roman"/>
          <w:b/>
          <w:i/>
        </w:rPr>
        <w:t>Naszym Zespołem</w:t>
      </w:r>
      <w:r w:rsidR="004C430C">
        <w:rPr>
          <w:rFonts w:ascii="Calibri Light" w:hAnsi="Calibri Light" w:cs="Times New Roman"/>
        </w:rPr>
        <w:t>.</w:t>
      </w:r>
    </w:p>
    <w:p w:rsidR="00324B11" w:rsidRPr="00C011F1" w:rsidRDefault="00324B11" w:rsidP="005C26F3">
      <w:pPr>
        <w:pStyle w:val="Akapitzlist"/>
        <w:ind w:left="0"/>
        <w:jc w:val="both"/>
        <w:rPr>
          <w:rFonts w:ascii="Calibri Light" w:hAnsi="Calibri Light" w:cs="Times New Roman"/>
        </w:rPr>
      </w:pPr>
    </w:p>
    <w:p w:rsidR="005335B8" w:rsidRPr="00C011F1" w:rsidRDefault="005335B8" w:rsidP="005335B8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3 etap</w:t>
      </w:r>
      <w:r w:rsidR="00BD5523" w:rsidRPr="00C011F1">
        <w:rPr>
          <w:rFonts w:ascii="Calibri Light" w:hAnsi="Calibri Light" w:cs="Times New Roman"/>
          <w:b/>
          <w:color w:val="1F497D" w:themeColor="text2"/>
          <w:sz w:val="24"/>
        </w:rPr>
        <w:t xml:space="preserve"> – ocena przez J</w:t>
      </w:r>
      <w:r w:rsidR="00A41F7E" w:rsidRPr="00C011F1">
        <w:rPr>
          <w:rFonts w:ascii="Calibri Light" w:hAnsi="Calibri Light" w:cs="Times New Roman"/>
          <w:b/>
          <w:color w:val="1F497D" w:themeColor="text2"/>
          <w:sz w:val="24"/>
        </w:rPr>
        <w:t>ury</w:t>
      </w:r>
      <w:r w:rsidRPr="00C011F1">
        <w:rPr>
          <w:rFonts w:ascii="Calibri Light" w:hAnsi="Calibri Light" w:cs="Times New Roman"/>
          <w:b/>
          <w:color w:val="1F497D" w:themeColor="text2"/>
          <w:sz w:val="24"/>
        </w:rPr>
        <w:t>:</w:t>
      </w:r>
    </w:p>
    <w:p w:rsidR="008750ED" w:rsidRPr="00C011F1" w:rsidRDefault="008750ED" w:rsidP="00982AF1">
      <w:pPr>
        <w:pStyle w:val="Akapitzlist"/>
        <w:numPr>
          <w:ilvl w:val="0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Jury dokona oceny realizacji zadania </w:t>
      </w:r>
      <w:r w:rsidR="009A0C84">
        <w:rPr>
          <w:rFonts w:ascii="Calibri Light" w:hAnsi="Calibri Light" w:cs="Times New Roman"/>
        </w:rPr>
        <w:t xml:space="preserve">zgodnie z kryteriami opisanymi w Regulaminie Ścieżki Miasto oraz </w:t>
      </w:r>
      <w:r w:rsidRPr="00C011F1">
        <w:rPr>
          <w:rFonts w:ascii="Calibri Light" w:hAnsi="Calibri Light" w:cs="Times New Roman"/>
        </w:rPr>
        <w:t>pod kątem:</w:t>
      </w:r>
    </w:p>
    <w:p w:rsidR="005C26F3" w:rsidRPr="00C011F1" w:rsidRDefault="005C26F3" w:rsidP="0014746B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Poprawnoś</w:t>
      </w:r>
      <w:r w:rsidR="00BD2E94">
        <w:rPr>
          <w:rFonts w:ascii="Calibri Light" w:hAnsi="Calibri Light" w:cs="Times New Roman"/>
        </w:rPr>
        <w:t>ci</w:t>
      </w:r>
      <w:r w:rsidRPr="00C011F1">
        <w:rPr>
          <w:rFonts w:ascii="Calibri Light" w:hAnsi="Calibri Light" w:cs="Times New Roman"/>
        </w:rPr>
        <w:t xml:space="preserve"> lokalizacji</w:t>
      </w:r>
      <w:r w:rsidR="00BD2E94">
        <w:rPr>
          <w:rFonts w:ascii="Calibri Light" w:hAnsi="Calibri Light" w:cs="Times New Roman"/>
        </w:rPr>
        <w:t>.</w:t>
      </w:r>
    </w:p>
    <w:p w:rsidR="008750ED" w:rsidRPr="00C011F1" w:rsidRDefault="008750ED" w:rsidP="0014746B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Stop</w:t>
      </w:r>
      <w:r w:rsidR="00BD2E94">
        <w:rPr>
          <w:rFonts w:ascii="Calibri Light" w:hAnsi="Calibri Light" w:cs="Times New Roman"/>
        </w:rPr>
        <w:t>nia</w:t>
      </w:r>
      <w:r w:rsidRPr="00C011F1">
        <w:rPr>
          <w:rFonts w:ascii="Calibri Light" w:hAnsi="Calibri Light" w:cs="Times New Roman"/>
        </w:rPr>
        <w:t xml:space="preserve"> dopasowania punktów (ile rekordów udało się poprawnie zlokalizować)</w:t>
      </w:r>
      <w:r w:rsidR="00BD2E94">
        <w:rPr>
          <w:rFonts w:ascii="Calibri Light" w:hAnsi="Calibri Light" w:cs="Times New Roman"/>
        </w:rPr>
        <w:t>.</w:t>
      </w:r>
    </w:p>
    <w:p w:rsidR="00A41F7E" w:rsidRPr="00C011F1" w:rsidRDefault="008750ED" w:rsidP="000636A0">
      <w:pPr>
        <w:pStyle w:val="Akapitzlist"/>
        <w:numPr>
          <w:ilvl w:val="1"/>
          <w:numId w:val="1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Czas</w:t>
      </w:r>
      <w:r w:rsidR="00BD2E94">
        <w:rPr>
          <w:rFonts w:ascii="Calibri Light" w:hAnsi="Calibri Light" w:cs="Times New Roman"/>
        </w:rPr>
        <w:t>u</w:t>
      </w:r>
      <w:r w:rsidRPr="00C011F1">
        <w:rPr>
          <w:rFonts w:ascii="Calibri Light" w:hAnsi="Calibri Light" w:cs="Times New Roman"/>
        </w:rPr>
        <w:t xml:space="preserve"> działania</w:t>
      </w:r>
      <w:r w:rsidR="006875ED">
        <w:rPr>
          <w:rFonts w:ascii="Calibri Light" w:hAnsi="Calibri Light" w:cs="Times New Roman"/>
        </w:rPr>
        <w:t xml:space="preserve"> programu</w:t>
      </w:r>
      <w:bookmarkStart w:id="0" w:name="_GoBack"/>
      <w:bookmarkEnd w:id="0"/>
      <w:r w:rsidR="00BD2E94">
        <w:rPr>
          <w:rFonts w:ascii="Calibri Light" w:hAnsi="Calibri Light" w:cs="Times New Roman"/>
        </w:rPr>
        <w:t>.</w:t>
      </w:r>
    </w:p>
    <w:p w:rsidR="00A41F7E" w:rsidRPr="00C011F1" w:rsidRDefault="00A41F7E" w:rsidP="00A41F7E">
      <w:pPr>
        <w:jc w:val="both"/>
        <w:rPr>
          <w:rFonts w:ascii="Calibri Light" w:hAnsi="Calibri Light" w:cs="Times New Roman"/>
          <w:b/>
          <w:sz w:val="28"/>
        </w:rPr>
      </w:pPr>
      <w:r w:rsidRPr="00C011F1">
        <w:rPr>
          <w:rFonts w:ascii="Calibri Light" w:hAnsi="Calibri Light" w:cs="Times New Roman"/>
          <w:b/>
          <w:sz w:val="28"/>
        </w:rPr>
        <w:t>Organizator dopuszcza następujące możliwości rozwiązania:</w:t>
      </w:r>
    </w:p>
    <w:p w:rsidR="00A41F7E" w:rsidRPr="00C011F1" w:rsidRDefault="00A41F7E" w:rsidP="00A41F7E">
      <w:pPr>
        <w:pStyle w:val="Akapitzlist"/>
        <w:numPr>
          <w:ilvl w:val="0"/>
          <w:numId w:val="2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>Oparte o dostarczonym przez organizatora wzorcowym pliku adresów z lokalizacjami (XY)</w:t>
      </w:r>
    </w:p>
    <w:p w:rsidR="00A41F7E" w:rsidRPr="00C011F1" w:rsidRDefault="00A41F7E" w:rsidP="000636A0">
      <w:pPr>
        <w:pStyle w:val="Akapitzlist"/>
        <w:numPr>
          <w:ilvl w:val="0"/>
          <w:numId w:val="2"/>
        </w:numPr>
        <w:jc w:val="both"/>
        <w:rPr>
          <w:rFonts w:ascii="Calibri Light" w:hAnsi="Calibri Light" w:cs="Times New Roman"/>
        </w:rPr>
      </w:pPr>
      <w:r w:rsidRPr="00C011F1">
        <w:rPr>
          <w:rFonts w:ascii="Calibri Light" w:hAnsi="Calibri Light" w:cs="Times New Roman"/>
        </w:rPr>
        <w:t xml:space="preserve">Oparte na publicznie dostępnym, niekomercyjnym API (np. </w:t>
      </w:r>
      <w:proofErr w:type="spellStart"/>
      <w:r w:rsidRPr="00C011F1">
        <w:rPr>
          <w:rFonts w:ascii="Calibri Light" w:hAnsi="Calibri Light" w:cs="Times New Roman"/>
        </w:rPr>
        <w:t>OpenStreetMap</w:t>
      </w:r>
      <w:proofErr w:type="spellEnd"/>
      <w:r w:rsidRPr="00C011F1">
        <w:rPr>
          <w:rFonts w:ascii="Calibri Light" w:hAnsi="Calibri Light" w:cs="Times New Roman"/>
        </w:rPr>
        <w:t>, ESRI</w:t>
      </w:r>
      <w:r w:rsidR="00D23DA4">
        <w:rPr>
          <w:rFonts w:ascii="Calibri Light" w:hAnsi="Calibri Light" w:cs="Times New Roman"/>
        </w:rPr>
        <w:t xml:space="preserve"> itp.</w:t>
      </w:r>
      <w:r w:rsidRPr="00C011F1">
        <w:rPr>
          <w:rFonts w:ascii="Calibri Light" w:hAnsi="Calibri Light" w:cs="Times New Roman"/>
        </w:rPr>
        <w:t>)</w:t>
      </w:r>
    </w:p>
    <w:p w:rsidR="00982AF1" w:rsidRPr="00C011F1" w:rsidRDefault="00982AF1" w:rsidP="000636A0">
      <w:pPr>
        <w:jc w:val="both"/>
        <w:rPr>
          <w:rFonts w:ascii="Calibri Light" w:hAnsi="Calibri Light" w:cs="Times New Roman"/>
          <w:b/>
          <w:color w:val="1F497D" w:themeColor="text2"/>
          <w:sz w:val="24"/>
        </w:rPr>
      </w:pPr>
      <w:r w:rsidRPr="00C011F1">
        <w:rPr>
          <w:rFonts w:ascii="Calibri Light" w:hAnsi="Calibri Light" w:cs="Times New Roman"/>
          <w:b/>
          <w:color w:val="1F497D" w:themeColor="text2"/>
          <w:sz w:val="24"/>
        </w:rPr>
        <w:t>Dokumentacja:</w:t>
      </w:r>
    </w:p>
    <w:p w:rsidR="00982AF1" w:rsidRPr="00C011F1" w:rsidRDefault="006875ED" w:rsidP="00982AF1">
      <w:pPr>
        <w:jc w:val="both"/>
        <w:rPr>
          <w:rFonts w:ascii="Calibri Light" w:hAnsi="Calibri Light" w:cs="Times New Roman"/>
        </w:rPr>
      </w:pPr>
      <w:hyperlink r:id="rId7" w:history="1">
        <w:r w:rsidR="00982AF1" w:rsidRPr="00C011F1">
          <w:rPr>
            <w:rStyle w:val="Hipercze"/>
            <w:rFonts w:ascii="Calibri Light" w:hAnsi="Calibri Light" w:cs="Times New Roman"/>
          </w:rPr>
          <w:t>https://developers.arcgis.com/documentation/</w:t>
        </w:r>
      </w:hyperlink>
    </w:p>
    <w:p w:rsidR="00982AF1" w:rsidRPr="00C011F1" w:rsidRDefault="006875ED" w:rsidP="00982AF1">
      <w:pPr>
        <w:jc w:val="both"/>
        <w:rPr>
          <w:rFonts w:ascii="Calibri Light" w:hAnsi="Calibri Light" w:cs="Times New Roman"/>
        </w:rPr>
      </w:pPr>
      <w:hyperlink r:id="rId8" w:history="1">
        <w:r w:rsidR="00982AF1" w:rsidRPr="00C011F1">
          <w:rPr>
            <w:rStyle w:val="Hipercze"/>
            <w:rFonts w:ascii="Calibri Light" w:hAnsi="Calibri Light" w:cs="Times New Roman"/>
          </w:rPr>
          <w:t>http://doc.arcgis.com/en/arcgis-online/</w:t>
        </w:r>
      </w:hyperlink>
    </w:p>
    <w:p w:rsidR="00982AF1" w:rsidRPr="00C011F1" w:rsidRDefault="00982AF1">
      <w:pPr>
        <w:rPr>
          <w:rFonts w:ascii="Calibri Light" w:hAnsi="Calibri Light" w:cs="Times New Roman"/>
        </w:rPr>
      </w:pPr>
    </w:p>
    <w:p w:rsidR="000636A0" w:rsidRPr="00C011F1" w:rsidRDefault="000636A0">
      <w:pPr>
        <w:rPr>
          <w:rFonts w:ascii="Calibri Light" w:hAnsi="Calibri Light" w:cs="Times New Roman"/>
        </w:rPr>
      </w:pPr>
    </w:p>
    <w:sectPr w:rsidR="000636A0" w:rsidRPr="00C011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37DC8"/>
    <w:multiLevelType w:val="hybridMultilevel"/>
    <w:tmpl w:val="668A18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748CA"/>
    <w:multiLevelType w:val="hybridMultilevel"/>
    <w:tmpl w:val="E83619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12F99"/>
    <w:multiLevelType w:val="hybridMultilevel"/>
    <w:tmpl w:val="600891E0"/>
    <w:lvl w:ilvl="0" w:tplc="DD1AF1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360C2"/>
    <w:multiLevelType w:val="hybridMultilevel"/>
    <w:tmpl w:val="DC4AB40E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5553FB0"/>
    <w:multiLevelType w:val="hybridMultilevel"/>
    <w:tmpl w:val="FE9E9B86"/>
    <w:lvl w:ilvl="0" w:tplc="DD1AF1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0445"/>
    <w:rsid w:val="0000736D"/>
    <w:rsid w:val="000636A0"/>
    <w:rsid w:val="000848DC"/>
    <w:rsid w:val="00104AF8"/>
    <w:rsid w:val="0014746B"/>
    <w:rsid w:val="001D7E28"/>
    <w:rsid w:val="002120A8"/>
    <w:rsid w:val="002A69EB"/>
    <w:rsid w:val="00324B11"/>
    <w:rsid w:val="00496120"/>
    <w:rsid w:val="004A2A2C"/>
    <w:rsid w:val="004C430C"/>
    <w:rsid w:val="004D4B0A"/>
    <w:rsid w:val="005335B8"/>
    <w:rsid w:val="0053469F"/>
    <w:rsid w:val="005C26F3"/>
    <w:rsid w:val="00612F34"/>
    <w:rsid w:val="006670B6"/>
    <w:rsid w:val="00682772"/>
    <w:rsid w:val="0068519D"/>
    <w:rsid w:val="006875ED"/>
    <w:rsid w:val="006C4A7F"/>
    <w:rsid w:val="0072400F"/>
    <w:rsid w:val="007A1AB7"/>
    <w:rsid w:val="007D3889"/>
    <w:rsid w:val="00824EBE"/>
    <w:rsid w:val="008750ED"/>
    <w:rsid w:val="00943620"/>
    <w:rsid w:val="009458D3"/>
    <w:rsid w:val="00982AF1"/>
    <w:rsid w:val="009A0C84"/>
    <w:rsid w:val="009B167A"/>
    <w:rsid w:val="00A41F7E"/>
    <w:rsid w:val="00A8469B"/>
    <w:rsid w:val="00A86A7E"/>
    <w:rsid w:val="00AF75E8"/>
    <w:rsid w:val="00B22E80"/>
    <w:rsid w:val="00B26B3B"/>
    <w:rsid w:val="00B27D94"/>
    <w:rsid w:val="00B556F0"/>
    <w:rsid w:val="00B63C8E"/>
    <w:rsid w:val="00B852A4"/>
    <w:rsid w:val="00BC733A"/>
    <w:rsid w:val="00BD0464"/>
    <w:rsid w:val="00BD2E94"/>
    <w:rsid w:val="00BD5523"/>
    <w:rsid w:val="00C011F1"/>
    <w:rsid w:val="00CD7049"/>
    <w:rsid w:val="00CE20C0"/>
    <w:rsid w:val="00D23DA4"/>
    <w:rsid w:val="00E10445"/>
    <w:rsid w:val="00EB1765"/>
    <w:rsid w:val="00EF5560"/>
    <w:rsid w:val="00F50C5C"/>
    <w:rsid w:val="00FB1010"/>
    <w:rsid w:val="00FF0EED"/>
    <w:rsid w:val="00FF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6E671AA4"/>
  <w15:docId w15:val="{B76671E0-D216-4873-ACCC-B209188C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335B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335B8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5335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5335B8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D388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D388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D388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D388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D3889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D3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D3889"/>
    <w:rPr>
      <w:rFonts w:ascii="Segoe UI" w:hAnsi="Segoe UI" w:cs="Segoe UI"/>
      <w:sz w:val="18"/>
      <w:szCs w:val="18"/>
    </w:rPr>
  </w:style>
  <w:style w:type="character" w:customStyle="1" w:styleId="ph">
    <w:name w:val="ph"/>
    <w:basedOn w:val="Domylnaczcionkaakapitu"/>
    <w:rsid w:val="00FB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arcgis.com/en/arcgis-online/" TargetMode="External"/><Relationship Id="rId3" Type="http://schemas.openxmlformats.org/officeDocument/2006/relationships/styles" Target="styles.xml"/><Relationship Id="rId7" Type="http://schemas.openxmlformats.org/officeDocument/2006/relationships/hyperlink" Target="https://developers.arcgis.com/document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mkrakow.maps.arcgis.com/home/webmap/viewer.html?useExisting=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99C6CF-CBD3-4A3D-BCF9-2E386BACD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515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Stec Anna</dc:creator>
  <cp:lastModifiedBy>Anna lukasik</cp:lastModifiedBy>
  <cp:revision>7</cp:revision>
  <dcterms:created xsi:type="dcterms:W3CDTF">2017-10-17T08:39:00Z</dcterms:created>
  <dcterms:modified xsi:type="dcterms:W3CDTF">2017-10-27T16:15:00Z</dcterms:modified>
</cp:coreProperties>
</file>