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FF5C" w14:textId="77777777" w:rsidR="003720E4" w:rsidRPr="003C148B" w:rsidRDefault="00000000" w:rsidP="003C148B">
      <w:pPr>
        <w:pStyle w:val="Ttulo1"/>
        <w:jc w:val="center"/>
        <w:rPr>
          <w:lang w:val="es-SV"/>
        </w:rPr>
      </w:pPr>
      <w:r w:rsidRPr="003C148B">
        <w:rPr>
          <w:lang w:val="es-SV"/>
        </w:rPr>
        <w:t>Formato Oficial de Bitácora Semanal – Estancia Profesional ESIT</w:t>
      </w:r>
    </w:p>
    <w:p w14:paraId="07EF7266" w14:textId="77777777" w:rsidR="003720E4" w:rsidRPr="003C148B" w:rsidRDefault="00000000">
      <w:pPr>
        <w:pStyle w:val="Ttulo2"/>
        <w:rPr>
          <w:lang w:val="es-SV"/>
        </w:rPr>
      </w:pPr>
      <w:r w:rsidRPr="003C148B">
        <w:rPr>
          <w:lang w:val="es-SV"/>
        </w:rPr>
        <w:t>BITÁCORA DEL PROYECTO</w:t>
      </w:r>
    </w:p>
    <w:p w14:paraId="36CF5FD1" w14:textId="68D640AF" w:rsidR="009762C2" w:rsidRPr="003C148B" w:rsidRDefault="009762C2">
      <w:pPr>
        <w:rPr>
          <w:lang w:val="es-SV"/>
        </w:rPr>
      </w:pPr>
      <w:r w:rsidRPr="003C148B">
        <w:rPr>
          <w:lang w:val="es-SV"/>
        </w:rPr>
        <w:t xml:space="preserve">Fase: </w:t>
      </w:r>
      <w:r w:rsidR="007F5CB0">
        <w:rPr>
          <w:lang w:val="es-SV"/>
        </w:rPr>
        <w:t>1</w:t>
      </w:r>
    </w:p>
    <w:p w14:paraId="08045DD8" w14:textId="64273CAE" w:rsidR="003720E4" w:rsidRPr="003C148B" w:rsidRDefault="00000000">
      <w:pPr>
        <w:rPr>
          <w:lang w:val="es-SV"/>
        </w:rPr>
      </w:pPr>
      <w:r w:rsidRPr="003C148B">
        <w:rPr>
          <w:lang w:val="es-SV"/>
        </w:rPr>
        <w:t>Nombre del proyecto:</w:t>
      </w:r>
      <w:r w:rsidR="009762C2" w:rsidRPr="003C148B">
        <w:rPr>
          <w:lang w:val="es-SV"/>
        </w:rPr>
        <w:t xml:space="preserve"> </w:t>
      </w:r>
      <w:r w:rsidR="00E73CF9" w:rsidRPr="00E73CF9">
        <w:rPr>
          <w:lang w:val="es-SV"/>
        </w:rPr>
        <w:t>Proyecto 6: Nube Verde – Monitor de Consumo Energético Cloud</w:t>
      </w:r>
    </w:p>
    <w:p w14:paraId="2A90D015" w14:textId="26E5FD95" w:rsidR="003720E4" w:rsidRPr="003C148B" w:rsidRDefault="00000000">
      <w:pPr>
        <w:rPr>
          <w:lang w:val="es-SV"/>
        </w:rPr>
      </w:pPr>
      <w:r w:rsidRPr="003C148B">
        <w:rPr>
          <w:lang w:val="es-SV"/>
        </w:rPr>
        <w:t>Equipo:</w:t>
      </w:r>
      <w:r w:rsidR="009762C2" w:rsidRPr="003C148B">
        <w:rPr>
          <w:lang w:val="es-SV"/>
        </w:rPr>
        <w:t xml:space="preserve"> </w:t>
      </w:r>
      <w:r w:rsidR="00E73CF9" w:rsidRPr="00E73CF9">
        <w:rPr>
          <w:lang w:val="es-SV"/>
        </w:rPr>
        <w:t>Grupo SN-6, TSU en Servicios en la Nube</w:t>
      </w:r>
    </w:p>
    <w:p w14:paraId="108B7A57" w14:textId="0B644B9A" w:rsidR="003720E4" w:rsidRPr="003C148B" w:rsidRDefault="00000000">
      <w:pPr>
        <w:rPr>
          <w:lang w:val="es-SV"/>
        </w:rPr>
      </w:pPr>
      <w:r w:rsidRPr="003C148B">
        <w:rPr>
          <w:lang w:val="es-SV"/>
        </w:rPr>
        <w:t>Tutor:</w:t>
      </w:r>
      <w:r w:rsidR="009762C2" w:rsidRPr="003C148B">
        <w:rPr>
          <w:lang w:val="es-SV"/>
        </w:rPr>
        <w:t xml:space="preserve"> </w:t>
      </w:r>
      <w:r w:rsidR="00E73CF9" w:rsidRPr="00E73CF9">
        <w:rPr>
          <w:lang w:val="es-SV"/>
        </w:rPr>
        <w:t>CARLOS GUILLERMO RODRIGUEZ ALVAREZ</w:t>
      </w:r>
    </w:p>
    <w:p w14:paraId="51E124BC" w14:textId="7D7C7484" w:rsidR="003720E4" w:rsidRPr="003C148B" w:rsidRDefault="00000000">
      <w:pPr>
        <w:rPr>
          <w:lang w:val="es-SV"/>
        </w:rPr>
      </w:pPr>
      <w:r w:rsidRPr="003C148B">
        <w:rPr>
          <w:lang w:val="es-SV"/>
        </w:rPr>
        <w:t>Ciclo:</w:t>
      </w:r>
      <w:r w:rsidR="009762C2" w:rsidRPr="003C148B">
        <w:rPr>
          <w:lang w:val="es-SV"/>
        </w:rPr>
        <w:t xml:space="preserve"> </w:t>
      </w:r>
      <w:r w:rsidR="00E73CF9" w:rsidRPr="00E73CF9">
        <w:rPr>
          <w:lang w:val="es-SV"/>
        </w:rPr>
        <w:t>Ciclo 06 - 03/2025</w:t>
      </w:r>
    </w:p>
    <w:p w14:paraId="454B24ED" w14:textId="68A29228" w:rsidR="003720E4" w:rsidRPr="003C148B" w:rsidRDefault="00000000" w:rsidP="003C148B">
      <w:pPr>
        <w:pStyle w:val="Ttulo2"/>
        <w:numPr>
          <w:ilvl w:val="0"/>
          <w:numId w:val="10"/>
        </w:numPr>
        <w:rPr>
          <w:lang w:val="es-SV"/>
        </w:rPr>
      </w:pPr>
      <w:r w:rsidRPr="003C148B">
        <w:rPr>
          <w:lang w:val="es-SV"/>
        </w:rPr>
        <w:t>Información general</w:t>
      </w:r>
    </w:p>
    <w:p w14:paraId="62AED808" w14:textId="77777777" w:rsidR="003C148B" w:rsidRPr="003C148B" w:rsidRDefault="003C148B" w:rsidP="003C148B">
      <w:pPr>
        <w:rPr>
          <w:lang w:val="es-SV"/>
        </w:rPr>
      </w:pPr>
    </w:p>
    <w:tbl>
      <w:tblPr>
        <w:tblStyle w:val="Tablanormal1"/>
        <w:tblW w:w="0" w:type="auto"/>
        <w:tblLook w:val="04A0" w:firstRow="1" w:lastRow="0" w:firstColumn="1" w:lastColumn="0" w:noHBand="0" w:noVBand="1"/>
      </w:tblPr>
      <w:tblGrid>
        <w:gridCol w:w="8630"/>
      </w:tblGrid>
      <w:tr w:rsidR="003C148B" w:rsidRPr="003C148B" w14:paraId="66D6338E" w14:textId="77777777" w:rsidTr="003C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3" w:type="dxa"/>
          </w:tcPr>
          <w:p w14:paraId="66D0799C" w14:textId="3A7A5906" w:rsidR="003C148B" w:rsidRPr="003C148B" w:rsidRDefault="003C148B">
            <w:pPr>
              <w:rPr>
                <w:lang w:val="es-SV"/>
              </w:rPr>
            </w:pPr>
            <w:r w:rsidRPr="003C148B">
              <w:rPr>
                <w:lang w:val="es-SV"/>
              </w:rPr>
              <w:t xml:space="preserve">Semana No. </w:t>
            </w:r>
            <w:r w:rsidR="00E73CF9">
              <w:rPr>
                <w:lang w:val="es-SV"/>
              </w:rPr>
              <w:t>1</w:t>
            </w:r>
          </w:p>
        </w:tc>
      </w:tr>
      <w:tr w:rsidR="003C148B" w:rsidRPr="003C148B" w14:paraId="2C8C6C1C" w14:textId="77777777" w:rsidTr="003C1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3" w:type="dxa"/>
          </w:tcPr>
          <w:p w14:paraId="79AAE7D2" w14:textId="2BF563B4" w:rsidR="003C148B" w:rsidRPr="003C148B" w:rsidRDefault="003C148B">
            <w:pPr>
              <w:rPr>
                <w:lang w:val="es-SV"/>
              </w:rPr>
            </w:pPr>
            <w:r w:rsidRPr="003C148B">
              <w:rPr>
                <w:lang w:val="es-SV"/>
              </w:rPr>
              <w:t xml:space="preserve">Fecha (inicio–fin): </w:t>
            </w:r>
            <w:r w:rsidR="00B43B60">
              <w:rPr>
                <w:lang w:val="es-SV"/>
              </w:rPr>
              <w:t>15</w:t>
            </w:r>
            <w:r w:rsidR="00E73CF9">
              <w:rPr>
                <w:lang w:val="es-SV"/>
              </w:rPr>
              <w:t xml:space="preserve">/12/2025 – </w:t>
            </w:r>
            <w:r w:rsidR="00B43B60">
              <w:rPr>
                <w:lang w:val="es-SV"/>
              </w:rPr>
              <w:t>2</w:t>
            </w:r>
            <w:r w:rsidR="00EF5895">
              <w:rPr>
                <w:lang w:val="es-SV"/>
              </w:rPr>
              <w:t>3</w:t>
            </w:r>
            <w:r w:rsidR="00E73CF9">
              <w:rPr>
                <w:lang w:val="es-SV"/>
              </w:rPr>
              <w:t>/12/2025</w:t>
            </w:r>
          </w:p>
        </w:tc>
      </w:tr>
      <w:tr w:rsidR="003C148B" w:rsidRPr="003C148B" w14:paraId="2354782A" w14:textId="77777777" w:rsidTr="003C148B">
        <w:tc>
          <w:tcPr>
            <w:cnfStyle w:val="001000000000" w:firstRow="0" w:lastRow="0" w:firstColumn="1" w:lastColumn="0" w:oddVBand="0" w:evenVBand="0" w:oddHBand="0" w:evenHBand="0" w:firstRowFirstColumn="0" w:firstRowLastColumn="0" w:lastRowFirstColumn="0" w:lastRowLastColumn="0"/>
            <w:tcW w:w="8823" w:type="dxa"/>
          </w:tcPr>
          <w:p w14:paraId="302C01F9" w14:textId="7D967F05" w:rsidR="003C148B" w:rsidRPr="003C148B" w:rsidRDefault="003C148B">
            <w:pPr>
              <w:rPr>
                <w:lang w:val="es-SV"/>
              </w:rPr>
            </w:pPr>
            <w:r w:rsidRPr="003C148B">
              <w:rPr>
                <w:lang w:val="es-SV"/>
              </w:rPr>
              <w:t xml:space="preserve">Integrantes presentes: </w:t>
            </w:r>
          </w:p>
        </w:tc>
      </w:tr>
      <w:tr w:rsidR="003C148B" w:rsidRPr="003C148B" w14:paraId="56D57C00" w14:textId="77777777" w:rsidTr="003C1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3" w:type="dxa"/>
          </w:tcPr>
          <w:p w14:paraId="29810CD1" w14:textId="3BE1A79C" w:rsidR="003C148B" w:rsidRPr="00E73CF9" w:rsidRDefault="00E73CF9" w:rsidP="00E73CF9">
            <w:pPr>
              <w:pStyle w:val="Prrafodelista"/>
              <w:numPr>
                <w:ilvl w:val="0"/>
                <w:numId w:val="11"/>
              </w:numPr>
              <w:rPr>
                <w:lang w:val="es-SV"/>
              </w:rPr>
            </w:pPr>
            <w:r>
              <w:rPr>
                <w:lang w:val="es-SV"/>
              </w:rPr>
              <w:t>Marco Antonio Arias Artiga</w:t>
            </w:r>
          </w:p>
        </w:tc>
      </w:tr>
      <w:tr w:rsidR="003C148B" w:rsidRPr="003C148B" w14:paraId="70D9A81E" w14:textId="77777777" w:rsidTr="003C148B">
        <w:tc>
          <w:tcPr>
            <w:cnfStyle w:val="001000000000" w:firstRow="0" w:lastRow="0" w:firstColumn="1" w:lastColumn="0" w:oddVBand="0" w:evenVBand="0" w:oddHBand="0" w:evenHBand="0" w:firstRowFirstColumn="0" w:firstRowLastColumn="0" w:lastRowFirstColumn="0" w:lastRowLastColumn="0"/>
            <w:tcW w:w="8823" w:type="dxa"/>
          </w:tcPr>
          <w:p w14:paraId="58528588" w14:textId="4A7E0C55" w:rsidR="003C148B" w:rsidRPr="00E73CF9" w:rsidRDefault="00E73CF9" w:rsidP="00E73CF9">
            <w:pPr>
              <w:pStyle w:val="Prrafodelista"/>
              <w:numPr>
                <w:ilvl w:val="0"/>
                <w:numId w:val="11"/>
              </w:numPr>
              <w:rPr>
                <w:lang w:val="es-SV"/>
              </w:rPr>
            </w:pPr>
            <w:r>
              <w:rPr>
                <w:lang w:val="es-SV"/>
              </w:rPr>
              <w:t>Guillermo Ernesto Diaz Peña</w:t>
            </w:r>
          </w:p>
        </w:tc>
      </w:tr>
      <w:tr w:rsidR="003C148B" w:rsidRPr="003C148B" w14:paraId="5CC59DCE" w14:textId="77777777" w:rsidTr="003C1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3" w:type="dxa"/>
          </w:tcPr>
          <w:p w14:paraId="0ACC5AD7" w14:textId="47CC1C73" w:rsidR="003C148B" w:rsidRPr="00E73CF9" w:rsidRDefault="00E73CF9" w:rsidP="00E73CF9">
            <w:pPr>
              <w:pStyle w:val="Prrafodelista"/>
              <w:numPr>
                <w:ilvl w:val="0"/>
                <w:numId w:val="11"/>
              </w:numPr>
              <w:rPr>
                <w:lang w:val="es-SV"/>
              </w:rPr>
            </w:pPr>
            <w:r>
              <w:rPr>
                <w:lang w:val="es-SV"/>
              </w:rPr>
              <w:t>Luis Américo Morán León</w:t>
            </w:r>
          </w:p>
        </w:tc>
      </w:tr>
      <w:tr w:rsidR="003C148B" w:rsidRPr="003C148B" w14:paraId="2D6C7040" w14:textId="77777777" w:rsidTr="003C148B">
        <w:tc>
          <w:tcPr>
            <w:cnfStyle w:val="001000000000" w:firstRow="0" w:lastRow="0" w:firstColumn="1" w:lastColumn="0" w:oddVBand="0" w:evenVBand="0" w:oddHBand="0" w:evenHBand="0" w:firstRowFirstColumn="0" w:firstRowLastColumn="0" w:lastRowFirstColumn="0" w:lastRowLastColumn="0"/>
            <w:tcW w:w="8823" w:type="dxa"/>
          </w:tcPr>
          <w:p w14:paraId="6A3C7BF6" w14:textId="300F8F28" w:rsidR="003C148B" w:rsidRPr="00E73CF9" w:rsidRDefault="00E73CF9" w:rsidP="00E73CF9">
            <w:pPr>
              <w:pStyle w:val="Prrafodelista"/>
              <w:numPr>
                <w:ilvl w:val="0"/>
                <w:numId w:val="11"/>
              </w:numPr>
              <w:rPr>
                <w:lang w:val="es-SV"/>
              </w:rPr>
            </w:pPr>
            <w:r>
              <w:rPr>
                <w:lang w:val="es-SV"/>
              </w:rPr>
              <w:t>Luis Alexander Marroquín Reyes</w:t>
            </w:r>
          </w:p>
        </w:tc>
      </w:tr>
      <w:tr w:rsidR="003C148B" w:rsidRPr="003C148B" w14:paraId="6026FBE0" w14:textId="77777777" w:rsidTr="003C1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3" w:type="dxa"/>
          </w:tcPr>
          <w:p w14:paraId="0A5E5672" w14:textId="363995F3" w:rsidR="003C148B" w:rsidRPr="00E73CF9" w:rsidRDefault="00E73CF9" w:rsidP="00E73CF9">
            <w:pPr>
              <w:pStyle w:val="Prrafodelista"/>
              <w:numPr>
                <w:ilvl w:val="0"/>
                <w:numId w:val="11"/>
              </w:numPr>
              <w:rPr>
                <w:lang w:val="es-SV"/>
              </w:rPr>
            </w:pPr>
            <w:r>
              <w:rPr>
                <w:lang w:val="es-SV"/>
              </w:rPr>
              <w:t>Rene Mauricio Góchez Chicas</w:t>
            </w:r>
          </w:p>
        </w:tc>
      </w:tr>
      <w:tr w:rsidR="003C148B" w:rsidRPr="00B43B60" w14:paraId="09F3F734" w14:textId="77777777" w:rsidTr="003C148B">
        <w:tc>
          <w:tcPr>
            <w:cnfStyle w:val="001000000000" w:firstRow="0" w:lastRow="0" w:firstColumn="1" w:lastColumn="0" w:oddVBand="0" w:evenVBand="0" w:oddHBand="0" w:evenHBand="0" w:firstRowFirstColumn="0" w:firstRowLastColumn="0" w:lastRowFirstColumn="0" w:lastRowLastColumn="0"/>
            <w:tcW w:w="8823" w:type="dxa"/>
          </w:tcPr>
          <w:p w14:paraId="653A55A1" w14:textId="36866B82" w:rsidR="003C148B" w:rsidRPr="003C148B" w:rsidRDefault="003C148B">
            <w:pPr>
              <w:rPr>
                <w:lang w:val="es-SV"/>
              </w:rPr>
            </w:pPr>
            <w:r w:rsidRPr="003C148B">
              <w:rPr>
                <w:lang w:val="es-SV"/>
              </w:rPr>
              <w:t>Roles activos en la semana:</w:t>
            </w:r>
            <w:r w:rsidR="00E73CF9">
              <w:rPr>
                <w:lang w:val="es-SV"/>
              </w:rPr>
              <w:t xml:space="preserve"> Todos</w:t>
            </w:r>
          </w:p>
        </w:tc>
      </w:tr>
    </w:tbl>
    <w:p w14:paraId="6DDBF936" w14:textId="77777777" w:rsidR="003C148B" w:rsidRPr="003C148B" w:rsidRDefault="003C148B">
      <w:pPr>
        <w:pStyle w:val="Ttulo2"/>
        <w:rPr>
          <w:lang w:val="es-SV"/>
        </w:rPr>
      </w:pPr>
    </w:p>
    <w:p w14:paraId="6F5F4713" w14:textId="337D6D6F" w:rsidR="003720E4" w:rsidRPr="003C148B" w:rsidRDefault="00000000">
      <w:pPr>
        <w:pStyle w:val="Ttulo2"/>
        <w:rPr>
          <w:lang w:val="es-SV"/>
        </w:rPr>
      </w:pPr>
      <w:r w:rsidRPr="003C148B">
        <w:rPr>
          <w:lang w:val="es-SV"/>
        </w:rPr>
        <w:t>2. Actividades realizadas</w:t>
      </w:r>
    </w:p>
    <w:tbl>
      <w:tblPr>
        <w:tblStyle w:val="Tablanormal2"/>
        <w:tblW w:w="0" w:type="auto"/>
        <w:tblLook w:val="04A0" w:firstRow="1" w:lastRow="0" w:firstColumn="1" w:lastColumn="0" w:noHBand="0" w:noVBand="1"/>
      </w:tblPr>
      <w:tblGrid>
        <w:gridCol w:w="1793"/>
        <w:gridCol w:w="1666"/>
        <w:gridCol w:w="1503"/>
        <w:gridCol w:w="3678"/>
      </w:tblGrid>
      <w:tr w:rsidR="003720E4" w:rsidRPr="003C148B" w14:paraId="06EF3D30" w14:textId="77777777" w:rsidTr="001C2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536A528" w14:textId="77777777" w:rsidR="003720E4" w:rsidRPr="003C148B" w:rsidRDefault="00000000">
            <w:pPr>
              <w:rPr>
                <w:lang w:val="es-SV"/>
              </w:rPr>
            </w:pPr>
            <w:r w:rsidRPr="003C148B">
              <w:rPr>
                <w:lang w:val="es-SV"/>
              </w:rPr>
              <w:t>Actividad realizada</w:t>
            </w:r>
          </w:p>
        </w:tc>
        <w:tc>
          <w:tcPr>
            <w:tcW w:w="1666" w:type="dxa"/>
          </w:tcPr>
          <w:p w14:paraId="0C6AAFC0"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Descripción técnica</w:t>
            </w:r>
          </w:p>
        </w:tc>
        <w:tc>
          <w:tcPr>
            <w:tcW w:w="1503" w:type="dxa"/>
          </w:tcPr>
          <w:p w14:paraId="73E4FF69"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Responsable</w:t>
            </w:r>
          </w:p>
        </w:tc>
        <w:tc>
          <w:tcPr>
            <w:tcW w:w="3882" w:type="dxa"/>
          </w:tcPr>
          <w:p w14:paraId="332754DC"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Evidencia</w:t>
            </w:r>
          </w:p>
        </w:tc>
      </w:tr>
      <w:tr w:rsidR="003720E4" w:rsidRPr="00B43B60" w14:paraId="166DD539" w14:textId="77777777" w:rsidTr="001C2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230B15EF" w14:textId="118BB994" w:rsidR="003720E4" w:rsidRPr="003C148B" w:rsidRDefault="00E73CF9">
            <w:pPr>
              <w:rPr>
                <w:lang w:val="es-SV"/>
              </w:rPr>
            </w:pPr>
            <w:r>
              <w:rPr>
                <w:lang w:val="es-SV"/>
              </w:rPr>
              <w:t>Comunicación</w:t>
            </w:r>
          </w:p>
        </w:tc>
        <w:tc>
          <w:tcPr>
            <w:tcW w:w="1666" w:type="dxa"/>
          </w:tcPr>
          <w:p w14:paraId="7B552DD7" w14:textId="33B2424E" w:rsidR="003720E4" w:rsidRPr="003C148B" w:rsidRDefault="005813D3">
            <w:pPr>
              <w:cnfStyle w:val="000000100000" w:firstRow="0" w:lastRow="0" w:firstColumn="0" w:lastColumn="0" w:oddVBand="0" w:evenVBand="0" w:oddHBand="1" w:evenHBand="0" w:firstRowFirstColumn="0" w:firstRowLastColumn="0" w:lastRowFirstColumn="0" w:lastRowLastColumn="0"/>
              <w:rPr>
                <w:lang w:val="es-SV"/>
              </w:rPr>
            </w:pPr>
            <w:r>
              <w:rPr>
                <w:lang w:val="es-SV"/>
              </w:rPr>
              <w:t>Reunión de seguimiento y asignación</w:t>
            </w:r>
          </w:p>
        </w:tc>
        <w:tc>
          <w:tcPr>
            <w:tcW w:w="1503" w:type="dxa"/>
          </w:tcPr>
          <w:p w14:paraId="0DCC7DE8" w14:textId="3DB77CC7" w:rsidR="003720E4" w:rsidRPr="003C148B" w:rsidRDefault="00E73CF9">
            <w:pPr>
              <w:cnfStyle w:val="000000100000" w:firstRow="0" w:lastRow="0" w:firstColumn="0" w:lastColumn="0" w:oddVBand="0" w:evenVBand="0" w:oddHBand="1" w:evenHBand="0" w:firstRowFirstColumn="0" w:firstRowLastColumn="0" w:lastRowFirstColumn="0" w:lastRowLastColumn="0"/>
              <w:rPr>
                <w:lang w:val="es-SV"/>
              </w:rPr>
            </w:pPr>
            <w:r>
              <w:rPr>
                <w:lang w:val="es-SV"/>
              </w:rPr>
              <w:t>Marco</w:t>
            </w:r>
          </w:p>
        </w:tc>
        <w:tc>
          <w:tcPr>
            <w:tcW w:w="3882" w:type="dxa"/>
          </w:tcPr>
          <w:p w14:paraId="7906D6DD" w14:textId="12294CFB" w:rsidR="003720E4" w:rsidRPr="003C148B" w:rsidRDefault="007B152F" w:rsidP="00B43B60">
            <w:pPr>
              <w:cnfStyle w:val="000000100000" w:firstRow="0" w:lastRow="0" w:firstColumn="0" w:lastColumn="0" w:oddVBand="0" w:evenVBand="0" w:oddHBand="1" w:evenHBand="0" w:firstRowFirstColumn="0" w:firstRowLastColumn="0" w:lastRowFirstColumn="0" w:lastRowLastColumn="0"/>
              <w:rPr>
                <w:lang w:val="es-SV"/>
              </w:rPr>
            </w:pPr>
            <w:hyperlink w:anchor="_Evidencia_1:" w:history="1">
              <w:r w:rsidRPr="007B152F">
                <w:rPr>
                  <w:rStyle w:val="Hipervnculo"/>
                  <w:lang w:val="es-SV"/>
                </w:rPr>
                <w:t>Evidencia 1:</w:t>
              </w:r>
            </w:hyperlink>
          </w:p>
        </w:tc>
      </w:tr>
      <w:tr w:rsidR="009762C2" w:rsidRPr="00DE66B3" w14:paraId="43BA6CE6" w14:textId="77777777" w:rsidTr="001C285E">
        <w:tc>
          <w:tcPr>
            <w:cnfStyle w:val="001000000000" w:firstRow="0" w:lastRow="0" w:firstColumn="1" w:lastColumn="0" w:oddVBand="0" w:evenVBand="0" w:oddHBand="0" w:evenHBand="0" w:firstRowFirstColumn="0" w:firstRowLastColumn="0" w:lastRowFirstColumn="0" w:lastRowLastColumn="0"/>
            <w:tcW w:w="1805" w:type="dxa"/>
          </w:tcPr>
          <w:p w14:paraId="2A2A7230" w14:textId="7CC0EB2A" w:rsidR="009762C2" w:rsidRPr="003C148B" w:rsidRDefault="001C285E">
            <w:pPr>
              <w:rPr>
                <w:lang w:val="es-SV"/>
              </w:rPr>
            </w:pPr>
            <w:r>
              <w:rPr>
                <w:lang w:val="es-SV"/>
              </w:rPr>
              <w:t>V</w:t>
            </w:r>
            <w:r w:rsidRPr="0069627A">
              <w:rPr>
                <w:lang w:val="es-SV"/>
              </w:rPr>
              <w:t>ariables de consumo</w:t>
            </w:r>
            <w:r>
              <w:rPr>
                <w:lang w:val="es-SV"/>
              </w:rPr>
              <w:t xml:space="preserve"> y </w:t>
            </w:r>
            <w:r w:rsidRPr="00CF1892">
              <w:rPr>
                <w:lang w:val="es-SV"/>
              </w:rPr>
              <w:t>objetivos de monitoreo</w:t>
            </w:r>
          </w:p>
        </w:tc>
        <w:tc>
          <w:tcPr>
            <w:tcW w:w="1666" w:type="dxa"/>
          </w:tcPr>
          <w:p w14:paraId="396B5D3A" w14:textId="0E2E9D43" w:rsidR="009762C2" w:rsidRPr="003C148B" w:rsidRDefault="001C285E">
            <w:pPr>
              <w:cnfStyle w:val="000000000000" w:firstRow="0" w:lastRow="0" w:firstColumn="0" w:lastColumn="0" w:oddVBand="0" w:evenVBand="0" w:oddHBand="0" w:evenHBand="0" w:firstRowFirstColumn="0" w:firstRowLastColumn="0" w:lastRowFirstColumn="0" w:lastRowLastColumn="0"/>
              <w:rPr>
                <w:lang w:val="es-SV"/>
              </w:rPr>
            </w:pPr>
            <w:r>
              <w:rPr>
                <w:lang w:val="es-SV"/>
              </w:rPr>
              <w:t>Continuación</w:t>
            </w:r>
            <w:r w:rsidR="00DE66B3">
              <w:rPr>
                <w:lang w:val="es-SV"/>
              </w:rPr>
              <w:t xml:space="preserve"> de temas de investigación y documentación</w:t>
            </w:r>
          </w:p>
        </w:tc>
        <w:tc>
          <w:tcPr>
            <w:tcW w:w="1503" w:type="dxa"/>
          </w:tcPr>
          <w:p w14:paraId="7F072746" w14:textId="77777777" w:rsidR="00B43B60" w:rsidRDefault="00B43B60" w:rsidP="00B43B60">
            <w:pPr>
              <w:cnfStyle w:val="000000000000" w:firstRow="0" w:lastRow="0" w:firstColumn="0" w:lastColumn="0" w:oddVBand="0" w:evenVBand="0" w:oddHBand="0" w:evenHBand="0" w:firstRowFirstColumn="0" w:firstRowLastColumn="0" w:lastRowFirstColumn="0" w:lastRowLastColumn="0"/>
              <w:rPr>
                <w:lang w:val="es-SV"/>
              </w:rPr>
            </w:pPr>
            <w:r>
              <w:rPr>
                <w:lang w:val="es-SV"/>
              </w:rPr>
              <w:t>Guillermo</w:t>
            </w:r>
          </w:p>
          <w:p w14:paraId="66E43FFA" w14:textId="1D8CAA17" w:rsidR="00B43B60" w:rsidRPr="003C148B" w:rsidRDefault="00B43B60" w:rsidP="00B43B60">
            <w:pPr>
              <w:cnfStyle w:val="000000000000" w:firstRow="0" w:lastRow="0" w:firstColumn="0" w:lastColumn="0" w:oddVBand="0" w:evenVBand="0" w:oddHBand="0" w:evenHBand="0" w:firstRowFirstColumn="0" w:firstRowLastColumn="0" w:lastRowFirstColumn="0" w:lastRowLastColumn="0"/>
              <w:rPr>
                <w:lang w:val="es-SV"/>
              </w:rPr>
            </w:pPr>
            <w:r>
              <w:rPr>
                <w:lang w:val="es-SV"/>
              </w:rPr>
              <w:t>Américo</w:t>
            </w:r>
          </w:p>
        </w:tc>
        <w:tc>
          <w:tcPr>
            <w:tcW w:w="3882" w:type="dxa"/>
          </w:tcPr>
          <w:p w14:paraId="5D7745B7" w14:textId="7B0FE630" w:rsidR="009762C2" w:rsidRPr="003C148B" w:rsidRDefault="007B152F">
            <w:pPr>
              <w:cnfStyle w:val="000000000000" w:firstRow="0" w:lastRow="0" w:firstColumn="0" w:lastColumn="0" w:oddVBand="0" w:evenVBand="0" w:oddHBand="0" w:evenHBand="0" w:firstRowFirstColumn="0" w:firstRowLastColumn="0" w:lastRowFirstColumn="0" w:lastRowLastColumn="0"/>
              <w:rPr>
                <w:lang w:val="es-SV"/>
              </w:rPr>
            </w:pPr>
            <w:hyperlink w:anchor="_Evidencia_2:" w:history="1">
              <w:r w:rsidRPr="007B152F">
                <w:rPr>
                  <w:rStyle w:val="Hipervnculo"/>
                  <w:lang w:val="es-SV"/>
                </w:rPr>
                <w:t>Evidencia 2:</w:t>
              </w:r>
            </w:hyperlink>
          </w:p>
        </w:tc>
      </w:tr>
      <w:tr w:rsidR="001C285E" w:rsidRPr="001C285E" w14:paraId="4714EFCF" w14:textId="77777777" w:rsidTr="001C2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5848A33D" w14:textId="0940A41B" w:rsidR="001C285E" w:rsidRDefault="001C285E">
            <w:pPr>
              <w:rPr>
                <w:lang w:val="es-SV"/>
              </w:rPr>
            </w:pPr>
            <w:r w:rsidRPr="0069627A">
              <w:rPr>
                <w:lang w:val="es-SV"/>
              </w:rPr>
              <w:t>Definir los puntos de medición</w:t>
            </w:r>
          </w:p>
        </w:tc>
        <w:tc>
          <w:tcPr>
            <w:tcW w:w="1666" w:type="dxa"/>
          </w:tcPr>
          <w:p w14:paraId="75AB3346" w14:textId="6EFB6A6C" w:rsidR="001C285E"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Continuación de temas de investigación y documentación</w:t>
            </w:r>
          </w:p>
        </w:tc>
        <w:tc>
          <w:tcPr>
            <w:tcW w:w="1503" w:type="dxa"/>
          </w:tcPr>
          <w:p w14:paraId="34CE6F92" w14:textId="77777777" w:rsidR="001C285E" w:rsidRDefault="001C285E" w:rsidP="001C285E">
            <w:pPr>
              <w:cnfStyle w:val="000000100000" w:firstRow="0" w:lastRow="0" w:firstColumn="0" w:lastColumn="0" w:oddVBand="0" w:evenVBand="0" w:oddHBand="1" w:evenHBand="0" w:firstRowFirstColumn="0" w:firstRowLastColumn="0" w:lastRowFirstColumn="0" w:lastRowLastColumn="0"/>
              <w:rPr>
                <w:lang w:val="es-SV"/>
              </w:rPr>
            </w:pPr>
            <w:r>
              <w:rPr>
                <w:lang w:val="es-SV"/>
              </w:rPr>
              <w:t>Luis</w:t>
            </w:r>
          </w:p>
          <w:p w14:paraId="43DAF5A5" w14:textId="1E9F0040" w:rsidR="001C285E" w:rsidRDefault="00C17142" w:rsidP="001C285E">
            <w:pPr>
              <w:cnfStyle w:val="000000100000" w:firstRow="0" w:lastRow="0" w:firstColumn="0" w:lastColumn="0" w:oddVBand="0" w:evenVBand="0" w:oddHBand="1" w:evenHBand="0" w:firstRowFirstColumn="0" w:firstRowLastColumn="0" w:lastRowFirstColumn="0" w:lastRowLastColumn="0"/>
              <w:rPr>
                <w:lang w:val="es-SV"/>
              </w:rPr>
            </w:pPr>
            <w:r w:rsidRPr="00C17142">
              <w:rPr>
                <w:lang w:val="es-SV"/>
              </w:rPr>
              <w:t>René</w:t>
            </w:r>
          </w:p>
        </w:tc>
        <w:tc>
          <w:tcPr>
            <w:tcW w:w="3882" w:type="dxa"/>
          </w:tcPr>
          <w:p w14:paraId="420EA677" w14:textId="6C9A6A67" w:rsidR="001C285E" w:rsidRPr="003C148B" w:rsidRDefault="007B152F">
            <w:pPr>
              <w:cnfStyle w:val="000000100000" w:firstRow="0" w:lastRow="0" w:firstColumn="0" w:lastColumn="0" w:oddVBand="0" w:evenVBand="0" w:oddHBand="1" w:evenHBand="0" w:firstRowFirstColumn="0" w:firstRowLastColumn="0" w:lastRowFirstColumn="0" w:lastRowLastColumn="0"/>
              <w:rPr>
                <w:lang w:val="es-SV"/>
              </w:rPr>
            </w:pPr>
            <w:hyperlink w:anchor="_Evidencia_3:" w:history="1">
              <w:r w:rsidRPr="007B152F">
                <w:rPr>
                  <w:rStyle w:val="Hipervnculo"/>
                  <w:lang w:val="es-SV"/>
                </w:rPr>
                <w:t>Evidencia 3:</w:t>
              </w:r>
            </w:hyperlink>
          </w:p>
        </w:tc>
      </w:tr>
      <w:tr w:rsidR="001C285E" w:rsidRPr="001C285E" w14:paraId="0E1C9310" w14:textId="77777777" w:rsidTr="001C285E">
        <w:tc>
          <w:tcPr>
            <w:cnfStyle w:val="001000000000" w:firstRow="0" w:lastRow="0" w:firstColumn="1" w:lastColumn="0" w:oddVBand="0" w:evenVBand="0" w:oddHBand="0" w:evenHBand="0" w:firstRowFirstColumn="0" w:firstRowLastColumn="0" w:lastRowFirstColumn="0" w:lastRowLastColumn="0"/>
            <w:tcW w:w="1805" w:type="dxa"/>
          </w:tcPr>
          <w:p w14:paraId="737FE3DA" w14:textId="5BDF3EC4" w:rsidR="001C285E" w:rsidRPr="0069627A" w:rsidRDefault="001C285E">
            <w:pPr>
              <w:rPr>
                <w:lang w:val="es-SV"/>
              </w:rPr>
            </w:pPr>
            <w:r w:rsidRPr="00CF1892">
              <w:rPr>
                <w:lang w:val="es-SV"/>
              </w:rPr>
              <w:t>Documento de Análisis</w:t>
            </w:r>
            <w:r>
              <w:rPr>
                <w:lang w:val="es-SV"/>
              </w:rPr>
              <w:t xml:space="preserve"> y entregable de F1 y bitácora</w:t>
            </w:r>
          </w:p>
        </w:tc>
        <w:tc>
          <w:tcPr>
            <w:tcW w:w="1666" w:type="dxa"/>
          </w:tcPr>
          <w:p w14:paraId="0C551F54" w14:textId="1B8A034F" w:rsidR="001C285E" w:rsidRDefault="001C285E">
            <w:pPr>
              <w:cnfStyle w:val="000000000000" w:firstRow="0" w:lastRow="0" w:firstColumn="0" w:lastColumn="0" w:oddVBand="0" w:evenVBand="0" w:oddHBand="0" w:evenHBand="0" w:firstRowFirstColumn="0" w:firstRowLastColumn="0" w:lastRowFirstColumn="0" w:lastRowLastColumn="0"/>
              <w:rPr>
                <w:lang w:val="es-SV"/>
              </w:rPr>
            </w:pPr>
            <w:r>
              <w:rPr>
                <w:lang w:val="es-SV"/>
              </w:rPr>
              <w:t>Continuación de temas de investigación y documentación</w:t>
            </w:r>
          </w:p>
        </w:tc>
        <w:tc>
          <w:tcPr>
            <w:tcW w:w="1503" w:type="dxa"/>
          </w:tcPr>
          <w:p w14:paraId="462F00DB" w14:textId="77777777" w:rsidR="001C285E" w:rsidRDefault="001C285E" w:rsidP="001C285E">
            <w:pPr>
              <w:cnfStyle w:val="000000000000" w:firstRow="0" w:lastRow="0" w:firstColumn="0" w:lastColumn="0" w:oddVBand="0" w:evenVBand="0" w:oddHBand="0" w:evenHBand="0" w:firstRowFirstColumn="0" w:firstRowLastColumn="0" w:lastRowFirstColumn="0" w:lastRowLastColumn="0"/>
              <w:rPr>
                <w:lang w:val="es-SV"/>
              </w:rPr>
            </w:pPr>
            <w:r>
              <w:rPr>
                <w:lang w:val="es-SV"/>
              </w:rPr>
              <w:t>Marco</w:t>
            </w:r>
          </w:p>
          <w:p w14:paraId="389F9A2E" w14:textId="669C8BB7" w:rsidR="00EF5895" w:rsidRDefault="00EF5895" w:rsidP="001C285E">
            <w:pPr>
              <w:cnfStyle w:val="000000000000" w:firstRow="0" w:lastRow="0" w:firstColumn="0" w:lastColumn="0" w:oddVBand="0" w:evenVBand="0" w:oddHBand="0" w:evenHBand="0" w:firstRowFirstColumn="0" w:firstRowLastColumn="0" w:lastRowFirstColumn="0" w:lastRowLastColumn="0"/>
              <w:rPr>
                <w:lang w:val="es-SV"/>
              </w:rPr>
            </w:pPr>
            <w:r>
              <w:rPr>
                <w:lang w:val="es-SV"/>
              </w:rPr>
              <w:t>Américo</w:t>
            </w:r>
          </w:p>
        </w:tc>
        <w:tc>
          <w:tcPr>
            <w:tcW w:w="3882" w:type="dxa"/>
          </w:tcPr>
          <w:p w14:paraId="5DEAA72F" w14:textId="4965E0BC" w:rsidR="001C285E" w:rsidRPr="003C148B" w:rsidRDefault="007B152F">
            <w:pPr>
              <w:cnfStyle w:val="000000000000" w:firstRow="0" w:lastRow="0" w:firstColumn="0" w:lastColumn="0" w:oddVBand="0" w:evenVBand="0" w:oddHBand="0" w:evenHBand="0" w:firstRowFirstColumn="0" w:firstRowLastColumn="0" w:lastRowFirstColumn="0" w:lastRowLastColumn="0"/>
              <w:rPr>
                <w:lang w:val="es-SV"/>
              </w:rPr>
            </w:pPr>
            <w:hyperlink w:anchor="_Evidencia_4:" w:history="1">
              <w:r w:rsidRPr="007B152F">
                <w:rPr>
                  <w:rStyle w:val="Hipervnculo"/>
                  <w:lang w:val="es-SV"/>
                </w:rPr>
                <w:t>Evidencia 4:</w:t>
              </w:r>
            </w:hyperlink>
          </w:p>
        </w:tc>
      </w:tr>
    </w:tbl>
    <w:p w14:paraId="02FEE3B6" w14:textId="77777777" w:rsidR="003C148B" w:rsidRPr="003C148B" w:rsidRDefault="003C148B">
      <w:pPr>
        <w:pStyle w:val="Ttulo2"/>
        <w:rPr>
          <w:lang w:val="es-SV"/>
        </w:rPr>
      </w:pPr>
    </w:p>
    <w:p w14:paraId="0E99A5C8" w14:textId="2AF48E2B" w:rsidR="003720E4" w:rsidRPr="003C148B" w:rsidRDefault="00000000">
      <w:pPr>
        <w:pStyle w:val="Ttulo2"/>
        <w:rPr>
          <w:lang w:val="es-SV"/>
        </w:rPr>
      </w:pPr>
      <w:r w:rsidRPr="003C148B">
        <w:rPr>
          <w:lang w:val="es-SV"/>
        </w:rPr>
        <w:t>3. Herramientas utilizadas</w:t>
      </w:r>
    </w:p>
    <w:tbl>
      <w:tblPr>
        <w:tblStyle w:val="Tablanormal2"/>
        <w:tblW w:w="0" w:type="auto"/>
        <w:tblLook w:val="04A0" w:firstRow="1" w:lastRow="0" w:firstColumn="1" w:lastColumn="0" w:noHBand="0" w:noVBand="1"/>
      </w:tblPr>
      <w:tblGrid>
        <w:gridCol w:w="2880"/>
        <w:gridCol w:w="2880"/>
        <w:gridCol w:w="2880"/>
      </w:tblGrid>
      <w:tr w:rsidR="003720E4" w:rsidRPr="003C148B" w14:paraId="0775358B" w14:textId="77777777" w:rsidTr="00976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9945E" w14:textId="77777777" w:rsidR="003720E4" w:rsidRPr="003C148B" w:rsidRDefault="00000000">
            <w:pPr>
              <w:rPr>
                <w:lang w:val="es-SV"/>
              </w:rPr>
            </w:pPr>
            <w:r w:rsidRPr="003C148B">
              <w:rPr>
                <w:lang w:val="es-SV"/>
              </w:rPr>
              <w:t>Herramienta / Servicio</w:t>
            </w:r>
          </w:p>
        </w:tc>
        <w:tc>
          <w:tcPr>
            <w:tcW w:w="2880" w:type="dxa"/>
          </w:tcPr>
          <w:p w14:paraId="4E3DA227"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Propósito</w:t>
            </w:r>
          </w:p>
        </w:tc>
        <w:tc>
          <w:tcPr>
            <w:tcW w:w="2880" w:type="dxa"/>
          </w:tcPr>
          <w:p w14:paraId="2D82A15D"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Observaciones</w:t>
            </w:r>
          </w:p>
        </w:tc>
      </w:tr>
      <w:tr w:rsidR="00484DB7" w:rsidRPr="00052C17" w14:paraId="233D8732"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3D749" w14:textId="6CF17194" w:rsidR="00484DB7" w:rsidRPr="003C148B" w:rsidRDefault="00484DB7" w:rsidP="00484DB7">
            <w:pPr>
              <w:rPr>
                <w:lang w:val="es-SV"/>
              </w:rPr>
            </w:pPr>
            <w:r w:rsidRPr="00484DB7">
              <w:rPr>
                <w:lang w:val="es-419"/>
              </w:rPr>
              <w:t>NODE-red de OPEN Js</w:t>
            </w:r>
          </w:p>
        </w:tc>
        <w:tc>
          <w:tcPr>
            <w:tcW w:w="2880" w:type="dxa"/>
          </w:tcPr>
          <w:p w14:paraId="60B6D16D" w14:textId="059F2398"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EF5895">
              <w:rPr>
                <w:lang w:val="es-419"/>
              </w:rPr>
              <w:t xml:space="preserve">Simular los consumos eléctricos con esta aplicación creada sobre node.js </w:t>
            </w:r>
          </w:p>
        </w:tc>
        <w:tc>
          <w:tcPr>
            <w:tcW w:w="2880" w:type="dxa"/>
          </w:tcPr>
          <w:p w14:paraId="608D2E7E" w14:textId="45253631"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484DB7">
              <w:rPr>
                <w:lang w:val="es-419"/>
              </w:rPr>
              <w:t>La aplicación original seleccionada para simular los datos</w:t>
            </w:r>
          </w:p>
        </w:tc>
      </w:tr>
      <w:tr w:rsidR="00484DB7" w:rsidRPr="00052C17" w14:paraId="3A82210A" w14:textId="77777777" w:rsidTr="009762C2">
        <w:tc>
          <w:tcPr>
            <w:cnfStyle w:val="001000000000" w:firstRow="0" w:lastRow="0" w:firstColumn="1" w:lastColumn="0" w:oddVBand="0" w:evenVBand="0" w:oddHBand="0" w:evenHBand="0" w:firstRowFirstColumn="0" w:firstRowLastColumn="0" w:lastRowFirstColumn="0" w:lastRowLastColumn="0"/>
            <w:tcW w:w="2880" w:type="dxa"/>
          </w:tcPr>
          <w:p w14:paraId="71BCA5B1" w14:textId="3F9CC394" w:rsidR="00484DB7" w:rsidRPr="003C148B" w:rsidRDefault="00484DB7" w:rsidP="00484DB7">
            <w:pPr>
              <w:rPr>
                <w:lang w:val="es-SV"/>
              </w:rPr>
            </w:pPr>
            <w:r w:rsidRPr="00CA6645">
              <w:t>Python</w:t>
            </w:r>
          </w:p>
        </w:tc>
        <w:tc>
          <w:tcPr>
            <w:tcW w:w="2880" w:type="dxa"/>
          </w:tcPr>
          <w:p w14:paraId="6D2D7002" w14:textId="7C07CD11" w:rsidR="00484DB7" w:rsidRPr="003C148B" w:rsidRDefault="00484DB7" w:rsidP="00484DB7">
            <w:pPr>
              <w:cnfStyle w:val="000000000000" w:firstRow="0" w:lastRow="0" w:firstColumn="0" w:lastColumn="0" w:oddVBand="0" w:evenVBand="0" w:oddHBand="0" w:evenHBand="0" w:firstRowFirstColumn="0" w:firstRowLastColumn="0" w:lastRowFirstColumn="0" w:lastRowLastColumn="0"/>
              <w:rPr>
                <w:lang w:val="es-SV"/>
              </w:rPr>
            </w:pPr>
            <w:r w:rsidRPr="00484DB7">
              <w:rPr>
                <w:lang w:val="es-419"/>
              </w:rPr>
              <w:t>Programa sobre el cual se crea la lógica de simulación acceso y comunicación con firebase</w:t>
            </w:r>
          </w:p>
        </w:tc>
        <w:tc>
          <w:tcPr>
            <w:tcW w:w="2880" w:type="dxa"/>
          </w:tcPr>
          <w:p w14:paraId="032EEE8C" w14:textId="5253103E" w:rsidR="00484DB7" w:rsidRPr="003C148B" w:rsidRDefault="00484DB7" w:rsidP="00484DB7">
            <w:pPr>
              <w:cnfStyle w:val="000000000000" w:firstRow="0" w:lastRow="0" w:firstColumn="0" w:lastColumn="0" w:oddVBand="0" w:evenVBand="0" w:oddHBand="0" w:evenHBand="0" w:firstRowFirstColumn="0" w:firstRowLastColumn="0" w:lastRowFirstColumn="0" w:lastRowLastColumn="0"/>
              <w:rPr>
                <w:lang w:val="es-SV"/>
              </w:rPr>
            </w:pPr>
            <w:r w:rsidRPr="00484DB7">
              <w:rPr>
                <w:lang w:val="es-419"/>
              </w:rPr>
              <w:t>Se opto por ejecutar codigo para primeramente comunicarnos con Firebase y posteriormente montar toda la simulación</w:t>
            </w:r>
          </w:p>
        </w:tc>
      </w:tr>
      <w:tr w:rsidR="00484DB7" w:rsidRPr="00052C17" w14:paraId="2CC4361F"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BE8B1C" w14:textId="57A2F928" w:rsidR="00484DB7" w:rsidRPr="003C148B" w:rsidRDefault="00484DB7" w:rsidP="00484DB7">
            <w:pPr>
              <w:rPr>
                <w:lang w:val="es-SV"/>
              </w:rPr>
            </w:pPr>
            <w:r w:rsidRPr="00CA6645">
              <w:t>VS Code</w:t>
            </w:r>
          </w:p>
        </w:tc>
        <w:tc>
          <w:tcPr>
            <w:tcW w:w="2880" w:type="dxa"/>
          </w:tcPr>
          <w:p w14:paraId="25EB6EFD" w14:textId="223D5D2F"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484DB7">
              <w:rPr>
                <w:lang w:val="es-419"/>
              </w:rPr>
              <w:t>Ide de desarrollo para el script de Python</w:t>
            </w:r>
          </w:p>
        </w:tc>
        <w:tc>
          <w:tcPr>
            <w:tcW w:w="2880" w:type="dxa"/>
          </w:tcPr>
          <w:p w14:paraId="540DB421" w14:textId="272C8BE6"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484DB7">
              <w:rPr>
                <w:lang w:val="es-419"/>
              </w:rPr>
              <w:t>Para hacer las pruebas y modificar más eficientemente el codigo.</w:t>
            </w:r>
          </w:p>
        </w:tc>
      </w:tr>
      <w:tr w:rsidR="00484DB7" w:rsidRPr="00052C17" w14:paraId="04153BAF" w14:textId="77777777" w:rsidTr="009762C2">
        <w:tc>
          <w:tcPr>
            <w:cnfStyle w:val="001000000000" w:firstRow="0" w:lastRow="0" w:firstColumn="1" w:lastColumn="0" w:oddVBand="0" w:evenVBand="0" w:oddHBand="0" w:evenHBand="0" w:firstRowFirstColumn="0" w:firstRowLastColumn="0" w:lastRowFirstColumn="0" w:lastRowLastColumn="0"/>
            <w:tcW w:w="2880" w:type="dxa"/>
          </w:tcPr>
          <w:p w14:paraId="2D5FD19D" w14:textId="72FFB664" w:rsidR="00484DB7" w:rsidRPr="003C148B" w:rsidRDefault="00484DB7" w:rsidP="00484DB7">
            <w:pPr>
              <w:rPr>
                <w:lang w:val="es-SV"/>
              </w:rPr>
            </w:pPr>
            <w:r w:rsidRPr="00CA6645">
              <w:t>Git/HUB</w:t>
            </w:r>
          </w:p>
        </w:tc>
        <w:tc>
          <w:tcPr>
            <w:tcW w:w="2880" w:type="dxa"/>
          </w:tcPr>
          <w:p w14:paraId="4FF94196" w14:textId="5705113D" w:rsidR="00484DB7" w:rsidRPr="003C148B" w:rsidRDefault="00484DB7" w:rsidP="00484DB7">
            <w:pPr>
              <w:cnfStyle w:val="000000000000" w:firstRow="0" w:lastRow="0" w:firstColumn="0" w:lastColumn="0" w:oddVBand="0" w:evenVBand="0" w:oddHBand="0" w:evenHBand="0" w:firstRowFirstColumn="0" w:firstRowLastColumn="0" w:lastRowFirstColumn="0" w:lastRowLastColumn="0"/>
              <w:rPr>
                <w:lang w:val="es-SV"/>
              </w:rPr>
            </w:pPr>
            <w:r w:rsidRPr="00484DB7">
              <w:rPr>
                <w:lang w:val="es-419"/>
              </w:rPr>
              <w:t>Repositorio de codigo tanto para NODE-red y el proyecto de Python</w:t>
            </w:r>
          </w:p>
        </w:tc>
        <w:tc>
          <w:tcPr>
            <w:tcW w:w="2880" w:type="dxa"/>
          </w:tcPr>
          <w:p w14:paraId="2855F142" w14:textId="78733530" w:rsidR="00484DB7" w:rsidRPr="003C148B" w:rsidRDefault="00484DB7" w:rsidP="00484DB7">
            <w:pPr>
              <w:cnfStyle w:val="000000000000" w:firstRow="0" w:lastRow="0" w:firstColumn="0" w:lastColumn="0" w:oddVBand="0" w:evenVBand="0" w:oddHBand="0" w:evenHBand="0" w:firstRowFirstColumn="0" w:firstRowLastColumn="0" w:lastRowFirstColumn="0" w:lastRowLastColumn="0"/>
              <w:rPr>
                <w:lang w:val="es-SV"/>
              </w:rPr>
            </w:pPr>
            <w:r w:rsidRPr="00484DB7">
              <w:rPr>
                <w:lang w:val="es-419"/>
              </w:rPr>
              <w:t>Por los parámetros que utiliza NODE-red no permite integrarse con otro repositorio</w:t>
            </w:r>
          </w:p>
        </w:tc>
      </w:tr>
      <w:tr w:rsidR="00484DB7" w:rsidRPr="00052C17" w14:paraId="68E75D15"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89CB" w14:textId="76CC5F15" w:rsidR="00484DB7" w:rsidRPr="003C148B" w:rsidRDefault="00484DB7" w:rsidP="00484DB7">
            <w:pPr>
              <w:rPr>
                <w:lang w:val="es-SV"/>
              </w:rPr>
            </w:pPr>
            <w:r w:rsidRPr="00CA6645">
              <w:t>FireStore de Firebase</w:t>
            </w:r>
          </w:p>
        </w:tc>
        <w:tc>
          <w:tcPr>
            <w:tcW w:w="2880" w:type="dxa"/>
          </w:tcPr>
          <w:p w14:paraId="1260E965" w14:textId="19689128"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CA6645">
              <w:t>Almacenar datos de simulados</w:t>
            </w:r>
          </w:p>
        </w:tc>
        <w:tc>
          <w:tcPr>
            <w:tcW w:w="2880" w:type="dxa"/>
          </w:tcPr>
          <w:p w14:paraId="2AE68775" w14:textId="5B956DFE"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484DB7">
              <w:rPr>
                <w:lang w:val="es-419"/>
              </w:rPr>
              <w:t>Para pruebas se utilizó otra cuenta para pruebas ya que en versión gratuita es fácil consumir el recurso asignado.</w:t>
            </w:r>
          </w:p>
        </w:tc>
      </w:tr>
      <w:tr w:rsidR="00484DB7" w:rsidRPr="00052C17" w14:paraId="0360B951" w14:textId="77777777" w:rsidTr="009762C2">
        <w:tc>
          <w:tcPr>
            <w:cnfStyle w:val="001000000000" w:firstRow="0" w:lastRow="0" w:firstColumn="1" w:lastColumn="0" w:oddVBand="0" w:evenVBand="0" w:oddHBand="0" w:evenHBand="0" w:firstRowFirstColumn="0" w:firstRowLastColumn="0" w:lastRowFirstColumn="0" w:lastRowLastColumn="0"/>
            <w:tcW w:w="2880" w:type="dxa"/>
          </w:tcPr>
          <w:p w14:paraId="5AEC6C78" w14:textId="0EA98789" w:rsidR="00484DB7" w:rsidRPr="003C148B" w:rsidRDefault="00484DB7" w:rsidP="00484DB7">
            <w:pPr>
              <w:rPr>
                <w:lang w:val="es-SV"/>
              </w:rPr>
            </w:pPr>
            <w:r w:rsidRPr="00CA6645">
              <w:t>Gemini AI</w:t>
            </w:r>
          </w:p>
        </w:tc>
        <w:tc>
          <w:tcPr>
            <w:tcW w:w="2880" w:type="dxa"/>
          </w:tcPr>
          <w:p w14:paraId="3B0A18C7" w14:textId="18C15994" w:rsidR="00484DB7" w:rsidRPr="003C148B" w:rsidRDefault="00484DB7" w:rsidP="00484DB7">
            <w:pPr>
              <w:cnfStyle w:val="000000000000" w:firstRow="0" w:lastRow="0" w:firstColumn="0" w:lastColumn="0" w:oddVBand="0" w:evenVBand="0" w:oddHBand="0" w:evenHBand="0" w:firstRowFirstColumn="0" w:firstRowLastColumn="0" w:lastRowFirstColumn="0" w:lastRowLastColumn="0"/>
              <w:rPr>
                <w:lang w:val="es-SV"/>
              </w:rPr>
            </w:pPr>
            <w:r w:rsidRPr="00484DB7">
              <w:rPr>
                <w:lang w:val="es-419"/>
              </w:rPr>
              <w:t>Como motor de búsqueda de informacion, propuestas de pruebas y para desarrollo.</w:t>
            </w:r>
          </w:p>
        </w:tc>
        <w:tc>
          <w:tcPr>
            <w:tcW w:w="2880" w:type="dxa"/>
          </w:tcPr>
          <w:p w14:paraId="0D655453" w14:textId="4C964F31" w:rsidR="00484DB7" w:rsidRPr="003C148B" w:rsidRDefault="00484DB7" w:rsidP="00484DB7">
            <w:pPr>
              <w:cnfStyle w:val="000000000000" w:firstRow="0" w:lastRow="0" w:firstColumn="0" w:lastColumn="0" w:oddVBand="0" w:evenVBand="0" w:oddHBand="0" w:evenHBand="0" w:firstRowFirstColumn="0" w:firstRowLastColumn="0" w:lastRowFirstColumn="0" w:lastRowLastColumn="0"/>
              <w:rPr>
                <w:lang w:val="es-SV"/>
              </w:rPr>
            </w:pPr>
            <w:r w:rsidRPr="00484DB7">
              <w:rPr>
                <w:lang w:val="es-419"/>
              </w:rPr>
              <w:t>Para fácil acceso a informacion y repositorios especializados y consultas, fue muy útil para el aprendizaje de las librerías de NODE-red.</w:t>
            </w:r>
          </w:p>
        </w:tc>
      </w:tr>
      <w:tr w:rsidR="00484DB7" w:rsidRPr="00052C17" w14:paraId="408C0677"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57B39" w14:textId="3D68EF21" w:rsidR="00484DB7" w:rsidRPr="003C148B" w:rsidRDefault="00484DB7" w:rsidP="00484DB7">
            <w:pPr>
              <w:rPr>
                <w:lang w:val="es-SV"/>
              </w:rPr>
            </w:pPr>
            <w:r w:rsidRPr="00484DB7">
              <w:rPr>
                <w:lang w:val="es-419"/>
              </w:rPr>
              <w:t>NODE-red de OPEN Js</w:t>
            </w:r>
          </w:p>
        </w:tc>
        <w:tc>
          <w:tcPr>
            <w:tcW w:w="2880" w:type="dxa"/>
          </w:tcPr>
          <w:p w14:paraId="07A50EFB" w14:textId="7DAAA724"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484DB7">
              <w:rPr>
                <w:lang w:val="es-419"/>
              </w:rPr>
              <w:t xml:space="preserve">Simular los consumos eléctricos con esta aplicación creada sobre node.js </w:t>
            </w:r>
          </w:p>
        </w:tc>
        <w:tc>
          <w:tcPr>
            <w:tcW w:w="2880" w:type="dxa"/>
          </w:tcPr>
          <w:p w14:paraId="623C5B6B" w14:textId="16DB0E56" w:rsidR="00484DB7" w:rsidRPr="003C148B" w:rsidRDefault="00484DB7" w:rsidP="00484DB7">
            <w:pPr>
              <w:cnfStyle w:val="000000100000" w:firstRow="0" w:lastRow="0" w:firstColumn="0" w:lastColumn="0" w:oddVBand="0" w:evenVBand="0" w:oddHBand="1" w:evenHBand="0" w:firstRowFirstColumn="0" w:firstRowLastColumn="0" w:lastRowFirstColumn="0" w:lastRowLastColumn="0"/>
              <w:rPr>
                <w:lang w:val="es-SV"/>
              </w:rPr>
            </w:pPr>
            <w:r w:rsidRPr="00484DB7">
              <w:rPr>
                <w:lang w:val="es-419"/>
              </w:rPr>
              <w:t>La aplicación original seleccionada para simular los datos</w:t>
            </w:r>
          </w:p>
        </w:tc>
      </w:tr>
    </w:tbl>
    <w:p w14:paraId="0B92D338" w14:textId="77777777" w:rsidR="003C148B" w:rsidRPr="003C148B" w:rsidRDefault="003C148B" w:rsidP="003C148B">
      <w:pPr>
        <w:rPr>
          <w:lang w:val="es-SV"/>
        </w:rPr>
      </w:pPr>
    </w:p>
    <w:p w14:paraId="0A784077" w14:textId="077279AA" w:rsidR="003720E4" w:rsidRPr="003C148B" w:rsidRDefault="00000000">
      <w:pPr>
        <w:pStyle w:val="Ttulo2"/>
        <w:rPr>
          <w:lang w:val="es-SV"/>
        </w:rPr>
      </w:pPr>
      <w:r w:rsidRPr="003C148B">
        <w:rPr>
          <w:lang w:val="es-SV"/>
        </w:rPr>
        <w:t>4. Problemas detectados</w:t>
      </w:r>
    </w:p>
    <w:tbl>
      <w:tblPr>
        <w:tblStyle w:val="Tablanormal2"/>
        <w:tblW w:w="0" w:type="auto"/>
        <w:tblLook w:val="04A0" w:firstRow="1" w:lastRow="0" w:firstColumn="1" w:lastColumn="0" w:noHBand="0" w:noVBand="1"/>
      </w:tblPr>
      <w:tblGrid>
        <w:gridCol w:w="1111"/>
        <w:gridCol w:w="1037"/>
        <w:gridCol w:w="1296"/>
        <w:gridCol w:w="5196"/>
      </w:tblGrid>
      <w:tr w:rsidR="003720E4" w:rsidRPr="003C148B" w14:paraId="230BDD10" w14:textId="77777777" w:rsidTr="00976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4DCAA8" w14:textId="77777777" w:rsidR="003720E4" w:rsidRPr="003C148B" w:rsidRDefault="00000000">
            <w:pPr>
              <w:rPr>
                <w:lang w:val="es-SV"/>
              </w:rPr>
            </w:pPr>
            <w:r w:rsidRPr="003C148B">
              <w:rPr>
                <w:lang w:val="es-SV"/>
              </w:rPr>
              <w:t>Problema</w:t>
            </w:r>
          </w:p>
        </w:tc>
        <w:tc>
          <w:tcPr>
            <w:tcW w:w="2160" w:type="dxa"/>
          </w:tcPr>
          <w:p w14:paraId="3D645610"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Impacto</w:t>
            </w:r>
          </w:p>
        </w:tc>
        <w:tc>
          <w:tcPr>
            <w:tcW w:w="2160" w:type="dxa"/>
          </w:tcPr>
          <w:p w14:paraId="4D468525"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Causa probable</w:t>
            </w:r>
          </w:p>
        </w:tc>
        <w:tc>
          <w:tcPr>
            <w:tcW w:w="2160" w:type="dxa"/>
          </w:tcPr>
          <w:p w14:paraId="256EB469"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Evidencia</w:t>
            </w:r>
          </w:p>
        </w:tc>
      </w:tr>
      <w:tr w:rsidR="003720E4" w:rsidRPr="00052C17" w14:paraId="561E916A"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2C7C24" w14:textId="71F316FC" w:rsidR="003720E4" w:rsidRPr="003C148B" w:rsidRDefault="00052C17">
            <w:pPr>
              <w:rPr>
                <w:lang w:val="es-SV"/>
              </w:rPr>
            </w:pPr>
            <w:r w:rsidRPr="00052C17">
              <w:rPr>
                <w:lang w:val="es-SV"/>
              </w:rPr>
              <w:t xml:space="preserve">NODE-red no tiene una versión actualizada y funcionando para </w:t>
            </w:r>
            <w:r w:rsidRPr="00052C17">
              <w:rPr>
                <w:lang w:val="es-SV"/>
              </w:rPr>
              <w:lastRenderedPageBreak/>
              <w:t>conectarse</w:t>
            </w:r>
          </w:p>
        </w:tc>
        <w:tc>
          <w:tcPr>
            <w:tcW w:w="2160" w:type="dxa"/>
          </w:tcPr>
          <w:p w14:paraId="5AA335F0" w14:textId="40E4A531" w:rsidR="003720E4" w:rsidRPr="003C148B" w:rsidRDefault="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lastRenderedPageBreak/>
              <w:t xml:space="preserve">No se pode conectar por mecanismos actuales de seguridad a </w:t>
            </w:r>
            <w:r w:rsidRPr="00052C17">
              <w:rPr>
                <w:lang w:val="es-SV"/>
              </w:rPr>
              <w:lastRenderedPageBreak/>
              <w:t>Firebase como tokens</w:t>
            </w:r>
          </w:p>
        </w:tc>
        <w:tc>
          <w:tcPr>
            <w:tcW w:w="2160" w:type="dxa"/>
          </w:tcPr>
          <w:p w14:paraId="42590F41" w14:textId="064AD8B9" w:rsidR="003720E4" w:rsidRPr="003C148B" w:rsidRDefault="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lastRenderedPageBreak/>
              <w:t>No hay una versión estable para conectarse a firebase con los niveles</w:t>
            </w:r>
          </w:p>
        </w:tc>
        <w:tc>
          <w:tcPr>
            <w:tcW w:w="2160" w:type="dxa"/>
          </w:tcPr>
          <w:p w14:paraId="463FF79C" w14:textId="77777777" w:rsidR="00052C17" w:rsidRPr="00052C17" w:rsidRDefault="00052C17" w:rsidP="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t>https://flows.nodered.org/node/node-red-contrib-firebase</w:t>
            </w:r>
          </w:p>
          <w:p w14:paraId="6DAB0CFF" w14:textId="1F0AE99A" w:rsidR="003720E4" w:rsidRPr="003C148B" w:rsidRDefault="00052C17" w:rsidP="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t>https://github.com/GogoVega/node-red-contrib-firebase-realtime-database</w:t>
            </w:r>
          </w:p>
        </w:tc>
      </w:tr>
      <w:tr w:rsidR="009762C2" w:rsidRPr="00052C17" w14:paraId="4F425A6E" w14:textId="77777777" w:rsidTr="009762C2">
        <w:tc>
          <w:tcPr>
            <w:cnfStyle w:val="001000000000" w:firstRow="0" w:lastRow="0" w:firstColumn="1" w:lastColumn="0" w:oddVBand="0" w:evenVBand="0" w:oddHBand="0" w:evenHBand="0" w:firstRowFirstColumn="0" w:firstRowLastColumn="0" w:lastRowFirstColumn="0" w:lastRowLastColumn="0"/>
            <w:tcW w:w="2160" w:type="dxa"/>
          </w:tcPr>
          <w:p w14:paraId="36C896C9" w14:textId="14047A2F" w:rsidR="009762C2" w:rsidRPr="003C148B" w:rsidRDefault="00052C17">
            <w:pPr>
              <w:rPr>
                <w:lang w:val="es-SV"/>
              </w:rPr>
            </w:pPr>
            <w:r w:rsidRPr="00052C17">
              <w:rPr>
                <w:lang w:val="es-SV"/>
              </w:rPr>
              <w:t>Firebase</w:t>
            </w:r>
          </w:p>
        </w:tc>
        <w:tc>
          <w:tcPr>
            <w:tcW w:w="2160" w:type="dxa"/>
          </w:tcPr>
          <w:p w14:paraId="484D6FAA" w14:textId="6A2CAE93" w:rsidR="009762C2" w:rsidRPr="003C148B" w:rsidRDefault="00052C17">
            <w:pPr>
              <w:cnfStyle w:val="000000000000" w:firstRow="0" w:lastRow="0" w:firstColumn="0" w:lastColumn="0" w:oddVBand="0" w:evenVBand="0" w:oddHBand="0" w:evenHBand="0" w:firstRowFirstColumn="0" w:firstRowLastColumn="0" w:lastRowFirstColumn="0" w:lastRowLastColumn="0"/>
              <w:rPr>
                <w:lang w:val="es-SV"/>
              </w:rPr>
            </w:pPr>
            <w:r w:rsidRPr="00052C17">
              <w:rPr>
                <w:lang w:val="es-SV"/>
              </w:rPr>
              <w:t>Firebase como tokens</w:t>
            </w:r>
          </w:p>
        </w:tc>
        <w:tc>
          <w:tcPr>
            <w:tcW w:w="2160" w:type="dxa"/>
          </w:tcPr>
          <w:p w14:paraId="5DC1B402" w14:textId="680F60F2" w:rsidR="009762C2" w:rsidRPr="003C148B" w:rsidRDefault="00052C17">
            <w:pPr>
              <w:cnfStyle w:val="000000000000" w:firstRow="0" w:lastRow="0" w:firstColumn="0" w:lastColumn="0" w:oddVBand="0" w:evenVBand="0" w:oddHBand="0" w:evenHBand="0" w:firstRowFirstColumn="0" w:firstRowLastColumn="0" w:lastRowFirstColumn="0" w:lastRowLastColumn="0"/>
              <w:rPr>
                <w:lang w:val="es-SV"/>
              </w:rPr>
            </w:pPr>
            <w:r>
              <w:rPr>
                <w:lang w:val="es-SV"/>
              </w:rPr>
              <w:t>Implementación de Seguridad</w:t>
            </w:r>
          </w:p>
        </w:tc>
        <w:tc>
          <w:tcPr>
            <w:tcW w:w="2160" w:type="dxa"/>
          </w:tcPr>
          <w:p w14:paraId="6B23961A" w14:textId="76F9477C" w:rsidR="009762C2" w:rsidRPr="003C148B" w:rsidRDefault="00052C17">
            <w:pPr>
              <w:cnfStyle w:val="000000000000" w:firstRow="0" w:lastRow="0" w:firstColumn="0" w:lastColumn="0" w:oddVBand="0" w:evenVBand="0" w:oddHBand="0" w:evenHBand="0" w:firstRowFirstColumn="0" w:firstRowLastColumn="0" w:lastRowFirstColumn="0" w:lastRowLastColumn="0"/>
              <w:rPr>
                <w:lang w:val="es-SV"/>
              </w:rPr>
            </w:pPr>
            <w:r w:rsidRPr="00052C17">
              <w:rPr>
                <w:lang w:val="es-SV"/>
              </w:rPr>
              <w:t>https://console.firebase.google.com/project/nube-verde-monitor/overview</w:t>
            </w:r>
          </w:p>
        </w:tc>
      </w:tr>
      <w:tr w:rsidR="009762C2" w:rsidRPr="00052C17" w14:paraId="0CBA4E42"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B1F832" w14:textId="11FB60CB" w:rsidR="009762C2" w:rsidRPr="003C148B" w:rsidRDefault="00052C17">
            <w:pPr>
              <w:rPr>
                <w:lang w:val="es-SV"/>
              </w:rPr>
            </w:pPr>
            <w:r w:rsidRPr="00052C17">
              <w:rPr>
                <w:lang w:val="es-SV"/>
              </w:rPr>
              <w:t>Se consume la carga asignada de datos en Firebase fácilmente</w:t>
            </w:r>
          </w:p>
        </w:tc>
        <w:tc>
          <w:tcPr>
            <w:tcW w:w="2160" w:type="dxa"/>
          </w:tcPr>
          <w:p w14:paraId="448B5075" w14:textId="4478EB84" w:rsidR="009762C2" w:rsidRPr="003C148B" w:rsidRDefault="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t>Dejamos de hacer pruebas y perder la informacion</w:t>
            </w:r>
          </w:p>
        </w:tc>
        <w:tc>
          <w:tcPr>
            <w:tcW w:w="2160" w:type="dxa"/>
          </w:tcPr>
          <w:p w14:paraId="2F9A7E7C" w14:textId="2EDECD64" w:rsidR="009762C2" w:rsidRPr="003C148B" w:rsidRDefault="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t>Demasiados datos para la versión free</w:t>
            </w:r>
          </w:p>
        </w:tc>
        <w:tc>
          <w:tcPr>
            <w:tcW w:w="2160" w:type="dxa"/>
          </w:tcPr>
          <w:p w14:paraId="54F316B0" w14:textId="55BD3B6F" w:rsidR="009762C2" w:rsidRPr="003C148B" w:rsidRDefault="00052C17">
            <w:pPr>
              <w:cnfStyle w:val="000000100000" w:firstRow="0" w:lastRow="0" w:firstColumn="0" w:lastColumn="0" w:oddVBand="0" w:evenVBand="0" w:oddHBand="1" w:evenHBand="0" w:firstRowFirstColumn="0" w:firstRowLastColumn="0" w:lastRowFirstColumn="0" w:lastRowLastColumn="0"/>
              <w:rPr>
                <w:lang w:val="es-SV"/>
              </w:rPr>
            </w:pPr>
            <w:r w:rsidRPr="00052C17">
              <w:rPr>
                <w:lang w:val="es-SV"/>
              </w:rPr>
              <w:t>https://github.com/marckv1/SN6_NubeVerde/blob/main/F1/soldout.jpeg</w:t>
            </w:r>
          </w:p>
        </w:tc>
      </w:tr>
    </w:tbl>
    <w:p w14:paraId="2D5AA5BD" w14:textId="77777777" w:rsidR="009762C2" w:rsidRPr="003C148B" w:rsidRDefault="009762C2">
      <w:pPr>
        <w:pStyle w:val="Ttulo2"/>
        <w:rPr>
          <w:lang w:val="es-SV"/>
        </w:rPr>
      </w:pPr>
    </w:p>
    <w:p w14:paraId="6DBD763B" w14:textId="1D4CFB8A" w:rsidR="003720E4" w:rsidRPr="003C148B" w:rsidRDefault="00000000">
      <w:pPr>
        <w:pStyle w:val="Ttulo2"/>
        <w:rPr>
          <w:lang w:val="es-SV"/>
        </w:rPr>
      </w:pPr>
      <w:r w:rsidRPr="003C148B">
        <w:rPr>
          <w:lang w:val="es-SV"/>
        </w:rPr>
        <w:t>5. Soluciones aplicadas</w:t>
      </w:r>
    </w:p>
    <w:tbl>
      <w:tblPr>
        <w:tblStyle w:val="Tablanormal2"/>
        <w:tblW w:w="0" w:type="auto"/>
        <w:tblLook w:val="04A0" w:firstRow="1" w:lastRow="0" w:firstColumn="1" w:lastColumn="0" w:noHBand="0" w:noVBand="1"/>
      </w:tblPr>
      <w:tblGrid>
        <w:gridCol w:w="2160"/>
        <w:gridCol w:w="2160"/>
        <w:gridCol w:w="2160"/>
        <w:gridCol w:w="2160"/>
      </w:tblGrid>
      <w:tr w:rsidR="003720E4" w:rsidRPr="003C148B" w14:paraId="6DDF6CB6" w14:textId="77777777" w:rsidTr="00976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F7E65B" w14:textId="77777777" w:rsidR="003720E4" w:rsidRPr="003C148B" w:rsidRDefault="00000000">
            <w:pPr>
              <w:rPr>
                <w:b w:val="0"/>
                <w:bCs w:val="0"/>
                <w:lang w:val="es-SV"/>
              </w:rPr>
            </w:pPr>
            <w:r w:rsidRPr="003C148B">
              <w:rPr>
                <w:lang w:val="es-SV"/>
              </w:rPr>
              <w:t>Solución aplicada</w:t>
            </w:r>
          </w:p>
          <w:p w14:paraId="186DB6C3" w14:textId="77777777" w:rsidR="009762C2" w:rsidRPr="003C148B" w:rsidRDefault="009762C2">
            <w:pPr>
              <w:rPr>
                <w:lang w:val="es-SV"/>
              </w:rPr>
            </w:pPr>
          </w:p>
        </w:tc>
        <w:tc>
          <w:tcPr>
            <w:tcW w:w="2160" w:type="dxa"/>
          </w:tcPr>
          <w:p w14:paraId="44091E19"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Problema asociado</w:t>
            </w:r>
          </w:p>
        </w:tc>
        <w:tc>
          <w:tcPr>
            <w:tcW w:w="2160" w:type="dxa"/>
          </w:tcPr>
          <w:p w14:paraId="2CD474F5"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Responsable</w:t>
            </w:r>
          </w:p>
        </w:tc>
        <w:tc>
          <w:tcPr>
            <w:tcW w:w="2160" w:type="dxa"/>
          </w:tcPr>
          <w:p w14:paraId="6D97A69B"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Evidencia</w:t>
            </w:r>
          </w:p>
        </w:tc>
      </w:tr>
      <w:tr w:rsidR="003720E4" w:rsidRPr="00C17142" w14:paraId="60B0E445"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5A6B3E" w14:textId="07436A9E" w:rsidR="003720E4" w:rsidRPr="003C148B" w:rsidRDefault="00C17142">
            <w:pPr>
              <w:rPr>
                <w:lang w:val="es-SV"/>
              </w:rPr>
            </w:pPr>
            <w:r w:rsidRPr="00C17142">
              <w:rPr>
                <w:lang w:val="es-SV"/>
              </w:rPr>
              <w:t>Cambio de plataforma para crear la simulación</w:t>
            </w:r>
          </w:p>
        </w:tc>
        <w:tc>
          <w:tcPr>
            <w:tcW w:w="2160" w:type="dxa"/>
          </w:tcPr>
          <w:p w14:paraId="3AD0FD5E" w14:textId="2B5D7AA2" w:rsidR="003720E4" w:rsidRPr="003C148B" w:rsidRDefault="00C17142">
            <w:pPr>
              <w:cnfStyle w:val="000000100000" w:firstRow="0" w:lastRow="0" w:firstColumn="0" w:lastColumn="0" w:oddVBand="0" w:evenVBand="0" w:oddHBand="1" w:evenHBand="0" w:firstRowFirstColumn="0" w:firstRowLastColumn="0" w:lastRowFirstColumn="0" w:lastRowLastColumn="0"/>
              <w:rPr>
                <w:lang w:val="es-SV"/>
              </w:rPr>
            </w:pPr>
            <w:r w:rsidRPr="00C17142">
              <w:rPr>
                <w:lang w:val="es-SV"/>
              </w:rPr>
              <w:t>La falta de conexión estable de la primera opcion para la simulación NODE-red</w:t>
            </w:r>
          </w:p>
        </w:tc>
        <w:tc>
          <w:tcPr>
            <w:tcW w:w="2160" w:type="dxa"/>
          </w:tcPr>
          <w:p w14:paraId="7E94E2CD" w14:textId="316D765F" w:rsidR="003720E4" w:rsidRPr="003C148B" w:rsidRDefault="00C17142">
            <w:pPr>
              <w:cnfStyle w:val="000000100000" w:firstRow="0" w:lastRow="0" w:firstColumn="0" w:lastColumn="0" w:oddVBand="0" w:evenVBand="0" w:oddHBand="1" w:evenHBand="0" w:firstRowFirstColumn="0" w:firstRowLastColumn="0" w:lastRowFirstColumn="0" w:lastRowLastColumn="0"/>
              <w:rPr>
                <w:lang w:val="es-SV"/>
              </w:rPr>
            </w:pPr>
            <w:r w:rsidRPr="00C17142">
              <w:rPr>
                <w:lang w:val="es-SV"/>
              </w:rPr>
              <w:t>René</w:t>
            </w:r>
          </w:p>
        </w:tc>
        <w:tc>
          <w:tcPr>
            <w:tcW w:w="2160" w:type="dxa"/>
          </w:tcPr>
          <w:p w14:paraId="30CDC2A4" w14:textId="5352C5FB" w:rsidR="003720E4" w:rsidRPr="003C148B" w:rsidRDefault="003720E4">
            <w:pPr>
              <w:cnfStyle w:val="000000100000" w:firstRow="0" w:lastRow="0" w:firstColumn="0" w:lastColumn="0" w:oddVBand="0" w:evenVBand="0" w:oddHBand="1" w:evenHBand="0" w:firstRowFirstColumn="0" w:firstRowLastColumn="0" w:lastRowFirstColumn="0" w:lastRowLastColumn="0"/>
              <w:rPr>
                <w:lang w:val="es-SV"/>
              </w:rPr>
            </w:pPr>
          </w:p>
        </w:tc>
      </w:tr>
      <w:tr w:rsidR="009762C2" w:rsidRPr="00C17142" w14:paraId="04794737" w14:textId="77777777" w:rsidTr="009762C2">
        <w:tc>
          <w:tcPr>
            <w:cnfStyle w:val="001000000000" w:firstRow="0" w:lastRow="0" w:firstColumn="1" w:lastColumn="0" w:oddVBand="0" w:evenVBand="0" w:oddHBand="0" w:evenHBand="0" w:firstRowFirstColumn="0" w:firstRowLastColumn="0" w:lastRowFirstColumn="0" w:lastRowLastColumn="0"/>
            <w:tcW w:w="2160" w:type="dxa"/>
          </w:tcPr>
          <w:p w14:paraId="0314190C" w14:textId="2D0E02A4" w:rsidR="009762C2" w:rsidRPr="003C148B" w:rsidRDefault="009762C2">
            <w:pPr>
              <w:rPr>
                <w:lang w:val="es-SV"/>
              </w:rPr>
            </w:pPr>
          </w:p>
        </w:tc>
        <w:tc>
          <w:tcPr>
            <w:tcW w:w="2160" w:type="dxa"/>
          </w:tcPr>
          <w:p w14:paraId="3511930A" w14:textId="414FCA3B" w:rsidR="009762C2" w:rsidRPr="003C148B" w:rsidRDefault="009762C2">
            <w:pPr>
              <w:cnfStyle w:val="000000000000" w:firstRow="0" w:lastRow="0" w:firstColumn="0" w:lastColumn="0" w:oddVBand="0" w:evenVBand="0" w:oddHBand="0" w:evenHBand="0" w:firstRowFirstColumn="0" w:firstRowLastColumn="0" w:lastRowFirstColumn="0" w:lastRowLastColumn="0"/>
              <w:rPr>
                <w:lang w:val="es-SV"/>
              </w:rPr>
            </w:pPr>
          </w:p>
        </w:tc>
        <w:tc>
          <w:tcPr>
            <w:tcW w:w="2160" w:type="dxa"/>
          </w:tcPr>
          <w:p w14:paraId="7E42AA84" w14:textId="72CD1948" w:rsidR="00500FB6" w:rsidRPr="003C148B" w:rsidRDefault="00500FB6">
            <w:pPr>
              <w:cnfStyle w:val="000000000000" w:firstRow="0" w:lastRow="0" w:firstColumn="0" w:lastColumn="0" w:oddVBand="0" w:evenVBand="0" w:oddHBand="0" w:evenHBand="0" w:firstRowFirstColumn="0" w:firstRowLastColumn="0" w:lastRowFirstColumn="0" w:lastRowLastColumn="0"/>
              <w:rPr>
                <w:lang w:val="es-SV"/>
              </w:rPr>
            </w:pPr>
          </w:p>
        </w:tc>
        <w:tc>
          <w:tcPr>
            <w:tcW w:w="2160" w:type="dxa"/>
          </w:tcPr>
          <w:p w14:paraId="5E949086" w14:textId="679C509A" w:rsidR="009762C2" w:rsidRPr="003C148B" w:rsidRDefault="009762C2">
            <w:pPr>
              <w:cnfStyle w:val="000000000000" w:firstRow="0" w:lastRow="0" w:firstColumn="0" w:lastColumn="0" w:oddVBand="0" w:evenVBand="0" w:oddHBand="0" w:evenHBand="0" w:firstRowFirstColumn="0" w:firstRowLastColumn="0" w:lastRowFirstColumn="0" w:lastRowLastColumn="0"/>
              <w:rPr>
                <w:lang w:val="es-SV"/>
              </w:rPr>
            </w:pPr>
          </w:p>
        </w:tc>
      </w:tr>
      <w:tr w:rsidR="009762C2" w:rsidRPr="00C17142" w14:paraId="4A807AC4"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40D348" w14:textId="6ED870ED" w:rsidR="009762C2" w:rsidRPr="003C148B" w:rsidRDefault="009762C2">
            <w:pPr>
              <w:rPr>
                <w:lang w:val="es-SV"/>
              </w:rPr>
            </w:pPr>
          </w:p>
        </w:tc>
        <w:tc>
          <w:tcPr>
            <w:tcW w:w="2160" w:type="dxa"/>
          </w:tcPr>
          <w:p w14:paraId="5AF64526" w14:textId="0506BEF5" w:rsidR="009762C2" w:rsidRPr="003C148B" w:rsidRDefault="009762C2">
            <w:pPr>
              <w:cnfStyle w:val="000000100000" w:firstRow="0" w:lastRow="0" w:firstColumn="0" w:lastColumn="0" w:oddVBand="0" w:evenVBand="0" w:oddHBand="1" w:evenHBand="0" w:firstRowFirstColumn="0" w:firstRowLastColumn="0" w:lastRowFirstColumn="0" w:lastRowLastColumn="0"/>
              <w:rPr>
                <w:lang w:val="es-SV"/>
              </w:rPr>
            </w:pPr>
          </w:p>
        </w:tc>
        <w:tc>
          <w:tcPr>
            <w:tcW w:w="2160" w:type="dxa"/>
          </w:tcPr>
          <w:p w14:paraId="34C7B466" w14:textId="3846891C" w:rsidR="009762C2" w:rsidRPr="003C148B" w:rsidRDefault="009762C2">
            <w:pPr>
              <w:cnfStyle w:val="000000100000" w:firstRow="0" w:lastRow="0" w:firstColumn="0" w:lastColumn="0" w:oddVBand="0" w:evenVBand="0" w:oddHBand="1" w:evenHBand="0" w:firstRowFirstColumn="0" w:firstRowLastColumn="0" w:lastRowFirstColumn="0" w:lastRowLastColumn="0"/>
              <w:rPr>
                <w:lang w:val="es-SV"/>
              </w:rPr>
            </w:pPr>
          </w:p>
        </w:tc>
        <w:tc>
          <w:tcPr>
            <w:tcW w:w="2160" w:type="dxa"/>
          </w:tcPr>
          <w:p w14:paraId="6C606E9D" w14:textId="0D8812D1" w:rsidR="009762C2" w:rsidRPr="003C148B" w:rsidRDefault="009762C2">
            <w:pPr>
              <w:cnfStyle w:val="000000100000" w:firstRow="0" w:lastRow="0" w:firstColumn="0" w:lastColumn="0" w:oddVBand="0" w:evenVBand="0" w:oddHBand="1" w:evenHBand="0" w:firstRowFirstColumn="0" w:firstRowLastColumn="0" w:lastRowFirstColumn="0" w:lastRowLastColumn="0"/>
              <w:rPr>
                <w:lang w:val="es-SV"/>
              </w:rPr>
            </w:pPr>
          </w:p>
        </w:tc>
      </w:tr>
    </w:tbl>
    <w:p w14:paraId="15968713" w14:textId="77777777" w:rsidR="001C285E" w:rsidRDefault="001C285E">
      <w:pPr>
        <w:pStyle w:val="Ttulo2"/>
        <w:rPr>
          <w:lang w:val="es-SV"/>
        </w:rPr>
      </w:pPr>
    </w:p>
    <w:p w14:paraId="7D320AF9" w14:textId="0BECC6E2" w:rsidR="003720E4" w:rsidRPr="003C148B" w:rsidRDefault="00000000">
      <w:pPr>
        <w:pStyle w:val="Ttulo2"/>
        <w:rPr>
          <w:lang w:val="es-SV"/>
        </w:rPr>
      </w:pPr>
      <w:r w:rsidRPr="003C148B">
        <w:rPr>
          <w:lang w:val="es-SV"/>
        </w:rPr>
        <w:t>6. Estado del proyecto esta semana</w:t>
      </w:r>
    </w:p>
    <w:tbl>
      <w:tblPr>
        <w:tblStyle w:val="Tablanormal3"/>
        <w:tblW w:w="0" w:type="auto"/>
        <w:tblLook w:val="04A0" w:firstRow="1" w:lastRow="0" w:firstColumn="1" w:lastColumn="0" w:noHBand="0" w:noVBand="1"/>
      </w:tblPr>
      <w:tblGrid>
        <w:gridCol w:w="2880"/>
        <w:gridCol w:w="2880"/>
        <w:gridCol w:w="2880"/>
      </w:tblGrid>
      <w:tr w:rsidR="003720E4" w:rsidRPr="003C148B" w14:paraId="4E4E36E2" w14:textId="77777777" w:rsidTr="009762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03DBDF7B" w14:textId="77777777" w:rsidR="003720E4" w:rsidRPr="003C148B" w:rsidRDefault="00000000">
            <w:pPr>
              <w:rPr>
                <w:lang w:val="es-SV"/>
              </w:rPr>
            </w:pPr>
            <w:r w:rsidRPr="003C148B">
              <w:rPr>
                <w:lang w:val="es-SV"/>
              </w:rPr>
              <w:t>Área</w:t>
            </w:r>
          </w:p>
        </w:tc>
        <w:tc>
          <w:tcPr>
            <w:tcW w:w="2880" w:type="dxa"/>
          </w:tcPr>
          <w:p w14:paraId="25193040"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Estado</w:t>
            </w:r>
          </w:p>
        </w:tc>
        <w:tc>
          <w:tcPr>
            <w:tcW w:w="2880" w:type="dxa"/>
          </w:tcPr>
          <w:p w14:paraId="525CD46D"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Comentarios</w:t>
            </w:r>
          </w:p>
        </w:tc>
      </w:tr>
      <w:tr w:rsidR="003720E4" w:rsidRPr="00B43B60" w14:paraId="5BC51042"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9C5B69" w14:textId="77777777" w:rsidR="003720E4" w:rsidRPr="003C148B" w:rsidRDefault="00000000">
            <w:pPr>
              <w:rPr>
                <w:lang w:val="es-SV"/>
              </w:rPr>
            </w:pPr>
            <w:r w:rsidRPr="003C148B">
              <w:rPr>
                <w:lang w:val="es-SV"/>
              </w:rPr>
              <w:t>Fase actual</w:t>
            </w:r>
          </w:p>
        </w:tc>
        <w:tc>
          <w:tcPr>
            <w:tcW w:w="2880" w:type="dxa"/>
          </w:tcPr>
          <w:p w14:paraId="6E6BA6C8" w14:textId="17AF4DF0" w:rsidR="003720E4" w:rsidRPr="003C148B" w:rsidRDefault="00DE66B3">
            <w:pPr>
              <w:cnfStyle w:val="000000100000" w:firstRow="0" w:lastRow="0" w:firstColumn="0" w:lastColumn="0" w:oddVBand="0" w:evenVBand="0" w:oddHBand="1" w:evenHBand="0" w:firstRowFirstColumn="0" w:firstRowLastColumn="0" w:lastRowFirstColumn="0" w:lastRowLastColumn="0"/>
              <w:rPr>
                <w:lang w:val="es-SV"/>
              </w:rPr>
            </w:pPr>
            <w:r>
              <w:rPr>
                <w:lang w:val="es-SV"/>
              </w:rPr>
              <w:t>Completado</w:t>
            </w:r>
          </w:p>
        </w:tc>
        <w:tc>
          <w:tcPr>
            <w:tcW w:w="2880" w:type="dxa"/>
          </w:tcPr>
          <w:p w14:paraId="32EA261E" w14:textId="7ABBF51D" w:rsidR="003720E4" w:rsidRPr="003C148B" w:rsidRDefault="00DE66B3">
            <w:pPr>
              <w:cnfStyle w:val="000000100000" w:firstRow="0" w:lastRow="0" w:firstColumn="0" w:lastColumn="0" w:oddVBand="0" w:evenVBand="0" w:oddHBand="1" w:evenHBand="0" w:firstRowFirstColumn="0" w:firstRowLastColumn="0" w:lastRowFirstColumn="0" w:lastRowLastColumn="0"/>
              <w:rPr>
                <w:lang w:val="es-SV"/>
              </w:rPr>
            </w:pPr>
            <w:r>
              <w:rPr>
                <w:lang w:val="es-SV"/>
              </w:rPr>
              <w:t xml:space="preserve">Se </w:t>
            </w:r>
            <w:r w:rsidR="001C285E">
              <w:rPr>
                <w:lang w:val="es-SV"/>
              </w:rPr>
              <w:t>finaliza la investigación y determinación de tecnologías y componentes para el desarrollo del proyecto</w:t>
            </w:r>
            <w:r>
              <w:rPr>
                <w:lang w:val="es-SV"/>
              </w:rPr>
              <w:t>.</w:t>
            </w:r>
          </w:p>
        </w:tc>
      </w:tr>
      <w:tr w:rsidR="003720E4" w:rsidRPr="00B43B60" w14:paraId="0882974E" w14:textId="77777777" w:rsidTr="009762C2">
        <w:tc>
          <w:tcPr>
            <w:cnfStyle w:val="001000000000" w:firstRow="0" w:lastRow="0" w:firstColumn="1" w:lastColumn="0" w:oddVBand="0" w:evenVBand="0" w:oddHBand="0" w:evenHBand="0" w:firstRowFirstColumn="0" w:firstRowLastColumn="0" w:lastRowFirstColumn="0" w:lastRowLastColumn="0"/>
            <w:tcW w:w="2880" w:type="dxa"/>
          </w:tcPr>
          <w:p w14:paraId="320D9922" w14:textId="77777777" w:rsidR="003720E4" w:rsidRPr="003C148B" w:rsidRDefault="00000000">
            <w:pPr>
              <w:rPr>
                <w:lang w:val="es-SV"/>
              </w:rPr>
            </w:pPr>
            <w:r w:rsidRPr="003C148B">
              <w:rPr>
                <w:lang w:val="es-SV"/>
              </w:rPr>
              <w:t>Cumplimiento/ Riesgos</w:t>
            </w:r>
          </w:p>
        </w:tc>
        <w:tc>
          <w:tcPr>
            <w:tcW w:w="2880" w:type="dxa"/>
          </w:tcPr>
          <w:p w14:paraId="4EB86912" w14:textId="4F05DAC2" w:rsidR="003720E4" w:rsidRPr="003C148B" w:rsidRDefault="009B3976">
            <w:pPr>
              <w:cnfStyle w:val="000000000000" w:firstRow="0" w:lastRow="0" w:firstColumn="0" w:lastColumn="0" w:oddVBand="0" w:evenVBand="0" w:oddHBand="0" w:evenHBand="0" w:firstRowFirstColumn="0" w:firstRowLastColumn="0" w:lastRowFirstColumn="0" w:lastRowLastColumn="0"/>
              <w:rPr>
                <w:lang w:val="es-SV"/>
              </w:rPr>
            </w:pPr>
            <w:r>
              <w:rPr>
                <w:lang w:val="es-SV"/>
              </w:rPr>
              <w:t>Se cumplen los entregables solicitados</w:t>
            </w:r>
          </w:p>
        </w:tc>
        <w:tc>
          <w:tcPr>
            <w:tcW w:w="2880" w:type="dxa"/>
          </w:tcPr>
          <w:p w14:paraId="13A3A877" w14:textId="77777777" w:rsidR="003720E4" w:rsidRPr="003C148B" w:rsidRDefault="003720E4">
            <w:pPr>
              <w:cnfStyle w:val="000000000000" w:firstRow="0" w:lastRow="0" w:firstColumn="0" w:lastColumn="0" w:oddVBand="0" w:evenVBand="0" w:oddHBand="0" w:evenHBand="0" w:firstRowFirstColumn="0" w:firstRowLastColumn="0" w:lastRowFirstColumn="0" w:lastRowLastColumn="0"/>
              <w:rPr>
                <w:lang w:val="es-SV"/>
              </w:rPr>
            </w:pPr>
          </w:p>
        </w:tc>
      </w:tr>
    </w:tbl>
    <w:p w14:paraId="632C3363" w14:textId="77777777" w:rsidR="003C148B" w:rsidRPr="003C148B" w:rsidRDefault="003C148B">
      <w:pPr>
        <w:pStyle w:val="Ttulo2"/>
        <w:rPr>
          <w:lang w:val="es-SV"/>
        </w:rPr>
      </w:pPr>
    </w:p>
    <w:p w14:paraId="14F3360C" w14:textId="447F4FFB" w:rsidR="003720E4" w:rsidRPr="003C148B" w:rsidRDefault="00000000">
      <w:pPr>
        <w:pStyle w:val="Ttulo2"/>
        <w:rPr>
          <w:lang w:val="es-SV"/>
        </w:rPr>
      </w:pPr>
      <w:r w:rsidRPr="003C148B">
        <w:rPr>
          <w:lang w:val="es-SV"/>
        </w:rPr>
        <w:t>7. Plan de trabajo para la próxima semana</w:t>
      </w:r>
    </w:p>
    <w:tbl>
      <w:tblPr>
        <w:tblStyle w:val="Tablanormal3"/>
        <w:tblW w:w="0" w:type="auto"/>
        <w:tblLook w:val="04A0" w:firstRow="1" w:lastRow="0" w:firstColumn="1" w:lastColumn="0" w:noHBand="0" w:noVBand="1"/>
      </w:tblPr>
      <w:tblGrid>
        <w:gridCol w:w="2160"/>
        <w:gridCol w:w="2160"/>
        <w:gridCol w:w="2160"/>
        <w:gridCol w:w="2160"/>
      </w:tblGrid>
      <w:tr w:rsidR="003720E4" w:rsidRPr="003C148B" w14:paraId="4F514783" w14:textId="77777777" w:rsidTr="009762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516D325D" w14:textId="77777777" w:rsidR="003720E4" w:rsidRPr="003C148B" w:rsidRDefault="00000000">
            <w:pPr>
              <w:rPr>
                <w:lang w:val="es-SV"/>
              </w:rPr>
            </w:pPr>
            <w:r w:rsidRPr="003C148B">
              <w:rPr>
                <w:lang w:val="es-SV"/>
              </w:rPr>
              <w:t>Tarea próxima semana</w:t>
            </w:r>
          </w:p>
        </w:tc>
        <w:tc>
          <w:tcPr>
            <w:tcW w:w="2160" w:type="dxa"/>
          </w:tcPr>
          <w:p w14:paraId="653208FA"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Responsable</w:t>
            </w:r>
          </w:p>
        </w:tc>
        <w:tc>
          <w:tcPr>
            <w:tcW w:w="2160" w:type="dxa"/>
          </w:tcPr>
          <w:p w14:paraId="4B8F4DF0"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Fase</w:t>
            </w:r>
          </w:p>
        </w:tc>
        <w:tc>
          <w:tcPr>
            <w:tcW w:w="2160" w:type="dxa"/>
          </w:tcPr>
          <w:p w14:paraId="53ADD856"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Entregable esperado</w:t>
            </w:r>
          </w:p>
        </w:tc>
      </w:tr>
      <w:tr w:rsidR="003720E4" w:rsidRPr="00B43B60" w14:paraId="58563A52"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31587C" w14:textId="6A28BC62" w:rsidR="003720E4" w:rsidRPr="001C285E" w:rsidRDefault="001C285E">
            <w:pPr>
              <w:rPr>
                <w:lang w:val="es-419"/>
              </w:rPr>
            </w:pPr>
            <w:r w:rsidRPr="001C285E">
              <w:rPr>
                <w:lang w:val="es-419"/>
              </w:rPr>
              <w:t>ESQUEMA-ARQUITECTURA-DIAGRAMAS</w:t>
            </w:r>
          </w:p>
        </w:tc>
        <w:tc>
          <w:tcPr>
            <w:tcW w:w="2160" w:type="dxa"/>
          </w:tcPr>
          <w:p w14:paraId="15E4BC4F" w14:textId="77777777" w:rsidR="00AD4094" w:rsidRPr="00AD4094" w:rsidRDefault="00AD4094" w:rsidP="00AD4094">
            <w:pPr>
              <w:cnfStyle w:val="000000100000" w:firstRow="0" w:lastRow="0" w:firstColumn="0" w:lastColumn="0" w:oddVBand="0" w:evenVBand="0" w:oddHBand="1" w:evenHBand="0" w:firstRowFirstColumn="0" w:firstRowLastColumn="0" w:lastRowFirstColumn="0" w:lastRowLastColumn="0"/>
              <w:rPr>
                <w:lang w:val="es-SV"/>
              </w:rPr>
            </w:pPr>
            <w:r w:rsidRPr="00AD4094">
              <w:rPr>
                <w:lang w:val="es-SV"/>
              </w:rPr>
              <w:t>Luis</w:t>
            </w:r>
          </w:p>
          <w:p w14:paraId="235D99B3" w14:textId="77777777" w:rsidR="00C17142" w:rsidRDefault="00C17142" w:rsidP="00AD4094">
            <w:pPr>
              <w:cnfStyle w:val="000000100000" w:firstRow="0" w:lastRow="0" w:firstColumn="0" w:lastColumn="0" w:oddVBand="0" w:evenVBand="0" w:oddHBand="1" w:evenHBand="0" w:firstRowFirstColumn="0" w:firstRowLastColumn="0" w:lastRowFirstColumn="0" w:lastRowLastColumn="0"/>
              <w:rPr>
                <w:lang w:val="es-SV"/>
              </w:rPr>
            </w:pPr>
            <w:r w:rsidRPr="00C17142">
              <w:rPr>
                <w:lang w:val="es-SV"/>
              </w:rPr>
              <w:t xml:space="preserve">René </w:t>
            </w:r>
          </w:p>
          <w:p w14:paraId="0C1C7C78" w14:textId="3E2EC58D" w:rsidR="00AD4094" w:rsidRPr="003C148B" w:rsidRDefault="00AD4094" w:rsidP="00AD4094">
            <w:pPr>
              <w:cnfStyle w:val="000000100000" w:firstRow="0" w:lastRow="0" w:firstColumn="0" w:lastColumn="0" w:oddVBand="0" w:evenVBand="0" w:oddHBand="1" w:evenHBand="0" w:firstRowFirstColumn="0" w:firstRowLastColumn="0" w:lastRowFirstColumn="0" w:lastRowLastColumn="0"/>
              <w:rPr>
                <w:lang w:val="es-SV"/>
              </w:rPr>
            </w:pPr>
            <w:r w:rsidRPr="00AD4094">
              <w:rPr>
                <w:lang w:val="es-SV"/>
              </w:rPr>
              <w:t>Guillermo</w:t>
            </w:r>
          </w:p>
        </w:tc>
        <w:tc>
          <w:tcPr>
            <w:tcW w:w="2160" w:type="dxa"/>
          </w:tcPr>
          <w:p w14:paraId="3BDFBEF7" w14:textId="4AC89581" w:rsidR="003720E4" w:rsidRPr="003C148B"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1</w:t>
            </w:r>
          </w:p>
        </w:tc>
        <w:tc>
          <w:tcPr>
            <w:tcW w:w="2160" w:type="dxa"/>
          </w:tcPr>
          <w:p w14:paraId="11ADEC7D" w14:textId="53F82903" w:rsidR="003720E4" w:rsidRPr="003C148B"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Diagramas</w:t>
            </w:r>
          </w:p>
        </w:tc>
      </w:tr>
      <w:tr w:rsidR="00052C17" w:rsidRPr="00B43B60" w14:paraId="77B87AE0" w14:textId="77777777" w:rsidTr="009762C2">
        <w:tc>
          <w:tcPr>
            <w:cnfStyle w:val="001000000000" w:firstRow="0" w:lastRow="0" w:firstColumn="1" w:lastColumn="0" w:oddVBand="0" w:evenVBand="0" w:oddHBand="0" w:evenHBand="0" w:firstRowFirstColumn="0" w:firstRowLastColumn="0" w:lastRowFirstColumn="0" w:lastRowLastColumn="0"/>
            <w:tcW w:w="2160" w:type="dxa"/>
          </w:tcPr>
          <w:p w14:paraId="701CFCCE" w14:textId="0E1538F2" w:rsidR="00052C17" w:rsidRPr="001C285E" w:rsidRDefault="00052C17">
            <w:pPr>
              <w:rPr>
                <w:b w:val="0"/>
                <w:bCs w:val="0"/>
                <w:caps w:val="0"/>
                <w:lang w:val="es-419"/>
              </w:rPr>
            </w:pPr>
            <w:r>
              <w:rPr>
                <w:b w:val="0"/>
                <w:bCs w:val="0"/>
                <w:caps w:val="0"/>
                <w:lang w:val="es-419"/>
              </w:rPr>
              <w:t>IMPLEMENTACION JWT INVESTIGACION</w:t>
            </w:r>
          </w:p>
        </w:tc>
        <w:tc>
          <w:tcPr>
            <w:tcW w:w="2160" w:type="dxa"/>
          </w:tcPr>
          <w:p w14:paraId="231B7049" w14:textId="7BE662A0" w:rsidR="00052C17" w:rsidRPr="00AD4094" w:rsidRDefault="00C17142" w:rsidP="00AD4094">
            <w:pPr>
              <w:cnfStyle w:val="000000000000" w:firstRow="0" w:lastRow="0" w:firstColumn="0" w:lastColumn="0" w:oddVBand="0" w:evenVBand="0" w:oddHBand="0" w:evenHBand="0" w:firstRowFirstColumn="0" w:firstRowLastColumn="0" w:lastRowFirstColumn="0" w:lastRowLastColumn="0"/>
              <w:rPr>
                <w:lang w:val="es-SV"/>
              </w:rPr>
            </w:pPr>
            <w:r w:rsidRPr="00C17142">
              <w:rPr>
                <w:lang w:val="es-SV"/>
              </w:rPr>
              <w:t>René</w:t>
            </w:r>
          </w:p>
        </w:tc>
        <w:tc>
          <w:tcPr>
            <w:tcW w:w="2160" w:type="dxa"/>
          </w:tcPr>
          <w:p w14:paraId="6EAF6753" w14:textId="63CFD659" w:rsidR="00052C17" w:rsidRDefault="00052C17">
            <w:pPr>
              <w:cnfStyle w:val="000000000000" w:firstRow="0" w:lastRow="0" w:firstColumn="0" w:lastColumn="0" w:oddVBand="0" w:evenVBand="0" w:oddHBand="0" w:evenHBand="0" w:firstRowFirstColumn="0" w:firstRowLastColumn="0" w:lastRowFirstColumn="0" w:lastRowLastColumn="0"/>
              <w:rPr>
                <w:lang w:val="es-SV"/>
              </w:rPr>
            </w:pPr>
            <w:r>
              <w:rPr>
                <w:lang w:val="es-SV"/>
              </w:rPr>
              <w:t>1</w:t>
            </w:r>
          </w:p>
        </w:tc>
        <w:tc>
          <w:tcPr>
            <w:tcW w:w="2160" w:type="dxa"/>
          </w:tcPr>
          <w:p w14:paraId="5A1BCDF1" w14:textId="6F53F1CA" w:rsidR="00052C17" w:rsidRDefault="00052C17">
            <w:pPr>
              <w:cnfStyle w:val="000000000000" w:firstRow="0" w:lastRow="0" w:firstColumn="0" w:lastColumn="0" w:oddVBand="0" w:evenVBand="0" w:oddHBand="0" w:evenHBand="0" w:firstRowFirstColumn="0" w:firstRowLastColumn="0" w:lastRowFirstColumn="0" w:lastRowLastColumn="0"/>
              <w:rPr>
                <w:lang w:val="es-SV"/>
              </w:rPr>
            </w:pPr>
            <w:r>
              <w:rPr>
                <w:lang w:val="es-SV"/>
              </w:rPr>
              <w:t>Prueba</w:t>
            </w:r>
          </w:p>
        </w:tc>
      </w:tr>
      <w:tr w:rsidR="009762C2" w:rsidRPr="003C148B" w14:paraId="00FBDB9A"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AFDF0" w14:textId="3DE8EAC9" w:rsidR="009762C2" w:rsidRPr="003C148B" w:rsidRDefault="00CF1892">
            <w:pPr>
              <w:rPr>
                <w:lang w:val="es-SV"/>
              </w:rPr>
            </w:pPr>
            <w:r w:rsidRPr="00CF1892">
              <w:rPr>
                <w:lang w:val="es-SV"/>
              </w:rPr>
              <w:lastRenderedPageBreak/>
              <w:t>Documento de Análisis</w:t>
            </w:r>
          </w:p>
        </w:tc>
        <w:tc>
          <w:tcPr>
            <w:tcW w:w="2160" w:type="dxa"/>
          </w:tcPr>
          <w:p w14:paraId="744C9EAD" w14:textId="3BBEF9E6" w:rsidR="009762C2" w:rsidRPr="003C148B" w:rsidRDefault="00AD4094">
            <w:pPr>
              <w:cnfStyle w:val="000000100000" w:firstRow="0" w:lastRow="0" w:firstColumn="0" w:lastColumn="0" w:oddVBand="0" w:evenVBand="0" w:oddHBand="1" w:evenHBand="0" w:firstRowFirstColumn="0" w:firstRowLastColumn="0" w:lastRowFirstColumn="0" w:lastRowLastColumn="0"/>
              <w:rPr>
                <w:lang w:val="es-SV"/>
              </w:rPr>
            </w:pPr>
            <w:r>
              <w:rPr>
                <w:lang w:val="es-SV"/>
              </w:rPr>
              <w:t>Marco</w:t>
            </w:r>
            <w:r>
              <w:rPr>
                <w:lang w:val="es-SV"/>
              </w:rPr>
              <w:br/>
              <w:t>Américo</w:t>
            </w:r>
          </w:p>
        </w:tc>
        <w:tc>
          <w:tcPr>
            <w:tcW w:w="2160" w:type="dxa"/>
          </w:tcPr>
          <w:p w14:paraId="3A703F6B" w14:textId="0C1C5926" w:rsidR="009762C2" w:rsidRPr="003C148B"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1</w:t>
            </w:r>
          </w:p>
        </w:tc>
        <w:tc>
          <w:tcPr>
            <w:tcW w:w="2160" w:type="dxa"/>
          </w:tcPr>
          <w:p w14:paraId="7F3DCD59" w14:textId="64D290CE" w:rsidR="009762C2" w:rsidRPr="003C148B"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Documento</w:t>
            </w:r>
          </w:p>
        </w:tc>
      </w:tr>
      <w:tr w:rsidR="00052C17" w:rsidRPr="003C148B" w14:paraId="78772D9D" w14:textId="77777777" w:rsidTr="009762C2">
        <w:tc>
          <w:tcPr>
            <w:cnfStyle w:val="001000000000" w:firstRow="0" w:lastRow="0" w:firstColumn="1" w:lastColumn="0" w:oddVBand="0" w:evenVBand="0" w:oddHBand="0" w:evenHBand="0" w:firstRowFirstColumn="0" w:firstRowLastColumn="0" w:lastRowFirstColumn="0" w:lastRowLastColumn="0"/>
            <w:tcW w:w="2160" w:type="dxa"/>
          </w:tcPr>
          <w:p w14:paraId="4D6393B4" w14:textId="36CF2A20" w:rsidR="00052C17" w:rsidRPr="00CF1892" w:rsidRDefault="00052C17">
            <w:pPr>
              <w:rPr>
                <w:lang w:val="es-SV"/>
              </w:rPr>
            </w:pPr>
            <w:r>
              <w:rPr>
                <w:lang w:val="es-SV"/>
              </w:rPr>
              <w:t>1º Diseño dashboard</w:t>
            </w:r>
          </w:p>
        </w:tc>
        <w:tc>
          <w:tcPr>
            <w:tcW w:w="2160" w:type="dxa"/>
          </w:tcPr>
          <w:p w14:paraId="0026318B" w14:textId="2696CBDF" w:rsidR="00052C17" w:rsidRDefault="00052C17">
            <w:pPr>
              <w:cnfStyle w:val="000000000000" w:firstRow="0" w:lastRow="0" w:firstColumn="0" w:lastColumn="0" w:oddVBand="0" w:evenVBand="0" w:oddHBand="0" w:evenHBand="0" w:firstRowFirstColumn="0" w:firstRowLastColumn="0" w:lastRowFirstColumn="0" w:lastRowLastColumn="0"/>
              <w:rPr>
                <w:lang w:val="es-SV"/>
              </w:rPr>
            </w:pPr>
            <w:r w:rsidRPr="00AD4094">
              <w:rPr>
                <w:lang w:val="es-SV"/>
              </w:rPr>
              <w:t>Guillermo</w:t>
            </w:r>
          </w:p>
        </w:tc>
        <w:tc>
          <w:tcPr>
            <w:tcW w:w="2160" w:type="dxa"/>
          </w:tcPr>
          <w:p w14:paraId="54474A1B" w14:textId="409E4D8D" w:rsidR="00052C17" w:rsidRDefault="00052C17">
            <w:pPr>
              <w:cnfStyle w:val="000000000000" w:firstRow="0" w:lastRow="0" w:firstColumn="0" w:lastColumn="0" w:oddVBand="0" w:evenVBand="0" w:oddHBand="0" w:evenHBand="0" w:firstRowFirstColumn="0" w:firstRowLastColumn="0" w:lastRowFirstColumn="0" w:lastRowLastColumn="0"/>
              <w:rPr>
                <w:lang w:val="es-SV"/>
              </w:rPr>
            </w:pPr>
            <w:r>
              <w:rPr>
                <w:lang w:val="es-SV"/>
              </w:rPr>
              <w:t>1</w:t>
            </w:r>
          </w:p>
        </w:tc>
        <w:tc>
          <w:tcPr>
            <w:tcW w:w="2160" w:type="dxa"/>
          </w:tcPr>
          <w:p w14:paraId="4DF2D8E2" w14:textId="67778922" w:rsidR="00052C17" w:rsidRDefault="00052C17">
            <w:pPr>
              <w:cnfStyle w:val="000000000000" w:firstRow="0" w:lastRow="0" w:firstColumn="0" w:lastColumn="0" w:oddVBand="0" w:evenVBand="0" w:oddHBand="0" w:evenHBand="0" w:firstRowFirstColumn="0" w:firstRowLastColumn="0" w:lastRowFirstColumn="0" w:lastRowLastColumn="0"/>
              <w:rPr>
                <w:lang w:val="es-SV"/>
              </w:rPr>
            </w:pPr>
            <w:r>
              <w:rPr>
                <w:lang w:val="es-SV"/>
              </w:rPr>
              <w:t>Imagen</w:t>
            </w:r>
          </w:p>
        </w:tc>
      </w:tr>
      <w:tr w:rsidR="009762C2" w:rsidRPr="003C148B" w14:paraId="49D7DCA2" w14:textId="77777777" w:rsidTr="00976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67100B" w14:textId="40793108" w:rsidR="009762C2" w:rsidRPr="003C148B" w:rsidRDefault="00CF1892">
            <w:pPr>
              <w:rPr>
                <w:lang w:val="es-SV"/>
              </w:rPr>
            </w:pPr>
            <w:r w:rsidRPr="00CF1892">
              <w:rPr>
                <w:lang w:val="es-SV"/>
              </w:rPr>
              <w:t>bitácora</w:t>
            </w:r>
          </w:p>
        </w:tc>
        <w:tc>
          <w:tcPr>
            <w:tcW w:w="2160" w:type="dxa"/>
          </w:tcPr>
          <w:p w14:paraId="3BDF6484" w14:textId="5255D89C" w:rsidR="009762C2" w:rsidRPr="003C148B" w:rsidRDefault="00AD4094">
            <w:pPr>
              <w:cnfStyle w:val="000000100000" w:firstRow="0" w:lastRow="0" w:firstColumn="0" w:lastColumn="0" w:oddVBand="0" w:evenVBand="0" w:oddHBand="1" w:evenHBand="0" w:firstRowFirstColumn="0" w:firstRowLastColumn="0" w:lastRowFirstColumn="0" w:lastRowLastColumn="0"/>
              <w:rPr>
                <w:lang w:val="es-SV"/>
              </w:rPr>
            </w:pPr>
            <w:r>
              <w:rPr>
                <w:lang w:val="es-SV"/>
              </w:rPr>
              <w:t>Marco</w:t>
            </w:r>
          </w:p>
        </w:tc>
        <w:tc>
          <w:tcPr>
            <w:tcW w:w="2160" w:type="dxa"/>
          </w:tcPr>
          <w:p w14:paraId="041FF2CD" w14:textId="3694ADC5" w:rsidR="009762C2" w:rsidRPr="003C148B"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1</w:t>
            </w:r>
          </w:p>
        </w:tc>
        <w:tc>
          <w:tcPr>
            <w:tcW w:w="2160" w:type="dxa"/>
          </w:tcPr>
          <w:p w14:paraId="58B24397" w14:textId="02ADE90F" w:rsidR="009762C2" w:rsidRPr="003C148B" w:rsidRDefault="001C285E">
            <w:pPr>
              <w:cnfStyle w:val="000000100000" w:firstRow="0" w:lastRow="0" w:firstColumn="0" w:lastColumn="0" w:oddVBand="0" w:evenVBand="0" w:oddHBand="1" w:evenHBand="0" w:firstRowFirstColumn="0" w:firstRowLastColumn="0" w:lastRowFirstColumn="0" w:lastRowLastColumn="0"/>
              <w:rPr>
                <w:lang w:val="es-SV"/>
              </w:rPr>
            </w:pPr>
            <w:r>
              <w:rPr>
                <w:lang w:val="es-SV"/>
              </w:rPr>
              <w:t>Documento</w:t>
            </w:r>
          </w:p>
        </w:tc>
      </w:tr>
    </w:tbl>
    <w:p w14:paraId="1EF72FAD" w14:textId="77777777" w:rsidR="001C285E" w:rsidRDefault="001C285E">
      <w:pPr>
        <w:pStyle w:val="Ttulo2"/>
        <w:rPr>
          <w:lang w:val="es-SV"/>
        </w:rPr>
      </w:pPr>
    </w:p>
    <w:p w14:paraId="7F083D7E" w14:textId="5D303F3F" w:rsidR="003720E4" w:rsidRPr="003C148B" w:rsidRDefault="00000000">
      <w:pPr>
        <w:pStyle w:val="Ttulo2"/>
        <w:rPr>
          <w:lang w:val="es-SV"/>
        </w:rPr>
      </w:pPr>
      <w:r w:rsidRPr="003C148B">
        <w:rPr>
          <w:lang w:val="es-SV"/>
        </w:rPr>
        <w:t>8. Reflexión individual por rol</w:t>
      </w:r>
    </w:p>
    <w:tbl>
      <w:tblPr>
        <w:tblStyle w:val="Tablanormal3"/>
        <w:tblW w:w="0" w:type="auto"/>
        <w:tblLook w:val="04A0" w:firstRow="1" w:lastRow="0" w:firstColumn="1" w:lastColumn="0" w:noHBand="0" w:noVBand="1"/>
      </w:tblPr>
      <w:tblGrid>
        <w:gridCol w:w="1173"/>
        <w:gridCol w:w="1218"/>
        <w:gridCol w:w="6249"/>
      </w:tblGrid>
      <w:tr w:rsidR="003720E4" w:rsidRPr="003C148B" w14:paraId="667D7DA5" w14:textId="77777777" w:rsidTr="00F376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99" w:type="dxa"/>
          </w:tcPr>
          <w:p w14:paraId="7A2C0594" w14:textId="77777777" w:rsidR="003720E4" w:rsidRPr="003C148B" w:rsidRDefault="00000000">
            <w:pPr>
              <w:rPr>
                <w:lang w:val="es-SV"/>
              </w:rPr>
            </w:pPr>
            <w:r w:rsidRPr="003C148B">
              <w:rPr>
                <w:lang w:val="es-SV"/>
              </w:rPr>
              <w:t>Integrante</w:t>
            </w:r>
          </w:p>
        </w:tc>
        <w:tc>
          <w:tcPr>
            <w:tcW w:w="1245" w:type="dxa"/>
          </w:tcPr>
          <w:p w14:paraId="05DEF3E2"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Rol</w:t>
            </w:r>
          </w:p>
        </w:tc>
        <w:tc>
          <w:tcPr>
            <w:tcW w:w="6412" w:type="dxa"/>
          </w:tcPr>
          <w:p w14:paraId="553ED4FB" w14:textId="77777777" w:rsidR="003720E4" w:rsidRPr="003C148B" w:rsidRDefault="00000000">
            <w:pPr>
              <w:cnfStyle w:val="100000000000" w:firstRow="1" w:lastRow="0" w:firstColumn="0" w:lastColumn="0" w:oddVBand="0" w:evenVBand="0" w:oddHBand="0" w:evenHBand="0" w:firstRowFirstColumn="0" w:firstRowLastColumn="0" w:lastRowFirstColumn="0" w:lastRowLastColumn="0"/>
              <w:rPr>
                <w:lang w:val="es-SV"/>
              </w:rPr>
            </w:pPr>
            <w:r w:rsidRPr="003C148B">
              <w:rPr>
                <w:lang w:val="es-SV"/>
              </w:rPr>
              <w:t>Reflexión de la semana</w:t>
            </w:r>
          </w:p>
        </w:tc>
      </w:tr>
      <w:tr w:rsidR="005417E1" w:rsidRPr="004661C5" w14:paraId="25029A97" w14:textId="77777777" w:rsidTr="00F37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tcPr>
          <w:p w14:paraId="774A0252" w14:textId="6E480F94" w:rsidR="005417E1" w:rsidRPr="003C148B" w:rsidRDefault="004661C5" w:rsidP="005417E1">
            <w:pPr>
              <w:rPr>
                <w:lang w:val="es-SV"/>
              </w:rPr>
            </w:pPr>
            <w:r w:rsidRPr="004661C5">
              <w:rPr>
                <w:lang w:val="es-SV"/>
              </w:rPr>
              <w:t>René</w:t>
            </w:r>
          </w:p>
        </w:tc>
        <w:tc>
          <w:tcPr>
            <w:tcW w:w="1245" w:type="dxa"/>
          </w:tcPr>
          <w:p w14:paraId="6D480CC1" w14:textId="11FC3475" w:rsidR="005417E1" w:rsidRPr="003C148B" w:rsidRDefault="004661C5" w:rsidP="005417E1">
            <w:pPr>
              <w:cnfStyle w:val="000000100000" w:firstRow="0" w:lastRow="0" w:firstColumn="0" w:lastColumn="0" w:oddVBand="0" w:evenVBand="0" w:oddHBand="1" w:evenHBand="0" w:firstRowFirstColumn="0" w:firstRowLastColumn="0" w:lastRowFirstColumn="0" w:lastRowLastColumn="0"/>
              <w:rPr>
                <w:lang w:val="es-SV"/>
              </w:rPr>
            </w:pPr>
            <w:r w:rsidRPr="004661C5">
              <w:rPr>
                <w:lang w:val="es-SV"/>
              </w:rPr>
              <w:t>Ingeniero IoT Simulado Jr.</w:t>
            </w:r>
          </w:p>
        </w:tc>
        <w:tc>
          <w:tcPr>
            <w:tcW w:w="6412" w:type="dxa"/>
          </w:tcPr>
          <w:p w14:paraId="527D41E3" w14:textId="4712A630" w:rsidR="004661C5" w:rsidRPr="004661C5" w:rsidRDefault="004661C5" w:rsidP="004661C5">
            <w:pPr>
              <w:cnfStyle w:val="000000100000" w:firstRow="0" w:lastRow="0" w:firstColumn="0" w:lastColumn="0" w:oddVBand="0" w:evenVBand="0" w:oddHBand="1" w:evenHBand="0" w:firstRowFirstColumn="0" w:firstRowLastColumn="0" w:lastRowFirstColumn="0" w:lastRowLastColumn="0"/>
              <w:rPr>
                <w:lang w:val="es-SV"/>
              </w:rPr>
            </w:pPr>
            <w:r w:rsidRPr="004661C5">
              <w:rPr>
                <w:lang w:val="es-SV"/>
              </w:rPr>
              <w:t>Tratar de buscar una mejor solución trata de arriesgar y probar nuevas cosas que no conoces y esperas que funcione. Estas 2 semanas trate de usar NODE-red, de Open Js, en nuestro proyecto porque era atractivo usar una herramienta opensourse nativa para Iot por su manejo de muchas cosas como MQTT estándar de Iot. Pero los requisitos de seguridad del proyecto y las librerías obsoletas lo impidieron, por lo que volver a lo que ya conoces se hace menesteroso y ocupamos como plataforma base para montar el simulador PHYTHON, el que no sabe fallar…Pero ahora se usar una nueva herramienta NODE-red en que no sé pero se…</w:t>
            </w:r>
          </w:p>
          <w:p w14:paraId="001E49D2" w14:textId="2A5595C1" w:rsidR="005417E1" w:rsidRPr="003C148B" w:rsidRDefault="004661C5" w:rsidP="004661C5">
            <w:pPr>
              <w:cnfStyle w:val="000000100000" w:firstRow="0" w:lastRow="0" w:firstColumn="0" w:lastColumn="0" w:oddVBand="0" w:evenVBand="0" w:oddHBand="1" w:evenHBand="0" w:firstRowFirstColumn="0" w:firstRowLastColumn="0" w:lastRowFirstColumn="0" w:lastRowLastColumn="0"/>
              <w:rPr>
                <w:lang w:val="es-SV"/>
              </w:rPr>
            </w:pPr>
            <w:r w:rsidRPr="004661C5">
              <w:rPr>
                <w:lang w:val="es-SV"/>
              </w:rPr>
              <w:t>https://github.com/marckv1/SN6_NubeVerde/blob/main/F1/ventajas%20de%20NODE-red.jpg</w:t>
            </w:r>
          </w:p>
        </w:tc>
      </w:tr>
      <w:tr w:rsidR="005417E1" w:rsidRPr="004661C5" w14:paraId="37F61D2A" w14:textId="77777777" w:rsidTr="00F37658">
        <w:tc>
          <w:tcPr>
            <w:cnfStyle w:val="001000000000" w:firstRow="0" w:lastRow="0" w:firstColumn="1" w:lastColumn="0" w:oddVBand="0" w:evenVBand="0" w:oddHBand="0" w:evenHBand="0" w:firstRowFirstColumn="0" w:firstRowLastColumn="0" w:lastRowFirstColumn="0" w:lastRowLastColumn="0"/>
            <w:tcW w:w="1199" w:type="dxa"/>
          </w:tcPr>
          <w:p w14:paraId="4FB9EBF8" w14:textId="3B51E1A3" w:rsidR="005417E1" w:rsidRPr="003C148B" w:rsidRDefault="001F11EA" w:rsidP="005417E1">
            <w:pPr>
              <w:rPr>
                <w:lang w:val="es-SV"/>
              </w:rPr>
            </w:pPr>
            <w:r>
              <w:rPr>
                <w:lang w:val="es-SV"/>
              </w:rPr>
              <w:t>americo</w:t>
            </w:r>
          </w:p>
        </w:tc>
        <w:tc>
          <w:tcPr>
            <w:tcW w:w="1245" w:type="dxa"/>
          </w:tcPr>
          <w:p w14:paraId="2A9E791D" w14:textId="6D7D8C1C" w:rsidR="005417E1" w:rsidRPr="003C148B" w:rsidRDefault="001F11EA" w:rsidP="005417E1">
            <w:pPr>
              <w:cnfStyle w:val="000000000000" w:firstRow="0" w:lastRow="0" w:firstColumn="0" w:lastColumn="0" w:oddVBand="0" w:evenVBand="0" w:oddHBand="0" w:evenHBand="0" w:firstRowFirstColumn="0" w:firstRowLastColumn="0" w:lastRowFirstColumn="0" w:lastRowLastColumn="0"/>
              <w:rPr>
                <w:lang w:val="es-SV"/>
              </w:rPr>
            </w:pPr>
            <w:r w:rsidRPr="001F11EA">
              <w:rPr>
                <w:lang w:val="es-SV"/>
              </w:rPr>
              <w:t>Analista de Datos / QA / Documentador Jr</w:t>
            </w:r>
          </w:p>
        </w:tc>
        <w:tc>
          <w:tcPr>
            <w:tcW w:w="6412" w:type="dxa"/>
          </w:tcPr>
          <w:p w14:paraId="1C991638" w14:textId="1D1AC674" w:rsidR="005417E1" w:rsidRPr="003C148B" w:rsidRDefault="001F11EA" w:rsidP="005417E1">
            <w:pPr>
              <w:cnfStyle w:val="000000000000" w:firstRow="0" w:lastRow="0" w:firstColumn="0" w:lastColumn="0" w:oddVBand="0" w:evenVBand="0" w:oddHBand="0" w:evenHBand="0" w:firstRowFirstColumn="0" w:firstRowLastColumn="0" w:lastRowFirstColumn="0" w:lastRowLastColumn="0"/>
              <w:rPr>
                <w:lang w:val="es-SV"/>
              </w:rPr>
            </w:pPr>
            <w:r w:rsidRPr="001F11EA">
              <w:rPr>
                <w:lang w:val="es-419"/>
              </w:rPr>
              <w:t>Esta semana avancé en la definición de indicadores y la matriz de pruebas, trabajando con lecturas simuladas ante la falta de datos reales. El esfuerzo colaborativo permitió establecer objetivos claros y sentar bases sólidas para la validación en la siguiente fase.</w:t>
            </w:r>
          </w:p>
        </w:tc>
      </w:tr>
      <w:tr w:rsidR="005417E1" w:rsidRPr="004661C5" w14:paraId="2F7CCF78" w14:textId="77777777" w:rsidTr="00F37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tcPr>
          <w:p w14:paraId="2FD8EF2D" w14:textId="147AD31E" w:rsidR="005417E1" w:rsidRPr="003C148B" w:rsidRDefault="00F37658" w:rsidP="005417E1">
            <w:pPr>
              <w:rPr>
                <w:lang w:val="es-SV"/>
              </w:rPr>
            </w:pPr>
            <w:r>
              <w:rPr>
                <w:lang w:val="es-SV"/>
              </w:rPr>
              <w:t>Marco</w:t>
            </w:r>
          </w:p>
        </w:tc>
        <w:tc>
          <w:tcPr>
            <w:tcW w:w="1245" w:type="dxa"/>
          </w:tcPr>
          <w:p w14:paraId="305C6724" w14:textId="1E17A38E" w:rsidR="005417E1" w:rsidRPr="003C148B" w:rsidRDefault="00F37658" w:rsidP="005417E1">
            <w:pPr>
              <w:cnfStyle w:val="000000100000" w:firstRow="0" w:lastRow="0" w:firstColumn="0" w:lastColumn="0" w:oddVBand="0" w:evenVBand="0" w:oddHBand="1" w:evenHBand="0" w:firstRowFirstColumn="0" w:firstRowLastColumn="0" w:lastRowFirstColumn="0" w:lastRowLastColumn="0"/>
              <w:rPr>
                <w:lang w:val="es-SV"/>
              </w:rPr>
            </w:pPr>
            <w:r w:rsidRPr="00F37658">
              <w:rPr>
                <w:lang w:val="es-SV"/>
              </w:rPr>
              <w:t>Líder de proyecto Jr.</w:t>
            </w:r>
          </w:p>
        </w:tc>
        <w:tc>
          <w:tcPr>
            <w:tcW w:w="6412" w:type="dxa"/>
          </w:tcPr>
          <w:p w14:paraId="63EDA917" w14:textId="678C6EBA" w:rsidR="005417E1" w:rsidRPr="003C148B" w:rsidRDefault="00F37658" w:rsidP="005417E1">
            <w:pPr>
              <w:cnfStyle w:val="000000100000" w:firstRow="0" w:lastRow="0" w:firstColumn="0" w:lastColumn="0" w:oddVBand="0" w:evenVBand="0" w:oddHBand="1" w:evenHBand="0" w:firstRowFirstColumn="0" w:firstRowLastColumn="0" w:lastRowFirstColumn="0" w:lastRowLastColumn="0"/>
              <w:rPr>
                <w:lang w:val="es-SV"/>
              </w:rPr>
            </w:pPr>
            <w:r>
              <w:rPr>
                <w:lang w:val="es-SV"/>
              </w:rPr>
              <w:t xml:space="preserve">Ah sido una semana crucial de definición de tecnologías y parámetros, poder ponernos de acuerdo y buscar tiempo para reunirnos que complico, pero logramos salir adelante con los objetivos planteados. </w:t>
            </w:r>
          </w:p>
        </w:tc>
      </w:tr>
      <w:tr w:rsidR="005417E1" w:rsidRPr="004661C5" w14:paraId="499BC92F" w14:textId="77777777" w:rsidTr="00F37658">
        <w:tc>
          <w:tcPr>
            <w:cnfStyle w:val="001000000000" w:firstRow="0" w:lastRow="0" w:firstColumn="1" w:lastColumn="0" w:oddVBand="0" w:evenVBand="0" w:oddHBand="0" w:evenHBand="0" w:firstRowFirstColumn="0" w:firstRowLastColumn="0" w:lastRowFirstColumn="0" w:lastRowLastColumn="0"/>
            <w:tcW w:w="1199" w:type="dxa"/>
          </w:tcPr>
          <w:p w14:paraId="757FF797" w14:textId="14F0C3F5" w:rsidR="005417E1" w:rsidRPr="003C148B" w:rsidRDefault="00F37658" w:rsidP="005417E1">
            <w:pPr>
              <w:rPr>
                <w:lang w:val="es-SV"/>
              </w:rPr>
            </w:pPr>
            <w:r>
              <w:rPr>
                <w:lang w:val="es-SV"/>
              </w:rPr>
              <w:t>guillermo</w:t>
            </w:r>
          </w:p>
        </w:tc>
        <w:tc>
          <w:tcPr>
            <w:tcW w:w="1245" w:type="dxa"/>
          </w:tcPr>
          <w:p w14:paraId="494A4E7F" w14:textId="5E583C2F" w:rsidR="005417E1" w:rsidRPr="003C148B" w:rsidRDefault="00F37658" w:rsidP="005417E1">
            <w:pPr>
              <w:cnfStyle w:val="000000000000" w:firstRow="0" w:lastRow="0" w:firstColumn="0" w:lastColumn="0" w:oddVBand="0" w:evenVBand="0" w:oddHBand="0" w:evenHBand="0" w:firstRowFirstColumn="0" w:firstRowLastColumn="0" w:lastRowFirstColumn="0" w:lastRowLastColumn="0"/>
              <w:rPr>
                <w:lang w:val="es-SV"/>
              </w:rPr>
            </w:pPr>
            <w:r w:rsidRPr="00F37658">
              <w:t>Desarrollador Dashboard Jr.</w:t>
            </w:r>
          </w:p>
        </w:tc>
        <w:tc>
          <w:tcPr>
            <w:tcW w:w="6412" w:type="dxa"/>
          </w:tcPr>
          <w:p w14:paraId="42B234AE" w14:textId="71311D8B" w:rsidR="005417E1" w:rsidRPr="003C148B" w:rsidRDefault="00F37658" w:rsidP="005417E1">
            <w:pPr>
              <w:cnfStyle w:val="000000000000" w:firstRow="0" w:lastRow="0" w:firstColumn="0" w:lastColumn="0" w:oddVBand="0" w:evenVBand="0" w:oddHBand="0" w:evenHBand="0" w:firstRowFirstColumn="0" w:firstRowLastColumn="0" w:lastRowFirstColumn="0" w:lastRowLastColumn="0"/>
              <w:rPr>
                <w:lang w:val="es-SV"/>
              </w:rPr>
            </w:pPr>
            <w:r>
              <w:rPr>
                <w:lang w:val="es-SV"/>
              </w:rPr>
              <w:t>Definir bien cada aspecto visual del dashboard y la tecnología de desarrollo de este cumpliendo con la compatibilidad impuesta por los conectores de firebase ha sido un gran reto que aun falta por superar, pero presiento que vamos por buen camino</w:t>
            </w:r>
          </w:p>
        </w:tc>
      </w:tr>
      <w:tr w:rsidR="005417E1" w:rsidRPr="004661C5" w14:paraId="4B4D698C" w14:textId="77777777" w:rsidTr="00F37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9" w:type="dxa"/>
          </w:tcPr>
          <w:p w14:paraId="11CDDF92" w14:textId="49BFC97E" w:rsidR="005417E1" w:rsidRPr="003C148B" w:rsidRDefault="00F37658" w:rsidP="005417E1">
            <w:pPr>
              <w:rPr>
                <w:lang w:val="es-SV"/>
              </w:rPr>
            </w:pPr>
            <w:r>
              <w:rPr>
                <w:lang w:val="es-SV"/>
              </w:rPr>
              <w:t>luis</w:t>
            </w:r>
          </w:p>
        </w:tc>
        <w:tc>
          <w:tcPr>
            <w:tcW w:w="1245" w:type="dxa"/>
          </w:tcPr>
          <w:p w14:paraId="220698DE" w14:textId="6C98F307" w:rsidR="005417E1" w:rsidRPr="005417E1" w:rsidRDefault="00F37658" w:rsidP="005417E1">
            <w:pPr>
              <w:cnfStyle w:val="000000100000" w:firstRow="0" w:lastRow="0" w:firstColumn="0" w:lastColumn="0" w:oddVBand="0" w:evenVBand="0" w:oddHBand="1" w:evenHBand="0" w:firstRowFirstColumn="0" w:firstRowLastColumn="0" w:lastRowFirstColumn="0" w:lastRowLastColumn="0"/>
              <w:rPr>
                <w:b/>
                <w:bCs/>
                <w:lang w:val="es-SV"/>
              </w:rPr>
            </w:pPr>
            <w:r w:rsidRPr="00F37658">
              <w:t>Ingeniero Cloud Jr.</w:t>
            </w:r>
          </w:p>
        </w:tc>
        <w:tc>
          <w:tcPr>
            <w:tcW w:w="6412" w:type="dxa"/>
          </w:tcPr>
          <w:p w14:paraId="7223324B" w14:textId="2A6BF6CB" w:rsidR="005417E1" w:rsidRPr="003C148B" w:rsidRDefault="00F37658" w:rsidP="005417E1">
            <w:pPr>
              <w:cnfStyle w:val="000000100000" w:firstRow="0" w:lastRow="0" w:firstColumn="0" w:lastColumn="0" w:oddVBand="0" w:evenVBand="0" w:oddHBand="1" w:evenHBand="0" w:firstRowFirstColumn="0" w:firstRowLastColumn="0" w:lastRowFirstColumn="0" w:lastRowLastColumn="0"/>
              <w:rPr>
                <w:lang w:val="es-SV"/>
              </w:rPr>
            </w:pPr>
            <w:r>
              <w:rPr>
                <w:lang w:val="es-SV"/>
              </w:rPr>
              <w:t>Es una muy grata sorpresa el uso y configuraciones disponibles para la realización de proyectos que requieren servicios en la nube de parte de firebase, se descubren siempre nuevas cosas y maneras de poder desarrollar utilidades que pueden beneficiar al proyecto.</w:t>
            </w:r>
          </w:p>
        </w:tc>
      </w:tr>
    </w:tbl>
    <w:p w14:paraId="1B570193" w14:textId="77777777" w:rsidR="00F37658" w:rsidRDefault="00F37658">
      <w:pPr>
        <w:pStyle w:val="Ttulo2"/>
        <w:rPr>
          <w:lang w:val="es-SV"/>
        </w:rPr>
      </w:pPr>
    </w:p>
    <w:p w14:paraId="6FF14727" w14:textId="05FECEFA" w:rsidR="003720E4" w:rsidRDefault="00000000">
      <w:pPr>
        <w:pStyle w:val="Ttulo2"/>
        <w:rPr>
          <w:lang w:val="es-SV"/>
        </w:rPr>
      </w:pPr>
      <w:r w:rsidRPr="003C148B">
        <w:rPr>
          <w:lang w:val="es-SV"/>
        </w:rPr>
        <w:t>9. Registro de evidencias</w:t>
      </w:r>
    </w:p>
    <w:p w14:paraId="1C45B0B5" w14:textId="77777777" w:rsidR="00B06C21" w:rsidRPr="00B06C21" w:rsidRDefault="00B06C21" w:rsidP="00B06C21">
      <w:pPr>
        <w:rPr>
          <w:lang w:val="es-SV"/>
        </w:rPr>
      </w:pPr>
    </w:p>
    <w:p w14:paraId="7E6BEBF0" w14:textId="77777777" w:rsidR="005F1EE9" w:rsidRDefault="00000000" w:rsidP="00B06C21">
      <w:pPr>
        <w:pStyle w:val="Ttulo3"/>
        <w:rPr>
          <w:lang w:val="es-SV"/>
        </w:rPr>
      </w:pPr>
      <w:bookmarkStart w:id="0" w:name="_Evidencia_1:"/>
      <w:bookmarkEnd w:id="0"/>
      <w:r w:rsidRPr="003C148B">
        <w:rPr>
          <w:lang w:val="es-SV"/>
        </w:rPr>
        <w:lastRenderedPageBreak/>
        <w:t>Evidencia 1:</w:t>
      </w:r>
    </w:p>
    <w:p w14:paraId="28CB237F" w14:textId="0E2B90C4" w:rsidR="00EF5895" w:rsidRDefault="00B06C21">
      <w:pPr>
        <w:rPr>
          <w:lang w:val="es-SV"/>
        </w:rPr>
      </w:pPr>
      <w:r>
        <w:rPr>
          <w:noProof/>
        </w:rPr>
        <w:drawing>
          <wp:inline distT="0" distB="0" distL="0" distR="0" wp14:anchorId="19EB80F0" wp14:editId="0794FBE1">
            <wp:extent cx="5486400" cy="2990215"/>
            <wp:effectExtent l="0" t="0" r="0" b="635"/>
            <wp:docPr id="791938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8711"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90215"/>
                    </a:xfrm>
                    <a:prstGeom prst="rect">
                      <a:avLst/>
                    </a:prstGeom>
                    <a:noFill/>
                    <a:ln>
                      <a:noFill/>
                    </a:ln>
                  </pic:spPr>
                </pic:pic>
              </a:graphicData>
            </a:graphic>
          </wp:inline>
        </w:drawing>
      </w:r>
    </w:p>
    <w:p w14:paraId="66F13ECF" w14:textId="666FAFD8" w:rsidR="00CD68F7" w:rsidRDefault="00CD68F7">
      <w:pPr>
        <w:rPr>
          <w:lang w:val="es-SV"/>
        </w:rPr>
      </w:pPr>
      <w:r>
        <w:rPr>
          <w:noProof/>
        </w:rPr>
        <w:drawing>
          <wp:inline distT="0" distB="0" distL="0" distR="0" wp14:anchorId="4FE98283" wp14:editId="42B6CB05">
            <wp:extent cx="5486400" cy="3112135"/>
            <wp:effectExtent l="0" t="0" r="0" b="0"/>
            <wp:docPr id="53158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12135"/>
                    </a:xfrm>
                    <a:prstGeom prst="rect">
                      <a:avLst/>
                    </a:prstGeom>
                    <a:noFill/>
                    <a:ln>
                      <a:noFill/>
                    </a:ln>
                  </pic:spPr>
                </pic:pic>
              </a:graphicData>
            </a:graphic>
          </wp:inline>
        </w:drawing>
      </w:r>
    </w:p>
    <w:p w14:paraId="3DC0DBBF" w14:textId="158BA170" w:rsidR="00CD68F7" w:rsidRDefault="00CD68F7">
      <w:pPr>
        <w:rPr>
          <w:lang w:val="es-SV"/>
        </w:rPr>
      </w:pPr>
      <w:r>
        <w:rPr>
          <w:noProof/>
        </w:rPr>
        <w:lastRenderedPageBreak/>
        <w:drawing>
          <wp:inline distT="0" distB="0" distL="0" distR="0" wp14:anchorId="797C8762" wp14:editId="3C3542AD">
            <wp:extent cx="5486400" cy="3082290"/>
            <wp:effectExtent l="0" t="0" r="0" b="3810"/>
            <wp:docPr id="3832164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2290"/>
                    </a:xfrm>
                    <a:prstGeom prst="rect">
                      <a:avLst/>
                    </a:prstGeom>
                    <a:noFill/>
                    <a:ln>
                      <a:noFill/>
                    </a:ln>
                  </pic:spPr>
                </pic:pic>
              </a:graphicData>
            </a:graphic>
          </wp:inline>
        </w:drawing>
      </w:r>
    </w:p>
    <w:p w14:paraId="7D526472" w14:textId="77777777" w:rsidR="005F1EE9" w:rsidRDefault="00000000" w:rsidP="00B06C21">
      <w:pPr>
        <w:pStyle w:val="Ttulo3"/>
        <w:rPr>
          <w:lang w:val="es-SV"/>
        </w:rPr>
      </w:pPr>
      <w:bookmarkStart w:id="1" w:name="_Evidencia_2:"/>
      <w:bookmarkEnd w:id="1"/>
      <w:r w:rsidRPr="003C148B">
        <w:rPr>
          <w:lang w:val="es-SV"/>
        </w:rPr>
        <w:t>Evidencia 2:</w:t>
      </w:r>
      <w:r w:rsidR="009762C2" w:rsidRPr="003C148B">
        <w:rPr>
          <w:lang w:val="es-SV"/>
        </w:rPr>
        <w:t xml:space="preserve"> </w:t>
      </w:r>
    </w:p>
    <w:p w14:paraId="38914A73" w14:textId="481E2AE5" w:rsidR="00EF5895" w:rsidRDefault="00B06C21">
      <w:pPr>
        <w:rPr>
          <w:lang w:val="es-SV"/>
        </w:rPr>
      </w:pPr>
      <w:hyperlink r:id="rId11" w:history="1">
        <w:r w:rsidRPr="005A43BD">
          <w:rPr>
            <w:rStyle w:val="Hipervnculo"/>
            <w:lang w:val="es-SV"/>
          </w:rPr>
          <w:t>https://github.com/marckv1/SN6_NubeVerde/blob/0f488a069dde8487f62941a661d75636342a262b/F1/Nube_Verde_Datos_para_un_Campus_Sostenible.pdf</w:t>
        </w:r>
      </w:hyperlink>
    </w:p>
    <w:p w14:paraId="6E9E21E7" w14:textId="77777777" w:rsidR="00B06C21" w:rsidRDefault="00B06C21">
      <w:pPr>
        <w:rPr>
          <w:lang w:val="es-SV"/>
        </w:rPr>
      </w:pPr>
    </w:p>
    <w:p w14:paraId="16163055" w14:textId="77777777" w:rsidR="005F1EE9" w:rsidRDefault="00000000" w:rsidP="00B06C21">
      <w:pPr>
        <w:pStyle w:val="Ttulo3"/>
        <w:rPr>
          <w:lang w:val="es-SV"/>
        </w:rPr>
      </w:pPr>
      <w:bookmarkStart w:id="2" w:name="_Evidencia_3:"/>
      <w:bookmarkEnd w:id="2"/>
      <w:r w:rsidRPr="003C148B">
        <w:rPr>
          <w:lang w:val="es-SV"/>
        </w:rPr>
        <w:t>Evidencia 3:</w:t>
      </w:r>
      <w:r w:rsidR="009762C2" w:rsidRPr="003C148B">
        <w:rPr>
          <w:lang w:val="es-SV"/>
        </w:rPr>
        <w:t xml:space="preserve"> </w:t>
      </w:r>
    </w:p>
    <w:p w14:paraId="4E332D99" w14:textId="41037EC5" w:rsidR="00EF5895" w:rsidRDefault="00B06C21" w:rsidP="005F1EE9">
      <w:pPr>
        <w:rPr>
          <w:lang w:val="es-SV"/>
        </w:rPr>
      </w:pPr>
      <w:hyperlink r:id="rId12" w:history="1">
        <w:r w:rsidRPr="005A43BD">
          <w:rPr>
            <w:rStyle w:val="Hipervnculo"/>
            <w:lang w:val="es-SV"/>
          </w:rPr>
          <w:t>https://github.com/marckv1/SN6_NubeVerde/blob/0f488a069dde8487f62941a661d75636342a262b/Bitacora%20F1/Fase1_Ing%20Cloud%20Jr.docx</w:t>
        </w:r>
      </w:hyperlink>
    </w:p>
    <w:p w14:paraId="3F368E6E" w14:textId="77777777" w:rsidR="00B06C21" w:rsidRDefault="00B06C21" w:rsidP="005F1EE9">
      <w:pPr>
        <w:rPr>
          <w:lang w:val="es-SV"/>
        </w:rPr>
      </w:pPr>
    </w:p>
    <w:p w14:paraId="3117F3B7" w14:textId="2F78C368" w:rsidR="00EF5895" w:rsidRDefault="00EF5895" w:rsidP="00B06C21">
      <w:pPr>
        <w:pStyle w:val="Ttulo3"/>
        <w:rPr>
          <w:lang w:val="es-SV"/>
        </w:rPr>
      </w:pPr>
      <w:bookmarkStart w:id="3" w:name="_Evidencia_4:"/>
      <w:bookmarkEnd w:id="3"/>
      <w:r w:rsidRPr="003C148B">
        <w:rPr>
          <w:lang w:val="es-SV"/>
        </w:rPr>
        <w:t xml:space="preserve">Evidencia </w:t>
      </w:r>
      <w:r>
        <w:rPr>
          <w:lang w:val="es-SV"/>
        </w:rPr>
        <w:t>4</w:t>
      </w:r>
      <w:r w:rsidRPr="003C148B">
        <w:rPr>
          <w:lang w:val="es-SV"/>
        </w:rPr>
        <w:t xml:space="preserve">: </w:t>
      </w:r>
    </w:p>
    <w:p w14:paraId="09413312" w14:textId="4FB1D1C7" w:rsidR="00EF5895" w:rsidRDefault="00EF5895" w:rsidP="005F1EE9">
      <w:pPr>
        <w:rPr>
          <w:lang w:val="es-SV"/>
        </w:rPr>
      </w:pPr>
      <w:hyperlink r:id="rId13" w:history="1">
        <w:r w:rsidRPr="005A43BD">
          <w:rPr>
            <w:rStyle w:val="Hipervnculo"/>
            <w:lang w:val="es-SV"/>
          </w:rPr>
          <w:t>https://github.com/marckv1/SN6_NubeVerde/blob/0f488a069dde8487f62941a661d75636342a262b/Bitacora%20F1/Avance%20Fase%201%20%E2%80%93%20Analista%20Jr.docx</w:t>
        </w:r>
      </w:hyperlink>
    </w:p>
    <w:p w14:paraId="4E167066" w14:textId="77777777" w:rsidR="00EF5895" w:rsidRDefault="00EF5895" w:rsidP="005F1EE9">
      <w:pPr>
        <w:rPr>
          <w:lang w:val="es-SV"/>
        </w:rPr>
      </w:pPr>
    </w:p>
    <w:p w14:paraId="51FEC05E" w14:textId="57ED7F8D" w:rsidR="003720E4" w:rsidRPr="005F1EE9" w:rsidRDefault="003720E4">
      <w:pPr>
        <w:rPr>
          <w:lang w:val="es-419"/>
        </w:rPr>
      </w:pPr>
    </w:p>
    <w:p w14:paraId="06E83DA8" w14:textId="2DE4B008" w:rsidR="003720E4" w:rsidRPr="005F1EE9" w:rsidRDefault="003720E4">
      <w:pPr>
        <w:rPr>
          <w:lang w:val="es-419"/>
        </w:rPr>
      </w:pPr>
    </w:p>
    <w:sectPr w:rsidR="003720E4" w:rsidRPr="005F1EE9" w:rsidSect="003C148B">
      <w:headerReference w:type="default" r:id="rId14"/>
      <w:pgSz w:w="12240" w:h="15840"/>
      <w:pgMar w:top="1418" w:right="1800" w:bottom="1135"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ECAD" w14:textId="77777777" w:rsidR="00DE50A1" w:rsidRDefault="00DE50A1" w:rsidP="009762C2">
      <w:pPr>
        <w:spacing w:after="0" w:line="240" w:lineRule="auto"/>
      </w:pPr>
      <w:r>
        <w:separator/>
      </w:r>
    </w:p>
  </w:endnote>
  <w:endnote w:type="continuationSeparator" w:id="0">
    <w:p w14:paraId="1B4F6874" w14:textId="77777777" w:rsidR="00DE50A1" w:rsidRDefault="00DE50A1" w:rsidP="00976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735F5" w14:textId="77777777" w:rsidR="00DE50A1" w:rsidRDefault="00DE50A1" w:rsidP="009762C2">
      <w:pPr>
        <w:spacing w:after="0" w:line="240" w:lineRule="auto"/>
      </w:pPr>
      <w:r>
        <w:separator/>
      </w:r>
    </w:p>
  </w:footnote>
  <w:footnote w:type="continuationSeparator" w:id="0">
    <w:p w14:paraId="28C4B07D" w14:textId="77777777" w:rsidR="00DE50A1" w:rsidRDefault="00DE50A1" w:rsidP="00976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45D" w14:textId="744320B1" w:rsidR="009762C2" w:rsidRDefault="009762C2">
    <w:pPr>
      <w:pStyle w:val="Encabezado"/>
    </w:pPr>
    <w:r>
      <w:rPr>
        <w:noProof/>
      </w:rPr>
      <w:drawing>
        <wp:anchor distT="0" distB="0" distL="114300" distR="114300" simplePos="0" relativeHeight="251658752" behindDoc="1" locked="0" layoutInCell="1" allowOverlap="1" wp14:anchorId="4E4A0FB9" wp14:editId="0BB7E7FB">
          <wp:simplePos x="0" y="0"/>
          <wp:positionH relativeFrom="column">
            <wp:posOffset>-1127760</wp:posOffset>
          </wp:positionH>
          <wp:positionV relativeFrom="paragraph">
            <wp:posOffset>-441960</wp:posOffset>
          </wp:positionV>
          <wp:extent cx="7777281" cy="10064355"/>
          <wp:effectExtent l="0" t="0" r="0" b="0"/>
          <wp:wrapNone/>
          <wp:docPr id="1221502825" name="Imagen 5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5432" name="Imagen 54" descr="Gráfic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77281" cy="100643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9D3D96"/>
    <w:multiLevelType w:val="hybridMultilevel"/>
    <w:tmpl w:val="F308027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28F87A72"/>
    <w:multiLevelType w:val="hybridMultilevel"/>
    <w:tmpl w:val="31E81FB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966008494">
    <w:abstractNumId w:val="8"/>
  </w:num>
  <w:num w:numId="2" w16cid:durableId="421027225">
    <w:abstractNumId w:val="6"/>
  </w:num>
  <w:num w:numId="3" w16cid:durableId="746808948">
    <w:abstractNumId w:val="5"/>
  </w:num>
  <w:num w:numId="4" w16cid:durableId="1467233041">
    <w:abstractNumId w:val="4"/>
  </w:num>
  <w:num w:numId="5" w16cid:durableId="579217023">
    <w:abstractNumId w:val="7"/>
  </w:num>
  <w:num w:numId="6" w16cid:durableId="246185069">
    <w:abstractNumId w:val="3"/>
  </w:num>
  <w:num w:numId="7" w16cid:durableId="74792229">
    <w:abstractNumId w:val="2"/>
  </w:num>
  <w:num w:numId="8" w16cid:durableId="1133986273">
    <w:abstractNumId w:val="1"/>
  </w:num>
  <w:num w:numId="9" w16cid:durableId="667951818">
    <w:abstractNumId w:val="0"/>
  </w:num>
  <w:num w:numId="10" w16cid:durableId="1248997786">
    <w:abstractNumId w:val="10"/>
  </w:num>
  <w:num w:numId="11" w16cid:durableId="20176106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F8"/>
    <w:rsid w:val="0001365C"/>
    <w:rsid w:val="00034616"/>
    <w:rsid w:val="00052C17"/>
    <w:rsid w:val="0006063C"/>
    <w:rsid w:val="0015074B"/>
    <w:rsid w:val="00170EE5"/>
    <w:rsid w:val="00187F6F"/>
    <w:rsid w:val="001C285E"/>
    <w:rsid w:val="001F11EA"/>
    <w:rsid w:val="00235B09"/>
    <w:rsid w:val="0029639D"/>
    <w:rsid w:val="00326F90"/>
    <w:rsid w:val="003720E4"/>
    <w:rsid w:val="003C148B"/>
    <w:rsid w:val="004003E3"/>
    <w:rsid w:val="004661C5"/>
    <w:rsid w:val="00484DB7"/>
    <w:rsid w:val="00500FB6"/>
    <w:rsid w:val="005417E1"/>
    <w:rsid w:val="005813D3"/>
    <w:rsid w:val="005F1EE9"/>
    <w:rsid w:val="006274C9"/>
    <w:rsid w:val="0069627A"/>
    <w:rsid w:val="006A2787"/>
    <w:rsid w:val="007B152F"/>
    <w:rsid w:val="007F5CB0"/>
    <w:rsid w:val="009762C2"/>
    <w:rsid w:val="009A18C3"/>
    <w:rsid w:val="009B3976"/>
    <w:rsid w:val="00A82989"/>
    <w:rsid w:val="00AA1D8D"/>
    <w:rsid w:val="00AD4094"/>
    <w:rsid w:val="00AD514E"/>
    <w:rsid w:val="00B06C21"/>
    <w:rsid w:val="00B43B60"/>
    <w:rsid w:val="00B47730"/>
    <w:rsid w:val="00C17142"/>
    <w:rsid w:val="00C448DB"/>
    <w:rsid w:val="00C87331"/>
    <w:rsid w:val="00CB0664"/>
    <w:rsid w:val="00CD68F7"/>
    <w:rsid w:val="00CF1892"/>
    <w:rsid w:val="00D5320E"/>
    <w:rsid w:val="00DE50A1"/>
    <w:rsid w:val="00DE66B3"/>
    <w:rsid w:val="00E73CF9"/>
    <w:rsid w:val="00EF5895"/>
    <w:rsid w:val="00F30365"/>
    <w:rsid w:val="00F37658"/>
    <w:rsid w:val="00F53009"/>
    <w:rsid w:val="00F57E20"/>
    <w:rsid w:val="00F84E24"/>
    <w:rsid w:val="00FC3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EE6FE"/>
  <w14:defaultImageDpi w14:val="300"/>
  <w15:docId w15:val="{FD9D8FEA-9E5E-4A00-951C-063FBC9AC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85E"/>
  </w:style>
  <w:style w:type="paragraph" w:styleId="Ttulo1">
    <w:name w:val="heading 1"/>
    <w:basedOn w:val="Normal"/>
    <w:next w:val="Normal"/>
    <w:link w:val="Ttulo1Car"/>
    <w:uiPriority w:val="9"/>
    <w:qFormat/>
    <w:rsid w:val="009762C2"/>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ar"/>
    <w:uiPriority w:val="9"/>
    <w:unhideWhenUsed/>
    <w:qFormat/>
    <w:rsid w:val="009762C2"/>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unhideWhenUsed/>
    <w:qFormat/>
    <w:rsid w:val="009762C2"/>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9762C2"/>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9762C2"/>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9762C2"/>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9762C2"/>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9762C2"/>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9762C2"/>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9762C2"/>
    <w:pPr>
      <w:spacing w:after="0" w:line="240" w:lineRule="auto"/>
    </w:pPr>
  </w:style>
  <w:style w:type="character" w:customStyle="1" w:styleId="Ttulo1Car">
    <w:name w:val="Título 1 Car"/>
    <w:basedOn w:val="Fuentedeprrafopredeter"/>
    <w:link w:val="Ttulo1"/>
    <w:uiPriority w:val="9"/>
    <w:rsid w:val="009762C2"/>
    <w:rPr>
      <w:rFonts w:asciiTheme="majorHAnsi" w:eastAsiaTheme="majorEastAsia" w:hAnsiTheme="majorHAnsi" w:cstheme="majorBidi"/>
      <w:color w:val="244061" w:themeColor="accent1" w:themeShade="80"/>
      <w:sz w:val="36"/>
      <w:szCs w:val="36"/>
    </w:rPr>
  </w:style>
  <w:style w:type="character" w:customStyle="1" w:styleId="Ttulo2Car">
    <w:name w:val="Título 2 Car"/>
    <w:basedOn w:val="Fuentedeprrafopredeter"/>
    <w:link w:val="Ttulo2"/>
    <w:uiPriority w:val="9"/>
    <w:rsid w:val="009762C2"/>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9762C2"/>
    <w:rPr>
      <w:rFonts w:asciiTheme="majorHAnsi" w:eastAsiaTheme="majorEastAsia" w:hAnsiTheme="majorHAnsi" w:cstheme="majorBidi"/>
      <w:color w:val="365F91" w:themeColor="accent1" w:themeShade="BF"/>
      <w:sz w:val="28"/>
      <w:szCs w:val="28"/>
    </w:rPr>
  </w:style>
  <w:style w:type="paragraph" w:styleId="Ttulo">
    <w:name w:val="Title"/>
    <w:basedOn w:val="Normal"/>
    <w:next w:val="Normal"/>
    <w:link w:val="TtuloCar"/>
    <w:uiPriority w:val="10"/>
    <w:qFormat/>
    <w:rsid w:val="009762C2"/>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ar">
    <w:name w:val="Título Car"/>
    <w:basedOn w:val="Fuentedeprrafopredeter"/>
    <w:link w:val="Ttulo"/>
    <w:uiPriority w:val="10"/>
    <w:rsid w:val="009762C2"/>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ar"/>
    <w:uiPriority w:val="11"/>
    <w:qFormat/>
    <w:rsid w:val="009762C2"/>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ar">
    <w:name w:val="Subtítulo Car"/>
    <w:basedOn w:val="Fuentedeprrafopredeter"/>
    <w:link w:val="Subttulo"/>
    <w:uiPriority w:val="11"/>
    <w:rsid w:val="009762C2"/>
    <w:rPr>
      <w:rFonts w:asciiTheme="majorHAnsi" w:eastAsiaTheme="majorEastAsia" w:hAnsiTheme="majorHAnsi" w:cstheme="majorBidi"/>
      <w:color w:val="4F81BD" w:themeColor="accent1"/>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9762C2"/>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9762C2"/>
    <w:rPr>
      <w:color w:val="1F497D" w:themeColor="text2"/>
      <w:sz w:val="24"/>
      <w:szCs w:val="24"/>
    </w:rPr>
  </w:style>
  <w:style w:type="character" w:customStyle="1" w:styleId="Ttulo4Car">
    <w:name w:val="Título 4 Car"/>
    <w:basedOn w:val="Fuentedeprrafopredeter"/>
    <w:link w:val="Ttulo4"/>
    <w:uiPriority w:val="9"/>
    <w:semiHidden/>
    <w:rsid w:val="009762C2"/>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rsid w:val="009762C2"/>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rsid w:val="009762C2"/>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rsid w:val="009762C2"/>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rsid w:val="009762C2"/>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rsid w:val="009762C2"/>
    <w:rPr>
      <w:rFonts w:asciiTheme="majorHAnsi" w:eastAsiaTheme="majorEastAsia" w:hAnsiTheme="majorHAnsi" w:cstheme="majorBidi"/>
      <w:i/>
      <w:iCs/>
      <w:color w:val="244061" w:themeColor="accent1" w:themeShade="80"/>
    </w:rPr>
  </w:style>
  <w:style w:type="paragraph" w:styleId="Descripcin">
    <w:name w:val="caption"/>
    <w:basedOn w:val="Normal"/>
    <w:next w:val="Normal"/>
    <w:uiPriority w:val="35"/>
    <w:semiHidden/>
    <w:unhideWhenUsed/>
    <w:qFormat/>
    <w:rsid w:val="009762C2"/>
    <w:pPr>
      <w:spacing w:line="240" w:lineRule="auto"/>
    </w:pPr>
    <w:rPr>
      <w:b/>
      <w:bCs/>
      <w:smallCaps/>
      <w:color w:val="1F497D" w:themeColor="text2"/>
    </w:rPr>
  </w:style>
  <w:style w:type="character" w:styleId="Textoennegrita">
    <w:name w:val="Strong"/>
    <w:basedOn w:val="Fuentedeprrafopredeter"/>
    <w:uiPriority w:val="22"/>
    <w:qFormat/>
    <w:rsid w:val="009762C2"/>
    <w:rPr>
      <w:b/>
      <w:bCs/>
    </w:rPr>
  </w:style>
  <w:style w:type="character" w:styleId="nfasis">
    <w:name w:val="Emphasis"/>
    <w:basedOn w:val="Fuentedeprrafopredeter"/>
    <w:uiPriority w:val="20"/>
    <w:qFormat/>
    <w:rsid w:val="009762C2"/>
    <w:rPr>
      <w:i/>
      <w:iCs/>
    </w:rPr>
  </w:style>
  <w:style w:type="paragraph" w:styleId="Citadestacada">
    <w:name w:val="Intense Quote"/>
    <w:basedOn w:val="Normal"/>
    <w:next w:val="Normal"/>
    <w:link w:val="CitadestacadaCar"/>
    <w:uiPriority w:val="30"/>
    <w:qFormat/>
    <w:rsid w:val="009762C2"/>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9762C2"/>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9762C2"/>
    <w:rPr>
      <w:i/>
      <w:iCs/>
      <w:color w:val="595959" w:themeColor="text1" w:themeTint="A6"/>
    </w:rPr>
  </w:style>
  <w:style w:type="character" w:styleId="nfasisintenso">
    <w:name w:val="Intense Emphasis"/>
    <w:basedOn w:val="Fuentedeprrafopredeter"/>
    <w:uiPriority w:val="21"/>
    <w:qFormat/>
    <w:rsid w:val="009762C2"/>
    <w:rPr>
      <w:b/>
      <w:bCs/>
      <w:i/>
      <w:iCs/>
    </w:rPr>
  </w:style>
  <w:style w:type="character" w:styleId="Referenciasutil">
    <w:name w:val="Subtle Reference"/>
    <w:basedOn w:val="Fuentedeprrafopredeter"/>
    <w:uiPriority w:val="31"/>
    <w:qFormat/>
    <w:rsid w:val="009762C2"/>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9762C2"/>
    <w:rPr>
      <w:b/>
      <w:bCs/>
      <w:smallCaps/>
      <w:color w:val="1F497D" w:themeColor="text2"/>
      <w:u w:val="single"/>
    </w:rPr>
  </w:style>
  <w:style w:type="character" w:styleId="Ttulodellibro">
    <w:name w:val="Book Title"/>
    <w:basedOn w:val="Fuentedeprrafopredeter"/>
    <w:uiPriority w:val="33"/>
    <w:qFormat/>
    <w:rsid w:val="009762C2"/>
    <w:rPr>
      <w:b/>
      <w:bCs/>
      <w:smallCaps/>
      <w:spacing w:val="10"/>
    </w:rPr>
  </w:style>
  <w:style w:type="paragraph" w:styleId="TtuloTDC">
    <w:name w:val="TOC Heading"/>
    <w:basedOn w:val="Ttulo1"/>
    <w:next w:val="Normal"/>
    <w:uiPriority w:val="39"/>
    <w:semiHidden/>
    <w:unhideWhenUsed/>
    <w:qFormat/>
    <w:rsid w:val="009762C2"/>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2">
    <w:name w:val="Plain Table 2"/>
    <w:basedOn w:val="Tablanormal"/>
    <w:uiPriority w:val="99"/>
    <w:rsid w:val="009762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9762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99"/>
    <w:rsid w:val="003C14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EF5895"/>
    <w:rPr>
      <w:color w:val="0000FF" w:themeColor="hyperlink"/>
      <w:u w:val="single"/>
    </w:rPr>
  </w:style>
  <w:style w:type="character" w:styleId="Mencinsinresolver">
    <w:name w:val="Unresolved Mention"/>
    <w:basedOn w:val="Fuentedeprrafopredeter"/>
    <w:uiPriority w:val="99"/>
    <w:semiHidden/>
    <w:unhideWhenUsed/>
    <w:rsid w:val="00EF58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rckv1/SN6_NubeVerde/blob/0f488a069dde8487f62941a661d75636342a262b/Bitacora%20F1/Avance%20Fase%201%20%E2%80%93%20Analista%20Jr.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arckv1/SN6_NubeVerde/blob/0f488a069dde8487f62941a661d75636342a262b/Bitacora%20F1/Fase1_Ing%20Cloud%20Jr.doc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rckv1/SN6_NubeVerde/blob/0f488a069dde8487f62941a661d75636342a262b/F1/Nube_Verde_Datos_para_un_Campus_Sostenible.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1075</Words>
  <Characters>5917</Characters>
  <Application>Microsoft Office Word</Application>
  <DocSecurity>0</DocSecurity>
  <Lines>49</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Artiga</cp:lastModifiedBy>
  <cp:revision>3</cp:revision>
  <dcterms:created xsi:type="dcterms:W3CDTF">2026-01-07T22:58:00Z</dcterms:created>
  <dcterms:modified xsi:type="dcterms:W3CDTF">2026-01-12T00:51:00Z</dcterms:modified>
  <cp:category/>
</cp:coreProperties>
</file>