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026E" w14:textId="0694DF4E" w:rsidR="00183535" w:rsidRDefault="009457B6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9457B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9457B6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SELECT DISTINCT</w:t>
      </w:r>
      <w:r w:rsidRPr="009457B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statement is used to return only distinct (different) values.</w:t>
      </w:r>
    </w:p>
    <w:p w14:paraId="184754C2" w14:textId="4B50D5C8" w:rsidR="009457B6" w:rsidRDefault="009457B6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-</w:t>
      </w:r>
      <w:r w:rsidRPr="009457B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gramStart"/>
      <w:r w:rsidRPr="009457B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COUNT(</w:t>
      </w:r>
      <w:proofErr w:type="gramEnd"/>
      <w:r w:rsidRPr="009457B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DISTINCT Country) FROM Customers;</w:t>
      </w:r>
    </w:p>
    <w:p w14:paraId="7726385D" w14:textId="104D3868" w:rsidR="009457B6" w:rsidRDefault="009457B6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14:paraId="7D79A18E" w14:textId="4A0A6EA2" w:rsidR="009457B6" w:rsidRDefault="009457B6">
      <w:pPr>
        <w:rPr>
          <w:lang w:val="en-US"/>
        </w:rPr>
      </w:pPr>
      <w:r>
        <w:rPr>
          <w:noProof/>
        </w:rPr>
        <w:drawing>
          <wp:inline distT="0" distB="0" distL="0" distR="0" wp14:anchorId="7890B39B" wp14:editId="7F3FB4DD">
            <wp:extent cx="5400040" cy="221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0982" w14:textId="0D104736" w:rsidR="009457B6" w:rsidRDefault="009457B6">
      <w:pPr>
        <w:rPr>
          <w:lang w:val="en-US"/>
        </w:rPr>
      </w:pPr>
      <w:r>
        <w:rPr>
          <w:noProof/>
        </w:rPr>
        <w:drawing>
          <wp:inline distT="0" distB="0" distL="0" distR="0" wp14:anchorId="3D4BD683" wp14:editId="428A587B">
            <wp:extent cx="5400040" cy="3288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8999D" wp14:editId="477A0250">
            <wp:extent cx="522922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BCA7" w14:textId="47C45604" w:rsidR="009457B6" w:rsidRDefault="009457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B04B83" wp14:editId="631671D0">
            <wp:extent cx="5400040" cy="468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B244" w14:textId="64D7BA3C" w:rsidR="009457B6" w:rsidRDefault="009457B6">
      <w:pPr>
        <w:rPr>
          <w:lang w:val="en-US"/>
        </w:rPr>
      </w:pPr>
    </w:p>
    <w:p w14:paraId="43108057" w14:textId="2EEFD07B" w:rsidR="009457B6" w:rsidRPr="009457B6" w:rsidRDefault="009457B6" w:rsidP="009457B6">
      <w:pPr>
        <w:jc w:val="center"/>
        <w:rPr>
          <w:b/>
          <w:bCs/>
          <w:sz w:val="28"/>
          <w:szCs w:val="28"/>
          <w:lang w:val="en-US"/>
        </w:rPr>
      </w:pPr>
      <w:r w:rsidRPr="009457B6">
        <w:rPr>
          <w:b/>
          <w:bCs/>
          <w:sz w:val="28"/>
          <w:szCs w:val="28"/>
          <w:lang w:val="en-US"/>
        </w:rPr>
        <w:t>BETWEEN</w:t>
      </w:r>
    </w:p>
    <w:p w14:paraId="311A3D20" w14:textId="2EB78E95" w:rsidR="009457B6" w:rsidRDefault="009457B6">
      <w:pPr>
        <w:rPr>
          <w:lang w:val="en-US"/>
        </w:rPr>
      </w:pPr>
      <w:r>
        <w:rPr>
          <w:noProof/>
        </w:rPr>
        <w:drawing>
          <wp:inline distT="0" distB="0" distL="0" distR="0" wp14:anchorId="5DA6550A" wp14:editId="2E5681F5">
            <wp:extent cx="5400040" cy="2242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A399" w14:textId="4EC20AA2" w:rsidR="009457B6" w:rsidRDefault="009457B6">
      <w:pPr>
        <w:rPr>
          <w:lang w:val="en-US"/>
        </w:rPr>
      </w:pPr>
    </w:p>
    <w:p w14:paraId="051ED1D4" w14:textId="0A6477DA" w:rsidR="009457B6" w:rsidRDefault="009457B6">
      <w:pPr>
        <w:rPr>
          <w:lang w:val="en-US"/>
        </w:rPr>
      </w:pPr>
    </w:p>
    <w:p w14:paraId="4B56A4C3" w14:textId="55FB9A04" w:rsidR="009457B6" w:rsidRDefault="009457B6">
      <w:pPr>
        <w:rPr>
          <w:lang w:val="en-US"/>
        </w:rPr>
      </w:pPr>
    </w:p>
    <w:p w14:paraId="305068BD" w14:textId="17CEF9F9" w:rsidR="009457B6" w:rsidRDefault="009457B6">
      <w:pPr>
        <w:rPr>
          <w:lang w:val="en-US"/>
        </w:rPr>
      </w:pPr>
    </w:p>
    <w:p w14:paraId="7A587ABA" w14:textId="0C936757" w:rsidR="009457B6" w:rsidRDefault="009457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5365EC" wp14:editId="7EC5FD4D">
            <wp:extent cx="5400040" cy="4298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2B88" w14:textId="2EE3FC55" w:rsidR="009457B6" w:rsidRPr="009457B6" w:rsidRDefault="009457B6">
      <w:pPr>
        <w:rPr>
          <w:lang w:val="en-US"/>
        </w:rPr>
      </w:pPr>
      <w:r>
        <w:rPr>
          <w:noProof/>
        </w:rPr>
        <w:drawing>
          <wp:inline distT="0" distB="0" distL="0" distR="0" wp14:anchorId="7B541CDF" wp14:editId="17FB1023">
            <wp:extent cx="5400040" cy="3701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7B6" w:rsidRPr="00945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B6"/>
    <w:rsid w:val="00183535"/>
    <w:rsid w:val="0094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5A7B"/>
  <w15:chartTrackingRefBased/>
  <w15:docId w15:val="{36DAABCC-F3D2-47A6-A1AE-D5F695CB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5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Ivàn Torres Marcos</dc:creator>
  <cp:keywords/>
  <dc:description/>
  <cp:lastModifiedBy>Ivàn Torres Marcos</cp:lastModifiedBy>
  <cp:revision>1</cp:revision>
  <dcterms:created xsi:type="dcterms:W3CDTF">2023-03-21T10:51:00Z</dcterms:created>
  <dcterms:modified xsi:type="dcterms:W3CDTF">2023-03-21T10:59:00Z</dcterms:modified>
</cp:coreProperties>
</file>