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8f9fa" w:val="clear"/>
        <w:spacing w:before="0" w:line="288" w:lineRule="auto"/>
        <w:rPr>
          <w:rFonts w:ascii="Roboto" w:cs="Roboto" w:eastAsia="Roboto" w:hAnsi="Roboto"/>
          <w:color w:val="1d2125"/>
          <w:sz w:val="24"/>
          <w:szCs w:val="24"/>
        </w:rPr>
      </w:pPr>
      <w:bookmarkStart w:colFirst="0" w:colLast="0" w:name="_7qwyuot2qmmo" w:id="0"/>
      <w:bookmarkEnd w:id="0"/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Pràctica 2 – Accés als recursos de xarxa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8f9fa" w:val="clear"/>
        <w:spacing w:after="40" w:before="0" w:line="288" w:lineRule="auto"/>
        <w:rPr>
          <w:rFonts w:ascii="Roboto" w:cs="Roboto" w:eastAsia="Roboto" w:hAnsi="Roboto"/>
          <w:color w:val="1d2125"/>
        </w:rPr>
      </w:pPr>
      <w:bookmarkStart w:colFirst="0" w:colLast="0" w:name="_xn8macyshrhn" w:id="1"/>
      <w:bookmarkEnd w:id="1"/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  Sessió 2 - Accés al servidor mitjançant SAMBA i backups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5</w:t>
        <w:br w:type="textWrapping"/>
        <w:br w:type="textWrapping"/>
        <w:t xml:space="preserve">------------------------------------------------------------------------------------------------------------------------------</w:t>
        <w:br w:type="textWrapping"/>
        <w:t xml:space="preserve">- Respon a cadascuna de les següents preguntes tot seguint aquesta estructura:</w:t>
        <w:br w:type="textWrapping"/>
        <w:t xml:space="preserve">    - Breu raonament de la resposta.</w:t>
        <w:br w:type="textWrapping"/>
        <w:t xml:space="preserve">    - Comanda / menú / opció a utilitzar.</w:t>
        <w:br w:type="textWrapping"/>
        <w:t xml:space="preserve">    - Fitxers de configuració involucrats, si s’escau.</w:t>
        <w:br w:type="textWrapping"/>
        <w:t xml:space="preserve">    - Evidència d'ús.</w:t>
        <w:br w:type="textWrapping"/>
        <w:t xml:space="preserve">    - Bibliografia.</w:t>
        <w:br w:type="textWrapping"/>
        <w:br w:type="textWrapping"/>
        <w:t xml:space="preserve">    1- Servei SAMBA</w:t>
        <w:br w:type="textWrapping"/>
        <w:t xml:space="preserve">    </w:t>
        <w:tab/>
        <w:t xml:space="preserve">- Accions i requeriments</w:t>
        <w:br w:type="textWrapping"/>
        <w:t xml:space="preserve">    </w:t>
        <w:tab/>
        <w:tab/>
        <w:t xml:space="preserve">- Implementa un servidor i un client SAMBA.</w:t>
        <w:br w:type="textWrapping"/>
        <w:t xml:space="preserve">    </w:t>
        <w:tab/>
        <w:tab/>
        <w:t xml:space="preserve">- Defineix les accions tant pel servidor com pel client.</w:t>
        <w:br w:type="textWrapping"/>
        <w:t xml:space="preserve">    </w:t>
        <w:tab/>
        <w:tab/>
        <w:t xml:space="preserve">- Comparteix dues carpetes, la home de l'usuari i una anomenada "samba".</w:t>
        <w:br w:type="textWrapping"/>
        <w:t xml:space="preserve">    </w:t>
        <w:tab/>
        <w:tab/>
        <w:t xml:space="preserve">- Defineix les taules IP adient per a aquest servei.</w:t>
        <w:br w:type="textWrapping"/>
        <w:t xml:space="preserve">    </w:t>
        <w:tab/>
        <w:tab/>
        <w:t xml:space="preserve">- Fes proves mitjançant captures de xarxa amb un servidor i un client.</w:t>
        <w:br w:type="textWrapping"/>
        <w:t xml:space="preserve">    </w:t>
        <w:tab/>
        <w:t xml:space="preserve">- Qüestions</w:t>
        <w:tab/>
        <w:t xml:space="preserve">a respondre</w:t>
        <w:br w:type="textWrapping"/>
        <w:t xml:space="preserve">    </w:t>
        <w:tab/>
        <w:tab/>
        <w:t xml:space="preserve">- Com s'instal·la un servidor de fitxers amb SMB?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Per instalar un servidor de fitxer de samba hem d’utilitzar la comanda apt-get install samba</w:t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Per tal d'instal·lar samba i totes les seves dependencies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Podem verificar que ha estat instal·lat correctament amb la comanda dpkg -l | grep samba i ens apareixeran diversos paquets relacionats, altrament podem ver samba –version:</w:t>
        <w:br w:type="textWrapping"/>
        <w:t xml:space="preserve">Evidencia 1.1 i 1.2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configura un servidor de fitxers amb SMB?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hd w:fill="f8f9fa" w:val="clear"/>
        <w:ind w:left="1440" w:firstLine="72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https://www.samba.org/samba/docs/current/man-html/smb.conf.5.html</w:t>
      </w:r>
    </w:p>
    <w:p w:rsidR="00000000" w:rsidDel="00000000" w:rsidP="00000000" w:rsidRDefault="00000000" w:rsidRPr="00000000" w14:paraId="0000000B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Per configurar un servidor de fitxers amb samba haurem de modificar l’arxiu que es troba a /etc/samba/smb.conf i afegir el següent:</w:t>
      </w:r>
    </w:p>
    <w:p w:rsidR="00000000" w:rsidDel="00000000" w:rsidP="00000000" w:rsidRDefault="00000000" w:rsidRPr="00000000" w14:paraId="0000000D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bottom w:color="auto" w:space="0" w:sz="0" w:val="none"/>
        </w:pBdr>
        <w:shd w:fill="f8f9fa" w:val="clear"/>
        <w:ind w:left="2160" w:firstLine="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Al global 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haurem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d’afegir el següent per tal de securitzar una mica més la connexió: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auto" w:space="0" w:sz="0" w:val="none"/>
        </w:pBdr>
        <w:shd w:fill="f8f9fa" w:val="clear"/>
        <w:ind w:left="2160" w:firstLine="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[global]</w:t>
      </w:r>
    </w:p>
    <w:p w:rsidR="00000000" w:rsidDel="00000000" w:rsidP="00000000" w:rsidRDefault="00000000" w:rsidRPr="00000000" w14:paraId="00000013">
      <w:pPr>
        <w:pBdr>
          <w:bottom w:color="auto" w:space="0" w:sz="0" w:val="none"/>
        </w:pBdr>
        <w:shd w:fill="f8f9fa" w:val="clear"/>
        <w:ind w:left="2160" w:firstLine="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   server min protocol = SMB3</w:t>
      </w:r>
    </w:p>
    <w:p w:rsidR="00000000" w:rsidDel="00000000" w:rsidP="00000000" w:rsidRDefault="00000000" w:rsidRPr="00000000" w14:paraId="00000014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   log level = 2</w:t>
      </w:r>
    </w:p>
    <w:p w:rsidR="00000000" w:rsidDel="00000000" w:rsidP="00000000" w:rsidRDefault="00000000" w:rsidRPr="00000000" w14:paraId="00000015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[homes]</w:t>
      </w:r>
    </w:p>
    <w:p w:rsidR="00000000" w:rsidDel="00000000" w:rsidP="00000000" w:rsidRDefault="00000000" w:rsidRPr="00000000" w14:paraId="00000017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(Comentar el valid users = %S)</w:t>
      </w:r>
    </w:p>
    <w:p w:rsidR="00000000" w:rsidDel="00000000" w:rsidP="00000000" w:rsidRDefault="00000000" w:rsidRPr="00000000" w14:paraId="00000018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path = /home/%U</w:t>
      </w:r>
    </w:p>
    <w:p w:rsidR="00000000" w:rsidDel="00000000" w:rsidP="00000000" w:rsidRDefault="00000000" w:rsidRPr="00000000" w14:paraId="00000019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browsable = no</w:t>
      </w:r>
    </w:p>
    <w:p w:rsidR="00000000" w:rsidDel="00000000" w:rsidP="00000000" w:rsidRDefault="00000000" w:rsidRPr="00000000" w14:paraId="0000001A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 xml:space="preserve">[datos]</w:t>
      </w:r>
    </w:p>
    <w:p w:rsidR="00000000" w:rsidDel="00000000" w:rsidP="00000000" w:rsidRDefault="00000000" w:rsidRPr="00000000" w14:paraId="0000001C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comment = Shared Directory</w:t>
      </w:r>
    </w:p>
    <w:p w:rsidR="00000000" w:rsidDel="00000000" w:rsidP="00000000" w:rsidRDefault="00000000" w:rsidRPr="00000000" w14:paraId="0000001D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path = /home/entel/smb</w:t>
      </w:r>
    </w:p>
    <w:p w:rsidR="00000000" w:rsidDel="00000000" w:rsidP="00000000" w:rsidRDefault="00000000" w:rsidRPr="00000000" w14:paraId="0000001E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browseable = no</w:t>
      </w:r>
    </w:p>
    <w:p w:rsidR="00000000" w:rsidDel="00000000" w:rsidP="00000000" w:rsidRDefault="00000000" w:rsidRPr="00000000" w14:paraId="0000001F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writable = yes</w:t>
      </w:r>
    </w:p>
    <w:p w:rsidR="00000000" w:rsidDel="00000000" w:rsidP="00000000" w:rsidRDefault="00000000" w:rsidRPr="00000000" w14:paraId="00000020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guest ok = no </w:t>
      </w:r>
    </w:p>
    <w:p w:rsidR="00000000" w:rsidDel="00000000" w:rsidP="00000000" w:rsidRDefault="00000000" w:rsidRPr="00000000" w14:paraId="00000021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hosts allow = 192.168.1.0/24</w:t>
      </w:r>
    </w:p>
    <w:p w:rsidR="00000000" w:rsidDel="00000000" w:rsidP="00000000" w:rsidRDefault="00000000" w:rsidRPr="00000000" w14:paraId="00000022">
      <w:pPr>
        <w:pBdr>
          <w:bottom w:color="auto" w:space="0" w:sz="0" w:val="none"/>
        </w:pBdr>
        <w:shd w:fill="f8f9fa" w:val="clear"/>
        <w:ind w:left="1440" w:firstLine="720"/>
        <w:rPr>
          <w:rFonts w:ascii="Courier New" w:cs="Courier New" w:eastAsia="Courier New" w:hAnsi="Courier New"/>
          <w:color w:val="1d21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1"/>
          <w:szCs w:val="21"/>
          <w:highlight w:val="white"/>
          <w:rtl w:val="0"/>
        </w:rPr>
        <w:tab/>
        <w:t xml:space="preserve">hosts deny = ALL</w:t>
      </w:r>
    </w:p>
    <w:p w:rsidR="00000000" w:rsidDel="00000000" w:rsidP="00000000" w:rsidRDefault="00000000" w:rsidRPr="00000000" w14:paraId="00000023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Evidencia 1.3</w:t>
      </w:r>
    </w:p>
    <w:p w:rsidR="00000000" w:rsidDel="00000000" w:rsidP="00000000" w:rsidRDefault="00000000" w:rsidRPr="00000000" w14:paraId="00000025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Després d’això haurem de fer la comanda systemctl restart smbd per tal de que s’apliqui la configuració que acabem de canviar.</w:t>
      </w:r>
    </w:p>
    <w:p w:rsidR="00000000" w:rsidDel="00000000" w:rsidP="00000000" w:rsidRDefault="00000000" w:rsidRPr="00000000" w14:paraId="00000027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 més haurem d’afegir l’usuari desitjat als usuaris de samba, això ho farem amb la comanda:</w:t>
      </w:r>
    </w:p>
    <w:p w:rsidR="00000000" w:rsidDel="00000000" w:rsidP="00000000" w:rsidRDefault="00000000" w:rsidRPr="00000000" w14:paraId="00000029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smbpasswd -a entel</w:t>
      </w:r>
    </w:p>
    <w:p w:rsidR="00000000" w:rsidDel="00000000" w:rsidP="00000000" w:rsidRDefault="00000000" w:rsidRPr="00000000" w14:paraId="0000002A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verifica un servidor de fitxers amb SMB?</w:t>
      </w:r>
    </w:p>
    <w:p w:rsidR="00000000" w:rsidDel="00000000" w:rsidP="00000000" w:rsidRDefault="00000000" w:rsidRPr="00000000" w14:paraId="0000002B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Podem verificar el servidor samba amb la comanda: </w:t>
      </w:r>
    </w:p>
    <w:p w:rsidR="00000000" w:rsidDel="00000000" w:rsidP="00000000" w:rsidRDefault="00000000" w:rsidRPr="00000000" w14:paraId="0000002D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systemctl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status 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Això ens mostrarà Active en verd indicant nos que el servei de samba esta actiu evidencia 1.4</w:t>
      </w:r>
    </w:p>
    <w:p w:rsidR="00000000" w:rsidDel="00000000" w:rsidP="00000000" w:rsidRDefault="00000000" w:rsidRPr="00000000" w14:paraId="0000003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pot compartir un directori amb SMB?</w:t>
      </w:r>
    </w:p>
    <w:p w:rsidR="00000000" w:rsidDel="00000000" w:rsidP="00000000" w:rsidRDefault="00000000" w:rsidRPr="00000000" w14:paraId="00000031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El directori que volem compartir és el que indiquem al path a la configuració que hem vist anteriorment a la evidencia 1.3</w:t>
      </w:r>
    </w:p>
    <w:p w:rsidR="00000000" w:rsidDel="00000000" w:rsidP="00000000" w:rsidRDefault="00000000" w:rsidRPr="00000000" w14:paraId="0000003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securitza un servidor de fitxers SMB?</w:t>
      </w:r>
    </w:p>
    <w:p w:rsidR="00000000" w:rsidDel="00000000" w:rsidP="00000000" w:rsidRDefault="00000000" w:rsidRPr="00000000" w14:paraId="0000003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Per securitzar un servidor Samba podem utilitzar algunes opciones vistes en la evidencia 1.3 al global i a més podem afegir 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algunes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regles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al firewall</w:t>
      </w:r>
    </w:p>
    <w:p w:rsidR="00000000" w:rsidDel="00000000" w:rsidP="00000000" w:rsidRDefault="00000000" w:rsidRPr="00000000" w14:paraId="00000036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</w:t>
        <w:tab/>
        <w:tab/>
        <w:t xml:space="preserve">- Com s'instal·la un client de fitxers Linux amb SMB?</w:t>
      </w:r>
    </w:p>
    <w:p w:rsidR="00000000" w:rsidDel="00000000" w:rsidP="00000000" w:rsidRDefault="00000000" w:rsidRPr="00000000" w14:paraId="00000038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Podem instalar un client de fitxers de samba per a linux amb la comanda apt-get install samba-client</w:t>
      </w:r>
    </w:p>
    <w:p w:rsidR="00000000" w:rsidDel="00000000" w:rsidP="00000000" w:rsidRDefault="00000000" w:rsidRPr="00000000" w14:paraId="0000003A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Afegirem l’usuari als usuaris de samba amb la comanda smbpasswd -a entel</w:t>
      </w:r>
    </w:p>
    <w:p w:rsidR="00000000" w:rsidDel="00000000" w:rsidP="00000000" w:rsidRDefault="00000000" w:rsidRPr="00000000" w14:paraId="0000003C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I amb la comanda smbclient //192.168.1.25/datos -U entel</w:t>
      </w:r>
    </w:p>
    <w:p w:rsidR="00000000" w:rsidDel="00000000" w:rsidP="00000000" w:rsidRDefault="00000000" w:rsidRPr="00000000" w14:paraId="0000003E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Amb aquesta comanda ens podem connectar al servidor smbdclient que es troba a 192.168.1.25 i dins d’aquest al recurs compartit anomentar “datos”</w:t>
      </w:r>
    </w:p>
    <w:p w:rsidR="00000000" w:rsidDel="00000000" w:rsidP="00000000" w:rsidRDefault="00000000" w:rsidRPr="00000000" w14:paraId="00000040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Evidencia log2.txt</w:t>
      </w:r>
    </w:p>
    <w:p w:rsidR="00000000" w:rsidDel="00000000" w:rsidP="00000000" w:rsidRDefault="00000000" w:rsidRPr="00000000" w14:paraId="00000042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s'instal·la un client de fitxers Windows amb SMB?</w:t>
      </w:r>
    </w:p>
    <w:p w:rsidR="00000000" w:rsidDel="00000000" w:rsidP="00000000" w:rsidRDefault="00000000" w:rsidRPr="00000000" w14:paraId="0000004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Primerament hem d’accedir al panell de control de windows, dins del panell de control hem d’anar a “Programes i característiques” un cop dins hem de clicar a la opció que ens apareix al panell esquerra que anomenada "Activar o desactivar les característiques de Windows", dins d’aquesta opció ens mostrarà diverses opcions y hem d’activar la que en el nostre cas (Windows 11) diu “SMB directo”.</w:t>
      </w:r>
    </w:p>
    <w:p w:rsidR="00000000" w:rsidDel="00000000" w:rsidP="00000000" w:rsidRDefault="00000000" w:rsidRPr="00000000" w14:paraId="00000045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Per poder conectarnos al servidor samba podem fer desde l’explorador d’arxius buscar \\192.168.1.25\datos (que es la IP del nostre servidor samba) i se’ns mostraran tots els arxius dins del recurs compartit anomenat datos.</w:t>
      </w:r>
    </w:p>
    <w:p w:rsidR="00000000" w:rsidDel="00000000" w:rsidP="00000000" w:rsidRDefault="00000000" w:rsidRPr="00000000" w14:paraId="00000047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Evidencia log1.txt</w:t>
      </w:r>
    </w:p>
    <w:p w:rsidR="00000000" w:rsidDel="00000000" w:rsidP="00000000" w:rsidRDefault="00000000" w:rsidRPr="00000000" w14:paraId="00000049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</w:t>
        <w:tab/>
        <w:tab/>
        <w:t xml:space="preserve">- Com es configura un client de fitxers amb SMB?</w:t>
      </w:r>
    </w:p>
    <w:p w:rsidR="00000000" w:rsidDel="00000000" w:rsidP="00000000" w:rsidRDefault="00000000" w:rsidRPr="00000000" w14:paraId="0000004B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En el nostre cas no hem hagut de fer cap configuració adicional en cap dels dos clients.</w:t>
      </w:r>
    </w:p>
    <w:p w:rsidR="00000000" w:rsidDel="00000000" w:rsidP="00000000" w:rsidRDefault="00000000" w:rsidRPr="00000000" w14:paraId="0000004D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verifica un client de fitxers amb SMB?</w:t>
      </w:r>
    </w:p>
    <w:p w:rsidR="00000000" w:rsidDel="00000000" w:rsidP="00000000" w:rsidRDefault="00000000" w:rsidRPr="00000000" w14:paraId="0000004E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Podem fer diverses probes, una d’aquestes proves pot ser conectarse </w:t>
        <w:tab/>
        <w:tab/>
        <w:t xml:space="preserve">al servidor, utilitzant la comanda (en linux): </w:t>
      </w:r>
    </w:p>
    <w:p w:rsidR="00000000" w:rsidDel="00000000" w:rsidP="00000000" w:rsidRDefault="00000000" w:rsidRPr="00000000" w14:paraId="0000005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1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smbclient //192.168.1.25/datos -U entel</w:t>
      </w:r>
    </w:p>
    <w:p w:rsidR="00000000" w:rsidDel="00000000" w:rsidP="00000000" w:rsidRDefault="00000000" w:rsidRPr="00000000" w14:paraId="00000052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O en windows:</w:t>
      </w:r>
    </w:p>
    <w:p w:rsidR="00000000" w:rsidDel="00000000" w:rsidP="00000000" w:rsidRDefault="00000000" w:rsidRPr="00000000" w14:paraId="0000005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  <w:t xml:space="preserve">Obrint un explorador d’arxius i cercant \\192.168.1.25\datos</w:t>
      </w:r>
    </w:p>
    <w:p w:rsidR="00000000" w:rsidDel="00000000" w:rsidP="00000000" w:rsidRDefault="00000000" w:rsidRPr="00000000" w14:paraId="00000056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pot muntar automàticament (fstab) un recurs compartit amb SMB?</w:t>
      </w:r>
    </w:p>
    <w:p w:rsidR="00000000" w:rsidDel="00000000" w:rsidP="00000000" w:rsidRDefault="00000000" w:rsidRPr="00000000" w14:paraId="00000057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es pot muntar manualment un recurs compartit amb SMB?</w:t>
        <w:br w:type="textWrapping"/>
      </w:r>
    </w:p>
    <w:p w:rsidR="00000000" w:rsidDel="00000000" w:rsidP="00000000" w:rsidRDefault="00000000" w:rsidRPr="00000000" w14:paraId="0000005A">
      <w:pPr>
        <w:pBdr>
          <w:bottom w:color="auto" w:space="0" w:sz="0" w:val="none"/>
        </w:pBdr>
        <w:shd w:fill="f8f9fa" w:val="clear"/>
        <w:ind w:left="144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mount -t cifs //servidor/recurso /mnt/samba -o username=entel,password=123</w:t>
      </w:r>
    </w:p>
    <w:p w:rsidR="00000000" w:rsidDel="00000000" w:rsidP="00000000" w:rsidRDefault="00000000" w:rsidRPr="00000000" w14:paraId="0000005B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2- Servei de backups</w:t>
        <w:br w:type="textWrapping"/>
        <w:t xml:space="preserve">    </w:t>
        <w:tab/>
        <w:t xml:space="preserve">- Accions i requeriments</w:t>
        <w:br w:type="textWrapping"/>
        <w:t xml:space="preserve">    </w:t>
        <w:tab/>
        <w:tab/>
        <w:t xml:space="preserve">- Implementa un servei de backup.</w:t>
      </w:r>
    </w:p>
    <w:p w:rsidR="00000000" w:rsidDel="00000000" w:rsidP="00000000" w:rsidRDefault="00000000" w:rsidRPr="00000000" w14:paraId="0000005D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Defineix les accions per realitzar una còpia de seguretat dels fitxers amb rsync.</w:t>
        <w:br w:type="textWrapping"/>
        <w:t xml:space="preserve">    </w:t>
        <w:tab/>
        <w:tab/>
        <w:t xml:space="preserve">- Defineix les accions per realitzar una còpia de seguretat dels fitxers amb borgbackup.</w:t>
        <w:br w:type="textWrapping"/>
        <w:t xml:space="preserve">    </w:t>
        <w:tab/>
        <w:tab/>
        <w:t xml:space="preserve">- Defineix les accions per automatitzar les còpies de seguretat dels fitxers amb cron.</w:t>
        <w:br w:type="textWrapping"/>
        <w:t xml:space="preserve">    </w:t>
        <w:tab/>
        <w:tab/>
        <w:t xml:space="preserve">- Fes proves i comparar resultats.</w:t>
        <w:br w:type="textWrapping"/>
        <w:t xml:space="preserve">    </w:t>
        <w:tab/>
        <w:t xml:space="preserve">- Qüestions</w:t>
        <w:tab/>
        <w:t xml:space="preserve">a respondre</w:t>
      </w:r>
    </w:p>
    <w:p w:rsidR="00000000" w:rsidDel="00000000" w:rsidP="00000000" w:rsidRDefault="00000000" w:rsidRPr="00000000" w14:paraId="0000005E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br w:type="textWrapping"/>
        <w:t xml:space="preserve">    </w:t>
        <w:tab/>
        <w:tab/>
        <w:t xml:space="preserve">- Com s'implementa una còpia de seguretat dels fitxers amb rsync?</w:t>
        <w:br w:type="textWrapping"/>
      </w:r>
    </w:p>
    <w:p w:rsidR="00000000" w:rsidDel="00000000" w:rsidP="00000000" w:rsidRDefault="00000000" w:rsidRPr="00000000" w14:paraId="0000005F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Primerament hem d’instalar rsync a la nostra maquina, això ho farem amb la comanda:</w:t>
      </w:r>
    </w:p>
    <w:p w:rsidR="00000000" w:rsidDel="00000000" w:rsidP="00000000" w:rsidRDefault="00000000" w:rsidRPr="00000000" w14:paraId="0000006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apt-get install rsync</w:t>
      </w:r>
    </w:p>
    <w:p w:rsidR="00000000" w:rsidDel="00000000" w:rsidP="00000000" w:rsidRDefault="00000000" w:rsidRPr="00000000" w14:paraId="00000061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2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El més comú és que siguis un administrador i vulgui fer un backup de algun usuari que tinguis.</w:t>
      </w:r>
    </w:p>
    <w:p w:rsidR="00000000" w:rsidDel="00000000" w:rsidP="00000000" w:rsidRDefault="00000000" w:rsidRPr="00000000" w14:paraId="0000006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Hem creat primer de tot una carpeta ~/backups on es vol guardar el backup.</w:t>
      </w:r>
    </w:p>
    <w:p w:rsidR="00000000" w:rsidDel="00000000" w:rsidP="00000000" w:rsidRDefault="00000000" w:rsidRPr="00000000" w14:paraId="0000006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I en la máquina a la que li farem el backup(10.0.2.10) en el /home/entel crearem una carpeta que posi prova</w:t>
      </w:r>
    </w:p>
    <w:p w:rsidR="00000000" w:rsidDel="00000000" w:rsidP="00000000" w:rsidRDefault="00000000" w:rsidRPr="00000000" w14:paraId="00000065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auto" w:space="0" w:sz="0" w:val="none"/>
        </w:pBdr>
        <w:shd w:fill="f8f9fa" w:val="clear"/>
        <w:ind w:firstLine="72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rsync -az –delete  entel@10.0.2.10:/home/entel   ~/backups/backup$(date + “%d-%m-%Y_%H:%M:%S”)</w:t>
      </w:r>
    </w:p>
    <w:p w:rsidR="00000000" w:rsidDel="00000000" w:rsidP="00000000" w:rsidRDefault="00000000" w:rsidRPr="00000000" w14:paraId="00000068">
      <w:pPr>
        <w:pBdr>
          <w:bottom w:color="auto" w:space="0" w:sz="0" w:val="none"/>
        </w:pBdr>
        <w:shd w:fill="f8f9fa" w:val="clear"/>
        <w:ind w:firstLine="72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Utilitzem la flag -a per guardar tot el estat del fitxers(data de creació, owner …)</w:t>
      </w:r>
    </w:p>
    <w:p w:rsidR="00000000" w:rsidDel="00000000" w:rsidP="00000000" w:rsidRDefault="00000000" w:rsidRPr="00000000" w14:paraId="0000006A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u la flag -z per comprimir les dades a la hora de la transferencia de dades.</w:t>
      </w:r>
    </w:p>
    <w:p w:rsidR="00000000" w:rsidDel="00000000" w:rsidP="00000000" w:rsidRDefault="00000000" w:rsidRPr="00000000" w14:paraId="0000006B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Posem la data de l'execució del backup per si desprès fem més que no se subscrigui.</w:t>
      </w:r>
    </w:p>
    <w:p w:rsidR="00000000" w:rsidDel="00000000" w:rsidP="00000000" w:rsidRDefault="00000000" w:rsidRPr="00000000" w14:paraId="0000006C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Evidència d'ús</w:t>
      </w:r>
    </w:p>
    <w:p w:rsidR="00000000" w:rsidDel="00000000" w:rsidP="00000000" w:rsidRDefault="00000000" w:rsidRPr="00000000" w14:paraId="0000006E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Si anem a backups podem veure la carpeta backup(data_del_backup) he comprimit el backup en una carpeta fent tar -czf prova2.1.tar.gz /backups/backup(data).(Evidencia 2.1.tar.gz) i veiem que esta el backup correctament realitzat amb totes les carpetes ocultes.</w:t>
      </w:r>
    </w:p>
    <w:p w:rsidR="00000000" w:rsidDel="00000000" w:rsidP="00000000" w:rsidRDefault="00000000" w:rsidRPr="00000000" w14:paraId="0000006F">
      <w:pPr>
        <w:pBdr>
          <w:bottom w:color="auto" w:space="0" w:sz="0" w:val="none"/>
        </w:pBdr>
        <w:shd w:fill="f8f9fa" w:val="clear"/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</w:t>
        <w:tab/>
        <w:tab/>
        <w:t xml:space="preserve">- Com s'implementa una còpia de seguretat dels fitxers amb borgbackup?</w:t>
      </w:r>
    </w:p>
    <w:p w:rsidR="00000000" w:rsidDel="00000000" w:rsidP="00000000" w:rsidRDefault="00000000" w:rsidRPr="00000000" w14:paraId="0000007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El bo de borgbackup que és molt eficient quan hi han fitxers repetis al hora de fer el backup.</w:t>
      </w:r>
    </w:p>
    <w:p w:rsidR="00000000" w:rsidDel="00000000" w:rsidP="00000000" w:rsidRDefault="00000000" w:rsidRPr="00000000" w14:paraId="00000075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d2125"/>
          <w:sz w:val="24"/>
          <w:szCs w:val="24"/>
          <w:rtl w:val="0"/>
        </w:rPr>
        <w:t xml:space="preserve">Primer de tot instal·lem el borgbackup fent →</w:t>
      </w:r>
    </w:p>
    <w:p w:rsidR="00000000" w:rsidDel="00000000" w:rsidP="00000000" w:rsidRDefault="00000000" w:rsidRPr="00000000" w14:paraId="00000076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sudo apt install borgbackup</w:t>
      </w:r>
    </w:p>
    <w:p w:rsidR="00000000" w:rsidDel="00000000" w:rsidP="00000000" w:rsidRDefault="00000000" w:rsidRPr="00000000" w14:paraId="00000077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El borg no permet fer un backup de un dispositiu remot i guardarlo en el teu dispostiu local. Només permet fer un backup dels teus fitxers locals i guardar-los en un servidor remot.</w:t>
      </w:r>
    </w:p>
    <w:p w:rsidR="00000000" w:rsidDel="00000000" w:rsidP="00000000" w:rsidRDefault="00000000" w:rsidRPr="00000000" w14:paraId="00000079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d2125"/>
          <w:sz w:val="24"/>
          <w:szCs w:val="24"/>
          <w:rtl w:val="0"/>
        </w:rPr>
        <w:t xml:space="preserve">Per fer això, en el servidor, que serà seax2(10.0.2.4) iniciarem un repositori fent→</w:t>
      </w:r>
    </w:p>
    <w:p w:rsidR="00000000" w:rsidDel="00000000" w:rsidP="00000000" w:rsidRDefault="00000000" w:rsidRPr="00000000" w14:paraId="0000007B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borg init -e repokey-blake2 backupsBorg.</w:t>
      </w:r>
    </w:p>
    <w:p w:rsidR="00000000" w:rsidDel="00000000" w:rsidP="00000000" w:rsidRDefault="00000000" w:rsidRPr="00000000" w14:paraId="0000007C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d2125"/>
          <w:sz w:val="24"/>
          <w:szCs w:val="24"/>
          <w:rtl w:val="0"/>
        </w:rPr>
        <w:t xml:space="preserve">I desde el client que sera seax1(10.0.2.8) fem →</w:t>
      </w:r>
    </w:p>
    <w:p w:rsidR="00000000" w:rsidDel="00000000" w:rsidP="00000000" w:rsidRDefault="00000000" w:rsidRPr="00000000" w14:paraId="0000007E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Creem uns quants fitxers de prova per que tingui algu el backup.</w:t>
      </w:r>
    </w:p>
    <w:p w:rsidR="00000000" w:rsidDel="00000000" w:rsidP="00000000" w:rsidRDefault="00000000" w:rsidRPr="00000000" w14:paraId="0000007F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borg create root@10.0.2.4:/root/backupsBorg::entel /home/entel</w:t>
      </w:r>
    </w:p>
    <w:p w:rsidR="00000000" w:rsidDel="00000000" w:rsidP="00000000" w:rsidRDefault="00000000" w:rsidRPr="00000000" w14:paraId="0000008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Evidència d’us:</w:t>
      </w:r>
    </w:p>
    <w:p w:rsidR="00000000" w:rsidDel="00000000" w:rsidP="00000000" w:rsidRDefault="00000000" w:rsidRPr="00000000" w14:paraId="00000081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d2125"/>
          <w:sz w:val="24"/>
          <w:szCs w:val="24"/>
          <w:rtl w:val="0"/>
        </w:rPr>
        <w:t xml:space="preserve">Després fem →</w:t>
        <w:br w:type="textWrapping"/>
        <w:t xml:space="preserve">borg extract backupsBorg::entel i fem tar -cvf 2.2.tar /home(veure evidencia 2.2.tar)</w:t>
      </w:r>
    </w:p>
    <w:p w:rsidR="00000000" w:rsidDel="00000000" w:rsidP="00000000" w:rsidRDefault="00000000" w:rsidRPr="00000000" w14:paraId="00000082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    </w:t>
        <w:tab/>
        <w:tab/>
        <w:t xml:space="preserve">- Com s'implementa una automatització de la còpia de seguretat dels fitxers amb cron?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obrim el crontab fent crontab -e.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Rsync: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el crontab escrivim.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  <w:t xml:space="preserve">* * * * *  /usr/bin/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rsync -az –delete  root@10.0.2.4:/home/entel   ~/backups/backup$(/usr/bin/date +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%d-\%m-\%Y_\%H:\%M:\%S)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Com està tot de asteriscos hauria de fer el backup cada minut</w:t>
      </w:r>
    </w:p>
    <w:p w:rsidR="00000000" w:rsidDel="00000000" w:rsidP="00000000" w:rsidRDefault="00000000" w:rsidRPr="00000000" w14:paraId="0000008C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Evidència d'ús:</w:t>
      </w:r>
    </w:p>
    <w:p w:rsidR="00000000" w:rsidDel="00000000" w:rsidP="00000000" w:rsidRDefault="00000000" w:rsidRPr="00000000" w14:paraId="0000008D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Podem veure fent un ls /root/backups que efectivament si es fa cada minut.(Veure evidencia en 2.3.1txt)</w:t>
      </w:r>
    </w:p>
    <w:p w:rsidR="00000000" w:rsidDel="00000000" w:rsidP="00000000" w:rsidRDefault="00000000" w:rsidRPr="00000000" w14:paraId="0000008E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borgBackup: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 el crontab escrivim.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 * * * * borg create root@10.0.2.4:/root/backupsBorg::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backup$(/usr/bin/date +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%d-\%m-\%Y_\%H:\%M:\%S)</w:t>
      </w:r>
      <w:r w:rsidDel="00000000" w:rsidR="00000000" w:rsidRPr="00000000">
        <w:rPr>
          <w:rtl w:val="0"/>
        </w:rPr>
        <w:t xml:space="preserve"> /home/entel.</w:t>
      </w:r>
    </w:p>
    <w:p w:rsidR="00000000" w:rsidDel="00000000" w:rsidP="00000000" w:rsidRDefault="00000000" w:rsidRPr="00000000" w14:paraId="00000092">
      <w:pPr>
        <w:pBdr>
          <w:bottom w:color="auto" w:space="0" w:sz="0" w:val="none"/>
        </w:pBdr>
        <w:shd w:fill="f8f9fa" w:val="clear"/>
        <w:rPr/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Evidència d'ús: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 fem borg list /root/backupsBorg veiem que es fa el backup cada minut.(Veure evidencia en 2.3.2.txt)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