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07" w:rsidRDefault="008E4560">
      <w:r>
        <w:t>Modificación desde local</w:t>
      </w:r>
      <w:bookmarkStart w:id="0" w:name="_GoBack"/>
      <w:bookmarkEnd w:id="0"/>
    </w:p>
    <w:sectPr w:rsidR="00717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90"/>
    <w:rsid w:val="005715BC"/>
    <w:rsid w:val="00717107"/>
    <w:rsid w:val="008E4560"/>
    <w:rsid w:val="00C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12C2"/>
  <w15:chartTrackingRefBased/>
  <w15:docId w15:val="{5DEBB36D-B3CB-4DDB-B040-59254DA1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Carrera Marín</dc:creator>
  <cp:keywords/>
  <dc:description/>
  <cp:lastModifiedBy>Marc Carrera Marín</cp:lastModifiedBy>
  <cp:revision>3</cp:revision>
  <dcterms:created xsi:type="dcterms:W3CDTF">2018-11-07T17:13:00Z</dcterms:created>
  <dcterms:modified xsi:type="dcterms:W3CDTF">2018-11-07T17:13:00Z</dcterms:modified>
</cp:coreProperties>
</file>