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7769C0" w14:textId="77777777" w:rsidR="00820A5F" w:rsidRPr="00CF6BEA" w:rsidRDefault="00820A5F" w:rsidP="00315E9B">
      <w:pPr>
        <w:tabs>
          <w:tab w:val="left" w:pos="9639"/>
          <w:tab w:val="left" w:pos="9995"/>
        </w:tabs>
        <w:spacing w:after="480" w:line="360" w:lineRule="auto"/>
        <w:ind w:right="253" w:firstLine="567"/>
        <w:jc w:val="both"/>
        <w:rPr>
          <w:b/>
          <w:sz w:val="32"/>
          <w:szCs w:val="32"/>
        </w:rPr>
      </w:pPr>
      <w:r w:rsidRPr="00CF6BEA">
        <w:rPr>
          <w:b/>
          <w:sz w:val="32"/>
          <w:szCs w:val="32"/>
        </w:rPr>
        <w:t>Введение</w:t>
      </w:r>
    </w:p>
    <w:p w14:paraId="3FDDC9D0" w14:textId="103BA52C" w:rsidR="00244D3A" w:rsidRDefault="00244D3A" w:rsidP="00315E9B">
      <w:pPr>
        <w:spacing w:line="360" w:lineRule="auto"/>
        <w:ind w:firstLine="567"/>
        <w:jc w:val="both"/>
        <w:rPr>
          <w:sz w:val="28"/>
        </w:rPr>
      </w:pPr>
      <w:r>
        <w:rPr>
          <w:sz w:val="28"/>
        </w:rPr>
        <w:br w:type="page"/>
      </w:r>
    </w:p>
    <w:p w14:paraId="418EF6EF" w14:textId="77777777" w:rsidR="00E865AB" w:rsidRPr="00E865AB" w:rsidRDefault="00E865AB" w:rsidP="00315E9B">
      <w:pPr>
        <w:spacing w:line="360" w:lineRule="auto"/>
        <w:ind w:firstLine="567"/>
        <w:jc w:val="both"/>
        <w:rPr>
          <w:sz w:val="28"/>
          <w:szCs w:val="28"/>
        </w:rPr>
      </w:pPr>
      <w:r w:rsidRPr="00E865AB">
        <w:rPr>
          <w:sz w:val="28"/>
          <w:szCs w:val="28"/>
        </w:rPr>
        <w:lastRenderedPageBreak/>
        <w:t>1. методы предпроектного обследования объекта информатизации</w:t>
      </w:r>
    </w:p>
    <w:p w14:paraId="24A4042B" w14:textId="77777777" w:rsidR="00E865AB" w:rsidRPr="00E865AB" w:rsidRDefault="00E865AB" w:rsidP="00315E9B">
      <w:pPr>
        <w:spacing w:line="360" w:lineRule="auto"/>
        <w:ind w:firstLine="567"/>
        <w:jc w:val="both"/>
        <w:rPr>
          <w:sz w:val="28"/>
          <w:szCs w:val="28"/>
        </w:rPr>
      </w:pPr>
      <w:r w:rsidRPr="00E865AB">
        <w:rPr>
          <w:sz w:val="28"/>
          <w:szCs w:val="28"/>
        </w:rPr>
        <w:t>Обычно под предпроектным обследованием имеют в виду изучение бизнес-процессов предприятия. К сожалению, простого изложения процессов недостаточно. Результатом исследования может быть целый пакет документов</w:t>
      </w:r>
    </w:p>
    <w:p w14:paraId="4340BB30" w14:textId="77777777" w:rsidR="00E865AB" w:rsidRPr="00E865AB" w:rsidRDefault="00E865AB" w:rsidP="00315E9B">
      <w:pPr>
        <w:spacing w:line="360" w:lineRule="auto"/>
        <w:ind w:firstLine="567"/>
        <w:jc w:val="both"/>
        <w:rPr>
          <w:sz w:val="28"/>
          <w:szCs w:val="28"/>
        </w:rPr>
      </w:pPr>
      <w:r w:rsidRPr="00E865AB">
        <w:rPr>
          <w:sz w:val="28"/>
          <w:szCs w:val="28"/>
        </w:rPr>
        <w:t>«Концепция системы» может содержать 2, а иногда и 30 страниц. Все зависит от постановки задачи. «Концепция», как правило, согласовывается с высшим руководством заказчика, и только на основании этого можно разрабатывать Техническое задание.</w:t>
      </w:r>
    </w:p>
    <w:p w14:paraId="255A0AEA" w14:textId="77777777" w:rsidR="00E865AB" w:rsidRPr="00E865AB" w:rsidRDefault="00E865AB" w:rsidP="00315E9B">
      <w:pPr>
        <w:spacing w:line="360" w:lineRule="auto"/>
        <w:ind w:firstLine="567"/>
        <w:jc w:val="both"/>
        <w:rPr>
          <w:sz w:val="28"/>
          <w:szCs w:val="28"/>
        </w:rPr>
      </w:pPr>
      <w:r w:rsidRPr="00E865AB">
        <w:rPr>
          <w:sz w:val="28"/>
          <w:szCs w:val="28"/>
        </w:rPr>
        <w:t>1.2 Цель создания (модернизации) системы</w:t>
      </w:r>
    </w:p>
    <w:p w14:paraId="0A616AC2" w14:textId="77777777" w:rsidR="00E865AB" w:rsidRPr="00E865AB" w:rsidRDefault="00E865AB" w:rsidP="00315E9B">
      <w:pPr>
        <w:spacing w:line="360" w:lineRule="auto"/>
        <w:ind w:firstLine="567"/>
        <w:jc w:val="both"/>
        <w:rPr>
          <w:sz w:val="28"/>
          <w:szCs w:val="28"/>
        </w:rPr>
      </w:pPr>
      <w:r w:rsidRPr="00E865AB">
        <w:rPr>
          <w:sz w:val="28"/>
          <w:szCs w:val="28"/>
        </w:rPr>
        <w:t>Под целью создания имеются ввиду именно бизнес-цели. «Автоматизировать» — это не цель. Добавить функцию — тоже не цель. И «оптимизировать» — не цель.</w:t>
      </w:r>
    </w:p>
    <w:p w14:paraId="56494D59" w14:textId="77777777" w:rsidR="00E865AB" w:rsidRPr="00E865AB" w:rsidRDefault="00E865AB" w:rsidP="00315E9B">
      <w:pPr>
        <w:spacing w:line="360" w:lineRule="auto"/>
        <w:ind w:firstLine="567"/>
        <w:jc w:val="both"/>
        <w:rPr>
          <w:sz w:val="28"/>
          <w:szCs w:val="28"/>
        </w:rPr>
      </w:pPr>
      <w:r w:rsidRPr="00E865AB">
        <w:rPr>
          <w:sz w:val="28"/>
          <w:szCs w:val="28"/>
        </w:rPr>
        <w:t>Определяется пять возможных целей создания (модернизации) системы:</w:t>
      </w:r>
    </w:p>
    <w:p w14:paraId="55292400" w14:textId="77777777" w:rsidR="00E865AB" w:rsidRPr="00E865AB" w:rsidRDefault="00E865AB" w:rsidP="00315E9B">
      <w:pPr>
        <w:spacing w:line="360" w:lineRule="auto"/>
        <w:ind w:firstLine="567"/>
        <w:jc w:val="both"/>
        <w:rPr>
          <w:sz w:val="28"/>
          <w:szCs w:val="28"/>
        </w:rPr>
      </w:pPr>
      <w:r w:rsidRPr="00E865AB">
        <w:rPr>
          <w:sz w:val="28"/>
          <w:szCs w:val="28"/>
        </w:rPr>
        <w:t>Организуется новый бизнес (например, онлайн-система заказов). Понятно, что, если бизнес планируется осуществлять через Интернет, без разработки не обойтись.</w:t>
      </w:r>
    </w:p>
    <w:p w14:paraId="2656F795" w14:textId="77777777" w:rsidR="00E865AB" w:rsidRPr="00E865AB" w:rsidRDefault="00E865AB" w:rsidP="00315E9B">
      <w:pPr>
        <w:spacing w:line="360" w:lineRule="auto"/>
        <w:ind w:firstLine="567"/>
        <w:jc w:val="both"/>
        <w:rPr>
          <w:sz w:val="28"/>
          <w:szCs w:val="28"/>
        </w:rPr>
      </w:pPr>
      <w:r w:rsidRPr="00E865AB">
        <w:rPr>
          <w:sz w:val="28"/>
          <w:szCs w:val="28"/>
        </w:rPr>
        <w:t>Снижение операционных расходов. Классический случай, когда в результате автоматизации сокращается персонал или удается с помощью более качественного планирования сделать больше с меньшими затратами.</w:t>
      </w:r>
    </w:p>
    <w:p w14:paraId="7164D1F6" w14:textId="77777777" w:rsidR="00E865AB" w:rsidRPr="00E865AB" w:rsidRDefault="00E865AB" w:rsidP="00315E9B">
      <w:pPr>
        <w:spacing w:line="360" w:lineRule="auto"/>
        <w:ind w:firstLine="567"/>
        <w:jc w:val="both"/>
        <w:rPr>
          <w:sz w:val="28"/>
          <w:szCs w:val="28"/>
        </w:rPr>
      </w:pPr>
      <w:r w:rsidRPr="00E865AB">
        <w:rPr>
          <w:sz w:val="28"/>
          <w:szCs w:val="28"/>
        </w:rPr>
        <w:t xml:space="preserve">Повышение качества внутренних процессов. Также классический случай. Например, если при поиске новых клиентов менеджеры постоянно забывают кому-то позвонить, теряют информацию о </w:t>
      </w:r>
      <w:proofErr w:type="spellStart"/>
      <w:r w:rsidRPr="00E865AB">
        <w:rPr>
          <w:sz w:val="28"/>
          <w:szCs w:val="28"/>
        </w:rPr>
        <w:t>лиде</w:t>
      </w:r>
      <w:proofErr w:type="spellEnd"/>
      <w:r w:rsidRPr="00E865AB">
        <w:rPr>
          <w:sz w:val="28"/>
          <w:szCs w:val="28"/>
        </w:rPr>
        <w:t>, то имеет смысл внедрить CRM.</w:t>
      </w:r>
    </w:p>
    <w:p w14:paraId="43D7CB78" w14:textId="77777777" w:rsidR="00E865AB" w:rsidRPr="00E865AB" w:rsidRDefault="00E865AB" w:rsidP="00315E9B">
      <w:pPr>
        <w:spacing w:line="360" w:lineRule="auto"/>
        <w:ind w:firstLine="567"/>
        <w:jc w:val="both"/>
        <w:rPr>
          <w:sz w:val="28"/>
          <w:szCs w:val="28"/>
        </w:rPr>
      </w:pPr>
      <w:r w:rsidRPr="00E865AB">
        <w:rPr>
          <w:sz w:val="28"/>
          <w:szCs w:val="28"/>
        </w:rPr>
        <w:t>Снижение рисков при зависимости от ключевых сотрудников (этаких «золотых гвоздей»). Бывает, что из-за низкого уровня автоматизации и запутанности процессов ряд операций могут выполнить 1-2 сотрудника, увольнение (или болезнь) которых может поставить крест на всем бизнесе. А найти и научить новых займет не один месяц.</w:t>
      </w:r>
    </w:p>
    <w:p w14:paraId="48A5933C" w14:textId="77777777" w:rsidR="00E865AB" w:rsidRPr="00E865AB" w:rsidRDefault="00E865AB" w:rsidP="00315E9B">
      <w:pPr>
        <w:spacing w:line="360" w:lineRule="auto"/>
        <w:ind w:firstLine="567"/>
        <w:jc w:val="both"/>
        <w:rPr>
          <w:sz w:val="28"/>
          <w:szCs w:val="28"/>
        </w:rPr>
      </w:pPr>
      <w:r w:rsidRPr="00E865AB">
        <w:rPr>
          <w:sz w:val="28"/>
          <w:szCs w:val="28"/>
        </w:rPr>
        <w:t>Выполнение внешних требований. Например, появился новый закон, или имеется требование контрагента, что у вас должен быть внедрен электронный документооборот или контроль за работой мобильных сотрудников.</w:t>
      </w:r>
    </w:p>
    <w:p w14:paraId="130E3A11" w14:textId="77777777" w:rsidR="00E865AB" w:rsidRPr="00E865AB" w:rsidRDefault="00E865AB" w:rsidP="00315E9B">
      <w:pPr>
        <w:spacing w:line="360" w:lineRule="auto"/>
        <w:ind w:firstLine="567"/>
        <w:jc w:val="both"/>
        <w:rPr>
          <w:sz w:val="28"/>
          <w:szCs w:val="28"/>
        </w:rPr>
      </w:pPr>
      <w:r w:rsidRPr="00E865AB">
        <w:rPr>
          <w:sz w:val="28"/>
          <w:szCs w:val="28"/>
        </w:rPr>
        <w:lastRenderedPageBreak/>
        <w:t>цель желательно сделать осязаемой. Если мы хотим снизить расходы, то насколько и за счет чего. Если организуем новый бизнес, то надо понимать хотя бы примерный объем операций и количество операторов. Если повышаем качество процессов, следует очертить круг проблем и предложить решение.</w:t>
      </w:r>
    </w:p>
    <w:p w14:paraId="23D66CC7" w14:textId="77777777" w:rsidR="00E865AB" w:rsidRPr="00E865AB" w:rsidRDefault="00E865AB" w:rsidP="00315E9B">
      <w:pPr>
        <w:spacing w:line="360" w:lineRule="auto"/>
        <w:ind w:firstLine="567"/>
        <w:jc w:val="both"/>
        <w:rPr>
          <w:sz w:val="28"/>
          <w:szCs w:val="28"/>
        </w:rPr>
      </w:pPr>
      <w:r w:rsidRPr="00E865AB">
        <w:rPr>
          <w:sz w:val="28"/>
          <w:szCs w:val="28"/>
        </w:rPr>
        <w:t>В случае, если документ получается достаточно объемным, имеет смысл вначале кратко изложить самую суть системы, ее идею\</w:t>
      </w:r>
    </w:p>
    <w:p w14:paraId="7417D685" w14:textId="77777777" w:rsidR="00E865AB" w:rsidRPr="00E865AB" w:rsidRDefault="00E865AB" w:rsidP="00315E9B">
      <w:pPr>
        <w:spacing w:line="360" w:lineRule="auto"/>
        <w:ind w:firstLine="567"/>
        <w:jc w:val="both"/>
        <w:rPr>
          <w:sz w:val="28"/>
          <w:szCs w:val="28"/>
        </w:rPr>
      </w:pPr>
      <w:r w:rsidRPr="00E865AB">
        <w:rPr>
          <w:sz w:val="28"/>
          <w:szCs w:val="28"/>
        </w:rPr>
        <w:t>Самым эффективным способом понять суть создаваемой системы — идти как бы от противного.</w:t>
      </w:r>
    </w:p>
    <w:p w14:paraId="518DB06A" w14:textId="77777777" w:rsidR="00E865AB" w:rsidRPr="00E865AB" w:rsidRDefault="00E865AB" w:rsidP="00315E9B">
      <w:pPr>
        <w:spacing w:line="360" w:lineRule="auto"/>
        <w:ind w:firstLine="567"/>
        <w:jc w:val="both"/>
        <w:rPr>
          <w:sz w:val="28"/>
          <w:szCs w:val="28"/>
        </w:rPr>
      </w:pPr>
      <w:r w:rsidRPr="00E865AB">
        <w:rPr>
          <w:sz w:val="28"/>
          <w:szCs w:val="28"/>
        </w:rPr>
        <w:t>Для этого необходимо:</w:t>
      </w:r>
    </w:p>
    <w:p w14:paraId="43B5B557" w14:textId="77777777" w:rsidR="00E865AB" w:rsidRPr="00E865AB" w:rsidRDefault="00E865AB" w:rsidP="00315E9B">
      <w:pPr>
        <w:spacing w:line="360" w:lineRule="auto"/>
        <w:ind w:firstLine="567"/>
        <w:jc w:val="both"/>
        <w:rPr>
          <w:sz w:val="28"/>
          <w:szCs w:val="28"/>
        </w:rPr>
      </w:pPr>
      <w:r w:rsidRPr="00E865AB">
        <w:rPr>
          <w:sz w:val="28"/>
          <w:szCs w:val="28"/>
        </w:rPr>
        <w:t>кратко описать существующие процессы;</w:t>
      </w:r>
    </w:p>
    <w:p w14:paraId="2CFA947C" w14:textId="77777777" w:rsidR="00E865AB" w:rsidRPr="00E865AB" w:rsidRDefault="00E865AB" w:rsidP="00315E9B">
      <w:pPr>
        <w:spacing w:line="360" w:lineRule="auto"/>
        <w:ind w:firstLine="567"/>
        <w:jc w:val="both"/>
        <w:rPr>
          <w:sz w:val="28"/>
          <w:szCs w:val="28"/>
        </w:rPr>
      </w:pPr>
      <w:r w:rsidRPr="00E865AB">
        <w:rPr>
          <w:sz w:val="28"/>
          <w:szCs w:val="28"/>
        </w:rPr>
        <w:t>указать на их недостатки;</w:t>
      </w:r>
    </w:p>
    <w:p w14:paraId="241F36A2" w14:textId="77777777" w:rsidR="00E865AB" w:rsidRPr="00E865AB" w:rsidRDefault="00E865AB" w:rsidP="00315E9B">
      <w:pPr>
        <w:spacing w:line="360" w:lineRule="auto"/>
        <w:ind w:firstLine="567"/>
        <w:jc w:val="both"/>
        <w:rPr>
          <w:sz w:val="28"/>
          <w:szCs w:val="28"/>
        </w:rPr>
      </w:pPr>
      <w:r w:rsidRPr="00E865AB">
        <w:rPr>
          <w:sz w:val="28"/>
          <w:szCs w:val="28"/>
        </w:rPr>
        <w:t>предложить новую схему, устраняющую описанные недостатки.</w:t>
      </w:r>
    </w:p>
    <w:p w14:paraId="5C7FB9AB" w14:textId="77777777" w:rsidR="00E865AB" w:rsidRPr="00E865AB" w:rsidRDefault="00E865AB" w:rsidP="00315E9B">
      <w:pPr>
        <w:spacing w:line="360" w:lineRule="auto"/>
        <w:ind w:firstLine="567"/>
        <w:jc w:val="both"/>
        <w:rPr>
          <w:sz w:val="28"/>
          <w:szCs w:val="28"/>
        </w:rPr>
      </w:pPr>
    </w:p>
    <w:p w14:paraId="2B02C6A4" w14:textId="77777777" w:rsidR="00E865AB" w:rsidRPr="00E865AB" w:rsidRDefault="00E865AB" w:rsidP="00315E9B">
      <w:pPr>
        <w:spacing w:line="360" w:lineRule="auto"/>
        <w:ind w:firstLine="567"/>
        <w:jc w:val="both"/>
        <w:rPr>
          <w:sz w:val="28"/>
          <w:szCs w:val="28"/>
        </w:rPr>
      </w:pPr>
      <w:r w:rsidRPr="00E865AB">
        <w:rPr>
          <w:sz w:val="28"/>
          <w:szCs w:val="28"/>
        </w:rPr>
        <w:t>Цель данного раздела — именно обосновать необходимость внедрения новой схемы. Подробное описание бизнес-процессов лучше вынести в отдельный документ. Здесь мы концентрируемся на недостатках и предложениях.</w:t>
      </w:r>
    </w:p>
    <w:p w14:paraId="248B3C2D" w14:textId="77777777" w:rsidR="00E865AB" w:rsidRPr="00E865AB" w:rsidRDefault="00E865AB" w:rsidP="00315E9B">
      <w:pPr>
        <w:spacing w:line="360" w:lineRule="auto"/>
        <w:ind w:firstLine="567"/>
        <w:jc w:val="both"/>
        <w:rPr>
          <w:sz w:val="28"/>
          <w:szCs w:val="28"/>
        </w:rPr>
      </w:pPr>
      <w:r w:rsidRPr="00E865AB">
        <w:rPr>
          <w:sz w:val="28"/>
          <w:szCs w:val="28"/>
        </w:rPr>
        <w:t>Если разрабатывается приложение, с помощью которого планируется зарабатывать деньги, то обязательно нужно определить методы заработка: размещение рекламы, платная подписка, платные услуги, взимаемый процент и т.д. Выбранный способ (или способы) может сильно повлиять на разрабатываемую функциональность.</w:t>
      </w:r>
    </w:p>
    <w:p w14:paraId="0C903F7A" w14:textId="77777777" w:rsidR="00E865AB" w:rsidRPr="00E865AB" w:rsidRDefault="00E865AB" w:rsidP="00315E9B">
      <w:pPr>
        <w:spacing w:line="360" w:lineRule="auto"/>
        <w:ind w:firstLine="567"/>
        <w:jc w:val="both"/>
        <w:rPr>
          <w:sz w:val="28"/>
          <w:szCs w:val="28"/>
        </w:rPr>
      </w:pPr>
      <w:r w:rsidRPr="00E865AB">
        <w:rPr>
          <w:sz w:val="28"/>
          <w:szCs w:val="28"/>
        </w:rPr>
        <w:t>Нередко после создания системы оказывается, что в использующие приложение люди или организации нарушают закон. Поэтому вначале надо найти юридически чистую схему, а затем уже вырабатывать технические решения.</w:t>
      </w:r>
    </w:p>
    <w:p w14:paraId="14DFD67B" w14:textId="77777777" w:rsidR="00E865AB" w:rsidRPr="00E865AB" w:rsidRDefault="00E865AB" w:rsidP="00315E9B">
      <w:pPr>
        <w:spacing w:line="360" w:lineRule="auto"/>
        <w:ind w:firstLine="567"/>
        <w:jc w:val="both"/>
        <w:rPr>
          <w:sz w:val="28"/>
          <w:szCs w:val="28"/>
        </w:rPr>
      </w:pPr>
      <w:r w:rsidRPr="00E865AB">
        <w:rPr>
          <w:sz w:val="28"/>
          <w:szCs w:val="28"/>
        </w:rPr>
        <w:t>Получившийся документ – это не Техническое задание, поэтому описываются бизнес-функции, верхний уровень. Нет никакого смысла на данном этапе говорить об авторизации и работе с профилем пользователя. Но дать общее представление о функциональности надо обязательно.</w:t>
      </w:r>
    </w:p>
    <w:p w14:paraId="6A33F822" w14:textId="77777777" w:rsidR="00E865AB" w:rsidRPr="00E865AB" w:rsidRDefault="00E865AB" w:rsidP="00315E9B">
      <w:pPr>
        <w:spacing w:line="360" w:lineRule="auto"/>
        <w:ind w:firstLine="567"/>
        <w:jc w:val="both"/>
        <w:rPr>
          <w:sz w:val="28"/>
          <w:szCs w:val="28"/>
        </w:rPr>
      </w:pPr>
      <w:r w:rsidRPr="00E865AB">
        <w:rPr>
          <w:sz w:val="28"/>
          <w:szCs w:val="28"/>
        </w:rPr>
        <w:t xml:space="preserve">Если вы разрабатываете финансовую систему или систему, содержащую строго конфиденциальные данные, то необходимо привести перечень стандартов </w:t>
      </w:r>
      <w:r w:rsidRPr="00E865AB">
        <w:rPr>
          <w:sz w:val="28"/>
          <w:szCs w:val="28"/>
        </w:rPr>
        <w:lastRenderedPageBreak/>
        <w:t xml:space="preserve">безопасности. Например, требования к шифрованию хранимых или передаваемых данных. Не забывайте и о все </w:t>
      </w:r>
      <w:proofErr w:type="spellStart"/>
      <w:r w:rsidRPr="00E865AB">
        <w:rPr>
          <w:sz w:val="28"/>
          <w:szCs w:val="28"/>
        </w:rPr>
        <w:t>ужесточающихся</w:t>
      </w:r>
      <w:proofErr w:type="spellEnd"/>
      <w:r w:rsidRPr="00E865AB">
        <w:rPr>
          <w:sz w:val="28"/>
          <w:szCs w:val="28"/>
        </w:rPr>
        <w:t xml:space="preserve"> требованиях к обработке и хранению персональных данных.</w:t>
      </w:r>
    </w:p>
    <w:p w14:paraId="66C32D2E" w14:textId="77777777" w:rsidR="00E865AB" w:rsidRPr="00E865AB" w:rsidRDefault="00E865AB" w:rsidP="00315E9B">
      <w:pPr>
        <w:spacing w:line="360" w:lineRule="auto"/>
        <w:ind w:firstLine="567"/>
        <w:jc w:val="both"/>
        <w:rPr>
          <w:sz w:val="28"/>
          <w:szCs w:val="28"/>
        </w:rPr>
      </w:pPr>
      <w:r w:rsidRPr="00E865AB">
        <w:rPr>
          <w:sz w:val="28"/>
          <w:szCs w:val="28"/>
        </w:rPr>
        <w:t>Главное, чтобы при прочтении концепции сложилось полное понимание, как это должно работать.</w:t>
      </w:r>
    </w:p>
    <w:p w14:paraId="68A92F13" w14:textId="77777777" w:rsidR="00E865AB" w:rsidRPr="00E865AB" w:rsidRDefault="00E865AB" w:rsidP="00315E9B">
      <w:pPr>
        <w:spacing w:line="360" w:lineRule="auto"/>
        <w:ind w:firstLine="567"/>
        <w:jc w:val="both"/>
        <w:rPr>
          <w:sz w:val="28"/>
          <w:szCs w:val="28"/>
        </w:rPr>
      </w:pPr>
    </w:p>
    <w:p w14:paraId="3D7FE549" w14:textId="77777777" w:rsidR="00E865AB" w:rsidRPr="00E865AB" w:rsidRDefault="00E865AB" w:rsidP="00315E9B">
      <w:pPr>
        <w:spacing w:line="360" w:lineRule="auto"/>
        <w:ind w:firstLine="567"/>
        <w:jc w:val="both"/>
        <w:rPr>
          <w:sz w:val="28"/>
          <w:szCs w:val="28"/>
        </w:rPr>
      </w:pPr>
    </w:p>
    <w:p w14:paraId="6E8C053F" w14:textId="77777777" w:rsidR="00E865AB" w:rsidRPr="00E865AB" w:rsidRDefault="00E865AB" w:rsidP="00315E9B">
      <w:pPr>
        <w:spacing w:line="360" w:lineRule="auto"/>
        <w:ind w:firstLine="567"/>
        <w:jc w:val="both"/>
        <w:rPr>
          <w:sz w:val="28"/>
          <w:szCs w:val="28"/>
        </w:rPr>
      </w:pPr>
    </w:p>
    <w:p w14:paraId="0CB23907" w14:textId="77777777" w:rsidR="00E865AB" w:rsidRPr="00E865AB" w:rsidRDefault="00E865AB" w:rsidP="00315E9B">
      <w:pPr>
        <w:spacing w:line="360" w:lineRule="auto"/>
        <w:ind w:firstLine="567"/>
        <w:jc w:val="both"/>
        <w:rPr>
          <w:sz w:val="28"/>
          <w:szCs w:val="28"/>
        </w:rPr>
      </w:pPr>
    </w:p>
    <w:p w14:paraId="2C426DD4" w14:textId="77777777" w:rsidR="00E865AB" w:rsidRPr="00E865AB" w:rsidRDefault="00E865AB" w:rsidP="00315E9B">
      <w:pPr>
        <w:spacing w:line="360" w:lineRule="auto"/>
        <w:ind w:firstLine="567"/>
        <w:jc w:val="both"/>
        <w:rPr>
          <w:sz w:val="28"/>
          <w:szCs w:val="28"/>
        </w:rPr>
      </w:pPr>
    </w:p>
    <w:p w14:paraId="0B7C1EE8" w14:textId="77777777" w:rsidR="00E865AB" w:rsidRPr="00E865AB" w:rsidRDefault="00E865AB" w:rsidP="00315E9B">
      <w:pPr>
        <w:spacing w:line="360" w:lineRule="auto"/>
        <w:ind w:firstLine="567"/>
        <w:jc w:val="both"/>
        <w:rPr>
          <w:sz w:val="28"/>
          <w:szCs w:val="28"/>
        </w:rPr>
      </w:pPr>
    </w:p>
    <w:p w14:paraId="33BA694C" w14:textId="77777777" w:rsidR="00E865AB" w:rsidRPr="00E865AB" w:rsidRDefault="00E865AB" w:rsidP="00315E9B">
      <w:pPr>
        <w:spacing w:line="360" w:lineRule="auto"/>
        <w:ind w:firstLine="567"/>
        <w:jc w:val="both"/>
        <w:rPr>
          <w:sz w:val="28"/>
          <w:szCs w:val="28"/>
        </w:rPr>
      </w:pPr>
    </w:p>
    <w:p w14:paraId="1166593C" w14:textId="77777777" w:rsidR="00E865AB" w:rsidRPr="00E865AB" w:rsidRDefault="00E865AB" w:rsidP="00315E9B">
      <w:pPr>
        <w:spacing w:line="360" w:lineRule="auto"/>
        <w:ind w:firstLine="567"/>
        <w:jc w:val="both"/>
        <w:rPr>
          <w:sz w:val="28"/>
          <w:szCs w:val="28"/>
        </w:rPr>
      </w:pPr>
    </w:p>
    <w:p w14:paraId="1E7A175C" w14:textId="77777777" w:rsidR="00E865AB" w:rsidRPr="00E865AB" w:rsidRDefault="00E865AB" w:rsidP="00315E9B">
      <w:pPr>
        <w:spacing w:line="360" w:lineRule="auto"/>
        <w:ind w:firstLine="567"/>
        <w:jc w:val="both"/>
        <w:rPr>
          <w:sz w:val="28"/>
          <w:szCs w:val="28"/>
        </w:rPr>
      </w:pPr>
    </w:p>
    <w:p w14:paraId="4CDEDF9D" w14:textId="77777777" w:rsidR="00E865AB" w:rsidRPr="00E865AB" w:rsidRDefault="00E865AB" w:rsidP="00315E9B">
      <w:pPr>
        <w:spacing w:line="360" w:lineRule="auto"/>
        <w:ind w:firstLine="567"/>
        <w:jc w:val="both"/>
        <w:rPr>
          <w:sz w:val="28"/>
          <w:szCs w:val="28"/>
        </w:rPr>
      </w:pPr>
    </w:p>
    <w:p w14:paraId="1D3576E9" w14:textId="77777777" w:rsidR="00E865AB" w:rsidRPr="00E865AB" w:rsidRDefault="00E865AB" w:rsidP="00315E9B">
      <w:pPr>
        <w:spacing w:line="360" w:lineRule="auto"/>
        <w:ind w:firstLine="567"/>
        <w:jc w:val="both"/>
        <w:rPr>
          <w:sz w:val="28"/>
          <w:szCs w:val="28"/>
        </w:rPr>
      </w:pPr>
    </w:p>
    <w:p w14:paraId="271F7933" w14:textId="77777777" w:rsidR="00E865AB" w:rsidRPr="00E865AB" w:rsidRDefault="00E865AB" w:rsidP="00315E9B">
      <w:pPr>
        <w:spacing w:line="360" w:lineRule="auto"/>
        <w:ind w:firstLine="567"/>
        <w:jc w:val="both"/>
        <w:rPr>
          <w:sz w:val="28"/>
          <w:szCs w:val="28"/>
        </w:rPr>
      </w:pPr>
    </w:p>
    <w:p w14:paraId="7D7967F9" w14:textId="77777777" w:rsidR="00E865AB" w:rsidRPr="00E865AB" w:rsidRDefault="00E865AB" w:rsidP="00315E9B">
      <w:pPr>
        <w:spacing w:line="360" w:lineRule="auto"/>
        <w:ind w:firstLine="567"/>
        <w:jc w:val="both"/>
        <w:rPr>
          <w:sz w:val="28"/>
          <w:szCs w:val="28"/>
        </w:rPr>
      </w:pPr>
    </w:p>
    <w:p w14:paraId="3596C27B" w14:textId="77777777" w:rsidR="00E865AB" w:rsidRPr="00E865AB" w:rsidRDefault="00E865AB" w:rsidP="00315E9B">
      <w:pPr>
        <w:spacing w:line="360" w:lineRule="auto"/>
        <w:ind w:firstLine="567"/>
        <w:jc w:val="both"/>
        <w:rPr>
          <w:sz w:val="28"/>
          <w:szCs w:val="28"/>
        </w:rPr>
      </w:pPr>
    </w:p>
    <w:p w14:paraId="73AFA872" w14:textId="77777777" w:rsidR="00E865AB" w:rsidRPr="00E865AB" w:rsidRDefault="00E865AB" w:rsidP="00315E9B">
      <w:pPr>
        <w:spacing w:line="360" w:lineRule="auto"/>
        <w:ind w:firstLine="567"/>
        <w:jc w:val="both"/>
        <w:rPr>
          <w:sz w:val="28"/>
          <w:szCs w:val="28"/>
        </w:rPr>
      </w:pPr>
    </w:p>
    <w:p w14:paraId="34DE0D5C" w14:textId="77777777" w:rsidR="00E865AB" w:rsidRPr="00E865AB" w:rsidRDefault="00E865AB" w:rsidP="00315E9B">
      <w:pPr>
        <w:spacing w:line="360" w:lineRule="auto"/>
        <w:ind w:firstLine="567"/>
        <w:jc w:val="both"/>
        <w:rPr>
          <w:sz w:val="28"/>
          <w:szCs w:val="28"/>
        </w:rPr>
      </w:pPr>
    </w:p>
    <w:p w14:paraId="45B34449" w14:textId="77777777" w:rsidR="00E865AB" w:rsidRPr="00E865AB" w:rsidRDefault="00E865AB" w:rsidP="00315E9B">
      <w:pPr>
        <w:spacing w:line="360" w:lineRule="auto"/>
        <w:ind w:firstLine="567"/>
        <w:jc w:val="both"/>
        <w:rPr>
          <w:sz w:val="28"/>
          <w:szCs w:val="28"/>
        </w:rPr>
      </w:pPr>
      <w:r w:rsidRPr="00E865AB">
        <w:rPr>
          <w:sz w:val="28"/>
          <w:szCs w:val="28"/>
        </w:rPr>
        <w:t>2. Технологии обработки информации</w:t>
      </w:r>
    </w:p>
    <w:p w14:paraId="094F7166" w14:textId="77777777" w:rsidR="00E865AB" w:rsidRPr="00E865AB" w:rsidRDefault="00E865AB" w:rsidP="00315E9B">
      <w:pPr>
        <w:spacing w:line="360" w:lineRule="auto"/>
        <w:ind w:firstLine="567"/>
        <w:jc w:val="both"/>
        <w:rPr>
          <w:sz w:val="28"/>
          <w:szCs w:val="28"/>
        </w:rPr>
      </w:pPr>
    </w:p>
    <w:p w14:paraId="47BE1778" w14:textId="77777777" w:rsidR="00E865AB" w:rsidRPr="00E865AB" w:rsidRDefault="00E865AB" w:rsidP="00315E9B">
      <w:pPr>
        <w:spacing w:line="360" w:lineRule="auto"/>
        <w:ind w:firstLine="567"/>
        <w:jc w:val="both"/>
        <w:rPr>
          <w:sz w:val="28"/>
          <w:szCs w:val="28"/>
        </w:rPr>
      </w:pPr>
      <w:r w:rsidRPr="00E865AB">
        <w:rPr>
          <w:sz w:val="28"/>
          <w:szCs w:val="28"/>
        </w:rPr>
        <w:t xml:space="preserve">Под информационными процессами понимаются процессы сбора, </w:t>
      </w:r>
      <w:proofErr w:type="gramStart"/>
      <w:r w:rsidRPr="00E865AB">
        <w:rPr>
          <w:sz w:val="28"/>
          <w:szCs w:val="28"/>
        </w:rPr>
        <w:t>регистрации,  распространения</w:t>
      </w:r>
      <w:proofErr w:type="gramEnd"/>
      <w:r w:rsidRPr="00E865AB">
        <w:rPr>
          <w:sz w:val="28"/>
          <w:szCs w:val="28"/>
        </w:rPr>
        <w:t xml:space="preserve"> и анализа информации. Процесс подразумевает целенаправленную деятельность, осуществляемую человеком (программой, устройством) и характеризуется качественными и количественными изменениями. Указанные процессы в общем случае реализуются посредством информационных технологий.</w:t>
      </w:r>
    </w:p>
    <w:p w14:paraId="62972006" w14:textId="77777777" w:rsidR="00E865AB" w:rsidRPr="00E865AB" w:rsidRDefault="00E865AB" w:rsidP="00315E9B">
      <w:pPr>
        <w:spacing w:line="360" w:lineRule="auto"/>
        <w:ind w:firstLine="567"/>
        <w:jc w:val="both"/>
        <w:rPr>
          <w:sz w:val="28"/>
          <w:szCs w:val="28"/>
        </w:rPr>
      </w:pPr>
      <w:r w:rsidRPr="00E865AB">
        <w:rPr>
          <w:sz w:val="28"/>
          <w:szCs w:val="28"/>
        </w:rPr>
        <w:lastRenderedPageBreak/>
        <w:t>Информационная технология — это совокупность методов и средств для реализации информационных процессов как с помощью СВТ и коммуникационного оборудования, так и без них. Результатом использования информационных технологий является информационный продукт, в котором заинтересован некоторый потребитель.</w:t>
      </w:r>
    </w:p>
    <w:p w14:paraId="5AB46051" w14:textId="77777777" w:rsidR="00E865AB" w:rsidRPr="00E865AB" w:rsidRDefault="00E865AB" w:rsidP="00315E9B">
      <w:pPr>
        <w:spacing w:line="360" w:lineRule="auto"/>
        <w:ind w:firstLine="567"/>
        <w:jc w:val="both"/>
        <w:rPr>
          <w:sz w:val="28"/>
          <w:szCs w:val="28"/>
        </w:rPr>
      </w:pPr>
      <w:r w:rsidRPr="00E865AB">
        <w:rPr>
          <w:sz w:val="28"/>
          <w:szCs w:val="28"/>
        </w:rPr>
        <w:t>Информационный продукт, представляет собой выходную информацию, обладающую новым качеством о состоянии объекта, процесса, или явления. Информационным продуктом могут выступать отчеты, электронные документы, базы данных и пр.</w:t>
      </w:r>
    </w:p>
    <w:p w14:paraId="54DFF0F8" w14:textId="77777777" w:rsidR="00E865AB" w:rsidRPr="00E865AB" w:rsidRDefault="00E865AB" w:rsidP="00315E9B">
      <w:pPr>
        <w:spacing w:line="360" w:lineRule="auto"/>
        <w:ind w:firstLine="567"/>
        <w:jc w:val="both"/>
        <w:rPr>
          <w:sz w:val="28"/>
          <w:szCs w:val="28"/>
        </w:rPr>
      </w:pPr>
      <w:r w:rsidRPr="00E865AB">
        <w:rPr>
          <w:sz w:val="28"/>
          <w:szCs w:val="28"/>
        </w:rPr>
        <w:t>Цель информационной технологии — получение информации для се анализа человеком, выработки и принятия решений на ее основе при выполнении какого-либо действия</w:t>
      </w:r>
    </w:p>
    <w:p w14:paraId="2E2C495D" w14:textId="77777777" w:rsidR="00E865AB" w:rsidRPr="00E865AB" w:rsidRDefault="00E865AB" w:rsidP="00315E9B">
      <w:pPr>
        <w:spacing w:line="360" w:lineRule="auto"/>
        <w:ind w:firstLine="567"/>
        <w:jc w:val="both"/>
        <w:rPr>
          <w:sz w:val="28"/>
          <w:szCs w:val="28"/>
        </w:rPr>
      </w:pPr>
      <w:r w:rsidRPr="00E865AB">
        <w:rPr>
          <w:sz w:val="28"/>
          <w:szCs w:val="28"/>
        </w:rPr>
        <w:t>Современные информационные технологии могут включать:</w:t>
      </w:r>
    </w:p>
    <w:p w14:paraId="74074482" w14:textId="77777777" w:rsidR="00E865AB" w:rsidRPr="00E865AB" w:rsidRDefault="00E865AB" w:rsidP="00315E9B">
      <w:pPr>
        <w:spacing w:line="360" w:lineRule="auto"/>
        <w:ind w:firstLine="567"/>
        <w:jc w:val="both"/>
        <w:rPr>
          <w:sz w:val="28"/>
          <w:szCs w:val="28"/>
        </w:rPr>
      </w:pPr>
      <w:r w:rsidRPr="00E865AB">
        <w:rPr>
          <w:sz w:val="28"/>
          <w:szCs w:val="28"/>
        </w:rPr>
        <w:t>- алгоритмы реализации информационных процессов;</w:t>
      </w:r>
    </w:p>
    <w:p w14:paraId="55DC1341" w14:textId="77777777" w:rsidR="00E865AB" w:rsidRPr="00E865AB" w:rsidRDefault="00E865AB" w:rsidP="00315E9B">
      <w:pPr>
        <w:spacing w:line="360" w:lineRule="auto"/>
        <w:ind w:firstLine="567"/>
        <w:jc w:val="both"/>
        <w:rPr>
          <w:sz w:val="28"/>
          <w:szCs w:val="28"/>
        </w:rPr>
      </w:pPr>
      <w:r w:rsidRPr="00E865AB">
        <w:rPr>
          <w:sz w:val="28"/>
          <w:szCs w:val="28"/>
        </w:rPr>
        <w:t>- математические методы и модели, описывающие различные информационные процессы;</w:t>
      </w:r>
    </w:p>
    <w:p w14:paraId="76DB9155" w14:textId="77777777" w:rsidR="00E865AB" w:rsidRPr="00E865AB" w:rsidRDefault="00E865AB" w:rsidP="00315E9B">
      <w:pPr>
        <w:spacing w:line="360" w:lineRule="auto"/>
        <w:ind w:firstLine="567"/>
        <w:jc w:val="both"/>
        <w:rPr>
          <w:sz w:val="28"/>
          <w:szCs w:val="28"/>
        </w:rPr>
      </w:pPr>
      <w:r w:rsidRPr="00E865AB">
        <w:rPr>
          <w:sz w:val="28"/>
          <w:szCs w:val="28"/>
        </w:rPr>
        <w:t>- программные средства;</w:t>
      </w:r>
    </w:p>
    <w:p w14:paraId="60635939" w14:textId="77777777" w:rsidR="00E865AB" w:rsidRPr="00E865AB" w:rsidRDefault="00E865AB" w:rsidP="00315E9B">
      <w:pPr>
        <w:spacing w:line="360" w:lineRule="auto"/>
        <w:ind w:firstLine="567"/>
        <w:jc w:val="both"/>
        <w:rPr>
          <w:sz w:val="28"/>
          <w:szCs w:val="28"/>
        </w:rPr>
      </w:pPr>
      <w:r w:rsidRPr="00E865AB">
        <w:rPr>
          <w:sz w:val="28"/>
          <w:szCs w:val="28"/>
        </w:rPr>
        <w:t>- технические средства;</w:t>
      </w:r>
    </w:p>
    <w:p w14:paraId="5E62B68C" w14:textId="77777777" w:rsidR="00E865AB" w:rsidRPr="00E865AB" w:rsidRDefault="00E865AB" w:rsidP="00315E9B">
      <w:pPr>
        <w:spacing w:line="360" w:lineRule="auto"/>
        <w:ind w:firstLine="567"/>
        <w:jc w:val="both"/>
        <w:rPr>
          <w:sz w:val="28"/>
          <w:szCs w:val="28"/>
        </w:rPr>
      </w:pPr>
      <w:r w:rsidRPr="00E865AB">
        <w:rPr>
          <w:sz w:val="28"/>
          <w:szCs w:val="28"/>
        </w:rPr>
        <w:t>- средства связи и коммуникации;</w:t>
      </w:r>
    </w:p>
    <w:p w14:paraId="0C0206B5" w14:textId="77777777" w:rsidR="00E865AB" w:rsidRPr="00E865AB" w:rsidRDefault="00E865AB" w:rsidP="00315E9B">
      <w:pPr>
        <w:spacing w:line="360" w:lineRule="auto"/>
        <w:ind w:firstLine="567"/>
        <w:jc w:val="both"/>
        <w:rPr>
          <w:sz w:val="28"/>
          <w:szCs w:val="28"/>
        </w:rPr>
      </w:pPr>
      <w:r w:rsidRPr="00E865AB">
        <w:rPr>
          <w:sz w:val="28"/>
          <w:szCs w:val="28"/>
        </w:rPr>
        <w:t xml:space="preserve">- различные виды </w:t>
      </w:r>
      <w:proofErr w:type="gramStart"/>
      <w:r w:rsidRPr="00E865AB">
        <w:rPr>
          <w:sz w:val="28"/>
          <w:szCs w:val="28"/>
        </w:rPr>
        <w:t>ресурсов(</w:t>
      </w:r>
      <w:proofErr w:type="gramEnd"/>
      <w:r w:rsidRPr="00E865AB">
        <w:rPr>
          <w:sz w:val="28"/>
          <w:szCs w:val="28"/>
        </w:rPr>
        <w:t>вычислительные, информационные, человеческие и т.д.).</w:t>
      </w:r>
    </w:p>
    <w:p w14:paraId="44C80C2B" w14:textId="77777777" w:rsidR="00E865AB" w:rsidRPr="00E865AB" w:rsidRDefault="00E865AB" w:rsidP="00315E9B">
      <w:pPr>
        <w:spacing w:line="360" w:lineRule="auto"/>
        <w:ind w:firstLine="567"/>
        <w:jc w:val="both"/>
        <w:rPr>
          <w:sz w:val="28"/>
          <w:szCs w:val="28"/>
        </w:rPr>
      </w:pPr>
    </w:p>
    <w:p w14:paraId="4987B339" w14:textId="77777777" w:rsidR="00E865AB" w:rsidRPr="00E865AB" w:rsidRDefault="00E865AB" w:rsidP="00315E9B">
      <w:pPr>
        <w:spacing w:line="360" w:lineRule="auto"/>
        <w:ind w:firstLine="567"/>
        <w:jc w:val="both"/>
        <w:rPr>
          <w:sz w:val="28"/>
          <w:szCs w:val="28"/>
        </w:rPr>
      </w:pPr>
      <w:r w:rsidRPr="00E865AB">
        <w:rPr>
          <w:sz w:val="28"/>
          <w:szCs w:val="28"/>
        </w:rPr>
        <w:t>Информационная процедура — совокупность однородных операций, воздействующих определенным образом на обрабатываемую информацию.</w:t>
      </w:r>
    </w:p>
    <w:p w14:paraId="75F3773B" w14:textId="77777777" w:rsidR="00E865AB" w:rsidRPr="00E865AB" w:rsidRDefault="00E865AB" w:rsidP="00315E9B">
      <w:pPr>
        <w:spacing w:line="360" w:lineRule="auto"/>
        <w:ind w:firstLine="567"/>
        <w:jc w:val="both"/>
        <w:rPr>
          <w:sz w:val="28"/>
          <w:szCs w:val="28"/>
        </w:rPr>
      </w:pPr>
      <w:r w:rsidRPr="00E865AB">
        <w:rPr>
          <w:sz w:val="28"/>
          <w:szCs w:val="28"/>
        </w:rPr>
        <w:t>Следует отметить различие в понятиях «информационный процесс» и «информационная процедура». Первое является более широким понятием, рассматриваемым с системных позиций как нечто единое и, скорее, как абстракция. Информационная процедура связана непосредственно с деятельностью конкретных людей и рассматривается с технологической точки зрения (отвечает на вопросы «как сделать?» и «с помощью чего сделать»).</w:t>
      </w:r>
    </w:p>
    <w:p w14:paraId="1832175C" w14:textId="77777777" w:rsidR="00E865AB" w:rsidRPr="00E865AB" w:rsidRDefault="00E865AB" w:rsidP="00315E9B">
      <w:pPr>
        <w:spacing w:line="360" w:lineRule="auto"/>
        <w:ind w:firstLine="567"/>
        <w:jc w:val="both"/>
        <w:rPr>
          <w:sz w:val="28"/>
          <w:szCs w:val="28"/>
        </w:rPr>
      </w:pPr>
      <w:proofErr w:type="gramStart"/>
      <w:r w:rsidRPr="00E865AB">
        <w:rPr>
          <w:sz w:val="28"/>
          <w:szCs w:val="28"/>
        </w:rPr>
        <w:lastRenderedPageBreak/>
        <w:t>Операция это</w:t>
      </w:r>
      <w:proofErr w:type="gramEnd"/>
      <w:r w:rsidRPr="00E865AB">
        <w:rPr>
          <w:sz w:val="28"/>
          <w:szCs w:val="28"/>
        </w:rPr>
        <w:t xml:space="preserve"> логически связанная последовательность действий, направленная на преобразование информации, выполняемая на одном рабочем месте. Операции являются элементами информационных процедур, и их выполнение должно приближать к поставленной цели.</w:t>
      </w:r>
    </w:p>
    <w:p w14:paraId="54B6E0E3" w14:textId="77777777" w:rsidR="00E865AB" w:rsidRPr="00E865AB" w:rsidRDefault="00E865AB" w:rsidP="00315E9B">
      <w:pPr>
        <w:spacing w:line="360" w:lineRule="auto"/>
        <w:ind w:firstLine="567"/>
        <w:jc w:val="both"/>
        <w:rPr>
          <w:sz w:val="28"/>
          <w:szCs w:val="28"/>
        </w:rPr>
      </w:pPr>
      <w:r w:rsidRPr="00E865AB">
        <w:rPr>
          <w:sz w:val="28"/>
          <w:szCs w:val="28"/>
        </w:rPr>
        <w:t>Итак, совокупность операций образует процедуру. В качестве основных информационных процедур рассматривают следующие:</w:t>
      </w:r>
    </w:p>
    <w:p w14:paraId="06DE54B6" w14:textId="77777777" w:rsidR="00E865AB" w:rsidRPr="00E865AB" w:rsidRDefault="00E865AB" w:rsidP="00315E9B">
      <w:pPr>
        <w:spacing w:line="360" w:lineRule="auto"/>
        <w:ind w:firstLine="567"/>
        <w:jc w:val="both"/>
        <w:rPr>
          <w:sz w:val="28"/>
          <w:szCs w:val="28"/>
        </w:rPr>
      </w:pPr>
      <w:r w:rsidRPr="00E865AB">
        <w:rPr>
          <w:sz w:val="28"/>
          <w:szCs w:val="28"/>
        </w:rPr>
        <w:t>- сбор и регистрация информации;</w:t>
      </w:r>
    </w:p>
    <w:p w14:paraId="1A648158" w14:textId="77777777" w:rsidR="00E865AB" w:rsidRPr="00E865AB" w:rsidRDefault="00E865AB" w:rsidP="00315E9B">
      <w:pPr>
        <w:spacing w:line="360" w:lineRule="auto"/>
        <w:ind w:firstLine="567"/>
        <w:jc w:val="both"/>
        <w:rPr>
          <w:sz w:val="28"/>
          <w:szCs w:val="28"/>
        </w:rPr>
      </w:pPr>
      <w:r w:rsidRPr="00E865AB">
        <w:rPr>
          <w:sz w:val="28"/>
          <w:szCs w:val="28"/>
        </w:rPr>
        <w:t>- обработка информации;</w:t>
      </w:r>
    </w:p>
    <w:p w14:paraId="1CC2BB6D" w14:textId="77777777" w:rsidR="00E865AB" w:rsidRPr="00E865AB" w:rsidRDefault="00E865AB" w:rsidP="00315E9B">
      <w:pPr>
        <w:spacing w:line="360" w:lineRule="auto"/>
        <w:ind w:firstLine="567"/>
        <w:jc w:val="both"/>
        <w:rPr>
          <w:sz w:val="28"/>
          <w:szCs w:val="28"/>
        </w:rPr>
      </w:pPr>
      <w:r w:rsidRPr="00E865AB">
        <w:rPr>
          <w:sz w:val="28"/>
          <w:szCs w:val="28"/>
        </w:rPr>
        <w:t>- хранение информации;</w:t>
      </w:r>
    </w:p>
    <w:p w14:paraId="759D0FBF" w14:textId="77777777" w:rsidR="00E865AB" w:rsidRPr="00E865AB" w:rsidRDefault="00E865AB" w:rsidP="00315E9B">
      <w:pPr>
        <w:spacing w:line="360" w:lineRule="auto"/>
        <w:ind w:firstLine="567"/>
        <w:jc w:val="both"/>
        <w:rPr>
          <w:sz w:val="28"/>
          <w:szCs w:val="28"/>
        </w:rPr>
      </w:pPr>
      <w:r w:rsidRPr="00E865AB">
        <w:rPr>
          <w:sz w:val="28"/>
          <w:szCs w:val="28"/>
        </w:rPr>
        <w:t>- передача и распространение информации;</w:t>
      </w:r>
    </w:p>
    <w:p w14:paraId="257219B6" w14:textId="77777777" w:rsidR="00E865AB" w:rsidRPr="00E865AB" w:rsidRDefault="00E865AB" w:rsidP="00315E9B">
      <w:pPr>
        <w:spacing w:line="360" w:lineRule="auto"/>
        <w:ind w:firstLine="567"/>
        <w:jc w:val="both"/>
        <w:rPr>
          <w:sz w:val="28"/>
          <w:szCs w:val="28"/>
        </w:rPr>
      </w:pPr>
      <w:r w:rsidRPr="00E865AB">
        <w:rPr>
          <w:sz w:val="28"/>
          <w:szCs w:val="28"/>
        </w:rPr>
        <w:t>- анализ информации.</w:t>
      </w:r>
    </w:p>
    <w:p w14:paraId="25511065" w14:textId="77777777" w:rsidR="00E865AB" w:rsidRPr="00E865AB" w:rsidRDefault="00E865AB" w:rsidP="00315E9B">
      <w:pPr>
        <w:spacing w:line="360" w:lineRule="auto"/>
        <w:ind w:firstLine="567"/>
        <w:jc w:val="both"/>
        <w:rPr>
          <w:sz w:val="28"/>
          <w:szCs w:val="28"/>
        </w:rPr>
      </w:pPr>
      <w:r w:rsidRPr="00E865AB">
        <w:rPr>
          <w:sz w:val="28"/>
          <w:szCs w:val="28"/>
        </w:rPr>
        <w:t>Процедура сбора и регистрации информации. Включает операции сбора, передачи, регистрации, ввода и контроля информации.</w:t>
      </w:r>
    </w:p>
    <w:p w14:paraId="31EEABCA" w14:textId="77777777" w:rsidR="00E865AB" w:rsidRPr="00E865AB" w:rsidRDefault="00E865AB" w:rsidP="00315E9B">
      <w:pPr>
        <w:spacing w:line="360" w:lineRule="auto"/>
        <w:ind w:firstLine="567"/>
        <w:jc w:val="both"/>
        <w:rPr>
          <w:sz w:val="28"/>
          <w:szCs w:val="28"/>
        </w:rPr>
      </w:pPr>
      <w:r w:rsidRPr="00E865AB">
        <w:rPr>
          <w:sz w:val="28"/>
          <w:szCs w:val="28"/>
        </w:rPr>
        <w:t>Сбор информации, выполняется путем подсчета, измерения, получения из других источников.</w:t>
      </w:r>
    </w:p>
    <w:p w14:paraId="2C412798" w14:textId="77777777" w:rsidR="00E865AB" w:rsidRPr="00E865AB" w:rsidRDefault="00E865AB" w:rsidP="00315E9B">
      <w:pPr>
        <w:spacing w:line="360" w:lineRule="auto"/>
        <w:ind w:firstLine="567"/>
        <w:jc w:val="both"/>
        <w:rPr>
          <w:sz w:val="28"/>
          <w:szCs w:val="28"/>
        </w:rPr>
      </w:pPr>
      <w:r w:rsidRPr="00E865AB">
        <w:rPr>
          <w:sz w:val="28"/>
          <w:szCs w:val="28"/>
        </w:rPr>
        <w:t>Передача информации, состоит в доставке собранной информации к получателю (месту хранения и обработки, например, программной системе или оператору). Для осуществления передачи обычно используются телекоммуникационные каналы.</w:t>
      </w:r>
    </w:p>
    <w:p w14:paraId="5A98C96F" w14:textId="77777777" w:rsidR="00E865AB" w:rsidRPr="00E865AB" w:rsidRDefault="00E865AB" w:rsidP="00315E9B">
      <w:pPr>
        <w:spacing w:line="360" w:lineRule="auto"/>
        <w:ind w:firstLine="567"/>
        <w:jc w:val="both"/>
        <w:rPr>
          <w:sz w:val="28"/>
          <w:szCs w:val="28"/>
        </w:rPr>
      </w:pPr>
      <w:r w:rsidRPr="00E865AB">
        <w:rPr>
          <w:sz w:val="28"/>
          <w:szCs w:val="28"/>
        </w:rPr>
        <w:t>Регистрация информации, данная процедура рассматривается по отношению к фиксированию информации об отдельных явлениях и операциях на бумажном или машинном носителе.</w:t>
      </w:r>
    </w:p>
    <w:p w14:paraId="327491A6" w14:textId="77777777" w:rsidR="00E865AB" w:rsidRPr="00E865AB" w:rsidRDefault="00E865AB" w:rsidP="00315E9B">
      <w:pPr>
        <w:spacing w:line="360" w:lineRule="auto"/>
        <w:ind w:firstLine="567"/>
        <w:jc w:val="both"/>
        <w:rPr>
          <w:sz w:val="28"/>
          <w:szCs w:val="28"/>
        </w:rPr>
      </w:pPr>
      <w:r w:rsidRPr="00E865AB">
        <w:rPr>
          <w:sz w:val="28"/>
          <w:szCs w:val="28"/>
        </w:rPr>
        <w:t>Ввод информации, данная процедура рассматривается по отношению к программной или, в общем случае, информационной системе. Ввод может быть:</w:t>
      </w:r>
    </w:p>
    <w:p w14:paraId="3D045D7A" w14:textId="77777777" w:rsidR="00E865AB" w:rsidRPr="00E865AB" w:rsidRDefault="00E865AB" w:rsidP="00315E9B">
      <w:pPr>
        <w:spacing w:line="360" w:lineRule="auto"/>
        <w:ind w:firstLine="567"/>
        <w:jc w:val="both"/>
        <w:rPr>
          <w:sz w:val="28"/>
          <w:szCs w:val="28"/>
        </w:rPr>
      </w:pPr>
      <w:r w:rsidRPr="00E865AB">
        <w:rPr>
          <w:sz w:val="28"/>
          <w:szCs w:val="28"/>
        </w:rPr>
        <w:t>- ручным вся информация вводится человеком-оператором;</w:t>
      </w:r>
    </w:p>
    <w:p w14:paraId="6B82F8CB" w14:textId="77777777" w:rsidR="00E865AB" w:rsidRPr="00E865AB" w:rsidRDefault="00E865AB" w:rsidP="00315E9B">
      <w:pPr>
        <w:spacing w:line="360" w:lineRule="auto"/>
        <w:ind w:firstLine="567"/>
        <w:jc w:val="both"/>
        <w:rPr>
          <w:sz w:val="28"/>
          <w:szCs w:val="28"/>
        </w:rPr>
      </w:pPr>
      <w:r w:rsidRPr="00E865AB">
        <w:rPr>
          <w:sz w:val="28"/>
          <w:szCs w:val="28"/>
        </w:rPr>
        <w:t>- полуавтоматическим — частично вводится оператором, частично копируется из ранее сформированных информационных массивов, называемых программными справочниками. Например, если справочник содержит характеристики производимых товаров, то при вводе оператором кода этого товара все остальные характеристики могут вводиться автоматически;</w:t>
      </w:r>
    </w:p>
    <w:p w14:paraId="1A8F7E08" w14:textId="77777777" w:rsidR="00E865AB" w:rsidRPr="00E865AB" w:rsidRDefault="00E865AB" w:rsidP="00315E9B">
      <w:pPr>
        <w:spacing w:line="360" w:lineRule="auto"/>
        <w:ind w:firstLine="567"/>
        <w:jc w:val="both"/>
        <w:rPr>
          <w:sz w:val="28"/>
          <w:szCs w:val="28"/>
        </w:rPr>
      </w:pPr>
      <w:r w:rsidRPr="00E865AB">
        <w:rPr>
          <w:sz w:val="28"/>
          <w:szCs w:val="28"/>
        </w:rPr>
        <w:lastRenderedPageBreak/>
        <w:t>- автоматическим без участия оператора. Примером может служить ввод информации о производственных процессах, регистрируемых с помощью датчиков.</w:t>
      </w:r>
    </w:p>
    <w:p w14:paraId="0DE2BD2B" w14:textId="77777777" w:rsidR="00E865AB" w:rsidRPr="00E865AB" w:rsidRDefault="00E865AB" w:rsidP="00315E9B">
      <w:pPr>
        <w:spacing w:line="360" w:lineRule="auto"/>
        <w:ind w:firstLine="567"/>
        <w:jc w:val="both"/>
        <w:rPr>
          <w:sz w:val="28"/>
          <w:szCs w:val="28"/>
        </w:rPr>
      </w:pPr>
      <w:r w:rsidRPr="00E865AB">
        <w:rPr>
          <w:sz w:val="28"/>
          <w:szCs w:val="28"/>
        </w:rPr>
        <w:t>Контроль ввода информации, состоит в проверке корректности вводимых значений. Проверка может осуществляться по различным критериям:</w:t>
      </w:r>
    </w:p>
    <w:p w14:paraId="4E7FE04E" w14:textId="77777777" w:rsidR="00E865AB" w:rsidRPr="00E865AB" w:rsidRDefault="00E865AB" w:rsidP="00315E9B">
      <w:pPr>
        <w:spacing w:line="360" w:lineRule="auto"/>
        <w:ind w:firstLine="567"/>
        <w:jc w:val="both"/>
        <w:rPr>
          <w:sz w:val="28"/>
          <w:szCs w:val="28"/>
        </w:rPr>
      </w:pPr>
      <w:r w:rsidRPr="00E865AB">
        <w:rPr>
          <w:sz w:val="28"/>
          <w:szCs w:val="28"/>
        </w:rPr>
        <w:t>1. На соответствие какому-либо диапазону значений. Например, при вводе даты номер месяца заключен в диапазоне от 1 до 12.</w:t>
      </w:r>
    </w:p>
    <w:p w14:paraId="1ACCE755" w14:textId="77777777" w:rsidR="00E865AB" w:rsidRPr="00E865AB" w:rsidRDefault="00E865AB" w:rsidP="00315E9B">
      <w:pPr>
        <w:spacing w:line="360" w:lineRule="auto"/>
        <w:ind w:firstLine="567"/>
        <w:jc w:val="both"/>
        <w:rPr>
          <w:sz w:val="28"/>
          <w:szCs w:val="28"/>
        </w:rPr>
      </w:pPr>
      <w:r w:rsidRPr="00E865AB">
        <w:rPr>
          <w:sz w:val="28"/>
          <w:szCs w:val="28"/>
        </w:rPr>
        <w:t>2. На соответствие некоторому формату. Например, индивидуальный номер налогоплательщика должен содержать 12 цифр для физических лиц и индивидуальных предпринимателей и 10 цифр для юридических лиц.</w:t>
      </w:r>
    </w:p>
    <w:p w14:paraId="41D356EF" w14:textId="77777777" w:rsidR="00E865AB" w:rsidRPr="00E865AB" w:rsidRDefault="00E865AB" w:rsidP="00315E9B">
      <w:pPr>
        <w:spacing w:line="360" w:lineRule="auto"/>
        <w:ind w:firstLine="567"/>
        <w:jc w:val="both"/>
        <w:rPr>
          <w:sz w:val="28"/>
          <w:szCs w:val="28"/>
        </w:rPr>
      </w:pPr>
      <w:r w:rsidRPr="00E865AB">
        <w:rPr>
          <w:sz w:val="28"/>
          <w:szCs w:val="28"/>
        </w:rPr>
        <w:t>3. На соответствие вводимой информации и информации в программном справочнике, например, названия населенного пункта классификатору адресов России (КЛАДР).</w:t>
      </w:r>
    </w:p>
    <w:p w14:paraId="63BAEB5C" w14:textId="77777777" w:rsidR="00E865AB" w:rsidRPr="00E865AB" w:rsidRDefault="00E865AB" w:rsidP="00315E9B">
      <w:pPr>
        <w:spacing w:line="360" w:lineRule="auto"/>
        <w:ind w:firstLine="567"/>
        <w:jc w:val="both"/>
        <w:rPr>
          <w:sz w:val="28"/>
          <w:szCs w:val="28"/>
        </w:rPr>
      </w:pPr>
      <w:r w:rsidRPr="00E865AB">
        <w:rPr>
          <w:sz w:val="28"/>
          <w:szCs w:val="28"/>
        </w:rPr>
        <w:t>2. Процедура обработки информации. Состав и содержание операций этой процедуры сильно зависит от вида информации. Например, при работе с текстом основными операциями являются форматирование (изменение внешнего вида) и редактирование (изменение непосредственно текста). Для экономической информации обычно рассматривают арифметические (вычислительные), информационные и контролирующие операции.</w:t>
      </w:r>
    </w:p>
    <w:p w14:paraId="14E40EC7" w14:textId="77777777" w:rsidR="00E865AB" w:rsidRPr="00E865AB" w:rsidRDefault="00E865AB" w:rsidP="00315E9B">
      <w:pPr>
        <w:spacing w:line="360" w:lineRule="auto"/>
        <w:ind w:firstLine="567"/>
        <w:jc w:val="both"/>
        <w:rPr>
          <w:sz w:val="28"/>
          <w:szCs w:val="28"/>
        </w:rPr>
      </w:pPr>
      <w:r w:rsidRPr="00E865AB">
        <w:rPr>
          <w:sz w:val="28"/>
          <w:szCs w:val="28"/>
        </w:rPr>
        <w:t>Арифметические операции выполняются над числовой информацией. Результаты используются для формирования отчетности и анализа деятельности.</w:t>
      </w:r>
    </w:p>
    <w:p w14:paraId="0C17A06B" w14:textId="77777777" w:rsidR="00E865AB" w:rsidRPr="00E865AB" w:rsidRDefault="00E865AB" w:rsidP="00315E9B">
      <w:pPr>
        <w:spacing w:line="360" w:lineRule="auto"/>
        <w:ind w:firstLine="567"/>
        <w:jc w:val="both"/>
        <w:rPr>
          <w:sz w:val="28"/>
          <w:szCs w:val="28"/>
        </w:rPr>
      </w:pPr>
    </w:p>
    <w:p w14:paraId="0171DE39" w14:textId="77777777" w:rsidR="00E865AB" w:rsidRPr="00E865AB" w:rsidRDefault="00E865AB" w:rsidP="00315E9B">
      <w:pPr>
        <w:spacing w:line="360" w:lineRule="auto"/>
        <w:ind w:firstLine="567"/>
        <w:jc w:val="both"/>
        <w:rPr>
          <w:sz w:val="28"/>
          <w:szCs w:val="28"/>
        </w:rPr>
      </w:pPr>
      <w:r w:rsidRPr="00E865AB">
        <w:rPr>
          <w:sz w:val="28"/>
          <w:szCs w:val="28"/>
        </w:rPr>
        <w:t>К информационным операциям относят:</w:t>
      </w:r>
    </w:p>
    <w:p w14:paraId="0866F0C6" w14:textId="77777777" w:rsidR="00E865AB" w:rsidRPr="00E865AB" w:rsidRDefault="00E865AB" w:rsidP="00315E9B">
      <w:pPr>
        <w:spacing w:line="360" w:lineRule="auto"/>
        <w:ind w:firstLine="567"/>
        <w:jc w:val="both"/>
        <w:rPr>
          <w:sz w:val="28"/>
          <w:szCs w:val="28"/>
        </w:rPr>
      </w:pPr>
      <w:r w:rsidRPr="00E865AB">
        <w:rPr>
          <w:sz w:val="28"/>
          <w:szCs w:val="28"/>
        </w:rPr>
        <w:t>1. Поиск — выделение информации в соответствии с некоторыми критериями. Термин «поиск» обычно употребляется для обработки неструктурированной информации. При работе со структурированной информацией, например, с реляционными базами данных, употребляют термин «запрос»;</w:t>
      </w:r>
    </w:p>
    <w:p w14:paraId="702F9B05" w14:textId="77777777" w:rsidR="00E865AB" w:rsidRPr="00E865AB" w:rsidRDefault="00E865AB" w:rsidP="00315E9B">
      <w:pPr>
        <w:spacing w:line="360" w:lineRule="auto"/>
        <w:ind w:firstLine="567"/>
        <w:jc w:val="both"/>
        <w:rPr>
          <w:sz w:val="28"/>
          <w:szCs w:val="28"/>
        </w:rPr>
      </w:pPr>
      <w:r w:rsidRPr="00E865AB">
        <w:rPr>
          <w:sz w:val="28"/>
          <w:szCs w:val="28"/>
        </w:rPr>
        <w:t>2. Фильтрация — исключение из рассмотрения информации в соответствии с некоторым и критериями;</w:t>
      </w:r>
    </w:p>
    <w:p w14:paraId="6D5AF1E8" w14:textId="77777777" w:rsidR="00E865AB" w:rsidRPr="00E865AB" w:rsidRDefault="00E865AB" w:rsidP="00315E9B">
      <w:pPr>
        <w:spacing w:line="360" w:lineRule="auto"/>
        <w:ind w:firstLine="567"/>
        <w:jc w:val="both"/>
        <w:rPr>
          <w:sz w:val="28"/>
          <w:szCs w:val="28"/>
        </w:rPr>
      </w:pPr>
      <w:r w:rsidRPr="00E865AB">
        <w:rPr>
          <w:sz w:val="28"/>
          <w:szCs w:val="28"/>
        </w:rPr>
        <w:lastRenderedPageBreak/>
        <w:t>3. Сортировка — упорядочивание информации по возрастанию или убыванию в соответствии с некоторым правилом.</w:t>
      </w:r>
    </w:p>
    <w:p w14:paraId="54FF46D8" w14:textId="77777777" w:rsidR="00E865AB" w:rsidRPr="00E865AB" w:rsidRDefault="00E865AB" w:rsidP="00315E9B">
      <w:pPr>
        <w:spacing w:line="360" w:lineRule="auto"/>
        <w:ind w:firstLine="567"/>
        <w:jc w:val="both"/>
        <w:rPr>
          <w:sz w:val="28"/>
          <w:szCs w:val="28"/>
        </w:rPr>
      </w:pPr>
      <w:r w:rsidRPr="00E865AB">
        <w:rPr>
          <w:sz w:val="28"/>
          <w:szCs w:val="28"/>
        </w:rPr>
        <w:t>Контроль результатов. Состоит в проверке соответствия ожидаемому результату обработки.</w:t>
      </w:r>
    </w:p>
    <w:p w14:paraId="604DA628" w14:textId="77777777" w:rsidR="00E865AB" w:rsidRPr="00E865AB" w:rsidRDefault="00E865AB" w:rsidP="00315E9B">
      <w:pPr>
        <w:spacing w:line="360" w:lineRule="auto"/>
        <w:ind w:firstLine="567"/>
        <w:jc w:val="both"/>
        <w:rPr>
          <w:sz w:val="28"/>
          <w:szCs w:val="28"/>
        </w:rPr>
      </w:pPr>
      <w:r w:rsidRPr="00E865AB">
        <w:rPr>
          <w:sz w:val="28"/>
          <w:szCs w:val="28"/>
        </w:rPr>
        <w:t>3. Процедура храпения информации. Включает операции архивации, сжатия, хранения и резервного копирования информации.</w:t>
      </w:r>
    </w:p>
    <w:p w14:paraId="1DEC36A2" w14:textId="77777777" w:rsidR="00E865AB" w:rsidRPr="00E865AB" w:rsidRDefault="00E865AB" w:rsidP="00315E9B">
      <w:pPr>
        <w:spacing w:line="360" w:lineRule="auto"/>
        <w:ind w:firstLine="567"/>
        <w:jc w:val="both"/>
        <w:rPr>
          <w:sz w:val="28"/>
          <w:szCs w:val="28"/>
        </w:rPr>
      </w:pPr>
      <w:r w:rsidRPr="00E865AB">
        <w:rPr>
          <w:sz w:val="28"/>
          <w:szCs w:val="28"/>
        </w:rPr>
        <w:t xml:space="preserve">Под архивацией понимают набор операций (сбора, поиска и др.) над информацией для долговременного ее хранения или передачи. Одним из возможных этапов архивации при компьютерной обработке является </w:t>
      </w:r>
      <w:proofErr w:type="spellStart"/>
      <w:r w:rsidRPr="00E865AB">
        <w:rPr>
          <w:sz w:val="28"/>
          <w:szCs w:val="28"/>
        </w:rPr>
        <w:t>сохатие</w:t>
      </w:r>
      <w:proofErr w:type="spellEnd"/>
      <w:r w:rsidRPr="00E865AB">
        <w:rPr>
          <w:sz w:val="28"/>
          <w:szCs w:val="28"/>
        </w:rPr>
        <w:t xml:space="preserve"> — уменьшение объема дискового пространства для хранения.</w:t>
      </w:r>
    </w:p>
    <w:p w14:paraId="09F8A020" w14:textId="77777777" w:rsidR="00E865AB" w:rsidRPr="00E865AB" w:rsidRDefault="00E865AB" w:rsidP="00315E9B">
      <w:pPr>
        <w:spacing w:line="360" w:lineRule="auto"/>
        <w:ind w:firstLine="567"/>
        <w:jc w:val="both"/>
        <w:rPr>
          <w:sz w:val="28"/>
          <w:szCs w:val="28"/>
        </w:rPr>
      </w:pPr>
      <w:r w:rsidRPr="00E865AB">
        <w:rPr>
          <w:sz w:val="28"/>
          <w:szCs w:val="28"/>
        </w:rPr>
        <w:t>Хранение состоит в формировании информационного массива на бумажных или информационных носителях с возможностью последующего доступа к нему. Данные могут храниться в архивированном и/или сжатом виде.</w:t>
      </w:r>
    </w:p>
    <w:p w14:paraId="222392BD" w14:textId="77777777" w:rsidR="00E865AB" w:rsidRPr="00E865AB" w:rsidRDefault="00E865AB" w:rsidP="00315E9B">
      <w:pPr>
        <w:spacing w:line="360" w:lineRule="auto"/>
        <w:ind w:firstLine="567"/>
        <w:jc w:val="both"/>
        <w:rPr>
          <w:sz w:val="28"/>
          <w:szCs w:val="28"/>
        </w:rPr>
      </w:pPr>
      <w:r w:rsidRPr="00E865AB">
        <w:rPr>
          <w:sz w:val="28"/>
          <w:szCs w:val="28"/>
        </w:rPr>
        <w:t>Резервное копирование состоит в создании копии информации на носителе данных с целью ее восстановления в исходном виде в случае повреждения или разрушения.</w:t>
      </w:r>
    </w:p>
    <w:p w14:paraId="49C12F75" w14:textId="77777777" w:rsidR="00E865AB" w:rsidRPr="00E865AB" w:rsidRDefault="00E865AB" w:rsidP="00315E9B">
      <w:pPr>
        <w:spacing w:line="360" w:lineRule="auto"/>
        <w:ind w:firstLine="567"/>
        <w:jc w:val="both"/>
        <w:rPr>
          <w:sz w:val="28"/>
          <w:szCs w:val="28"/>
        </w:rPr>
      </w:pPr>
      <w:r w:rsidRPr="00E865AB">
        <w:rPr>
          <w:sz w:val="28"/>
          <w:szCs w:val="28"/>
        </w:rPr>
        <w:t>4. Процедура передачи и распространения информации. В компьютерных системах реализуется при помощи протоколов передачи данных — наборов соглашений, позволяющих осуществлять программное, аппаратное и программно-аппаратное взаимодействие. Примером может служить сетевой протокол TCP/IP. Процедура передачи включает операции ввода информации в систему передачи, преобразование информации (например, из аналоговой формы в цифровую и</w:t>
      </w:r>
    </w:p>
    <w:p w14:paraId="13466A55" w14:textId="77777777" w:rsidR="00E865AB" w:rsidRPr="00E865AB" w:rsidRDefault="00E865AB" w:rsidP="00315E9B">
      <w:pPr>
        <w:spacing w:line="360" w:lineRule="auto"/>
        <w:ind w:firstLine="567"/>
        <w:jc w:val="both"/>
        <w:rPr>
          <w:sz w:val="28"/>
          <w:szCs w:val="28"/>
        </w:rPr>
      </w:pPr>
      <w:r w:rsidRPr="00E865AB">
        <w:rPr>
          <w:sz w:val="28"/>
          <w:szCs w:val="28"/>
        </w:rPr>
        <w:t>наоборот), передачи информации по каналам связи, и контроля вывода (осуществляется специальными методами, позволяющими установить, была ли передана информация без искажений).</w:t>
      </w:r>
    </w:p>
    <w:p w14:paraId="0F69F5A8" w14:textId="77777777" w:rsidR="00E865AB" w:rsidRPr="00E865AB" w:rsidRDefault="00E865AB" w:rsidP="00315E9B">
      <w:pPr>
        <w:spacing w:line="360" w:lineRule="auto"/>
        <w:ind w:firstLine="567"/>
        <w:jc w:val="both"/>
        <w:rPr>
          <w:sz w:val="28"/>
          <w:szCs w:val="28"/>
        </w:rPr>
      </w:pPr>
      <w:r w:rsidRPr="00E865AB">
        <w:rPr>
          <w:sz w:val="28"/>
          <w:szCs w:val="28"/>
        </w:rPr>
        <w:t>5. Процедура анализа информации. Включает операции подготовки информации. моделирования, оценки, прогнозирования и принятия решений.</w:t>
      </w:r>
    </w:p>
    <w:p w14:paraId="6F01D90A" w14:textId="77777777" w:rsidR="00E865AB" w:rsidRPr="00E865AB" w:rsidRDefault="00E865AB" w:rsidP="00315E9B">
      <w:pPr>
        <w:spacing w:line="360" w:lineRule="auto"/>
        <w:ind w:firstLine="567"/>
        <w:jc w:val="both"/>
        <w:rPr>
          <w:sz w:val="28"/>
          <w:szCs w:val="28"/>
        </w:rPr>
      </w:pPr>
      <w:r w:rsidRPr="00E865AB">
        <w:rPr>
          <w:sz w:val="28"/>
          <w:szCs w:val="28"/>
        </w:rPr>
        <w:t> </w:t>
      </w:r>
    </w:p>
    <w:p w14:paraId="34F03883" w14:textId="77777777" w:rsidR="00E865AB" w:rsidRPr="00E865AB" w:rsidRDefault="00E865AB" w:rsidP="00315E9B">
      <w:pPr>
        <w:spacing w:line="360" w:lineRule="auto"/>
        <w:ind w:firstLine="567"/>
        <w:jc w:val="both"/>
        <w:rPr>
          <w:sz w:val="28"/>
          <w:szCs w:val="28"/>
        </w:rPr>
      </w:pPr>
      <w:r w:rsidRPr="00E865AB">
        <w:rPr>
          <w:sz w:val="28"/>
          <w:szCs w:val="28"/>
        </w:rPr>
        <w:t xml:space="preserve">3 особенности эксплуатации с </w:t>
      </w:r>
      <w:proofErr w:type="spellStart"/>
      <w:r w:rsidRPr="00E865AB">
        <w:rPr>
          <w:sz w:val="28"/>
          <w:szCs w:val="28"/>
        </w:rPr>
        <w:t>вычилительной</w:t>
      </w:r>
      <w:proofErr w:type="spellEnd"/>
      <w:r w:rsidRPr="00E865AB">
        <w:rPr>
          <w:sz w:val="28"/>
          <w:szCs w:val="28"/>
        </w:rPr>
        <w:t xml:space="preserve"> техникой</w:t>
      </w:r>
    </w:p>
    <w:p w14:paraId="7EB4D85F" w14:textId="77777777" w:rsidR="00E865AB" w:rsidRPr="00E865AB" w:rsidRDefault="00E865AB" w:rsidP="00315E9B">
      <w:pPr>
        <w:spacing w:line="360" w:lineRule="auto"/>
        <w:ind w:firstLine="567"/>
        <w:jc w:val="both"/>
        <w:rPr>
          <w:sz w:val="28"/>
          <w:szCs w:val="28"/>
        </w:rPr>
      </w:pPr>
      <w:r w:rsidRPr="00E865AB">
        <w:rPr>
          <w:sz w:val="28"/>
          <w:szCs w:val="28"/>
        </w:rPr>
        <w:lastRenderedPageBreak/>
        <w:t>Перед началом работы необходимо произвести внешний осмотр устройств, шнуров питания и интерфейса.</w:t>
      </w:r>
    </w:p>
    <w:p w14:paraId="7ADDAC18" w14:textId="77777777" w:rsidR="00E865AB" w:rsidRPr="00E865AB" w:rsidRDefault="00E865AB" w:rsidP="00315E9B">
      <w:pPr>
        <w:spacing w:line="360" w:lineRule="auto"/>
        <w:ind w:firstLine="567"/>
        <w:jc w:val="both"/>
        <w:rPr>
          <w:sz w:val="28"/>
          <w:szCs w:val="28"/>
        </w:rPr>
      </w:pPr>
      <w:r w:rsidRPr="00E865AB">
        <w:rPr>
          <w:sz w:val="28"/>
          <w:szCs w:val="28"/>
        </w:rPr>
        <w:t>При обнаружении механических повреждений корпусов, экрана монитора, шнуров питания и интерфейса пользователь должен незамедлительно обратиться к руководителю.</w:t>
      </w:r>
    </w:p>
    <w:p w14:paraId="25201107" w14:textId="77777777" w:rsidR="00E865AB" w:rsidRPr="00E865AB" w:rsidRDefault="00E865AB" w:rsidP="00315E9B">
      <w:pPr>
        <w:spacing w:line="360" w:lineRule="auto"/>
        <w:ind w:firstLine="567"/>
        <w:jc w:val="both"/>
        <w:rPr>
          <w:sz w:val="28"/>
          <w:szCs w:val="28"/>
        </w:rPr>
      </w:pPr>
      <w:r w:rsidRPr="00E865AB">
        <w:rPr>
          <w:sz w:val="28"/>
          <w:szCs w:val="28"/>
        </w:rPr>
        <w:t>Включение питания техники производится соответствующим переключателем на корпусе при подключенном к сети разъемом питания. Запрещается подключать или отключать разъем питания к сети, внешние носители информации. Так же запрещается оставлять рабочую машину включенной, если вы отходите от рабочего места.</w:t>
      </w:r>
    </w:p>
    <w:p w14:paraId="7D4093B9" w14:textId="56BCD43D" w:rsidR="00E865AB" w:rsidRPr="00E865AB" w:rsidRDefault="00E865AB" w:rsidP="00315E9B">
      <w:pPr>
        <w:spacing w:line="360" w:lineRule="auto"/>
        <w:ind w:firstLine="567"/>
        <w:jc w:val="both"/>
        <w:rPr>
          <w:sz w:val="28"/>
          <w:szCs w:val="28"/>
        </w:rPr>
      </w:pPr>
      <w:r w:rsidRPr="00E865AB">
        <w:rPr>
          <w:sz w:val="28"/>
          <w:szCs w:val="28"/>
        </w:rPr>
        <w:t xml:space="preserve">После того, как работа была завершена необходимо полностью выключить </w:t>
      </w:r>
      <w:proofErr w:type="spellStart"/>
      <w:r w:rsidRPr="00E865AB">
        <w:rPr>
          <w:sz w:val="28"/>
          <w:szCs w:val="28"/>
        </w:rPr>
        <w:t>рыбочую</w:t>
      </w:r>
      <w:proofErr w:type="spellEnd"/>
      <w:r w:rsidRPr="00E865AB">
        <w:rPr>
          <w:sz w:val="28"/>
          <w:szCs w:val="28"/>
        </w:rPr>
        <w:t xml:space="preserve"> машину.</w:t>
      </w:r>
    </w:p>
    <w:p w14:paraId="3170238F" w14:textId="77777777" w:rsidR="00E865AB" w:rsidRPr="00E865AB" w:rsidRDefault="00E865AB" w:rsidP="00315E9B">
      <w:pPr>
        <w:spacing w:line="360" w:lineRule="auto"/>
        <w:ind w:firstLine="567"/>
        <w:jc w:val="both"/>
        <w:rPr>
          <w:sz w:val="28"/>
          <w:szCs w:val="28"/>
        </w:rPr>
      </w:pPr>
      <w:r w:rsidRPr="00E865AB">
        <w:rPr>
          <w:sz w:val="28"/>
          <w:szCs w:val="28"/>
        </w:rPr>
        <w:t>4 Работа с локальными сетями</w:t>
      </w:r>
    </w:p>
    <w:p w14:paraId="3610E876" w14:textId="77777777" w:rsidR="00E865AB" w:rsidRPr="00E865AB" w:rsidRDefault="00E865AB" w:rsidP="00315E9B">
      <w:pPr>
        <w:spacing w:line="360" w:lineRule="auto"/>
        <w:ind w:firstLine="567"/>
        <w:jc w:val="both"/>
        <w:rPr>
          <w:sz w:val="28"/>
          <w:szCs w:val="28"/>
        </w:rPr>
      </w:pPr>
      <w:r w:rsidRPr="00E865AB">
        <w:rPr>
          <w:sz w:val="28"/>
          <w:szCs w:val="28"/>
        </w:rPr>
        <w:t>Локальная сеть представляет собой среду взаимодействия нескольких компьютеров между собой. Цель взаимодействия — передача данных. Локальные сети, как правило, покрывают небольшие пространства (дом, офис, предприятие) — чем и оправдывают своё название. Локальная вычислительная сеть может иметь как один, так и несколько уровней. Для построения многоуровневой локальной сети применяют специальное сетевое оборудование: маршрутизаторы, коммутаторы. Существует несколько способов объединения компьютеров и сетевого оборудования в единую компьютерную сеть: проводное (витая пара), оптическое (оптоволоконный кабель) и беспроводное (</w:t>
      </w:r>
      <w:proofErr w:type="spellStart"/>
      <w:r w:rsidRPr="00E865AB">
        <w:rPr>
          <w:sz w:val="28"/>
          <w:szCs w:val="28"/>
        </w:rPr>
        <w:t>Wi-Fi</w:t>
      </w:r>
      <w:proofErr w:type="spellEnd"/>
      <w:r w:rsidRPr="00E865AB">
        <w:rPr>
          <w:sz w:val="28"/>
          <w:szCs w:val="28"/>
        </w:rPr>
        <w:t xml:space="preserve">, </w:t>
      </w:r>
      <w:proofErr w:type="spellStart"/>
      <w:r w:rsidRPr="00E865AB">
        <w:rPr>
          <w:sz w:val="28"/>
          <w:szCs w:val="28"/>
        </w:rPr>
        <w:t>Bluetooth</w:t>
      </w:r>
      <w:proofErr w:type="spellEnd"/>
      <w:r w:rsidRPr="00E865AB">
        <w:rPr>
          <w:sz w:val="28"/>
          <w:szCs w:val="28"/>
        </w:rPr>
        <w:t>) соединения.</w:t>
      </w:r>
    </w:p>
    <w:p w14:paraId="41B2C398" w14:textId="77777777" w:rsidR="00E865AB" w:rsidRPr="00E865AB" w:rsidRDefault="00E865AB" w:rsidP="00315E9B">
      <w:pPr>
        <w:spacing w:line="360" w:lineRule="auto"/>
        <w:ind w:firstLine="567"/>
        <w:jc w:val="both"/>
        <w:rPr>
          <w:sz w:val="28"/>
          <w:szCs w:val="28"/>
        </w:rPr>
      </w:pPr>
      <w:r w:rsidRPr="00E865AB">
        <w:rPr>
          <w:sz w:val="28"/>
          <w:szCs w:val="28"/>
        </w:rPr>
        <w:t xml:space="preserve">4.1 Топология локальной сети </w:t>
      </w:r>
    </w:p>
    <w:p w14:paraId="02067810" w14:textId="77777777" w:rsidR="00E865AB" w:rsidRPr="00E865AB" w:rsidRDefault="00E865AB" w:rsidP="00315E9B">
      <w:pPr>
        <w:spacing w:line="360" w:lineRule="auto"/>
        <w:ind w:firstLine="567"/>
        <w:jc w:val="both"/>
        <w:rPr>
          <w:sz w:val="28"/>
          <w:szCs w:val="28"/>
        </w:rPr>
      </w:pPr>
      <w:r w:rsidRPr="00E865AB">
        <w:rPr>
          <w:sz w:val="28"/>
          <w:szCs w:val="28"/>
        </w:rPr>
        <w:t>Первое к чему нужно приступать при изучении основ функционирования компьютерных сетей, это топология (структура) локальной сети. Существует три основных вида топологии: шина, кольцо и звезда.</w:t>
      </w:r>
    </w:p>
    <w:p w14:paraId="4D38A91F" w14:textId="77777777" w:rsidR="00E865AB" w:rsidRPr="00E865AB" w:rsidRDefault="00E865AB" w:rsidP="00315E9B">
      <w:pPr>
        <w:spacing w:line="360" w:lineRule="auto"/>
        <w:ind w:firstLine="567"/>
        <w:jc w:val="both"/>
        <w:rPr>
          <w:sz w:val="28"/>
          <w:szCs w:val="28"/>
        </w:rPr>
      </w:pPr>
    </w:p>
    <w:p w14:paraId="5B3C38B6" w14:textId="11BCE3A8" w:rsidR="00DC04E1" w:rsidRDefault="00E865AB" w:rsidP="00315E9B">
      <w:pPr>
        <w:spacing w:line="360" w:lineRule="auto"/>
        <w:ind w:firstLine="567"/>
        <w:jc w:val="both"/>
        <w:rPr>
          <w:sz w:val="28"/>
          <w:szCs w:val="28"/>
        </w:rPr>
      </w:pPr>
      <w:r w:rsidRPr="00E865AB">
        <w:rPr>
          <w:sz w:val="28"/>
          <w:szCs w:val="28"/>
        </w:rPr>
        <w:t xml:space="preserve">Линейная шина, это когда Все компьютеры подключены к единому кабелю с заглушками по краям (терминаторами). Заглушки необходимы для </w:t>
      </w:r>
      <w:r w:rsidRPr="00E865AB">
        <w:rPr>
          <w:sz w:val="28"/>
          <w:szCs w:val="28"/>
        </w:rPr>
        <w:lastRenderedPageBreak/>
        <w:t>предотвращения отражения сигнала. Принцип работы шины заключается в следующем: один из компьютеров посылает сигнал всем участникам локальной сети, а другие анализируют сигнал и если он предназначен им, то обрабатывают его. При таком взаимодействии, каждый из компьютеров проверяет наличие сигнала в шине перед отправкой данных, что исключает возникновения коллизий. Минус данной топологии — низкая производительность, к тому же, при повреждении шины нарушается нормальное функционирование локальной сети и часть компьютеров не в состоянии обрабатывать либо посылать сигналы. Образец подключений линейной шины представлен на рисунке 1.</w:t>
      </w:r>
    </w:p>
    <w:p w14:paraId="6579C195" w14:textId="4C711B82" w:rsidR="007528B9" w:rsidRDefault="007528B9" w:rsidP="00315E9B">
      <w:pPr>
        <w:spacing w:line="360" w:lineRule="auto"/>
        <w:ind w:firstLine="567"/>
        <w:jc w:val="center"/>
        <w:rPr>
          <w:sz w:val="28"/>
          <w:szCs w:val="28"/>
        </w:rPr>
      </w:pPr>
      <w:r w:rsidRPr="003D3D38">
        <w:rPr>
          <w:sz w:val="28"/>
          <w:szCs w:val="28"/>
        </w:rPr>
        <w:drawing>
          <wp:anchor distT="0" distB="0" distL="114300" distR="114300" simplePos="0" relativeHeight="251654144" behindDoc="0" locked="0" layoutInCell="1" allowOverlap="1" wp14:anchorId="47BBE7EA" wp14:editId="147C2145">
            <wp:simplePos x="0" y="0"/>
            <wp:positionH relativeFrom="column">
              <wp:posOffset>-1270</wp:posOffset>
            </wp:positionH>
            <wp:positionV relativeFrom="paragraph">
              <wp:posOffset>-61595</wp:posOffset>
            </wp:positionV>
            <wp:extent cx="6371590" cy="1859915"/>
            <wp:effectExtent l="0" t="0" r="0" b="0"/>
            <wp:wrapThrough wrapText="bothSides">
              <wp:wrapPolygon edited="0">
                <wp:start x="0" y="0"/>
                <wp:lineTo x="0" y="21460"/>
                <wp:lineTo x="21505" y="21460"/>
                <wp:lineTo x="21505" y="0"/>
                <wp:lineTo x="0" y="0"/>
              </wp:wrapPolygon>
            </wp:wrapThrough>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71590" cy="1859915"/>
                    </a:xfrm>
                    <a:prstGeom prst="rect">
                      <a:avLst/>
                    </a:prstGeom>
                  </pic:spPr>
                </pic:pic>
              </a:graphicData>
            </a:graphic>
          </wp:anchor>
        </w:drawing>
      </w:r>
      <w:r w:rsidR="003D3D38">
        <w:rPr>
          <w:sz w:val="28"/>
          <w:szCs w:val="28"/>
        </w:rPr>
        <w:t>Рисунок 1 – Топология линейная шина</w:t>
      </w:r>
    </w:p>
    <w:p w14:paraId="2A392EC8" w14:textId="53913994" w:rsidR="003D3D38" w:rsidRPr="003D3D38" w:rsidRDefault="00E865AB" w:rsidP="00315E9B">
      <w:pPr>
        <w:spacing w:line="360" w:lineRule="auto"/>
        <w:ind w:firstLine="567"/>
        <w:jc w:val="both"/>
        <w:rPr>
          <w:sz w:val="28"/>
          <w:szCs w:val="28"/>
        </w:rPr>
      </w:pPr>
      <w:r w:rsidRPr="00E865AB">
        <w:rPr>
          <w:sz w:val="28"/>
          <w:szCs w:val="28"/>
        </w:rPr>
        <w:t xml:space="preserve">Кольцо, в данной топологии каждый из компьютеров соединен только с двумя участниками сети. Принцип функционирования такой ЛВС заключается в том, что один из компьютеров принимает информацию от предыдущего и отправляет её следующему выступая в роли повторителя сигнала, либо обрабатывает данные если они предназначались ему. Локальная сеть, построенная по кольцевому принципу более производительна в сравнении </w:t>
      </w:r>
      <w:proofErr w:type="gramStart"/>
      <w:r w:rsidRPr="00E865AB">
        <w:rPr>
          <w:sz w:val="28"/>
          <w:szCs w:val="28"/>
        </w:rPr>
        <w:t>с линейной шиной</w:t>
      </w:r>
      <w:proofErr w:type="gramEnd"/>
      <w:r w:rsidRPr="00E865AB">
        <w:rPr>
          <w:sz w:val="28"/>
          <w:szCs w:val="28"/>
        </w:rPr>
        <w:t xml:space="preserve"> и может объединять до 1000 компьютеров, но, если где-то возникает обрыв сеть полностью перестает функционировать. Топология кольцо представлено на рисунке 2.</w:t>
      </w:r>
    </w:p>
    <w:p w14:paraId="1B11A39E" w14:textId="124C37E2" w:rsidR="003D3D38" w:rsidRDefault="007528B9" w:rsidP="00315E9B">
      <w:pPr>
        <w:spacing w:line="360" w:lineRule="auto"/>
        <w:ind w:firstLine="567"/>
        <w:jc w:val="both"/>
        <w:rPr>
          <w:sz w:val="28"/>
          <w:szCs w:val="28"/>
        </w:rPr>
      </w:pPr>
      <w:r w:rsidRPr="003D3D38">
        <w:rPr>
          <w:sz w:val="28"/>
          <w:szCs w:val="28"/>
        </w:rPr>
        <w:lastRenderedPageBreak/>
        <w:br/>
      </w:r>
      <w:r w:rsidRPr="003D3D38">
        <w:rPr>
          <w:sz w:val="28"/>
          <w:szCs w:val="28"/>
        </w:rPr>
        <w:drawing>
          <wp:inline distT="0" distB="0" distL="0" distR="0" wp14:anchorId="69E2BB16" wp14:editId="28148128">
            <wp:extent cx="6371590" cy="41598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1590" cy="4159885"/>
                    </a:xfrm>
                    <a:prstGeom prst="rect">
                      <a:avLst/>
                    </a:prstGeom>
                  </pic:spPr>
                </pic:pic>
              </a:graphicData>
            </a:graphic>
          </wp:inline>
        </w:drawing>
      </w:r>
    </w:p>
    <w:p w14:paraId="6A93CE9C" w14:textId="77777777" w:rsidR="003D3D38" w:rsidRDefault="003D3D38" w:rsidP="00315E9B">
      <w:pPr>
        <w:spacing w:line="360" w:lineRule="auto"/>
        <w:ind w:firstLine="567"/>
        <w:jc w:val="center"/>
        <w:rPr>
          <w:sz w:val="28"/>
          <w:szCs w:val="28"/>
        </w:rPr>
      </w:pPr>
      <w:r>
        <w:rPr>
          <w:sz w:val="28"/>
          <w:szCs w:val="28"/>
        </w:rPr>
        <w:t>Рисунок 2 – Топология кольцо</w:t>
      </w:r>
    </w:p>
    <w:p w14:paraId="5A106E58" w14:textId="40448C6B" w:rsidR="007528B9" w:rsidRDefault="007528B9" w:rsidP="00315E9B">
      <w:pPr>
        <w:spacing w:line="360" w:lineRule="auto"/>
        <w:ind w:firstLine="567"/>
        <w:jc w:val="both"/>
        <w:rPr>
          <w:sz w:val="28"/>
          <w:szCs w:val="28"/>
        </w:rPr>
      </w:pPr>
      <w:r w:rsidRPr="003D3D38">
        <w:rPr>
          <w:sz w:val="28"/>
          <w:szCs w:val="28"/>
        </w:rPr>
        <w:br/>
        <w:t>Звезда, данная топология, является оптимальной структурой для построения локальных вычислительный сетей. Принцип работы такой сети заключается во взаимодействии нескольких компьютеров между собой по средствам центрального коммутирующего устройства (коммутатор или свитч). Топология звезда позволяет создавать высоконагруженные масштабируемые сети, в которых центральное устройство может выступать, как отдельная единица в составе многоуровневой ЛВС. Единственный минус в том, что при выходе из строя центрального коммутирующего устройства рушится вся сеть или её часть. Плюсом является то, что, если один из компьютеров перестаёт функционировать это никак не сказывается на работоспособности всей локальной сети.</w:t>
      </w:r>
    </w:p>
    <w:p w14:paraId="20CBB86B" w14:textId="23C23493" w:rsidR="003D3D38" w:rsidRDefault="003D3D38" w:rsidP="00315E9B">
      <w:pPr>
        <w:spacing w:line="360" w:lineRule="auto"/>
        <w:ind w:firstLine="567"/>
        <w:jc w:val="both"/>
        <w:rPr>
          <w:sz w:val="28"/>
          <w:szCs w:val="28"/>
        </w:rPr>
      </w:pPr>
    </w:p>
    <w:p w14:paraId="6C67B5E1" w14:textId="030840AF" w:rsidR="00E865AB" w:rsidRDefault="00E865AB" w:rsidP="00315E9B">
      <w:pPr>
        <w:spacing w:line="360" w:lineRule="auto"/>
        <w:ind w:firstLine="567"/>
        <w:jc w:val="both"/>
        <w:rPr>
          <w:sz w:val="28"/>
          <w:szCs w:val="28"/>
        </w:rPr>
      </w:pPr>
    </w:p>
    <w:p w14:paraId="6EA627F4" w14:textId="77777777" w:rsidR="00315E9B" w:rsidRPr="003D3D38" w:rsidRDefault="00315E9B" w:rsidP="00315E9B">
      <w:pPr>
        <w:spacing w:line="360" w:lineRule="auto"/>
        <w:ind w:firstLine="567"/>
        <w:jc w:val="both"/>
        <w:rPr>
          <w:sz w:val="28"/>
          <w:szCs w:val="28"/>
        </w:rPr>
      </w:pPr>
    </w:p>
    <w:p w14:paraId="22D9C43B" w14:textId="77777777" w:rsidR="00315E9B" w:rsidRPr="00315E9B" w:rsidRDefault="00315E9B" w:rsidP="00315E9B">
      <w:pPr>
        <w:spacing w:line="360" w:lineRule="auto"/>
        <w:ind w:firstLine="567"/>
        <w:jc w:val="both"/>
        <w:rPr>
          <w:sz w:val="28"/>
          <w:szCs w:val="28"/>
        </w:rPr>
      </w:pPr>
      <w:r w:rsidRPr="00315E9B">
        <w:rPr>
          <w:sz w:val="28"/>
          <w:szCs w:val="28"/>
        </w:rPr>
        <w:lastRenderedPageBreak/>
        <w:t>4.2 MAC-адрес, IP-адрес и Маска подсети?</w:t>
      </w:r>
    </w:p>
    <w:p w14:paraId="1749CFB2" w14:textId="77777777" w:rsidR="00315E9B" w:rsidRPr="00315E9B" w:rsidRDefault="00315E9B" w:rsidP="00315E9B">
      <w:pPr>
        <w:spacing w:line="360" w:lineRule="auto"/>
        <w:ind w:firstLine="567"/>
        <w:jc w:val="both"/>
        <w:rPr>
          <w:sz w:val="28"/>
          <w:szCs w:val="28"/>
        </w:rPr>
      </w:pPr>
    </w:p>
    <w:p w14:paraId="05B1A55A" w14:textId="77777777" w:rsidR="00315E9B" w:rsidRPr="00315E9B" w:rsidRDefault="00315E9B" w:rsidP="00315E9B">
      <w:pPr>
        <w:spacing w:line="360" w:lineRule="auto"/>
        <w:ind w:firstLine="567"/>
        <w:jc w:val="both"/>
        <w:rPr>
          <w:sz w:val="28"/>
          <w:szCs w:val="28"/>
        </w:rPr>
      </w:pPr>
      <w:r w:rsidRPr="00315E9B">
        <w:rPr>
          <w:sz w:val="28"/>
          <w:szCs w:val="28"/>
        </w:rPr>
        <w:t>MAC-адрес — это уникальный идентификатор сетевого оборудования, который необходим для взаимодействия устройств в локальной сети на физическом уровне. MAC-адрес «вшивается» в сетевую карту заводом изготовителем и не подлежит изменению, хотя при необходимости это можно сделать на программном уровне. Пример записи MAC-адреса: 00:30:48:5</w:t>
      </w:r>
      <w:proofErr w:type="gramStart"/>
      <w:r w:rsidRPr="00315E9B">
        <w:rPr>
          <w:sz w:val="28"/>
          <w:szCs w:val="28"/>
        </w:rPr>
        <w:t>a:58:65</w:t>
      </w:r>
      <w:proofErr w:type="gramEnd"/>
      <w:r w:rsidRPr="00315E9B">
        <w:rPr>
          <w:sz w:val="28"/>
          <w:szCs w:val="28"/>
        </w:rPr>
        <w:t>.</w:t>
      </w:r>
    </w:p>
    <w:p w14:paraId="0B211E54" w14:textId="77777777" w:rsidR="00315E9B" w:rsidRPr="00315E9B" w:rsidRDefault="00315E9B" w:rsidP="00315E9B">
      <w:pPr>
        <w:spacing w:line="360" w:lineRule="auto"/>
        <w:ind w:firstLine="567"/>
        <w:jc w:val="both"/>
        <w:rPr>
          <w:sz w:val="28"/>
          <w:szCs w:val="28"/>
        </w:rPr>
      </w:pPr>
      <w:r w:rsidRPr="00315E9B">
        <w:rPr>
          <w:sz w:val="28"/>
          <w:szCs w:val="28"/>
        </w:rPr>
        <w:t xml:space="preserve">IP-адрес – это уникальный сетевой адрес узла (хоста, компьютера) в локальной сети, к примеру: 192.168.1.16. Первые три группы цифр IP-адреса используется для идентификации сети, а последняя группа для определения «порядкового номера» компьютера в этой сети. Если провести аналогию, то IP-адрес можно сравнить с почтовым адресом, тогда запись будет выглядеть так: </w:t>
      </w:r>
      <w:proofErr w:type="spellStart"/>
      <w:proofErr w:type="gramStart"/>
      <w:r w:rsidRPr="00315E9B">
        <w:rPr>
          <w:sz w:val="28"/>
          <w:szCs w:val="28"/>
        </w:rPr>
        <w:t>регион.город</w:t>
      </w:r>
      <w:proofErr w:type="gramEnd"/>
      <w:r w:rsidRPr="00315E9B">
        <w:rPr>
          <w:sz w:val="28"/>
          <w:szCs w:val="28"/>
        </w:rPr>
        <w:t>.улица.дом</w:t>
      </w:r>
      <w:proofErr w:type="spellEnd"/>
      <w:r w:rsidRPr="00315E9B">
        <w:rPr>
          <w:sz w:val="28"/>
          <w:szCs w:val="28"/>
        </w:rPr>
        <w:t>. Изначально, использовались IP-адреса 4-ой версии (IPv4), но когда количество устройств глобальной сети возросло до максимума, то данного диапазона стало не хватать, в следствии чего был разработан протокол TCP/IP 6-ой версии — IPv6. Для локальных сетей достаточно 4-ой версии TCP/IP протокола.</w:t>
      </w:r>
    </w:p>
    <w:p w14:paraId="10952B93" w14:textId="77777777" w:rsidR="00315E9B" w:rsidRPr="00315E9B" w:rsidRDefault="00315E9B" w:rsidP="00315E9B">
      <w:pPr>
        <w:spacing w:line="360" w:lineRule="auto"/>
        <w:ind w:firstLine="567"/>
        <w:jc w:val="both"/>
        <w:rPr>
          <w:sz w:val="28"/>
          <w:szCs w:val="28"/>
        </w:rPr>
      </w:pPr>
      <w:r w:rsidRPr="00315E9B">
        <w:rPr>
          <w:sz w:val="28"/>
          <w:szCs w:val="28"/>
        </w:rPr>
        <w:t xml:space="preserve">Маска подсети – специальная запись, которая позволяет по IP-адресу вычислять адрес подсети и IP-адрес компьютера в данной сети. Пример записи маски подсети: 255.255.255.0. О том, как происходит вычисление </w:t>
      </w:r>
      <w:proofErr w:type="gramStart"/>
      <w:r w:rsidRPr="00315E9B">
        <w:rPr>
          <w:sz w:val="28"/>
          <w:szCs w:val="28"/>
        </w:rPr>
        <w:t>IP-адресов</w:t>
      </w:r>
      <w:proofErr w:type="gramEnd"/>
      <w:r w:rsidRPr="00315E9B">
        <w:rPr>
          <w:sz w:val="28"/>
          <w:szCs w:val="28"/>
        </w:rPr>
        <w:t xml:space="preserve"> мы рассмотрим чуть позже.</w:t>
      </w:r>
    </w:p>
    <w:p w14:paraId="45B55C93" w14:textId="77777777" w:rsidR="00315E9B" w:rsidRPr="00315E9B" w:rsidRDefault="00315E9B" w:rsidP="00315E9B">
      <w:pPr>
        <w:spacing w:line="360" w:lineRule="auto"/>
        <w:ind w:firstLine="567"/>
        <w:jc w:val="both"/>
        <w:rPr>
          <w:sz w:val="28"/>
          <w:szCs w:val="28"/>
        </w:rPr>
      </w:pPr>
    </w:p>
    <w:p w14:paraId="59AD59C1" w14:textId="77777777" w:rsidR="00315E9B" w:rsidRPr="00315E9B" w:rsidRDefault="00315E9B" w:rsidP="00315E9B">
      <w:pPr>
        <w:spacing w:line="360" w:lineRule="auto"/>
        <w:ind w:firstLine="567"/>
        <w:jc w:val="both"/>
        <w:rPr>
          <w:sz w:val="28"/>
          <w:szCs w:val="28"/>
        </w:rPr>
      </w:pPr>
      <w:r w:rsidRPr="00315E9B">
        <w:rPr>
          <w:sz w:val="28"/>
          <w:szCs w:val="28"/>
        </w:rPr>
        <w:t>4. 3 Что такое ARP протокол или как происходит взаимодействие устройств ЛВС</w:t>
      </w:r>
    </w:p>
    <w:p w14:paraId="6A591F98" w14:textId="77777777" w:rsidR="00315E9B" w:rsidRPr="00315E9B" w:rsidRDefault="00315E9B" w:rsidP="00315E9B">
      <w:pPr>
        <w:spacing w:line="360" w:lineRule="auto"/>
        <w:ind w:firstLine="567"/>
        <w:jc w:val="both"/>
        <w:rPr>
          <w:sz w:val="28"/>
          <w:szCs w:val="28"/>
        </w:rPr>
      </w:pPr>
    </w:p>
    <w:p w14:paraId="5C923D42" w14:textId="77777777" w:rsidR="00315E9B" w:rsidRDefault="00315E9B" w:rsidP="00315E9B">
      <w:pPr>
        <w:spacing w:line="360" w:lineRule="auto"/>
        <w:ind w:firstLine="567"/>
        <w:jc w:val="both"/>
        <w:rPr>
          <w:sz w:val="28"/>
          <w:szCs w:val="28"/>
        </w:rPr>
      </w:pPr>
      <w:r w:rsidRPr="00315E9B">
        <w:rPr>
          <w:sz w:val="28"/>
          <w:szCs w:val="28"/>
        </w:rPr>
        <w:t xml:space="preserve">ARP — это </w:t>
      </w:r>
      <w:proofErr w:type="gramStart"/>
      <w:r w:rsidRPr="00315E9B">
        <w:rPr>
          <w:sz w:val="28"/>
          <w:szCs w:val="28"/>
        </w:rPr>
        <w:t>протокол</w:t>
      </w:r>
      <w:proofErr w:type="gramEnd"/>
      <w:r w:rsidRPr="00315E9B">
        <w:rPr>
          <w:sz w:val="28"/>
          <w:szCs w:val="28"/>
        </w:rPr>
        <w:t xml:space="preserve"> по которому определяется MAC-адрес узла по его IP-адресу. Например, в нашей локальной сети есть несколько компьютеров. Один должен отправить информацию другому, но при этом знает только его IP-адрес, а для взаимодействия на физическом уровне нужен MAC-адрес. Что происходит? Один из компьютеров отправляет широковещательный запрос всем участникам </w:t>
      </w:r>
      <w:r w:rsidRPr="00315E9B">
        <w:rPr>
          <w:sz w:val="28"/>
          <w:szCs w:val="28"/>
        </w:rPr>
        <w:lastRenderedPageBreak/>
        <w:t xml:space="preserve">локальной сети. Сам запрос, содержит IP-адрес требуемого компьютера и собственный MAC-адрес. Другой компьютер с данным IP-адресом, понимает, что запрос пришел к нему и в ответ высылает свой MAC-адрес на тот, который пришел в запросе. После </w:t>
      </w:r>
      <w:proofErr w:type="gramStart"/>
      <w:r w:rsidRPr="00315E9B">
        <w:rPr>
          <w:sz w:val="28"/>
          <w:szCs w:val="28"/>
        </w:rPr>
        <w:t>чего собственно</w:t>
      </w:r>
      <w:proofErr w:type="gramEnd"/>
      <w:r w:rsidRPr="00315E9B">
        <w:rPr>
          <w:sz w:val="28"/>
          <w:szCs w:val="28"/>
        </w:rPr>
        <w:t xml:space="preserve"> и инициализируется процесс передачи информационных пакетов. Пример протокола ARP представлен на рисунке 3.</w:t>
      </w:r>
    </w:p>
    <w:p w14:paraId="1DABBC04" w14:textId="7145016A" w:rsidR="003D3D38" w:rsidRPr="003D3D38" w:rsidRDefault="003D3D38" w:rsidP="00315E9B">
      <w:pPr>
        <w:spacing w:line="360" w:lineRule="auto"/>
        <w:ind w:firstLine="567"/>
        <w:jc w:val="center"/>
        <w:rPr>
          <w:sz w:val="28"/>
          <w:szCs w:val="28"/>
        </w:rPr>
      </w:pPr>
      <w:r>
        <w:rPr>
          <w:noProof/>
        </w:rPr>
        <w:drawing>
          <wp:inline distT="0" distB="0" distL="0" distR="0" wp14:anchorId="73106782" wp14:editId="575FEE38">
            <wp:extent cx="4634230" cy="284670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34230" cy="2846705"/>
                    </a:xfrm>
                    <a:prstGeom prst="rect">
                      <a:avLst/>
                    </a:prstGeom>
                  </pic:spPr>
                </pic:pic>
              </a:graphicData>
            </a:graphic>
          </wp:inline>
        </w:drawing>
      </w:r>
      <w:r w:rsidR="007528B9">
        <w:rPr>
          <w:color w:val="555555"/>
        </w:rPr>
        <w:br/>
      </w:r>
      <w:r w:rsidR="007528B9">
        <w:t xml:space="preserve"> </w:t>
      </w:r>
      <w:r>
        <w:rPr>
          <w:sz w:val="28"/>
          <w:szCs w:val="28"/>
        </w:rPr>
        <w:t xml:space="preserve">Рисунок 3 – пример протокола </w:t>
      </w:r>
      <w:r>
        <w:rPr>
          <w:sz w:val="28"/>
          <w:szCs w:val="28"/>
          <w:lang w:val="en-US"/>
        </w:rPr>
        <w:t>ARP</w:t>
      </w:r>
    </w:p>
    <w:p w14:paraId="58B6628C" w14:textId="77777777" w:rsidR="00FB012B" w:rsidRDefault="00FB012B" w:rsidP="00315E9B">
      <w:pPr>
        <w:spacing w:line="360" w:lineRule="auto"/>
        <w:ind w:right="111" w:firstLine="567"/>
        <w:jc w:val="both"/>
        <w:rPr>
          <w:sz w:val="28"/>
          <w:szCs w:val="28"/>
        </w:rPr>
      </w:pPr>
    </w:p>
    <w:p w14:paraId="33A43DD8" w14:textId="77777777" w:rsidR="00FF1B1C" w:rsidRDefault="00FF1B1C" w:rsidP="00315E9B">
      <w:pPr>
        <w:spacing w:line="360" w:lineRule="auto"/>
        <w:ind w:right="111" w:firstLine="567"/>
        <w:jc w:val="both"/>
        <w:rPr>
          <w:sz w:val="28"/>
          <w:szCs w:val="28"/>
        </w:rPr>
      </w:pPr>
    </w:p>
    <w:p w14:paraId="3EE55EC3" w14:textId="73848686" w:rsidR="00315E9B" w:rsidRDefault="00315E9B" w:rsidP="00315E9B">
      <w:pPr>
        <w:spacing w:line="360" w:lineRule="auto"/>
        <w:rPr>
          <w:sz w:val="28"/>
          <w:szCs w:val="28"/>
        </w:rPr>
      </w:pPr>
      <w:r>
        <w:rPr>
          <w:sz w:val="28"/>
          <w:szCs w:val="28"/>
        </w:rPr>
        <w:br w:type="page"/>
      </w:r>
    </w:p>
    <w:p w14:paraId="3E29C295" w14:textId="77777777" w:rsidR="00FF1B1C" w:rsidRDefault="00FF1B1C" w:rsidP="00315E9B">
      <w:pPr>
        <w:spacing w:line="360" w:lineRule="auto"/>
        <w:ind w:right="111" w:firstLine="567"/>
        <w:jc w:val="both"/>
        <w:rPr>
          <w:sz w:val="28"/>
          <w:szCs w:val="28"/>
        </w:rPr>
      </w:pPr>
    </w:p>
    <w:p w14:paraId="1B6BC45D" w14:textId="38F42ECE" w:rsidR="002D442C" w:rsidRDefault="002D442C" w:rsidP="00315E9B">
      <w:pPr>
        <w:spacing w:line="360" w:lineRule="auto"/>
        <w:ind w:firstLine="567"/>
        <w:rPr>
          <w:sz w:val="28"/>
          <w:szCs w:val="28"/>
        </w:rPr>
      </w:pPr>
      <w:r>
        <w:rPr>
          <w:sz w:val="28"/>
          <w:szCs w:val="28"/>
        </w:rPr>
        <w:t>5 Структура и характер деятельности подразделения.</w:t>
      </w:r>
    </w:p>
    <w:p w14:paraId="533C200C" w14:textId="77777777" w:rsidR="002D442C" w:rsidRDefault="002D442C" w:rsidP="00315E9B">
      <w:pPr>
        <w:spacing w:line="360" w:lineRule="auto"/>
        <w:ind w:firstLine="567"/>
        <w:rPr>
          <w:sz w:val="28"/>
          <w:szCs w:val="28"/>
        </w:rPr>
      </w:pPr>
    </w:p>
    <w:p w14:paraId="3DF0385D" w14:textId="0AB466E3" w:rsidR="002D442C" w:rsidRDefault="002D442C" w:rsidP="00315E9B">
      <w:pPr>
        <w:spacing w:line="360" w:lineRule="auto"/>
        <w:ind w:firstLine="567"/>
        <w:rPr>
          <w:sz w:val="28"/>
          <w:szCs w:val="28"/>
        </w:rPr>
      </w:pPr>
      <w:r>
        <w:rPr>
          <w:sz w:val="28"/>
          <w:szCs w:val="28"/>
        </w:rPr>
        <w:br w:type="page"/>
      </w:r>
    </w:p>
    <w:p w14:paraId="45DBC1F8" w14:textId="7AE4DDA5" w:rsidR="002D442C" w:rsidRDefault="002D442C" w:rsidP="00315E9B">
      <w:pPr>
        <w:spacing w:line="360" w:lineRule="auto"/>
        <w:ind w:firstLine="567"/>
        <w:rPr>
          <w:sz w:val="28"/>
          <w:szCs w:val="28"/>
        </w:rPr>
      </w:pPr>
      <w:r>
        <w:rPr>
          <w:sz w:val="28"/>
          <w:szCs w:val="28"/>
        </w:rPr>
        <w:lastRenderedPageBreak/>
        <w:t>6. Производственная и организационно-функциональная структура предприятия</w:t>
      </w:r>
    </w:p>
    <w:p w14:paraId="391801B9" w14:textId="77777777" w:rsidR="002D442C" w:rsidRDefault="002D442C" w:rsidP="00315E9B">
      <w:pPr>
        <w:spacing w:line="360" w:lineRule="auto"/>
        <w:ind w:firstLine="567"/>
        <w:rPr>
          <w:sz w:val="28"/>
          <w:szCs w:val="28"/>
        </w:rPr>
      </w:pPr>
      <w:r>
        <w:rPr>
          <w:sz w:val="28"/>
          <w:szCs w:val="28"/>
        </w:rPr>
        <w:br w:type="page"/>
      </w:r>
    </w:p>
    <w:p w14:paraId="07B30C20" w14:textId="508EE124" w:rsidR="002D442C" w:rsidRDefault="002D442C" w:rsidP="00315E9B">
      <w:pPr>
        <w:spacing w:line="360" w:lineRule="auto"/>
        <w:ind w:firstLine="567"/>
        <w:jc w:val="both"/>
        <w:rPr>
          <w:sz w:val="28"/>
          <w:szCs w:val="28"/>
        </w:rPr>
      </w:pPr>
      <w:r>
        <w:rPr>
          <w:sz w:val="28"/>
          <w:szCs w:val="28"/>
        </w:rPr>
        <w:lastRenderedPageBreak/>
        <w:t>7 Технологические средства автоматизированных информационных систем.</w:t>
      </w:r>
    </w:p>
    <w:p w14:paraId="145FF72A" w14:textId="4099B038" w:rsidR="002D442C" w:rsidRDefault="002D442C" w:rsidP="00315E9B">
      <w:pPr>
        <w:spacing w:line="360" w:lineRule="auto"/>
        <w:ind w:firstLine="567"/>
        <w:jc w:val="both"/>
        <w:rPr>
          <w:sz w:val="28"/>
          <w:szCs w:val="28"/>
        </w:rPr>
      </w:pPr>
    </w:p>
    <w:p w14:paraId="666940C4" w14:textId="100E0254" w:rsidR="00E71470" w:rsidRPr="00E71470" w:rsidRDefault="00E71470" w:rsidP="00315E9B">
      <w:pPr>
        <w:spacing w:line="360" w:lineRule="auto"/>
        <w:ind w:firstLine="567"/>
        <w:jc w:val="both"/>
        <w:rPr>
          <w:sz w:val="28"/>
          <w:szCs w:val="28"/>
        </w:rPr>
      </w:pPr>
      <w:r w:rsidRPr="00E71470">
        <w:rPr>
          <w:sz w:val="28"/>
          <w:szCs w:val="28"/>
        </w:rPr>
        <w:t xml:space="preserve">Техническое обеспечение </w:t>
      </w:r>
      <w:proofErr w:type="gramStart"/>
      <w:r>
        <w:rPr>
          <w:sz w:val="28"/>
          <w:szCs w:val="28"/>
        </w:rPr>
        <w:t xml:space="preserve">- </w:t>
      </w:r>
      <w:r w:rsidRPr="00E71470">
        <w:rPr>
          <w:sz w:val="28"/>
          <w:szCs w:val="28"/>
        </w:rPr>
        <w:t>это</w:t>
      </w:r>
      <w:proofErr w:type="gramEnd"/>
      <w:r w:rsidRPr="00E71470">
        <w:rPr>
          <w:sz w:val="28"/>
          <w:szCs w:val="28"/>
        </w:rPr>
        <w:t xml:space="preserve"> комплекс технических средств, предназначенных для работы информационной системы, а также соответствующая </w:t>
      </w:r>
      <w:proofErr w:type="spellStart"/>
      <w:r w:rsidRPr="00E71470">
        <w:rPr>
          <w:sz w:val="28"/>
          <w:szCs w:val="28"/>
        </w:rPr>
        <w:t>документациянаэти</w:t>
      </w:r>
      <w:proofErr w:type="spellEnd"/>
      <w:r w:rsidRPr="00E71470">
        <w:rPr>
          <w:sz w:val="28"/>
          <w:szCs w:val="28"/>
        </w:rPr>
        <w:t xml:space="preserve"> средства и технологические процессы. Эволюция технического обеспечения, которое включает в себя аппаратные средства, средства коммуникации, программное обеспечение, проходит неравномерно, скачкообразно.</w:t>
      </w:r>
    </w:p>
    <w:p w14:paraId="6EE67D29" w14:textId="77777777" w:rsidR="00E71470" w:rsidRPr="00E71470" w:rsidRDefault="00E71470" w:rsidP="00315E9B">
      <w:pPr>
        <w:spacing w:line="360" w:lineRule="auto"/>
        <w:ind w:firstLine="567"/>
        <w:jc w:val="both"/>
        <w:rPr>
          <w:sz w:val="28"/>
          <w:szCs w:val="28"/>
        </w:rPr>
      </w:pPr>
      <w:r w:rsidRPr="00E71470">
        <w:rPr>
          <w:sz w:val="28"/>
          <w:szCs w:val="28"/>
        </w:rPr>
        <w:t>Современные технические средства обеспечения управления информационными ресурсами по своему составу и функциональным возможностям весьма разнообразны. Средства вычислительной техники, средства коммуникационной техники, средства организационной техники.</w:t>
      </w:r>
    </w:p>
    <w:p w14:paraId="1B5C858F" w14:textId="77777777" w:rsidR="00E71470" w:rsidRPr="00E71470" w:rsidRDefault="00E71470" w:rsidP="00315E9B">
      <w:pPr>
        <w:spacing w:line="360" w:lineRule="auto"/>
        <w:ind w:firstLine="567"/>
        <w:jc w:val="both"/>
        <w:rPr>
          <w:sz w:val="28"/>
          <w:szCs w:val="28"/>
        </w:rPr>
      </w:pPr>
      <w:r w:rsidRPr="00E71470">
        <w:rPr>
          <w:sz w:val="28"/>
          <w:szCs w:val="28"/>
        </w:rPr>
        <w:t>Компьютерная техника предназначена, в основном, для реализации комплексных технологий обработки и хранения информации и является базой интеграции всех современных технических средств обеспечения управления информационными ресурсами.</w:t>
      </w:r>
    </w:p>
    <w:p w14:paraId="24B1F8F3" w14:textId="77777777" w:rsidR="00E71470" w:rsidRDefault="00E71470" w:rsidP="00315E9B">
      <w:pPr>
        <w:spacing w:line="360" w:lineRule="auto"/>
        <w:ind w:firstLine="567"/>
        <w:jc w:val="both"/>
        <w:rPr>
          <w:sz w:val="28"/>
          <w:szCs w:val="28"/>
        </w:rPr>
      </w:pPr>
      <w:r w:rsidRPr="00E71470">
        <w:rPr>
          <w:sz w:val="28"/>
          <w:szCs w:val="28"/>
        </w:rPr>
        <w:t>Организационная техника предназначена для реализации технологий хранения, представления и использования информации, а также для выполнения различных вспомогательных операций в рамках тех или иных технологий информационной поддержки управленческой деятельности.</w:t>
      </w:r>
    </w:p>
    <w:p w14:paraId="14701610" w14:textId="7BC90375" w:rsidR="00E71470" w:rsidRDefault="00E71470" w:rsidP="00315E9B">
      <w:pPr>
        <w:spacing w:line="360" w:lineRule="auto"/>
        <w:ind w:firstLine="567"/>
        <w:jc w:val="both"/>
        <w:rPr>
          <w:sz w:val="28"/>
          <w:szCs w:val="28"/>
        </w:rPr>
      </w:pPr>
      <w:r w:rsidRPr="00F57CCF">
        <w:rPr>
          <w:sz w:val="28"/>
          <w:szCs w:val="28"/>
        </w:rPr>
        <w:t>Компьютерная техника предназначена, в основном, для реализации комплексных технологий обработки и хранения информации и является базой интеграции всех современных технических средств обеспечения управления информационными ресурсами.</w:t>
      </w:r>
    </w:p>
    <w:p w14:paraId="69969C1C" w14:textId="77777777" w:rsidR="009E184B" w:rsidRPr="00F57CCF" w:rsidRDefault="009E184B" w:rsidP="00315E9B">
      <w:pPr>
        <w:spacing w:line="360" w:lineRule="auto"/>
        <w:ind w:firstLine="567"/>
        <w:jc w:val="both"/>
        <w:rPr>
          <w:sz w:val="28"/>
          <w:szCs w:val="28"/>
        </w:rPr>
      </w:pPr>
    </w:p>
    <w:p w14:paraId="2C808495" w14:textId="1106A2A1" w:rsidR="00E71470" w:rsidRDefault="00E71470" w:rsidP="00315E9B">
      <w:pPr>
        <w:spacing w:line="360" w:lineRule="auto"/>
        <w:ind w:firstLine="567"/>
        <w:jc w:val="both"/>
        <w:rPr>
          <w:sz w:val="28"/>
          <w:szCs w:val="28"/>
        </w:rPr>
      </w:pPr>
      <w:r w:rsidRPr="00F57CCF">
        <w:rPr>
          <w:sz w:val="28"/>
          <w:szCs w:val="28"/>
        </w:rPr>
        <w:t xml:space="preserve"> </w:t>
      </w:r>
      <w:r w:rsidR="00315E9B">
        <w:rPr>
          <w:sz w:val="28"/>
          <w:szCs w:val="28"/>
        </w:rPr>
        <w:t>7</w:t>
      </w:r>
      <w:r w:rsidRPr="00F57CCF">
        <w:rPr>
          <w:sz w:val="28"/>
          <w:szCs w:val="28"/>
        </w:rPr>
        <w:t xml:space="preserve">.2 Работа с </w:t>
      </w:r>
      <w:proofErr w:type="spellStart"/>
      <w:r w:rsidRPr="00F57CCF">
        <w:rPr>
          <w:sz w:val="28"/>
          <w:szCs w:val="28"/>
        </w:rPr>
        <w:t>програмным</w:t>
      </w:r>
      <w:proofErr w:type="spellEnd"/>
      <w:r w:rsidRPr="00F57CCF">
        <w:rPr>
          <w:sz w:val="28"/>
          <w:szCs w:val="28"/>
        </w:rPr>
        <w:t xml:space="preserve"> обеспечением</w:t>
      </w:r>
    </w:p>
    <w:p w14:paraId="74DA981A" w14:textId="77777777" w:rsidR="009E184B" w:rsidRPr="00F57CCF" w:rsidRDefault="009E184B" w:rsidP="00315E9B">
      <w:pPr>
        <w:spacing w:line="360" w:lineRule="auto"/>
        <w:ind w:firstLine="567"/>
        <w:jc w:val="both"/>
        <w:rPr>
          <w:sz w:val="28"/>
          <w:szCs w:val="28"/>
        </w:rPr>
      </w:pPr>
    </w:p>
    <w:p w14:paraId="376004DD" w14:textId="4E3D7075" w:rsidR="00E71470" w:rsidRDefault="00E71470" w:rsidP="00315E9B">
      <w:pPr>
        <w:spacing w:line="360" w:lineRule="auto"/>
        <w:ind w:firstLine="567"/>
        <w:jc w:val="both"/>
        <w:rPr>
          <w:sz w:val="28"/>
          <w:szCs w:val="28"/>
        </w:rPr>
      </w:pPr>
      <w:r w:rsidRPr="00F57CCF">
        <w:rPr>
          <w:sz w:val="28"/>
          <w:szCs w:val="28"/>
        </w:rPr>
        <w:t xml:space="preserve">Для </w:t>
      </w:r>
      <w:proofErr w:type="spellStart"/>
      <w:r w:rsidRPr="00F57CCF">
        <w:rPr>
          <w:sz w:val="28"/>
          <w:szCs w:val="28"/>
        </w:rPr>
        <w:t>взаимодествия</w:t>
      </w:r>
      <w:proofErr w:type="spellEnd"/>
      <w:r w:rsidRPr="00F57CCF">
        <w:rPr>
          <w:sz w:val="28"/>
          <w:szCs w:val="28"/>
        </w:rPr>
        <w:t xml:space="preserve"> с базой данных на рабочем месте была установлена программа </w:t>
      </w:r>
      <w:proofErr w:type="spellStart"/>
      <w:r w:rsidRPr="00F57CCF">
        <w:rPr>
          <w:sz w:val="28"/>
          <w:szCs w:val="28"/>
        </w:rPr>
        <w:t>DBeaver</w:t>
      </w:r>
      <w:proofErr w:type="spellEnd"/>
      <w:r w:rsidRPr="00F57CCF">
        <w:rPr>
          <w:sz w:val="28"/>
          <w:szCs w:val="28"/>
        </w:rPr>
        <w:t xml:space="preserve">. </w:t>
      </w:r>
    </w:p>
    <w:p w14:paraId="26102141" w14:textId="6C8C75A7" w:rsidR="00F57CCF" w:rsidRPr="00F57CCF" w:rsidRDefault="00F57CCF" w:rsidP="00315E9B">
      <w:pPr>
        <w:spacing w:line="360" w:lineRule="auto"/>
        <w:ind w:firstLine="567"/>
        <w:jc w:val="both"/>
        <w:rPr>
          <w:sz w:val="28"/>
          <w:szCs w:val="28"/>
        </w:rPr>
      </w:pPr>
      <w:proofErr w:type="spellStart"/>
      <w:r w:rsidRPr="00F57CCF">
        <w:rPr>
          <w:sz w:val="28"/>
          <w:szCs w:val="28"/>
        </w:rPr>
        <w:lastRenderedPageBreak/>
        <w:t>DBeaver</w:t>
      </w:r>
      <w:proofErr w:type="spellEnd"/>
      <w:r w:rsidRPr="00F57CCF">
        <w:rPr>
          <w:sz w:val="28"/>
          <w:szCs w:val="28"/>
        </w:rPr>
        <w:t> CE – это бесплатный мультиплатформенный инструмент управления базами данных / клиент SQL с открытым исходным кодом, разработанный для разработчиков, программистов SQL, аналитиков и администраторов баз данных. </w:t>
      </w:r>
      <w:proofErr w:type="spellStart"/>
      <w:r w:rsidRPr="00F57CCF">
        <w:rPr>
          <w:sz w:val="28"/>
          <w:szCs w:val="28"/>
        </w:rPr>
        <w:t>DBeaver</w:t>
      </w:r>
      <w:proofErr w:type="spellEnd"/>
      <w:r w:rsidRPr="00F57CCF">
        <w:rPr>
          <w:sz w:val="28"/>
          <w:szCs w:val="28"/>
        </w:rPr>
        <w:t xml:space="preserve"> поддерживает любую базу данных, имеющую драйвер JDBC – </w:t>
      </w:r>
      <w:proofErr w:type="spellStart"/>
      <w:r w:rsidRPr="00F57CCF">
        <w:rPr>
          <w:sz w:val="28"/>
          <w:szCs w:val="28"/>
        </w:rPr>
        <w:t>MySQL</w:t>
      </w:r>
      <w:proofErr w:type="spellEnd"/>
      <w:r w:rsidRPr="00F57CCF">
        <w:rPr>
          <w:sz w:val="28"/>
          <w:szCs w:val="28"/>
        </w:rPr>
        <w:t xml:space="preserve"> / </w:t>
      </w:r>
      <w:proofErr w:type="spellStart"/>
      <w:r w:rsidRPr="00F57CCF">
        <w:rPr>
          <w:sz w:val="28"/>
          <w:szCs w:val="28"/>
        </w:rPr>
        <w:t>MariaDB</w:t>
      </w:r>
      <w:proofErr w:type="spellEnd"/>
      <w:r w:rsidRPr="00F57CCF">
        <w:rPr>
          <w:sz w:val="28"/>
          <w:szCs w:val="28"/>
        </w:rPr>
        <w:t>.</w:t>
      </w:r>
    </w:p>
    <w:p w14:paraId="41B3E194" w14:textId="58DA6ABB" w:rsidR="00E71470" w:rsidRPr="00F57CCF" w:rsidRDefault="00E71470" w:rsidP="00315E9B">
      <w:pPr>
        <w:spacing w:line="360" w:lineRule="auto"/>
        <w:ind w:firstLine="567"/>
        <w:jc w:val="both"/>
        <w:rPr>
          <w:sz w:val="28"/>
          <w:szCs w:val="28"/>
        </w:rPr>
      </w:pPr>
      <w:r w:rsidRPr="00F57CCF">
        <w:rPr>
          <w:sz w:val="28"/>
          <w:szCs w:val="28"/>
        </w:rPr>
        <w:t xml:space="preserve">Работа производилась на примере </w:t>
      </w:r>
      <w:proofErr w:type="spellStart"/>
      <w:r w:rsidRPr="00F57CCF">
        <w:rPr>
          <w:sz w:val="28"/>
          <w:szCs w:val="28"/>
        </w:rPr>
        <w:t>баззы</w:t>
      </w:r>
      <w:proofErr w:type="spellEnd"/>
      <w:r w:rsidRPr="00F57CCF">
        <w:rPr>
          <w:sz w:val="28"/>
          <w:szCs w:val="28"/>
        </w:rPr>
        <w:t xml:space="preserve"> данных для </w:t>
      </w:r>
      <w:r w:rsidR="00F57CCF">
        <w:rPr>
          <w:sz w:val="28"/>
          <w:szCs w:val="28"/>
        </w:rPr>
        <w:t>м</w:t>
      </w:r>
      <w:r w:rsidRPr="00F57CCF">
        <w:rPr>
          <w:sz w:val="28"/>
          <w:szCs w:val="28"/>
        </w:rPr>
        <w:t>ониторинга оборудования с ЧПУ. ER-</w:t>
      </w:r>
      <w:proofErr w:type="spellStart"/>
      <w:r w:rsidRPr="00F57CCF">
        <w:rPr>
          <w:sz w:val="28"/>
          <w:szCs w:val="28"/>
        </w:rPr>
        <w:t>Диграмма</w:t>
      </w:r>
      <w:proofErr w:type="spellEnd"/>
      <w:r w:rsidRPr="00F57CCF">
        <w:rPr>
          <w:sz w:val="28"/>
          <w:szCs w:val="28"/>
        </w:rPr>
        <w:t xml:space="preserve"> базы данных представлена на рисунке 5.</w:t>
      </w:r>
    </w:p>
    <w:p w14:paraId="7D60BF86" w14:textId="77777777" w:rsidR="00E71470" w:rsidRPr="00F57CCF" w:rsidRDefault="00E71470" w:rsidP="00315E9B">
      <w:pPr>
        <w:spacing w:line="360" w:lineRule="auto"/>
        <w:ind w:firstLine="567"/>
        <w:jc w:val="center"/>
        <w:rPr>
          <w:sz w:val="28"/>
          <w:szCs w:val="28"/>
        </w:rPr>
      </w:pPr>
      <w:r w:rsidRPr="00F57CCF">
        <w:rPr>
          <w:sz w:val="28"/>
          <w:szCs w:val="28"/>
        </w:rPr>
        <w:drawing>
          <wp:inline distT="0" distB="0" distL="0" distR="0" wp14:anchorId="5F506925" wp14:editId="2ADEAC00">
            <wp:extent cx="5934075" cy="4048125"/>
            <wp:effectExtent l="0" t="0" r="9525" b="9525"/>
            <wp:docPr id="4" name="Рисунок 4"/>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noFill/>
                    </a:ln>
                  </pic:spPr>
                </pic:pic>
              </a:graphicData>
            </a:graphic>
          </wp:inline>
        </w:drawing>
      </w:r>
    </w:p>
    <w:p w14:paraId="155692F9" w14:textId="77777777" w:rsidR="00E71470" w:rsidRPr="00F57CCF" w:rsidRDefault="00E71470" w:rsidP="00315E9B">
      <w:pPr>
        <w:spacing w:line="360" w:lineRule="auto"/>
        <w:ind w:firstLine="567"/>
        <w:jc w:val="center"/>
        <w:rPr>
          <w:sz w:val="28"/>
          <w:szCs w:val="28"/>
        </w:rPr>
      </w:pPr>
      <w:r w:rsidRPr="00F57CCF">
        <w:rPr>
          <w:sz w:val="28"/>
          <w:szCs w:val="28"/>
        </w:rPr>
        <w:t xml:space="preserve">Рисунок </w:t>
      </w:r>
      <w:proofErr w:type="gramStart"/>
      <w:r w:rsidRPr="00F57CCF">
        <w:rPr>
          <w:sz w:val="28"/>
          <w:szCs w:val="28"/>
        </w:rPr>
        <w:t>5  -</w:t>
      </w:r>
      <w:proofErr w:type="gramEnd"/>
      <w:r w:rsidRPr="00F57CCF">
        <w:rPr>
          <w:sz w:val="28"/>
          <w:szCs w:val="28"/>
        </w:rPr>
        <w:t xml:space="preserve"> ER диаграмма</w:t>
      </w:r>
    </w:p>
    <w:p w14:paraId="182C2D4E" w14:textId="77777777" w:rsidR="00E71470" w:rsidRPr="00F57CCF" w:rsidRDefault="00E71470" w:rsidP="00315E9B">
      <w:pPr>
        <w:spacing w:line="360" w:lineRule="auto"/>
        <w:ind w:firstLine="567"/>
        <w:jc w:val="both"/>
        <w:rPr>
          <w:sz w:val="28"/>
          <w:szCs w:val="28"/>
        </w:rPr>
      </w:pPr>
      <w:r w:rsidRPr="00F57CCF">
        <w:rPr>
          <w:sz w:val="28"/>
          <w:szCs w:val="28"/>
        </w:rPr>
        <w:t xml:space="preserve">В базе данных имеются </w:t>
      </w:r>
      <w:proofErr w:type="gramStart"/>
      <w:r w:rsidRPr="00F57CCF">
        <w:rPr>
          <w:sz w:val="28"/>
          <w:szCs w:val="28"/>
        </w:rPr>
        <w:t>таблицы :</w:t>
      </w:r>
      <w:proofErr w:type="gramEnd"/>
    </w:p>
    <w:p w14:paraId="42C20C5F" w14:textId="77777777" w:rsidR="00E71470" w:rsidRPr="00F57CCF" w:rsidRDefault="00E71470" w:rsidP="00315E9B">
      <w:pPr>
        <w:spacing w:line="360" w:lineRule="auto"/>
        <w:ind w:firstLine="567"/>
        <w:jc w:val="both"/>
        <w:rPr>
          <w:sz w:val="28"/>
          <w:szCs w:val="28"/>
        </w:rPr>
      </w:pPr>
      <w:r w:rsidRPr="00F57CCF">
        <w:rPr>
          <w:sz w:val="28"/>
          <w:szCs w:val="28"/>
        </w:rPr>
        <w:t xml:space="preserve"> - Кнопки, хранится информация о кнопках, нажимаемых на станках</w:t>
      </w:r>
    </w:p>
    <w:p w14:paraId="4EEF0D02" w14:textId="77777777" w:rsidR="00E71470" w:rsidRPr="00F57CCF" w:rsidRDefault="00E71470" w:rsidP="00315E9B">
      <w:pPr>
        <w:spacing w:line="360" w:lineRule="auto"/>
        <w:ind w:firstLine="567"/>
        <w:jc w:val="both"/>
        <w:rPr>
          <w:sz w:val="28"/>
          <w:szCs w:val="28"/>
        </w:rPr>
      </w:pPr>
      <w:r w:rsidRPr="00F57CCF">
        <w:rPr>
          <w:sz w:val="28"/>
          <w:szCs w:val="28"/>
        </w:rPr>
        <w:t>- Управляющее программное оборудование</w:t>
      </w:r>
    </w:p>
    <w:p w14:paraId="42642D84" w14:textId="77777777" w:rsidR="00E71470" w:rsidRPr="00F57CCF" w:rsidRDefault="00E71470" w:rsidP="00315E9B">
      <w:pPr>
        <w:spacing w:line="360" w:lineRule="auto"/>
        <w:ind w:firstLine="567"/>
        <w:jc w:val="both"/>
        <w:rPr>
          <w:sz w:val="28"/>
          <w:szCs w:val="28"/>
        </w:rPr>
      </w:pPr>
      <w:r w:rsidRPr="00F57CCF">
        <w:rPr>
          <w:sz w:val="28"/>
          <w:szCs w:val="28"/>
        </w:rPr>
        <w:t>- Архив событий оборудования</w:t>
      </w:r>
    </w:p>
    <w:p w14:paraId="3A4C2D07" w14:textId="77777777" w:rsidR="00E71470" w:rsidRPr="00F57CCF" w:rsidRDefault="00E71470" w:rsidP="00315E9B">
      <w:pPr>
        <w:spacing w:line="360" w:lineRule="auto"/>
        <w:ind w:firstLine="567"/>
        <w:jc w:val="both"/>
        <w:rPr>
          <w:sz w:val="28"/>
          <w:szCs w:val="28"/>
        </w:rPr>
      </w:pPr>
      <w:r w:rsidRPr="00F57CCF">
        <w:rPr>
          <w:sz w:val="28"/>
          <w:szCs w:val="28"/>
        </w:rPr>
        <w:t>- Архив штрих кода</w:t>
      </w:r>
    </w:p>
    <w:p w14:paraId="6D8E0AA2" w14:textId="77777777" w:rsidR="00E71470" w:rsidRPr="00F57CCF" w:rsidRDefault="00E71470" w:rsidP="00315E9B">
      <w:pPr>
        <w:spacing w:line="360" w:lineRule="auto"/>
        <w:ind w:firstLine="567"/>
        <w:jc w:val="both"/>
        <w:rPr>
          <w:sz w:val="28"/>
          <w:szCs w:val="28"/>
        </w:rPr>
      </w:pPr>
      <w:r w:rsidRPr="00F57CCF">
        <w:rPr>
          <w:sz w:val="28"/>
          <w:szCs w:val="28"/>
        </w:rPr>
        <w:t>- Планировка оборудования</w:t>
      </w:r>
    </w:p>
    <w:p w14:paraId="3D828A57" w14:textId="189A2037" w:rsidR="00E71470" w:rsidRPr="00F57CCF" w:rsidRDefault="00E71470" w:rsidP="00315E9B">
      <w:pPr>
        <w:spacing w:line="360" w:lineRule="auto"/>
        <w:ind w:firstLine="567"/>
        <w:jc w:val="both"/>
        <w:rPr>
          <w:sz w:val="28"/>
          <w:szCs w:val="28"/>
        </w:rPr>
      </w:pPr>
      <w:r w:rsidRPr="00F57CCF">
        <w:rPr>
          <w:sz w:val="28"/>
          <w:szCs w:val="28"/>
        </w:rPr>
        <w:t>- Имя пользователей</w:t>
      </w:r>
    </w:p>
    <w:p w14:paraId="6BD29A12" w14:textId="11E4B0FB" w:rsidR="00E71470" w:rsidRDefault="00E71470" w:rsidP="00315E9B">
      <w:pPr>
        <w:spacing w:line="360" w:lineRule="auto"/>
        <w:ind w:firstLine="567"/>
        <w:jc w:val="both"/>
        <w:rPr>
          <w:sz w:val="28"/>
          <w:szCs w:val="28"/>
        </w:rPr>
      </w:pPr>
      <w:r w:rsidRPr="00F57CCF">
        <w:rPr>
          <w:sz w:val="28"/>
          <w:szCs w:val="28"/>
        </w:rPr>
        <w:t>- Пользователи</w:t>
      </w:r>
    </w:p>
    <w:p w14:paraId="0D664529" w14:textId="77777777" w:rsidR="00315E9B" w:rsidRPr="00F57CCF" w:rsidRDefault="00315E9B" w:rsidP="00315E9B">
      <w:pPr>
        <w:spacing w:line="360" w:lineRule="auto"/>
        <w:ind w:firstLine="567"/>
        <w:jc w:val="both"/>
        <w:rPr>
          <w:sz w:val="28"/>
          <w:szCs w:val="28"/>
        </w:rPr>
      </w:pPr>
    </w:p>
    <w:p w14:paraId="09262D07" w14:textId="155DF589" w:rsidR="00E71470" w:rsidRPr="00F57CCF" w:rsidRDefault="00E71470" w:rsidP="00315E9B">
      <w:pPr>
        <w:spacing w:line="360" w:lineRule="auto"/>
        <w:ind w:firstLine="567"/>
        <w:jc w:val="both"/>
        <w:rPr>
          <w:sz w:val="28"/>
          <w:szCs w:val="28"/>
        </w:rPr>
      </w:pPr>
      <w:r w:rsidRPr="00F57CCF">
        <w:rPr>
          <w:sz w:val="28"/>
          <w:szCs w:val="28"/>
        </w:rPr>
        <w:lastRenderedPageBreak/>
        <w:t>- Оборудование</w:t>
      </w:r>
    </w:p>
    <w:p w14:paraId="13DE49EF" w14:textId="36BD2943" w:rsidR="00315E9B" w:rsidRPr="00F57CCF" w:rsidRDefault="00E71470" w:rsidP="00315E9B">
      <w:pPr>
        <w:spacing w:line="360" w:lineRule="auto"/>
        <w:ind w:firstLine="567"/>
        <w:jc w:val="both"/>
        <w:rPr>
          <w:sz w:val="28"/>
          <w:szCs w:val="28"/>
        </w:rPr>
      </w:pPr>
      <w:r w:rsidRPr="00F57CCF">
        <w:rPr>
          <w:sz w:val="28"/>
          <w:szCs w:val="28"/>
        </w:rPr>
        <w:t>- Контроллеры(сервисы)</w:t>
      </w:r>
    </w:p>
    <w:p w14:paraId="2EF14391" w14:textId="51C723F9" w:rsidR="00F57CCF" w:rsidRPr="00F57CCF" w:rsidRDefault="00E71470" w:rsidP="00315E9B">
      <w:pPr>
        <w:spacing w:line="360" w:lineRule="auto"/>
        <w:ind w:firstLine="567"/>
        <w:jc w:val="both"/>
        <w:rPr>
          <w:sz w:val="28"/>
          <w:szCs w:val="28"/>
        </w:rPr>
      </w:pPr>
      <w:r w:rsidRPr="00F57CCF">
        <w:rPr>
          <w:sz w:val="28"/>
          <w:szCs w:val="28"/>
        </w:rPr>
        <w:t>- Здание</w:t>
      </w:r>
    </w:p>
    <w:p w14:paraId="1AB4E451" w14:textId="0F0B7EF2" w:rsidR="00E71470" w:rsidRPr="00F57CCF" w:rsidRDefault="00E71470" w:rsidP="00315E9B">
      <w:pPr>
        <w:spacing w:line="360" w:lineRule="auto"/>
        <w:ind w:firstLine="567"/>
        <w:jc w:val="both"/>
        <w:rPr>
          <w:sz w:val="28"/>
          <w:szCs w:val="28"/>
        </w:rPr>
      </w:pPr>
      <w:r w:rsidRPr="00F57CCF">
        <w:rPr>
          <w:sz w:val="28"/>
          <w:szCs w:val="28"/>
        </w:rPr>
        <w:t>-Планировка здания</w:t>
      </w:r>
    </w:p>
    <w:p w14:paraId="4711BA51" w14:textId="4A8BD98A" w:rsidR="00E71470" w:rsidRPr="00F57CCF" w:rsidRDefault="00E71470" w:rsidP="00315E9B">
      <w:pPr>
        <w:spacing w:line="360" w:lineRule="auto"/>
        <w:ind w:firstLine="567"/>
        <w:jc w:val="both"/>
        <w:rPr>
          <w:sz w:val="28"/>
          <w:szCs w:val="28"/>
        </w:rPr>
      </w:pPr>
      <w:r w:rsidRPr="00F57CCF">
        <w:rPr>
          <w:sz w:val="28"/>
          <w:szCs w:val="28"/>
        </w:rPr>
        <w:t>- Цех</w:t>
      </w:r>
    </w:p>
    <w:p w14:paraId="797A1341" w14:textId="29AAEF86" w:rsidR="00F57CCF" w:rsidRPr="00F57CCF" w:rsidRDefault="00E71470" w:rsidP="00315E9B">
      <w:pPr>
        <w:spacing w:line="360" w:lineRule="auto"/>
        <w:ind w:firstLine="567"/>
        <w:jc w:val="both"/>
        <w:rPr>
          <w:sz w:val="28"/>
          <w:szCs w:val="28"/>
        </w:rPr>
      </w:pPr>
      <w:r w:rsidRPr="00F57CCF">
        <w:rPr>
          <w:sz w:val="28"/>
          <w:szCs w:val="28"/>
        </w:rPr>
        <w:t>- Рабочий центр</w:t>
      </w:r>
    </w:p>
    <w:p w14:paraId="26A3CC8B" w14:textId="5B419AB3" w:rsidR="00E71470" w:rsidRPr="00F57CCF" w:rsidRDefault="00E71470" w:rsidP="00315E9B">
      <w:pPr>
        <w:spacing w:line="360" w:lineRule="auto"/>
        <w:ind w:firstLine="567"/>
        <w:jc w:val="both"/>
        <w:rPr>
          <w:sz w:val="28"/>
          <w:szCs w:val="28"/>
        </w:rPr>
      </w:pPr>
      <w:r w:rsidRPr="00F57CCF">
        <w:rPr>
          <w:sz w:val="28"/>
          <w:szCs w:val="28"/>
        </w:rPr>
        <w:t>- Планировка рабочего центра</w:t>
      </w:r>
    </w:p>
    <w:p w14:paraId="417494B8" w14:textId="5E489DF4" w:rsidR="00F57CCF" w:rsidRDefault="00F57CCF" w:rsidP="00315E9B">
      <w:pPr>
        <w:spacing w:line="360" w:lineRule="auto"/>
        <w:ind w:firstLine="567"/>
        <w:jc w:val="both"/>
        <w:rPr>
          <w:sz w:val="28"/>
          <w:szCs w:val="28"/>
        </w:rPr>
      </w:pPr>
      <w:r>
        <w:rPr>
          <w:sz w:val="28"/>
          <w:szCs w:val="28"/>
        </w:rPr>
        <w:t xml:space="preserve"> База хранит в себе тестовые данные и развернута на серверах предприятия. База данных написано с использованием определенной кодировки, где название таблиц и название полей пишутся по специальному алгоритму, так же к ним добавляется комментарий, для упрощения чтения. </w:t>
      </w:r>
      <w:r w:rsidRPr="00F57CCF">
        <w:rPr>
          <w:sz w:val="28"/>
          <w:szCs w:val="28"/>
          <w:highlight w:val="yellow"/>
        </w:rPr>
        <w:t xml:space="preserve">На </w:t>
      </w:r>
      <w:proofErr w:type="spellStart"/>
      <w:r w:rsidRPr="00F57CCF">
        <w:rPr>
          <w:sz w:val="28"/>
          <w:szCs w:val="28"/>
          <w:highlight w:val="yellow"/>
        </w:rPr>
        <w:t>предприятияя</w:t>
      </w:r>
      <w:proofErr w:type="spellEnd"/>
      <w:r w:rsidRPr="00F57CCF">
        <w:rPr>
          <w:sz w:val="28"/>
          <w:szCs w:val="28"/>
          <w:highlight w:val="yellow"/>
        </w:rPr>
        <w:t xml:space="preserve"> применяется </w:t>
      </w:r>
      <w:proofErr w:type="gramStart"/>
      <w:r w:rsidRPr="00F57CCF">
        <w:rPr>
          <w:sz w:val="28"/>
          <w:szCs w:val="28"/>
          <w:highlight w:val="yellow"/>
        </w:rPr>
        <w:t>паттерн</w:t>
      </w:r>
      <w:r>
        <w:rPr>
          <w:sz w:val="28"/>
          <w:szCs w:val="28"/>
        </w:rPr>
        <w:t xml:space="preserve"> </w:t>
      </w:r>
      <w:r w:rsidR="009E184B">
        <w:rPr>
          <w:sz w:val="28"/>
          <w:szCs w:val="28"/>
        </w:rPr>
        <w:t>.</w:t>
      </w:r>
      <w:proofErr w:type="gramEnd"/>
      <w:r w:rsidR="00332CA8">
        <w:rPr>
          <w:sz w:val="28"/>
          <w:szCs w:val="28"/>
        </w:rPr>
        <w:t xml:space="preserve"> На </w:t>
      </w:r>
      <w:proofErr w:type="gramStart"/>
      <w:r w:rsidR="00332CA8">
        <w:rPr>
          <w:sz w:val="28"/>
          <w:szCs w:val="28"/>
        </w:rPr>
        <w:t>рисунке  5</w:t>
      </w:r>
      <w:proofErr w:type="gramEnd"/>
      <w:r w:rsidR="00332CA8">
        <w:rPr>
          <w:sz w:val="28"/>
          <w:szCs w:val="28"/>
        </w:rPr>
        <w:t xml:space="preserve"> представлено окно просмотра тестовых данных таблицы архива событий оборудования.</w:t>
      </w:r>
    </w:p>
    <w:p w14:paraId="22E0749B" w14:textId="2E17CD55" w:rsidR="00332CA8" w:rsidRDefault="00332CA8" w:rsidP="00315E9B">
      <w:pPr>
        <w:spacing w:line="360" w:lineRule="auto"/>
        <w:ind w:firstLine="567"/>
        <w:jc w:val="center"/>
        <w:rPr>
          <w:sz w:val="28"/>
          <w:szCs w:val="28"/>
        </w:rPr>
      </w:pPr>
      <w:r>
        <w:rPr>
          <w:noProof/>
        </w:rPr>
        <w:drawing>
          <wp:inline distT="0" distB="0" distL="0" distR="0" wp14:anchorId="57264F4B" wp14:editId="73BCD5B2">
            <wp:extent cx="5931535" cy="3300095"/>
            <wp:effectExtent l="0" t="0" r="0" b="0"/>
            <wp:docPr id="11" name="Рисунок 1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535" cy="3300095"/>
                    </a:xfrm>
                    <a:prstGeom prst="rect">
                      <a:avLst/>
                    </a:prstGeom>
                    <a:noFill/>
                    <a:ln>
                      <a:noFill/>
                    </a:ln>
                  </pic:spPr>
                </pic:pic>
              </a:graphicData>
            </a:graphic>
          </wp:inline>
        </w:drawing>
      </w:r>
    </w:p>
    <w:p w14:paraId="622CF4BE" w14:textId="4FB8D82F" w:rsidR="00332CA8" w:rsidRDefault="00332CA8" w:rsidP="00315E9B">
      <w:pPr>
        <w:spacing w:line="360" w:lineRule="auto"/>
        <w:ind w:firstLine="567"/>
        <w:jc w:val="center"/>
        <w:rPr>
          <w:sz w:val="28"/>
          <w:szCs w:val="28"/>
        </w:rPr>
      </w:pPr>
      <w:r>
        <w:rPr>
          <w:sz w:val="28"/>
          <w:szCs w:val="28"/>
        </w:rPr>
        <w:t xml:space="preserve">Рисунок 5 – Окно просмотра </w:t>
      </w:r>
      <w:r>
        <w:rPr>
          <w:sz w:val="28"/>
          <w:szCs w:val="28"/>
        </w:rPr>
        <w:t>тестовых данных</w:t>
      </w:r>
    </w:p>
    <w:p w14:paraId="46C431E6" w14:textId="77777777" w:rsidR="009E184B" w:rsidRDefault="009E184B" w:rsidP="00315E9B">
      <w:pPr>
        <w:spacing w:line="360" w:lineRule="auto"/>
        <w:ind w:firstLine="567"/>
        <w:jc w:val="both"/>
        <w:rPr>
          <w:sz w:val="28"/>
          <w:szCs w:val="28"/>
        </w:rPr>
      </w:pPr>
      <w:r>
        <w:rPr>
          <w:sz w:val="28"/>
          <w:szCs w:val="28"/>
        </w:rPr>
        <w:t>Состояние системы базы данных находится в оптимизированном состоянии. База данных находится в третьей нормальной форме.</w:t>
      </w:r>
    </w:p>
    <w:p w14:paraId="1CCFCF33" w14:textId="77777777" w:rsidR="00332CA8" w:rsidRDefault="009E184B" w:rsidP="00315E9B">
      <w:pPr>
        <w:spacing w:line="360" w:lineRule="auto"/>
        <w:ind w:firstLine="567"/>
        <w:jc w:val="both"/>
        <w:rPr>
          <w:sz w:val="28"/>
          <w:szCs w:val="28"/>
        </w:rPr>
      </w:pPr>
      <w:r>
        <w:rPr>
          <w:sz w:val="28"/>
          <w:szCs w:val="28"/>
        </w:rPr>
        <w:tab/>
        <w:t xml:space="preserve">Разработка пользовательского приложения ведется в среде разработки </w:t>
      </w:r>
      <w:r>
        <w:rPr>
          <w:sz w:val="28"/>
          <w:szCs w:val="28"/>
          <w:lang w:val="en-US"/>
        </w:rPr>
        <w:t>Visual</w:t>
      </w:r>
      <w:r w:rsidRPr="009E184B">
        <w:rPr>
          <w:sz w:val="28"/>
          <w:szCs w:val="28"/>
        </w:rPr>
        <w:t xml:space="preserve"> </w:t>
      </w:r>
      <w:r>
        <w:rPr>
          <w:sz w:val="28"/>
          <w:szCs w:val="28"/>
          <w:lang w:val="en-US"/>
        </w:rPr>
        <w:t>Studio</w:t>
      </w:r>
      <w:r w:rsidRPr="009E184B">
        <w:rPr>
          <w:sz w:val="28"/>
          <w:szCs w:val="28"/>
        </w:rPr>
        <w:t xml:space="preserve"> 2019</w:t>
      </w:r>
      <w:r>
        <w:rPr>
          <w:sz w:val="28"/>
          <w:szCs w:val="28"/>
        </w:rPr>
        <w:t xml:space="preserve">. Была продолжена разработка ПО </w:t>
      </w:r>
      <w:proofErr w:type="spellStart"/>
      <w:r>
        <w:rPr>
          <w:sz w:val="28"/>
          <w:szCs w:val="28"/>
        </w:rPr>
        <w:t>по</w:t>
      </w:r>
      <w:proofErr w:type="spellEnd"/>
      <w:r>
        <w:rPr>
          <w:sz w:val="28"/>
          <w:szCs w:val="28"/>
        </w:rPr>
        <w:t xml:space="preserve"> мониторингу станков с ЧПУ, а </w:t>
      </w:r>
      <w:r>
        <w:rPr>
          <w:sz w:val="28"/>
          <w:szCs w:val="28"/>
        </w:rPr>
        <w:lastRenderedPageBreak/>
        <w:t xml:space="preserve">именно разработано окно просмотра </w:t>
      </w:r>
      <w:proofErr w:type="spellStart"/>
      <w:r>
        <w:rPr>
          <w:sz w:val="28"/>
          <w:szCs w:val="28"/>
        </w:rPr>
        <w:t>обородувания</w:t>
      </w:r>
      <w:proofErr w:type="spellEnd"/>
      <w:r>
        <w:rPr>
          <w:sz w:val="28"/>
          <w:szCs w:val="28"/>
        </w:rPr>
        <w:t xml:space="preserve">, </w:t>
      </w:r>
      <w:proofErr w:type="spellStart"/>
      <w:r>
        <w:rPr>
          <w:sz w:val="28"/>
          <w:szCs w:val="28"/>
        </w:rPr>
        <w:t>прилоежние</w:t>
      </w:r>
      <w:proofErr w:type="spellEnd"/>
      <w:r>
        <w:rPr>
          <w:sz w:val="28"/>
          <w:szCs w:val="28"/>
        </w:rPr>
        <w:t xml:space="preserve"> имеет структуру, что есть .</w:t>
      </w:r>
      <w:proofErr w:type="spellStart"/>
      <w:r>
        <w:rPr>
          <w:sz w:val="28"/>
          <w:szCs w:val="28"/>
          <w:lang w:val="en-US"/>
        </w:rPr>
        <w:t>css</w:t>
      </w:r>
      <w:proofErr w:type="spellEnd"/>
      <w:r w:rsidRPr="009E184B">
        <w:rPr>
          <w:sz w:val="28"/>
          <w:szCs w:val="28"/>
        </w:rPr>
        <w:t xml:space="preserve"> </w:t>
      </w:r>
      <w:r>
        <w:rPr>
          <w:sz w:val="28"/>
          <w:szCs w:val="28"/>
        </w:rPr>
        <w:t xml:space="preserve">файл, который имеет название </w:t>
      </w:r>
      <w:proofErr w:type="spellStart"/>
      <w:r>
        <w:rPr>
          <w:sz w:val="28"/>
          <w:szCs w:val="28"/>
          <w:lang w:val="en-US"/>
        </w:rPr>
        <w:t>MonitoringEquipmenViewModel</w:t>
      </w:r>
      <w:proofErr w:type="spellEnd"/>
      <w:r>
        <w:rPr>
          <w:sz w:val="28"/>
          <w:szCs w:val="28"/>
        </w:rPr>
        <w:t xml:space="preserve">, в </w:t>
      </w:r>
    </w:p>
    <w:p w14:paraId="3F647D5B" w14:textId="046D671E" w:rsidR="00332CA8" w:rsidRPr="00332CA8" w:rsidRDefault="009E184B" w:rsidP="00315E9B">
      <w:pPr>
        <w:spacing w:line="360" w:lineRule="auto"/>
        <w:ind w:firstLine="567"/>
        <w:jc w:val="both"/>
        <w:rPr>
          <w:sz w:val="28"/>
          <w:szCs w:val="28"/>
        </w:rPr>
      </w:pPr>
      <w:r>
        <w:rPr>
          <w:sz w:val="28"/>
          <w:szCs w:val="28"/>
        </w:rPr>
        <w:t xml:space="preserve">котором находится исполняемый код, и файл </w:t>
      </w:r>
      <w:r w:rsidRPr="009E184B">
        <w:rPr>
          <w:sz w:val="28"/>
          <w:szCs w:val="28"/>
        </w:rPr>
        <w:t>.</w:t>
      </w:r>
      <w:r>
        <w:rPr>
          <w:sz w:val="28"/>
          <w:szCs w:val="28"/>
          <w:lang w:val="en-US"/>
        </w:rPr>
        <w:t>xml</w:t>
      </w:r>
      <w:r>
        <w:rPr>
          <w:sz w:val="28"/>
          <w:szCs w:val="28"/>
        </w:rPr>
        <w:t xml:space="preserve">, где находится верстка окна и использование функций </w:t>
      </w:r>
      <w:r>
        <w:rPr>
          <w:sz w:val="28"/>
          <w:szCs w:val="28"/>
          <w:lang w:val="en-US"/>
        </w:rPr>
        <w:t>Binding</w:t>
      </w:r>
      <w:r w:rsidRPr="009E184B">
        <w:rPr>
          <w:sz w:val="28"/>
          <w:szCs w:val="28"/>
        </w:rPr>
        <w:t xml:space="preserve"> </w:t>
      </w:r>
      <w:r>
        <w:rPr>
          <w:sz w:val="28"/>
          <w:szCs w:val="28"/>
        </w:rPr>
        <w:t xml:space="preserve">на конкретные компоненты. Программирование ведется </w:t>
      </w:r>
      <w:proofErr w:type="spellStart"/>
      <w:r>
        <w:rPr>
          <w:sz w:val="28"/>
          <w:szCs w:val="28"/>
        </w:rPr>
        <w:t>засчет</w:t>
      </w:r>
      <w:proofErr w:type="spellEnd"/>
      <w:r>
        <w:rPr>
          <w:sz w:val="28"/>
          <w:szCs w:val="28"/>
        </w:rPr>
        <w:t xml:space="preserve"> комплектов </w:t>
      </w:r>
      <w:proofErr w:type="spellStart"/>
      <w:r>
        <w:rPr>
          <w:sz w:val="28"/>
          <w:szCs w:val="28"/>
        </w:rPr>
        <w:t>эл</w:t>
      </w:r>
      <w:r w:rsidR="00332CA8">
        <w:rPr>
          <w:sz w:val="28"/>
          <w:szCs w:val="28"/>
        </w:rPr>
        <w:t>е</w:t>
      </w:r>
      <w:r>
        <w:rPr>
          <w:sz w:val="28"/>
          <w:szCs w:val="28"/>
        </w:rPr>
        <w:t>менетов</w:t>
      </w:r>
      <w:proofErr w:type="spellEnd"/>
      <w:r>
        <w:rPr>
          <w:sz w:val="28"/>
          <w:szCs w:val="28"/>
        </w:rPr>
        <w:t xml:space="preserve"> </w:t>
      </w:r>
      <w:r>
        <w:rPr>
          <w:sz w:val="28"/>
          <w:szCs w:val="28"/>
          <w:lang w:val="en-US"/>
        </w:rPr>
        <w:t>Telerik</w:t>
      </w:r>
      <w:r>
        <w:rPr>
          <w:sz w:val="28"/>
          <w:szCs w:val="28"/>
        </w:rPr>
        <w:t>.</w:t>
      </w:r>
      <w:r w:rsidR="00332CA8" w:rsidRPr="00332CA8">
        <w:rPr>
          <w:noProof/>
        </w:rPr>
        <w:t xml:space="preserve"> </w:t>
      </w:r>
      <w:r w:rsidR="00332CA8">
        <w:rPr>
          <w:noProof/>
        </w:rPr>
        <w:t xml:space="preserve"> </w:t>
      </w:r>
      <w:r w:rsidR="00332CA8">
        <w:rPr>
          <w:sz w:val="28"/>
          <w:szCs w:val="28"/>
        </w:rPr>
        <w:t xml:space="preserve">Окно </w:t>
      </w:r>
      <w:r w:rsidR="00332CA8">
        <w:rPr>
          <w:sz w:val="28"/>
          <w:szCs w:val="28"/>
        </w:rPr>
        <w:t xml:space="preserve">просмотра </w:t>
      </w:r>
      <w:r w:rsidR="00332CA8">
        <w:rPr>
          <w:sz w:val="28"/>
          <w:szCs w:val="28"/>
        </w:rPr>
        <w:t xml:space="preserve">представлено на рисунке 6, </w:t>
      </w:r>
      <w:r w:rsidR="00332CA8" w:rsidRPr="009E184B">
        <w:rPr>
          <w:sz w:val="28"/>
          <w:szCs w:val="28"/>
          <w:highlight w:val="yellow"/>
        </w:rPr>
        <w:t xml:space="preserve">а код в приложении </w:t>
      </w:r>
      <w:r w:rsidR="00332CA8" w:rsidRPr="00D03A47">
        <w:rPr>
          <w:sz w:val="28"/>
          <w:szCs w:val="28"/>
          <w:highlight w:val="yellow"/>
        </w:rPr>
        <w:t>А</w:t>
      </w:r>
      <w:r w:rsidR="00D03A47" w:rsidRPr="00D03A47">
        <w:rPr>
          <w:sz w:val="28"/>
          <w:szCs w:val="28"/>
          <w:highlight w:val="yellow"/>
        </w:rPr>
        <w:t xml:space="preserve"> и Б</w:t>
      </w:r>
    </w:p>
    <w:p w14:paraId="18631CE3" w14:textId="2A2EED63" w:rsidR="00332CA8" w:rsidRDefault="00332CA8" w:rsidP="00315E9B">
      <w:pPr>
        <w:spacing w:line="360" w:lineRule="auto"/>
        <w:ind w:firstLine="567"/>
        <w:jc w:val="center"/>
        <w:rPr>
          <w:sz w:val="28"/>
          <w:szCs w:val="28"/>
          <w:lang w:val="en-US"/>
        </w:rPr>
      </w:pPr>
      <w:r>
        <w:rPr>
          <w:noProof/>
        </w:rPr>
        <w:drawing>
          <wp:inline distT="0" distB="0" distL="0" distR="0" wp14:anchorId="342CCF79" wp14:editId="56D4BF3E">
            <wp:extent cx="5939790" cy="3188335"/>
            <wp:effectExtent l="0" t="0" r="0" b="0"/>
            <wp:docPr id="5" name="Рисунок 5"/>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188335"/>
                    </a:xfrm>
                    <a:prstGeom prst="rect">
                      <a:avLst/>
                    </a:prstGeom>
                    <a:noFill/>
                    <a:ln>
                      <a:noFill/>
                    </a:ln>
                  </pic:spPr>
                </pic:pic>
              </a:graphicData>
            </a:graphic>
          </wp:inline>
        </w:drawing>
      </w:r>
    </w:p>
    <w:p w14:paraId="3AB9953A" w14:textId="77777777" w:rsidR="00332CA8" w:rsidRDefault="00332CA8" w:rsidP="00315E9B">
      <w:pPr>
        <w:spacing w:line="360" w:lineRule="auto"/>
        <w:ind w:firstLine="567"/>
        <w:jc w:val="center"/>
        <w:rPr>
          <w:sz w:val="28"/>
          <w:szCs w:val="28"/>
        </w:rPr>
      </w:pPr>
      <w:r>
        <w:rPr>
          <w:sz w:val="28"/>
          <w:szCs w:val="28"/>
        </w:rPr>
        <w:t>Рисунок 6 – Окно просмотра оборудования</w:t>
      </w:r>
    </w:p>
    <w:p w14:paraId="1F87E434" w14:textId="77777777" w:rsidR="00332CA8" w:rsidRPr="00332CA8" w:rsidRDefault="00332CA8" w:rsidP="00315E9B">
      <w:pPr>
        <w:spacing w:line="360" w:lineRule="auto"/>
        <w:ind w:firstLine="567"/>
        <w:jc w:val="both"/>
        <w:rPr>
          <w:sz w:val="28"/>
          <w:szCs w:val="28"/>
        </w:rPr>
      </w:pPr>
    </w:p>
    <w:p w14:paraId="53A39FA1" w14:textId="77777777" w:rsidR="00332CA8" w:rsidRDefault="00332CA8" w:rsidP="00315E9B">
      <w:pPr>
        <w:spacing w:line="360" w:lineRule="auto"/>
        <w:ind w:firstLine="567"/>
        <w:jc w:val="both"/>
        <w:rPr>
          <w:sz w:val="28"/>
          <w:szCs w:val="28"/>
        </w:rPr>
      </w:pPr>
      <w:r>
        <w:rPr>
          <w:sz w:val="28"/>
          <w:szCs w:val="28"/>
          <w:lang w:val="en-US"/>
        </w:rPr>
        <w:t>T</w:t>
      </w:r>
      <w:proofErr w:type="spellStart"/>
      <w:r w:rsidRPr="00332CA8">
        <w:rPr>
          <w:sz w:val="28"/>
          <w:szCs w:val="28"/>
        </w:rPr>
        <w:t>elerik</w:t>
      </w:r>
      <w:proofErr w:type="spellEnd"/>
      <w:r w:rsidRPr="00332CA8">
        <w:rPr>
          <w:sz w:val="28"/>
          <w:szCs w:val="28"/>
        </w:rPr>
        <w:t xml:space="preserve"> AD - болгарская компания, предлагающая программные инструменты для разработки веб-, мобильных и настольных приложений, инструменты и услуги по подписке для разработки кроссплатформенных приложений. Основанная в 2002 году как компания, специализирующаяся на инструментах разработки </w:t>
      </w:r>
      <w:proofErr w:type="gramStart"/>
      <w:r w:rsidRPr="00332CA8">
        <w:rPr>
          <w:sz w:val="28"/>
          <w:szCs w:val="28"/>
        </w:rPr>
        <w:t>.NET ,</w:t>
      </w:r>
      <w:proofErr w:type="gramEnd"/>
      <w:r w:rsidRPr="00332CA8">
        <w:rPr>
          <w:sz w:val="28"/>
          <w:szCs w:val="28"/>
        </w:rPr>
        <w:t xml:space="preserve"> </w:t>
      </w:r>
      <w:proofErr w:type="spellStart"/>
      <w:r w:rsidRPr="00332CA8">
        <w:rPr>
          <w:sz w:val="28"/>
          <w:szCs w:val="28"/>
        </w:rPr>
        <w:t>Telerik</w:t>
      </w:r>
      <w:proofErr w:type="spellEnd"/>
      <w:r w:rsidRPr="00332CA8">
        <w:rPr>
          <w:sz w:val="28"/>
          <w:szCs w:val="28"/>
        </w:rPr>
        <w:t xml:space="preserve"> теперь также продает платформу для разработки веб-приложений, гибридных и </w:t>
      </w:r>
      <w:proofErr w:type="spellStart"/>
      <w:r w:rsidRPr="00332CA8">
        <w:rPr>
          <w:sz w:val="28"/>
          <w:szCs w:val="28"/>
        </w:rPr>
        <w:t>нативных</w:t>
      </w:r>
      <w:proofErr w:type="spellEnd"/>
      <w:r w:rsidRPr="00332CA8">
        <w:rPr>
          <w:sz w:val="28"/>
          <w:szCs w:val="28"/>
        </w:rPr>
        <w:t xml:space="preserve"> приложений.</w:t>
      </w:r>
      <w:r w:rsidRPr="00332CA8">
        <w:rPr>
          <w:sz w:val="28"/>
          <w:szCs w:val="28"/>
        </w:rPr>
        <w:t xml:space="preserve"> </w:t>
      </w:r>
      <w:r>
        <w:rPr>
          <w:sz w:val="28"/>
          <w:szCs w:val="28"/>
        </w:rPr>
        <w:t xml:space="preserve">Для упрощения работы с компонентами </w:t>
      </w:r>
      <w:r>
        <w:rPr>
          <w:sz w:val="28"/>
          <w:szCs w:val="28"/>
          <w:lang w:val="en-US"/>
        </w:rPr>
        <w:t>Telerik</w:t>
      </w:r>
      <w:r>
        <w:rPr>
          <w:sz w:val="28"/>
          <w:szCs w:val="28"/>
        </w:rPr>
        <w:t xml:space="preserve"> они были систематизированы и </w:t>
      </w:r>
      <w:proofErr w:type="spellStart"/>
      <w:r>
        <w:rPr>
          <w:sz w:val="28"/>
          <w:szCs w:val="28"/>
        </w:rPr>
        <w:t>укомплектовы</w:t>
      </w:r>
      <w:proofErr w:type="spellEnd"/>
      <w:r>
        <w:rPr>
          <w:sz w:val="28"/>
          <w:szCs w:val="28"/>
        </w:rPr>
        <w:t xml:space="preserve"> в отдельную документацию, как выглядит документация показано на рисунке 7</w:t>
      </w:r>
    </w:p>
    <w:p w14:paraId="0EBAC7CB" w14:textId="52ABC2F6" w:rsidR="00332CA8" w:rsidRPr="00332CA8" w:rsidRDefault="00332CA8" w:rsidP="00315E9B">
      <w:pPr>
        <w:spacing w:line="360" w:lineRule="auto"/>
        <w:ind w:firstLine="567"/>
        <w:jc w:val="center"/>
        <w:rPr>
          <w:sz w:val="28"/>
          <w:szCs w:val="28"/>
        </w:rPr>
      </w:pPr>
      <w:r>
        <w:rPr>
          <w:noProof/>
        </w:rPr>
        <w:lastRenderedPageBreak/>
        <w:drawing>
          <wp:inline distT="0" distB="0" distL="0" distR="0" wp14:anchorId="22634A16" wp14:editId="561DE4FD">
            <wp:extent cx="5923915" cy="3204210"/>
            <wp:effectExtent l="0" t="0" r="635" b="0"/>
            <wp:docPr id="8" name="Рисунок 8"/>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3915" cy="3204210"/>
                    </a:xfrm>
                    <a:prstGeom prst="rect">
                      <a:avLst/>
                    </a:prstGeom>
                    <a:noFill/>
                    <a:ln>
                      <a:noFill/>
                    </a:ln>
                  </pic:spPr>
                </pic:pic>
              </a:graphicData>
            </a:graphic>
          </wp:inline>
        </w:drawing>
      </w:r>
      <w:r>
        <w:rPr>
          <w:sz w:val="28"/>
          <w:szCs w:val="28"/>
        </w:rPr>
        <w:t>.</w:t>
      </w:r>
    </w:p>
    <w:p w14:paraId="43F5D3FE" w14:textId="565F837E" w:rsidR="009E184B" w:rsidRPr="00332CA8" w:rsidRDefault="00332CA8" w:rsidP="00315E9B">
      <w:pPr>
        <w:spacing w:line="360" w:lineRule="auto"/>
        <w:ind w:firstLine="567"/>
        <w:jc w:val="center"/>
        <w:rPr>
          <w:sz w:val="28"/>
          <w:szCs w:val="28"/>
        </w:rPr>
      </w:pPr>
      <w:r>
        <w:rPr>
          <w:sz w:val="28"/>
          <w:szCs w:val="28"/>
        </w:rPr>
        <w:t xml:space="preserve">Рисунок 7 – Документация </w:t>
      </w:r>
      <w:r>
        <w:rPr>
          <w:sz w:val="28"/>
          <w:szCs w:val="28"/>
          <w:lang w:val="en-US"/>
        </w:rPr>
        <w:t>Telerik</w:t>
      </w:r>
    </w:p>
    <w:p w14:paraId="6FA682DD" w14:textId="4E64127C" w:rsidR="00332CA8" w:rsidRDefault="00332CA8" w:rsidP="00315E9B">
      <w:pPr>
        <w:spacing w:line="360" w:lineRule="auto"/>
        <w:ind w:firstLine="567"/>
        <w:jc w:val="both"/>
        <w:rPr>
          <w:sz w:val="28"/>
          <w:szCs w:val="28"/>
        </w:rPr>
      </w:pPr>
      <w:r>
        <w:rPr>
          <w:sz w:val="28"/>
          <w:szCs w:val="28"/>
        </w:rPr>
        <w:t xml:space="preserve">При выборе интересующего элемента открывается окно его просмотра, где можно посмотреть, как элемент будет </w:t>
      </w:r>
      <w:proofErr w:type="spellStart"/>
      <w:r>
        <w:rPr>
          <w:sz w:val="28"/>
          <w:szCs w:val="28"/>
        </w:rPr>
        <w:t>выглядить</w:t>
      </w:r>
      <w:proofErr w:type="spellEnd"/>
      <w:r>
        <w:rPr>
          <w:sz w:val="28"/>
          <w:szCs w:val="28"/>
        </w:rPr>
        <w:t xml:space="preserve"> в приложении и код</w:t>
      </w:r>
      <w:r w:rsidRPr="00332CA8">
        <w:rPr>
          <w:sz w:val="28"/>
          <w:szCs w:val="28"/>
        </w:rPr>
        <w:t xml:space="preserve"> </w:t>
      </w:r>
      <w:r>
        <w:rPr>
          <w:sz w:val="28"/>
          <w:szCs w:val="28"/>
        </w:rPr>
        <w:t>элемента, представлено на рисунках 8,9.</w:t>
      </w:r>
    </w:p>
    <w:p w14:paraId="3FE15184" w14:textId="2128D697" w:rsidR="00332CA8" w:rsidRDefault="00332CA8" w:rsidP="00315E9B">
      <w:pPr>
        <w:spacing w:line="360" w:lineRule="auto"/>
        <w:ind w:firstLine="567"/>
        <w:jc w:val="center"/>
        <w:rPr>
          <w:sz w:val="28"/>
          <w:szCs w:val="28"/>
        </w:rPr>
      </w:pPr>
      <w:r>
        <w:rPr>
          <w:noProof/>
        </w:rPr>
        <w:drawing>
          <wp:inline distT="0" distB="0" distL="0" distR="0" wp14:anchorId="1738053B" wp14:editId="5B2D6952">
            <wp:extent cx="5931535" cy="2886075"/>
            <wp:effectExtent l="0" t="0" r="0" b="9525"/>
            <wp:docPr id="9" name="Рисунок 9"/>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2886075"/>
                    </a:xfrm>
                    <a:prstGeom prst="rect">
                      <a:avLst/>
                    </a:prstGeom>
                    <a:noFill/>
                    <a:ln>
                      <a:noFill/>
                    </a:ln>
                  </pic:spPr>
                </pic:pic>
              </a:graphicData>
            </a:graphic>
          </wp:inline>
        </w:drawing>
      </w:r>
    </w:p>
    <w:p w14:paraId="4DDAFA08" w14:textId="24DF3009" w:rsidR="009E184B" w:rsidRPr="00332CA8" w:rsidRDefault="00332CA8" w:rsidP="00315E9B">
      <w:pPr>
        <w:spacing w:line="360" w:lineRule="auto"/>
        <w:ind w:firstLine="567"/>
        <w:jc w:val="center"/>
        <w:rPr>
          <w:sz w:val="28"/>
          <w:szCs w:val="28"/>
        </w:rPr>
      </w:pPr>
      <w:r>
        <w:rPr>
          <w:sz w:val="28"/>
          <w:szCs w:val="28"/>
        </w:rPr>
        <w:t xml:space="preserve">Рисунок 8 – Элемент </w:t>
      </w:r>
      <w:r>
        <w:rPr>
          <w:sz w:val="28"/>
          <w:szCs w:val="28"/>
          <w:lang w:val="en-US"/>
        </w:rPr>
        <w:t>Telerik</w:t>
      </w:r>
    </w:p>
    <w:p w14:paraId="5A64AB23" w14:textId="77777777" w:rsidR="00332CA8" w:rsidRDefault="00332CA8" w:rsidP="00315E9B">
      <w:pPr>
        <w:spacing w:line="360" w:lineRule="auto"/>
        <w:ind w:firstLine="567"/>
        <w:jc w:val="both"/>
        <w:rPr>
          <w:sz w:val="28"/>
          <w:szCs w:val="28"/>
        </w:rPr>
      </w:pPr>
    </w:p>
    <w:p w14:paraId="007129C6" w14:textId="3F13D7C5" w:rsidR="003D3D38" w:rsidRPr="00F57CCF" w:rsidRDefault="003D3D38" w:rsidP="00315E9B">
      <w:pPr>
        <w:spacing w:line="360" w:lineRule="auto"/>
        <w:ind w:firstLine="567"/>
        <w:jc w:val="both"/>
        <w:rPr>
          <w:sz w:val="28"/>
          <w:szCs w:val="28"/>
        </w:rPr>
      </w:pPr>
      <w:r w:rsidRPr="00F57CCF">
        <w:rPr>
          <w:sz w:val="28"/>
          <w:szCs w:val="28"/>
        </w:rPr>
        <w:br w:type="page"/>
      </w:r>
      <w:r w:rsidR="00332CA8">
        <w:rPr>
          <w:noProof/>
        </w:rPr>
        <w:lastRenderedPageBreak/>
        <w:drawing>
          <wp:inline distT="0" distB="0" distL="0" distR="0" wp14:anchorId="7749868A" wp14:editId="5ABB6480">
            <wp:extent cx="5924550" cy="2876550"/>
            <wp:effectExtent l="0" t="0" r="0" b="0"/>
            <wp:docPr id="10" name="Рисунок 10"/>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2876550"/>
                    </a:xfrm>
                    <a:prstGeom prst="rect">
                      <a:avLst/>
                    </a:prstGeom>
                    <a:noFill/>
                    <a:ln>
                      <a:noFill/>
                    </a:ln>
                  </pic:spPr>
                </pic:pic>
              </a:graphicData>
            </a:graphic>
          </wp:inline>
        </w:drawing>
      </w:r>
    </w:p>
    <w:p w14:paraId="0E47C2B4" w14:textId="1758AD6C" w:rsidR="00332CA8" w:rsidRDefault="00332CA8" w:rsidP="00315E9B">
      <w:pPr>
        <w:spacing w:line="360" w:lineRule="auto"/>
        <w:ind w:firstLine="567"/>
        <w:jc w:val="center"/>
        <w:rPr>
          <w:sz w:val="28"/>
          <w:szCs w:val="28"/>
          <w:lang w:val="en-US"/>
        </w:rPr>
      </w:pPr>
      <w:r>
        <w:rPr>
          <w:sz w:val="28"/>
          <w:szCs w:val="28"/>
        </w:rPr>
        <w:t xml:space="preserve">Рисунок 9 – Код элемента </w:t>
      </w:r>
      <w:r>
        <w:rPr>
          <w:sz w:val="28"/>
          <w:szCs w:val="28"/>
          <w:lang w:val="en-US"/>
        </w:rPr>
        <w:t>Telerik</w:t>
      </w:r>
    </w:p>
    <w:p w14:paraId="4001C1EE" w14:textId="77777777" w:rsidR="00315E9B" w:rsidRPr="00E865AB" w:rsidRDefault="00315E9B" w:rsidP="00315E9B">
      <w:pPr>
        <w:spacing w:line="360" w:lineRule="auto"/>
        <w:ind w:firstLine="567"/>
        <w:jc w:val="both"/>
        <w:rPr>
          <w:sz w:val="28"/>
          <w:szCs w:val="28"/>
        </w:rPr>
      </w:pPr>
    </w:p>
    <w:p w14:paraId="6703ABA5" w14:textId="7A57451F" w:rsidR="00332CA8" w:rsidRDefault="00332CA8" w:rsidP="00315E9B">
      <w:pPr>
        <w:spacing w:line="360" w:lineRule="auto"/>
        <w:ind w:firstLine="567"/>
        <w:jc w:val="both"/>
        <w:rPr>
          <w:sz w:val="28"/>
          <w:szCs w:val="28"/>
        </w:rPr>
      </w:pPr>
      <w:r>
        <w:rPr>
          <w:sz w:val="28"/>
          <w:szCs w:val="28"/>
        </w:rPr>
        <w:t xml:space="preserve">Для хостинга проекта и совместной разработки </w:t>
      </w:r>
      <w:proofErr w:type="spellStart"/>
      <w:r>
        <w:rPr>
          <w:sz w:val="28"/>
          <w:szCs w:val="28"/>
        </w:rPr>
        <w:t>использволся</w:t>
      </w:r>
      <w:proofErr w:type="spellEnd"/>
      <w:r>
        <w:rPr>
          <w:sz w:val="28"/>
          <w:szCs w:val="28"/>
        </w:rPr>
        <w:t xml:space="preserve"> интерфейс </w:t>
      </w:r>
      <w:proofErr w:type="spellStart"/>
      <w:r>
        <w:rPr>
          <w:sz w:val="28"/>
          <w:szCs w:val="28"/>
          <w:lang w:val="en-US"/>
        </w:rPr>
        <w:t>smartgit</w:t>
      </w:r>
      <w:proofErr w:type="spellEnd"/>
      <w:r>
        <w:rPr>
          <w:sz w:val="28"/>
          <w:szCs w:val="28"/>
        </w:rPr>
        <w:t xml:space="preserve">, который использует </w:t>
      </w:r>
      <w:proofErr w:type="spellStart"/>
      <w:r>
        <w:rPr>
          <w:sz w:val="28"/>
          <w:szCs w:val="28"/>
        </w:rPr>
        <w:t>внутренную</w:t>
      </w:r>
      <w:proofErr w:type="spellEnd"/>
      <w:r>
        <w:rPr>
          <w:sz w:val="28"/>
          <w:szCs w:val="28"/>
        </w:rPr>
        <w:t xml:space="preserve"> локальную сеть, и доступ к ресурсам есть лишь внутри этой сети. </w:t>
      </w:r>
      <w:proofErr w:type="spellStart"/>
      <w:r w:rsidR="00D03A47" w:rsidRPr="00D03A47">
        <w:rPr>
          <w:sz w:val="28"/>
          <w:szCs w:val="28"/>
        </w:rPr>
        <w:t>Smartgit</w:t>
      </w:r>
      <w:proofErr w:type="spellEnd"/>
      <w:r w:rsidR="00D03A47" w:rsidRPr="00D03A47">
        <w:rPr>
          <w:sz w:val="28"/>
          <w:szCs w:val="28"/>
        </w:rPr>
        <w:t> — это графический инструмент, предназначенный для осуществления контроля системы управления версии </w:t>
      </w:r>
      <w:proofErr w:type="spellStart"/>
      <w:r w:rsidR="00D03A47" w:rsidRPr="00D03A47">
        <w:rPr>
          <w:sz w:val="28"/>
          <w:szCs w:val="28"/>
        </w:rPr>
        <w:t>Git</w:t>
      </w:r>
      <w:proofErr w:type="spellEnd"/>
      <w:r w:rsidR="00D03A47" w:rsidRPr="00D03A47">
        <w:rPr>
          <w:sz w:val="28"/>
          <w:szCs w:val="28"/>
        </w:rPr>
        <w:t>. Клиент позволяет выполнять все возможные действия, свойственные для </w:t>
      </w:r>
      <w:proofErr w:type="spellStart"/>
      <w:r w:rsidR="00D03A47" w:rsidRPr="00D03A47">
        <w:rPr>
          <w:sz w:val="28"/>
          <w:szCs w:val="28"/>
        </w:rPr>
        <w:t>Git</w:t>
      </w:r>
      <w:proofErr w:type="spellEnd"/>
      <w:r w:rsidR="00D03A47" w:rsidRPr="00D03A47">
        <w:rPr>
          <w:sz w:val="28"/>
          <w:szCs w:val="28"/>
        </w:rPr>
        <w:t xml:space="preserve">, в том числе </w:t>
      </w:r>
      <w:proofErr w:type="spellStart"/>
      <w:r w:rsidR="00D03A47" w:rsidRPr="00D03A47">
        <w:rPr>
          <w:sz w:val="28"/>
          <w:szCs w:val="28"/>
        </w:rPr>
        <w:t>ребейзинг</w:t>
      </w:r>
      <w:proofErr w:type="spellEnd"/>
      <w:r w:rsidR="00D03A47" w:rsidRPr="00D03A47">
        <w:rPr>
          <w:sz w:val="28"/>
          <w:szCs w:val="28"/>
        </w:rPr>
        <w:t xml:space="preserve"> и </w:t>
      </w:r>
      <w:proofErr w:type="spellStart"/>
      <w:r w:rsidR="00D03A47" w:rsidRPr="00D03A47">
        <w:rPr>
          <w:sz w:val="28"/>
          <w:szCs w:val="28"/>
        </w:rPr>
        <w:t>мерджинг</w:t>
      </w:r>
      <w:proofErr w:type="spellEnd"/>
      <w:r w:rsidR="00D03A47" w:rsidRPr="00D03A47">
        <w:rPr>
          <w:sz w:val="28"/>
          <w:szCs w:val="28"/>
        </w:rPr>
        <w:t>.</w:t>
      </w:r>
      <w:r w:rsidR="00D03A47" w:rsidRPr="00D03A47">
        <w:rPr>
          <w:rFonts w:ascii="Arial" w:hAnsi="Arial" w:cs="Arial"/>
          <w:color w:val="202122"/>
          <w:sz w:val="21"/>
          <w:szCs w:val="21"/>
          <w:shd w:val="clear" w:color="auto" w:fill="FFFFFF"/>
        </w:rPr>
        <w:t xml:space="preserve"> </w:t>
      </w:r>
      <w:r w:rsidR="00D03A47" w:rsidRPr="00D03A47">
        <w:rPr>
          <w:sz w:val="28"/>
          <w:szCs w:val="28"/>
        </w:rPr>
        <w:t xml:space="preserve">Интерфейс главного окна </w:t>
      </w:r>
      <w:proofErr w:type="spellStart"/>
      <w:r w:rsidR="00D03A47" w:rsidRPr="00D03A47">
        <w:rPr>
          <w:sz w:val="28"/>
          <w:szCs w:val="28"/>
        </w:rPr>
        <w:t>SmartGit</w:t>
      </w:r>
      <w:proofErr w:type="spellEnd"/>
      <w:r w:rsidR="00D03A47" w:rsidRPr="00D03A47">
        <w:rPr>
          <w:sz w:val="28"/>
          <w:szCs w:val="28"/>
        </w:rPr>
        <w:t xml:space="preserve"> похож на </w:t>
      </w:r>
      <w:hyperlink r:id="rId17" w:tooltip="Кроссплатформенное программное обеспечение" w:history="1">
        <w:r w:rsidR="00D03A47" w:rsidRPr="00D03A47">
          <w:rPr>
            <w:rStyle w:val="ab"/>
            <w:color w:val="auto"/>
            <w:sz w:val="28"/>
            <w:szCs w:val="28"/>
            <w:u w:val="none"/>
          </w:rPr>
          <w:t>файловые менеджеры</w:t>
        </w:r>
      </w:hyperlink>
      <w:r w:rsidR="00D03A47" w:rsidRPr="00D03A47">
        <w:rPr>
          <w:sz w:val="28"/>
          <w:szCs w:val="28"/>
        </w:rPr>
        <w:t> (такие, как </w:t>
      </w:r>
      <w:hyperlink r:id="rId18" w:history="1">
        <w:r w:rsidR="00D03A47" w:rsidRPr="00D03A47">
          <w:rPr>
            <w:rStyle w:val="ab"/>
            <w:color w:val="auto"/>
            <w:sz w:val="28"/>
            <w:szCs w:val="28"/>
            <w:u w:val="none"/>
          </w:rPr>
          <w:t xml:space="preserve">Проводник </w:t>
        </w:r>
        <w:proofErr w:type="spellStart"/>
        <w:r w:rsidR="00D03A47" w:rsidRPr="00D03A47">
          <w:rPr>
            <w:rStyle w:val="ab"/>
            <w:color w:val="auto"/>
            <w:sz w:val="28"/>
            <w:szCs w:val="28"/>
            <w:u w:val="none"/>
          </w:rPr>
          <w:t>Windows</w:t>
        </w:r>
        <w:proofErr w:type="spellEnd"/>
      </w:hyperlink>
      <w:r w:rsidR="00D03A47" w:rsidRPr="00D03A47">
        <w:rPr>
          <w:sz w:val="28"/>
          <w:szCs w:val="28"/>
        </w:rPr>
        <w:t>): слева в нем дерево каталогов, а справа — таблица файлов, содержащая все файлы репозитория и рабочего дерева каталогов. Он использует такие понятия файловых менеджеров, как диалоги, мастера </w:t>
      </w:r>
      <w:proofErr w:type="spellStart"/>
      <w:r w:rsidR="00D03A47" w:rsidRPr="00D03A47">
        <w:rPr>
          <w:sz w:val="28"/>
          <w:szCs w:val="28"/>
        </w:rPr>
        <w:fldChar w:fldCharType="begin"/>
      </w:r>
      <w:r w:rsidR="00D03A47" w:rsidRPr="00D03A47">
        <w:rPr>
          <w:sz w:val="28"/>
          <w:szCs w:val="28"/>
        </w:rPr>
        <w:instrText xml:space="preserve"> HYPERLINK "https://ru.wikipedia.org/wiki/Drag-n-drop" \o "Drag-n-drop" </w:instrText>
      </w:r>
      <w:r w:rsidR="00D03A47" w:rsidRPr="00D03A47">
        <w:rPr>
          <w:sz w:val="28"/>
          <w:szCs w:val="28"/>
        </w:rPr>
        <w:fldChar w:fldCharType="separate"/>
      </w:r>
      <w:r w:rsidR="00D03A47" w:rsidRPr="00D03A47">
        <w:rPr>
          <w:rStyle w:val="ab"/>
          <w:color w:val="auto"/>
          <w:sz w:val="28"/>
          <w:szCs w:val="28"/>
          <w:u w:val="none"/>
        </w:rPr>
        <w:t>Drag</w:t>
      </w:r>
      <w:proofErr w:type="spellEnd"/>
      <w:r w:rsidR="00D03A47" w:rsidRPr="00D03A47">
        <w:rPr>
          <w:rStyle w:val="ab"/>
          <w:color w:val="auto"/>
          <w:sz w:val="28"/>
          <w:szCs w:val="28"/>
          <w:u w:val="none"/>
        </w:rPr>
        <w:t>-n-</w:t>
      </w:r>
      <w:proofErr w:type="spellStart"/>
      <w:r w:rsidR="00D03A47" w:rsidRPr="00D03A47">
        <w:rPr>
          <w:rStyle w:val="ab"/>
          <w:color w:val="auto"/>
          <w:sz w:val="28"/>
          <w:szCs w:val="28"/>
          <w:u w:val="none"/>
        </w:rPr>
        <w:t>drop</w:t>
      </w:r>
      <w:proofErr w:type="spellEnd"/>
      <w:r w:rsidR="00D03A47" w:rsidRPr="00D03A47">
        <w:rPr>
          <w:sz w:val="28"/>
          <w:szCs w:val="28"/>
        </w:rPr>
        <w:fldChar w:fldCharType="end"/>
      </w:r>
      <w:r w:rsidR="00D03A47" w:rsidRPr="00D03A47">
        <w:rPr>
          <w:sz w:val="28"/>
          <w:szCs w:val="28"/>
        </w:rPr>
        <w:t xml:space="preserve"> для основных задач управления версиями, таких как сохранение, ветвление и сравнение. История открытого репозитория отображается в отдельном окне, также называемом </w:t>
      </w:r>
      <w:proofErr w:type="spellStart"/>
      <w:r w:rsidR="00D03A47" w:rsidRPr="00D03A47">
        <w:rPr>
          <w:sz w:val="28"/>
          <w:szCs w:val="28"/>
        </w:rPr>
        <w:t>Log</w:t>
      </w:r>
      <w:proofErr w:type="spellEnd"/>
      <w:r w:rsidR="00D03A47" w:rsidRPr="00D03A47">
        <w:rPr>
          <w:sz w:val="28"/>
          <w:szCs w:val="28"/>
        </w:rPr>
        <w:t xml:space="preserve"> </w:t>
      </w:r>
      <w:proofErr w:type="spellStart"/>
      <w:r w:rsidR="00D03A47" w:rsidRPr="00D03A47">
        <w:rPr>
          <w:sz w:val="28"/>
          <w:szCs w:val="28"/>
        </w:rPr>
        <w:t>window</w:t>
      </w:r>
      <w:proofErr w:type="spellEnd"/>
      <w:r w:rsidR="00D03A47" w:rsidRPr="00D03A47">
        <w:rPr>
          <w:sz w:val="28"/>
          <w:szCs w:val="28"/>
        </w:rPr>
        <w:t xml:space="preserve">, а многие команды </w:t>
      </w:r>
      <w:proofErr w:type="spellStart"/>
      <w:r w:rsidR="00D03A47" w:rsidRPr="00D03A47">
        <w:rPr>
          <w:sz w:val="28"/>
          <w:szCs w:val="28"/>
        </w:rPr>
        <w:t>Git</w:t>
      </w:r>
      <w:proofErr w:type="spellEnd"/>
      <w:r w:rsidR="00D03A47" w:rsidRPr="00D03A47">
        <w:rPr>
          <w:sz w:val="28"/>
          <w:szCs w:val="28"/>
        </w:rPr>
        <w:t>/</w:t>
      </w:r>
      <w:proofErr w:type="spellStart"/>
      <w:r w:rsidR="00D03A47" w:rsidRPr="00D03A47">
        <w:rPr>
          <w:sz w:val="28"/>
          <w:szCs w:val="28"/>
        </w:rPr>
        <w:t>Mercurial</w:t>
      </w:r>
      <w:proofErr w:type="spellEnd"/>
      <w:r w:rsidR="00D03A47" w:rsidRPr="00D03A47">
        <w:rPr>
          <w:sz w:val="28"/>
          <w:szCs w:val="28"/>
        </w:rPr>
        <w:t xml:space="preserve"> могут быть выполнены как через главное окно, так и через </w:t>
      </w:r>
      <w:proofErr w:type="spellStart"/>
      <w:r w:rsidR="00D03A47" w:rsidRPr="00D03A47">
        <w:rPr>
          <w:sz w:val="28"/>
          <w:szCs w:val="28"/>
        </w:rPr>
        <w:t>Log</w:t>
      </w:r>
      <w:proofErr w:type="spellEnd"/>
      <w:r w:rsidR="00D03A47" w:rsidRPr="00D03A47">
        <w:rPr>
          <w:sz w:val="28"/>
          <w:szCs w:val="28"/>
        </w:rPr>
        <w:t xml:space="preserve"> </w:t>
      </w:r>
      <w:proofErr w:type="spellStart"/>
      <w:r w:rsidR="00D03A47" w:rsidRPr="00D03A47">
        <w:rPr>
          <w:sz w:val="28"/>
          <w:szCs w:val="28"/>
        </w:rPr>
        <w:t>window</w:t>
      </w:r>
      <w:proofErr w:type="spellEnd"/>
      <w:r w:rsidR="00D03A47" w:rsidRPr="00D03A47">
        <w:rPr>
          <w:sz w:val="28"/>
          <w:szCs w:val="28"/>
        </w:rPr>
        <w:t>, например, переключение между ветками, слияние веток, создание веток и тегов, и т. д. Дополнительные инструменты включены для обеспечения работы «из коробки»:</w:t>
      </w:r>
    </w:p>
    <w:p w14:paraId="0103B592" w14:textId="3419AC4A" w:rsidR="00D03A47" w:rsidRDefault="00D03A47" w:rsidP="00315E9B">
      <w:pPr>
        <w:spacing w:line="360" w:lineRule="auto"/>
        <w:ind w:firstLine="567"/>
        <w:jc w:val="both"/>
        <w:rPr>
          <w:sz w:val="28"/>
          <w:szCs w:val="28"/>
        </w:rPr>
      </w:pPr>
      <w:r>
        <w:rPr>
          <w:sz w:val="28"/>
          <w:szCs w:val="28"/>
        </w:rPr>
        <w:t xml:space="preserve">Главное окно представлено на </w:t>
      </w:r>
      <w:proofErr w:type="spellStart"/>
      <w:r>
        <w:rPr>
          <w:sz w:val="28"/>
          <w:szCs w:val="28"/>
        </w:rPr>
        <w:t>рсиунке</w:t>
      </w:r>
      <w:proofErr w:type="spellEnd"/>
      <w:r>
        <w:rPr>
          <w:sz w:val="28"/>
          <w:szCs w:val="28"/>
        </w:rPr>
        <w:t xml:space="preserve"> 10, окно </w:t>
      </w:r>
      <w:r>
        <w:rPr>
          <w:sz w:val="28"/>
          <w:szCs w:val="28"/>
          <w:lang w:val="en-US"/>
        </w:rPr>
        <w:t>Log</w:t>
      </w:r>
      <w:r w:rsidRPr="00D03A47">
        <w:rPr>
          <w:sz w:val="28"/>
          <w:szCs w:val="28"/>
        </w:rPr>
        <w:t xml:space="preserve"> </w:t>
      </w:r>
      <w:r>
        <w:rPr>
          <w:sz w:val="28"/>
          <w:szCs w:val="28"/>
        </w:rPr>
        <w:t>представлено на рисунке 11</w:t>
      </w:r>
    </w:p>
    <w:p w14:paraId="57F37556" w14:textId="3D6407D1" w:rsidR="00D03A47" w:rsidRPr="00D03A47" w:rsidRDefault="00D03A47" w:rsidP="00315E9B">
      <w:pPr>
        <w:spacing w:line="360" w:lineRule="auto"/>
        <w:ind w:firstLine="567"/>
        <w:jc w:val="center"/>
        <w:rPr>
          <w:sz w:val="28"/>
          <w:szCs w:val="28"/>
        </w:rPr>
      </w:pPr>
      <w:r>
        <w:rPr>
          <w:noProof/>
        </w:rPr>
        <w:lastRenderedPageBreak/>
        <w:drawing>
          <wp:inline distT="0" distB="0" distL="0" distR="0" wp14:anchorId="418CB1AB" wp14:editId="4D88D7AB">
            <wp:extent cx="5931535" cy="3283585"/>
            <wp:effectExtent l="0" t="0" r="0" b="0"/>
            <wp:docPr id="6" name="Рисунок 6"/>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3283585"/>
                    </a:xfrm>
                    <a:prstGeom prst="rect">
                      <a:avLst/>
                    </a:prstGeom>
                    <a:noFill/>
                    <a:ln>
                      <a:noFill/>
                    </a:ln>
                  </pic:spPr>
                </pic:pic>
              </a:graphicData>
            </a:graphic>
          </wp:inline>
        </w:drawing>
      </w:r>
    </w:p>
    <w:p w14:paraId="11F457D1" w14:textId="3AC0F3E0" w:rsidR="00332CA8" w:rsidRDefault="00D03A47" w:rsidP="00315E9B">
      <w:pPr>
        <w:spacing w:line="360" w:lineRule="auto"/>
        <w:ind w:firstLine="567"/>
        <w:jc w:val="center"/>
        <w:rPr>
          <w:sz w:val="28"/>
          <w:szCs w:val="28"/>
        </w:rPr>
      </w:pPr>
      <w:r>
        <w:rPr>
          <w:sz w:val="28"/>
          <w:szCs w:val="28"/>
        </w:rPr>
        <w:t>Рисунок 10 – главное окно</w:t>
      </w:r>
    </w:p>
    <w:p w14:paraId="6C415A27" w14:textId="5188D6FA" w:rsidR="00D03A47" w:rsidRDefault="00D03A47" w:rsidP="00315E9B">
      <w:pPr>
        <w:spacing w:line="360" w:lineRule="auto"/>
        <w:ind w:firstLine="567"/>
        <w:jc w:val="center"/>
        <w:rPr>
          <w:sz w:val="28"/>
          <w:szCs w:val="28"/>
        </w:rPr>
      </w:pPr>
      <w:r>
        <w:rPr>
          <w:noProof/>
        </w:rPr>
        <w:drawing>
          <wp:inline distT="0" distB="0" distL="0" distR="0" wp14:anchorId="48FE78CE" wp14:editId="656D5E3C">
            <wp:extent cx="5924550" cy="3324225"/>
            <wp:effectExtent l="0" t="0" r="0" b="9525"/>
            <wp:docPr id="7" name="Рисунок 7"/>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4550" cy="3324225"/>
                    </a:xfrm>
                    <a:prstGeom prst="rect">
                      <a:avLst/>
                    </a:prstGeom>
                    <a:noFill/>
                    <a:ln>
                      <a:noFill/>
                    </a:ln>
                  </pic:spPr>
                </pic:pic>
              </a:graphicData>
            </a:graphic>
          </wp:inline>
        </w:drawing>
      </w:r>
    </w:p>
    <w:p w14:paraId="09AC2750" w14:textId="5C193966" w:rsidR="00D03A47" w:rsidRDefault="00D03A47" w:rsidP="00315E9B">
      <w:pPr>
        <w:spacing w:line="360" w:lineRule="auto"/>
        <w:ind w:firstLine="567"/>
        <w:jc w:val="center"/>
        <w:rPr>
          <w:sz w:val="28"/>
          <w:szCs w:val="28"/>
        </w:rPr>
      </w:pPr>
      <w:r>
        <w:rPr>
          <w:sz w:val="28"/>
          <w:szCs w:val="28"/>
        </w:rPr>
        <w:t xml:space="preserve">Рисунок 11 – </w:t>
      </w:r>
      <w:r>
        <w:rPr>
          <w:sz w:val="28"/>
          <w:szCs w:val="28"/>
          <w:lang w:val="en-US"/>
        </w:rPr>
        <w:t>Log</w:t>
      </w:r>
      <w:r w:rsidRPr="00E865AB">
        <w:rPr>
          <w:sz w:val="28"/>
          <w:szCs w:val="28"/>
        </w:rPr>
        <w:t xml:space="preserve"> </w:t>
      </w:r>
      <w:r>
        <w:rPr>
          <w:sz w:val="28"/>
          <w:szCs w:val="28"/>
        </w:rPr>
        <w:t>окно</w:t>
      </w:r>
    </w:p>
    <w:p w14:paraId="4EBBE648" w14:textId="5B5AE295" w:rsidR="00D03A47" w:rsidRDefault="00D03A47" w:rsidP="00315E9B">
      <w:pPr>
        <w:spacing w:line="360" w:lineRule="auto"/>
        <w:ind w:firstLine="567"/>
        <w:jc w:val="both"/>
        <w:rPr>
          <w:sz w:val="28"/>
          <w:szCs w:val="28"/>
        </w:rPr>
      </w:pPr>
      <w:r>
        <w:rPr>
          <w:sz w:val="28"/>
          <w:szCs w:val="28"/>
        </w:rPr>
        <w:t xml:space="preserve">Также, можно просмотреть, что находится на данном репозитории использую браузер. В браузере вид </w:t>
      </w:r>
      <w:proofErr w:type="spellStart"/>
      <w:r>
        <w:rPr>
          <w:sz w:val="28"/>
          <w:szCs w:val="28"/>
        </w:rPr>
        <w:t>проектра</w:t>
      </w:r>
      <w:proofErr w:type="spellEnd"/>
      <w:r>
        <w:rPr>
          <w:sz w:val="28"/>
          <w:szCs w:val="28"/>
        </w:rPr>
        <w:t xml:space="preserve"> будет принимать вид, представленный на рисунке 12.</w:t>
      </w:r>
    </w:p>
    <w:p w14:paraId="48B3669D" w14:textId="3959F429" w:rsidR="00D03A47" w:rsidRDefault="00D03A47" w:rsidP="00315E9B">
      <w:pPr>
        <w:spacing w:line="360" w:lineRule="auto"/>
        <w:ind w:firstLine="567"/>
        <w:jc w:val="center"/>
        <w:rPr>
          <w:sz w:val="28"/>
          <w:szCs w:val="28"/>
        </w:rPr>
      </w:pPr>
      <w:r>
        <w:rPr>
          <w:noProof/>
        </w:rPr>
        <w:lastRenderedPageBreak/>
        <w:drawing>
          <wp:inline distT="0" distB="0" distL="0" distR="0" wp14:anchorId="6BC84212" wp14:editId="7C9BAA1E">
            <wp:extent cx="5923915" cy="3188335"/>
            <wp:effectExtent l="0" t="0" r="635" b="0"/>
            <wp:docPr id="12" name="Рисунок 12"/>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3915" cy="3188335"/>
                    </a:xfrm>
                    <a:prstGeom prst="rect">
                      <a:avLst/>
                    </a:prstGeom>
                    <a:noFill/>
                    <a:ln>
                      <a:noFill/>
                    </a:ln>
                  </pic:spPr>
                </pic:pic>
              </a:graphicData>
            </a:graphic>
          </wp:inline>
        </w:drawing>
      </w:r>
    </w:p>
    <w:p w14:paraId="4AF89FA9" w14:textId="0CB8CA54" w:rsidR="00D03A47" w:rsidRDefault="00D03A47" w:rsidP="00315E9B">
      <w:pPr>
        <w:spacing w:line="360" w:lineRule="auto"/>
        <w:ind w:firstLine="567"/>
        <w:jc w:val="center"/>
        <w:rPr>
          <w:sz w:val="28"/>
          <w:szCs w:val="28"/>
        </w:rPr>
      </w:pPr>
      <w:r>
        <w:rPr>
          <w:sz w:val="28"/>
          <w:szCs w:val="28"/>
        </w:rPr>
        <w:t>Рисунок 12 – вид в браузере</w:t>
      </w:r>
    </w:p>
    <w:p w14:paraId="2836A4CD" w14:textId="694E6DF4" w:rsidR="00D03A47" w:rsidRDefault="00D03A47" w:rsidP="00315E9B">
      <w:pPr>
        <w:spacing w:line="360" w:lineRule="auto"/>
        <w:ind w:firstLine="567"/>
        <w:jc w:val="both"/>
        <w:rPr>
          <w:sz w:val="28"/>
          <w:szCs w:val="28"/>
        </w:rPr>
      </w:pPr>
      <w:r>
        <w:rPr>
          <w:sz w:val="28"/>
          <w:szCs w:val="28"/>
        </w:rPr>
        <w:t xml:space="preserve">Так же было разработано окно приложения для просмотра данных по </w:t>
      </w:r>
      <w:proofErr w:type="spellStart"/>
      <w:r>
        <w:rPr>
          <w:sz w:val="28"/>
          <w:szCs w:val="28"/>
        </w:rPr>
        <w:t>определнному</w:t>
      </w:r>
      <w:proofErr w:type="spellEnd"/>
      <w:r>
        <w:rPr>
          <w:sz w:val="28"/>
          <w:szCs w:val="28"/>
        </w:rPr>
        <w:t xml:space="preserve"> станку. Вид окна представлен на рисунке 13.</w:t>
      </w:r>
    </w:p>
    <w:p w14:paraId="00DD21C1" w14:textId="7B84E7C1" w:rsidR="00D03A47" w:rsidRPr="00D03A47" w:rsidRDefault="00D03A47" w:rsidP="00315E9B">
      <w:pPr>
        <w:spacing w:line="360" w:lineRule="auto"/>
        <w:ind w:firstLine="567"/>
        <w:jc w:val="center"/>
        <w:rPr>
          <w:sz w:val="28"/>
          <w:szCs w:val="28"/>
        </w:rPr>
      </w:pPr>
      <w:r>
        <w:rPr>
          <w:noProof/>
        </w:rPr>
        <w:drawing>
          <wp:inline distT="0" distB="0" distL="0" distR="0" wp14:anchorId="34BBC9AE" wp14:editId="2334E7B6">
            <wp:extent cx="5939790" cy="2647950"/>
            <wp:effectExtent l="0" t="0" r="3810" b="0"/>
            <wp:docPr id="13" name="Рисунок 13"/>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647950"/>
                    </a:xfrm>
                    <a:prstGeom prst="rect">
                      <a:avLst/>
                    </a:prstGeom>
                    <a:noFill/>
                    <a:ln>
                      <a:noFill/>
                    </a:ln>
                  </pic:spPr>
                </pic:pic>
              </a:graphicData>
            </a:graphic>
          </wp:inline>
        </w:drawing>
      </w:r>
    </w:p>
    <w:p w14:paraId="20B5A9E8" w14:textId="41BFCB7D" w:rsidR="00D03A47" w:rsidRDefault="00D03A47" w:rsidP="00315E9B">
      <w:pPr>
        <w:spacing w:line="360" w:lineRule="auto"/>
        <w:ind w:right="111" w:firstLine="567"/>
        <w:jc w:val="center"/>
        <w:rPr>
          <w:sz w:val="28"/>
          <w:szCs w:val="28"/>
        </w:rPr>
      </w:pPr>
      <w:r>
        <w:rPr>
          <w:sz w:val="28"/>
          <w:szCs w:val="28"/>
        </w:rPr>
        <w:t>Рисунок 13- вид окна</w:t>
      </w:r>
    </w:p>
    <w:p w14:paraId="75EE6268" w14:textId="7B7FC707" w:rsidR="00D03A47" w:rsidRPr="00D03A47" w:rsidRDefault="00D03A47" w:rsidP="00315E9B">
      <w:pPr>
        <w:spacing w:line="360" w:lineRule="auto"/>
        <w:ind w:right="111" w:firstLine="567"/>
        <w:jc w:val="both"/>
        <w:rPr>
          <w:sz w:val="28"/>
          <w:szCs w:val="28"/>
        </w:rPr>
      </w:pPr>
      <w:r>
        <w:rPr>
          <w:sz w:val="28"/>
          <w:szCs w:val="28"/>
        </w:rPr>
        <w:t xml:space="preserve">На окне </w:t>
      </w:r>
      <w:proofErr w:type="spellStart"/>
      <w:r>
        <w:rPr>
          <w:sz w:val="28"/>
          <w:szCs w:val="28"/>
        </w:rPr>
        <w:t>распологаются</w:t>
      </w:r>
      <w:proofErr w:type="spellEnd"/>
      <w:r>
        <w:rPr>
          <w:sz w:val="28"/>
          <w:szCs w:val="28"/>
        </w:rPr>
        <w:t xml:space="preserve"> 4 элемента, где представлен номер станка, его </w:t>
      </w:r>
      <w:proofErr w:type="spellStart"/>
      <w:r>
        <w:rPr>
          <w:sz w:val="28"/>
          <w:szCs w:val="28"/>
          <w:lang w:val="en-US"/>
        </w:rPr>
        <w:t>ip</w:t>
      </w:r>
      <w:proofErr w:type="spellEnd"/>
      <w:r>
        <w:rPr>
          <w:sz w:val="28"/>
          <w:szCs w:val="28"/>
        </w:rPr>
        <w:t>-</w:t>
      </w:r>
      <w:proofErr w:type="spellStart"/>
      <w:r>
        <w:rPr>
          <w:sz w:val="28"/>
          <w:szCs w:val="28"/>
        </w:rPr>
        <w:t>адресс</w:t>
      </w:r>
      <w:proofErr w:type="spellEnd"/>
      <w:r>
        <w:rPr>
          <w:sz w:val="28"/>
          <w:szCs w:val="28"/>
        </w:rPr>
        <w:t xml:space="preserve"> в системе, порт по </w:t>
      </w:r>
      <w:proofErr w:type="spellStart"/>
      <w:r>
        <w:rPr>
          <w:sz w:val="28"/>
          <w:szCs w:val="28"/>
        </w:rPr>
        <w:t>каторому</w:t>
      </w:r>
      <w:proofErr w:type="spellEnd"/>
      <w:r>
        <w:rPr>
          <w:sz w:val="28"/>
          <w:szCs w:val="28"/>
        </w:rPr>
        <w:t xml:space="preserve"> отслеживается оборудование и его </w:t>
      </w:r>
      <w:proofErr w:type="spellStart"/>
      <w:r>
        <w:rPr>
          <w:sz w:val="28"/>
          <w:szCs w:val="28"/>
        </w:rPr>
        <w:t>оисание</w:t>
      </w:r>
      <w:proofErr w:type="spellEnd"/>
      <w:r>
        <w:rPr>
          <w:sz w:val="28"/>
          <w:szCs w:val="28"/>
        </w:rPr>
        <w:t xml:space="preserve">. Код окна и код исполняемого файла находится в </w:t>
      </w:r>
      <w:r w:rsidRPr="00D03A47">
        <w:rPr>
          <w:sz w:val="28"/>
          <w:szCs w:val="28"/>
          <w:highlight w:val="yellow"/>
        </w:rPr>
        <w:t>приложении В и Г</w:t>
      </w:r>
    </w:p>
    <w:p w14:paraId="6F191ADD" w14:textId="3128864C" w:rsidR="00D03A47" w:rsidRDefault="00D03A47" w:rsidP="00315E9B">
      <w:pPr>
        <w:spacing w:line="360" w:lineRule="auto"/>
        <w:ind w:right="111" w:firstLine="567"/>
        <w:jc w:val="both"/>
        <w:rPr>
          <w:sz w:val="28"/>
          <w:szCs w:val="28"/>
        </w:rPr>
      </w:pPr>
    </w:p>
    <w:p w14:paraId="7AB4EEBE" w14:textId="0A37E6C3" w:rsidR="00D03A47" w:rsidRDefault="00D03A47" w:rsidP="00315E9B">
      <w:pPr>
        <w:spacing w:line="360" w:lineRule="auto"/>
        <w:ind w:right="111" w:firstLine="567"/>
        <w:jc w:val="both"/>
        <w:rPr>
          <w:sz w:val="28"/>
          <w:szCs w:val="28"/>
        </w:rPr>
      </w:pPr>
    </w:p>
    <w:p w14:paraId="1D9C8482" w14:textId="18943583" w:rsidR="00D03A47" w:rsidRDefault="00D03A47" w:rsidP="00315E9B">
      <w:pPr>
        <w:spacing w:line="360" w:lineRule="auto"/>
        <w:ind w:right="111" w:firstLine="567"/>
        <w:jc w:val="both"/>
        <w:rPr>
          <w:sz w:val="28"/>
          <w:szCs w:val="28"/>
        </w:rPr>
      </w:pPr>
    </w:p>
    <w:p w14:paraId="48C12A81" w14:textId="77777777" w:rsidR="00D03A47" w:rsidRDefault="00D03A47" w:rsidP="00315E9B">
      <w:pPr>
        <w:spacing w:line="360" w:lineRule="auto"/>
        <w:ind w:right="111"/>
        <w:jc w:val="both"/>
        <w:rPr>
          <w:sz w:val="28"/>
          <w:szCs w:val="28"/>
        </w:rPr>
      </w:pPr>
    </w:p>
    <w:p w14:paraId="105C369F" w14:textId="4A5DD31A" w:rsidR="00FF1B1C" w:rsidRPr="00CF6BEA" w:rsidRDefault="00FF1B1C" w:rsidP="00315E9B">
      <w:pPr>
        <w:spacing w:after="480" w:line="360" w:lineRule="auto"/>
        <w:ind w:firstLine="567"/>
        <w:jc w:val="both"/>
        <w:rPr>
          <w:b/>
          <w:sz w:val="32"/>
          <w:szCs w:val="32"/>
        </w:rPr>
      </w:pPr>
      <w:r w:rsidRPr="00CF6BEA">
        <w:rPr>
          <w:b/>
          <w:sz w:val="32"/>
          <w:szCs w:val="32"/>
        </w:rPr>
        <w:lastRenderedPageBreak/>
        <w:t>Библиографи</w:t>
      </w:r>
      <w:r w:rsidR="0021331A">
        <w:rPr>
          <w:b/>
          <w:sz w:val="32"/>
          <w:szCs w:val="32"/>
        </w:rPr>
        <w:t>я</w:t>
      </w:r>
    </w:p>
    <w:p w14:paraId="3CA83340" w14:textId="3AAA9F29" w:rsidR="00FF1B1C" w:rsidRDefault="00FF1B1C" w:rsidP="00315E9B">
      <w:pPr>
        <w:tabs>
          <w:tab w:val="left" w:pos="142"/>
          <w:tab w:val="left" w:pos="284"/>
        </w:tabs>
        <w:spacing w:line="360" w:lineRule="auto"/>
        <w:ind w:right="113" w:firstLine="567"/>
        <w:jc w:val="both"/>
        <w:rPr>
          <w:sz w:val="28"/>
          <w:szCs w:val="28"/>
        </w:rPr>
      </w:pPr>
      <w:r>
        <w:rPr>
          <w:sz w:val="28"/>
          <w:szCs w:val="28"/>
        </w:rPr>
        <w:t>1</w:t>
      </w:r>
      <w:r w:rsidR="00216478">
        <w:rPr>
          <w:sz w:val="28"/>
          <w:szCs w:val="28"/>
        </w:rPr>
        <w:t>.</w:t>
      </w:r>
      <w:r>
        <w:rPr>
          <w:sz w:val="28"/>
          <w:szCs w:val="28"/>
        </w:rPr>
        <w:t xml:space="preserve"> </w:t>
      </w:r>
      <w:proofErr w:type="gramStart"/>
      <w:r>
        <w:rPr>
          <w:sz w:val="28"/>
          <w:szCs w:val="28"/>
        </w:rPr>
        <w:t xml:space="preserve">Текст  </w:t>
      </w:r>
      <w:proofErr w:type="spellStart"/>
      <w:r>
        <w:rPr>
          <w:sz w:val="28"/>
          <w:szCs w:val="28"/>
        </w:rPr>
        <w:t>текст</w:t>
      </w:r>
      <w:proofErr w:type="spellEnd"/>
      <w:proofErr w:type="gram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p>
    <w:p w14:paraId="1BC2FA27" w14:textId="0D163AD7" w:rsidR="00FF1B1C" w:rsidRDefault="00CF6BEA" w:rsidP="00315E9B">
      <w:pPr>
        <w:tabs>
          <w:tab w:val="left" w:pos="142"/>
        </w:tabs>
        <w:spacing w:line="360" w:lineRule="auto"/>
        <w:ind w:right="113" w:firstLine="567"/>
        <w:jc w:val="both"/>
        <w:rPr>
          <w:sz w:val="28"/>
          <w:szCs w:val="28"/>
        </w:rPr>
      </w:pPr>
      <w:r>
        <w:rPr>
          <w:sz w:val="28"/>
          <w:szCs w:val="28"/>
        </w:rPr>
        <w:t>2</w:t>
      </w:r>
      <w:r w:rsidR="00216478">
        <w:rPr>
          <w:sz w:val="28"/>
          <w:szCs w:val="28"/>
        </w:rPr>
        <w:t>.</w:t>
      </w:r>
      <w:r>
        <w:rPr>
          <w:sz w:val="28"/>
          <w:szCs w:val="28"/>
        </w:rPr>
        <w:t xml:space="preserve"> Текст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r>
        <w:rPr>
          <w:sz w:val="28"/>
          <w:szCs w:val="28"/>
        </w:rPr>
        <w:t xml:space="preserve"> </w:t>
      </w:r>
      <w:proofErr w:type="spellStart"/>
      <w:r>
        <w:rPr>
          <w:sz w:val="28"/>
          <w:szCs w:val="28"/>
        </w:rPr>
        <w:t>текст</w:t>
      </w:r>
      <w:proofErr w:type="spellEnd"/>
    </w:p>
    <w:p w14:paraId="22036883" w14:textId="7F8B6E5D" w:rsidR="009E184B" w:rsidRDefault="009E184B" w:rsidP="00315E9B">
      <w:pPr>
        <w:spacing w:line="360" w:lineRule="auto"/>
        <w:ind w:right="111" w:firstLine="567"/>
        <w:jc w:val="both"/>
        <w:rPr>
          <w:sz w:val="28"/>
          <w:szCs w:val="28"/>
        </w:rPr>
      </w:pPr>
      <w:r>
        <w:rPr>
          <w:sz w:val="28"/>
          <w:szCs w:val="28"/>
        </w:rPr>
        <w:br/>
      </w:r>
    </w:p>
    <w:p w14:paraId="2315E7CA" w14:textId="77777777" w:rsidR="009E184B" w:rsidRDefault="009E184B" w:rsidP="00315E9B">
      <w:pPr>
        <w:spacing w:line="360" w:lineRule="auto"/>
        <w:rPr>
          <w:sz w:val="28"/>
          <w:szCs w:val="28"/>
        </w:rPr>
      </w:pPr>
      <w:r>
        <w:rPr>
          <w:sz w:val="28"/>
          <w:szCs w:val="28"/>
        </w:rPr>
        <w:br w:type="page"/>
      </w:r>
    </w:p>
    <w:p w14:paraId="07CDDC5C" w14:textId="64391304" w:rsidR="00FF1B1C" w:rsidRDefault="009E184B" w:rsidP="00315E9B">
      <w:pPr>
        <w:spacing w:line="360" w:lineRule="auto"/>
        <w:ind w:right="111" w:firstLine="567"/>
        <w:jc w:val="both"/>
        <w:rPr>
          <w:sz w:val="28"/>
          <w:szCs w:val="28"/>
        </w:rPr>
      </w:pPr>
      <w:r>
        <w:rPr>
          <w:sz w:val="28"/>
          <w:szCs w:val="28"/>
        </w:rPr>
        <w:lastRenderedPageBreak/>
        <w:t>Приложение А</w:t>
      </w:r>
    </w:p>
    <w:sectPr w:rsidR="00FF1B1C" w:rsidSect="00074AA0">
      <w:headerReference w:type="even" r:id="rId23"/>
      <w:headerReference w:type="default" r:id="rId24"/>
      <w:footerReference w:type="even" r:id="rId25"/>
      <w:footerReference w:type="default" r:id="rId26"/>
      <w:headerReference w:type="first" r:id="rId27"/>
      <w:footerReference w:type="first" r:id="rId28"/>
      <w:pgSz w:w="11906" w:h="16838"/>
      <w:pgMar w:top="851" w:right="454" w:bottom="1134" w:left="1418" w:header="709"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88F5F8" w14:textId="77777777" w:rsidR="00572C05" w:rsidRDefault="00572C05">
      <w:r>
        <w:separator/>
      </w:r>
    </w:p>
  </w:endnote>
  <w:endnote w:type="continuationSeparator" w:id="0">
    <w:p w14:paraId="45AA93DA" w14:textId="77777777" w:rsidR="00572C05" w:rsidRDefault="00572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Journal">
    <w:altName w:val="Times New Roman"/>
    <w:charset w:val="00"/>
    <w:family w:val="auto"/>
    <w:pitch w:val="variable"/>
    <w:sig w:usb0="00000287" w:usb1="00000000" w:usb2="00000000" w:usb3="00000000" w:csb0="0000009F" w:csb1="00000000"/>
  </w:font>
  <w:font w:name="ISOCPEUR">
    <w:altName w:val="Arial"/>
    <w:charset w:val="CC"/>
    <w:family w:val="swiss"/>
    <w:pitch w:val="variable"/>
    <w:sig w:usb0="00000001"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175593" w14:textId="77777777" w:rsidR="000F5259" w:rsidRDefault="00A94D0A" w:rsidP="00CF7A09">
    <w:pPr>
      <w:pStyle w:val="a7"/>
      <w:framePr w:wrap="around" w:vAnchor="text" w:hAnchor="margin" w:xAlign="right" w:y="1"/>
      <w:rPr>
        <w:rStyle w:val="a9"/>
      </w:rPr>
    </w:pPr>
    <w:r>
      <w:rPr>
        <w:rStyle w:val="a9"/>
      </w:rPr>
      <w:fldChar w:fldCharType="begin"/>
    </w:r>
    <w:r w:rsidR="000F5259">
      <w:rPr>
        <w:rStyle w:val="a9"/>
      </w:rPr>
      <w:instrText xml:space="preserve">PAGE  </w:instrText>
    </w:r>
    <w:r>
      <w:rPr>
        <w:rStyle w:val="a9"/>
      </w:rPr>
      <w:fldChar w:fldCharType="separate"/>
    </w:r>
    <w:r w:rsidR="000F5259">
      <w:rPr>
        <w:rStyle w:val="a9"/>
        <w:noProof/>
      </w:rPr>
      <w:t>2</w:t>
    </w:r>
    <w:r w:rsidR="000F5259">
      <w:rPr>
        <w:rStyle w:val="a9"/>
        <w:noProof/>
      </w:rPr>
      <w:t>2</w:t>
    </w:r>
    <w:r>
      <w:rPr>
        <w:rStyle w:val="a9"/>
      </w:rPr>
      <w:fldChar w:fldCharType="end"/>
    </w:r>
  </w:p>
  <w:p w14:paraId="473A9AFB" w14:textId="77777777" w:rsidR="000F5259" w:rsidRDefault="000F5259" w:rsidP="00CF7A09">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016D9" w14:textId="77777777" w:rsidR="000F5259" w:rsidRDefault="000F5259" w:rsidP="00CF7A09">
    <w:pPr>
      <w:pStyle w:val="a7"/>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B5FDA" w14:textId="77777777" w:rsidR="003C3922" w:rsidRDefault="003C392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BA938B" w14:textId="77777777" w:rsidR="00572C05" w:rsidRDefault="00572C05">
      <w:r>
        <w:separator/>
      </w:r>
    </w:p>
  </w:footnote>
  <w:footnote w:type="continuationSeparator" w:id="0">
    <w:p w14:paraId="44980317" w14:textId="77777777" w:rsidR="00572C05" w:rsidRDefault="00572C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87384" w14:textId="77777777" w:rsidR="000F5259" w:rsidRDefault="00A94D0A" w:rsidP="00CF7A09">
    <w:pPr>
      <w:pStyle w:val="a5"/>
      <w:framePr w:wrap="around" w:vAnchor="text" w:hAnchor="margin" w:xAlign="right" w:y="1"/>
      <w:rPr>
        <w:rStyle w:val="a9"/>
      </w:rPr>
    </w:pPr>
    <w:r>
      <w:rPr>
        <w:rStyle w:val="a9"/>
      </w:rPr>
      <w:fldChar w:fldCharType="begin"/>
    </w:r>
    <w:r w:rsidR="000F5259">
      <w:rPr>
        <w:rStyle w:val="a9"/>
      </w:rPr>
      <w:instrText xml:space="preserve">PAGE  </w:instrText>
    </w:r>
    <w:r>
      <w:rPr>
        <w:rStyle w:val="a9"/>
      </w:rPr>
      <w:fldChar w:fldCharType="separate"/>
    </w:r>
    <w:r w:rsidR="000F5259">
      <w:rPr>
        <w:rStyle w:val="a9"/>
        <w:noProof/>
      </w:rPr>
      <w:t>22</w:t>
    </w:r>
    <w:r>
      <w:rPr>
        <w:rStyle w:val="a9"/>
      </w:rPr>
      <w:fldChar w:fldCharType="end"/>
    </w:r>
  </w:p>
  <w:p w14:paraId="37F47B4D" w14:textId="77777777" w:rsidR="000F5259" w:rsidRDefault="000F5259" w:rsidP="00CF7A09">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DDE41" w14:textId="77777777" w:rsidR="000F5259" w:rsidRDefault="00572C05">
    <w:pPr>
      <w:pStyle w:val="a5"/>
      <w:rPr>
        <w:sz w:val="24"/>
        <w:szCs w:val="24"/>
      </w:rPr>
    </w:pPr>
    <w:r>
      <w:rPr>
        <w:noProof/>
        <w:sz w:val="24"/>
        <w:szCs w:val="24"/>
        <w:lang w:val="ru-RU"/>
      </w:rPr>
      <w:pict w14:anchorId="486773D6">
        <v:group id="Group 254" o:spid="_x0000_s2069" style="position:absolute;left:0;text-align:left;margin-left:-13.9pt;margin-top:-19.6pt;width:523.35pt;height:807.9pt;z-index:251658240" coordorigin="1134,397" coordsize="10350,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">
          <v:rect id="Rectangle 255" o:spid="_x0000_s2088" style="position:absolute;left:1134;top:397;width:10350;height:160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dUQL8A&#10;AADbAAAADwAAAGRycy9kb3ducmV2LnhtbERPzYrCMBC+C75DGMGbpiqIdo1SBcGTaNcHGJqxLTaT&#10;2sS2u09vDoLHj+9/s+tNJVpqXGlZwWwagSDOrC45V3D7PU5WIJxH1lhZJgV/5GC3HQ42GGvb8ZXa&#10;1OcihLCLUUHhfR1L6bKCDLqprYkDd7eNQR9gk0vdYBfCTSXnUbSUBksODQXWdCgoe6Qvo+Dh+/ac&#10;5On/cX3br7PLPulez0Sp8ahPfkB46v1X/HGftIJFWB++hB8gt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R1RAvwAAANsAAAAPAAAAAAAAAAAAAAAAAJgCAABkcnMvZG93bnJl&#10;di54bWxQSwUGAAAAAAQABAD1AAAAhAMAAAAA&#10;" filled="f" strokeweight="1pt"/>
          <v:line id="Line 256" o:spid="_x0000_s2087" style="position:absolute;visibility:visible" from="1700,15600" to="1701,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1pt"/>
          <v:line id="Line 257" o:spid="_x0000_s2086" style="position:absolute;visibility:visible" from="1139,15593" to="11472,15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1pt"/>
          <v:line id="Line 258" o:spid="_x0000_s2085" style="position:absolute;visibility:visible" from="2265,15600" to="2266,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1pt"/>
          <v:line id="Line 259" o:spid="_x0000_s2084" style="position:absolute;visibility:visible" from="3680,15600" to="3681,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1pt"/>
          <v:line id="Line 260" o:spid="_x0000_s2083" style="position:absolute;visibility:visible" from="4527,15608" to="4528,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1pt"/>
          <v:line id="Line 261" o:spid="_x0000_s2082" style="position:absolute;visibility:visible" from="5093,15600" to="509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ROI78AAADbAAAADwAAAGRycy9kb3ducmV2LnhtbESPwQrCMBBE74L/EFbwpqmK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uROI78AAADbAAAADwAAAAAAAAAAAAAAAACh&#10;AgAAZHJzL2Rvd25yZXYueG1sUEsFBgAAAAAEAAQA+QAAAI0DAAAAAA==&#10;" strokeweight="1pt"/>
          <v:line id="Line 262" o:spid="_x0000_s2081" style="position:absolute;visibility:visible" from="10917,15600" to="1091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jruMIAAADbAAAADwAAAGRycy9kb3ducmV2LnhtbESPT4vCMBTE7wt+h/AEb2uq4i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ajruMIAAADbAAAADwAAAAAAAAAAAAAA&#10;AAChAgAAZHJzL2Rvd25yZXYueG1sUEsFBgAAAAAEAAQA+QAAAJADAAAAAA==&#10;" strokeweight="1pt"/>
          <v:line id="Line 263" o:spid="_x0000_s2080" style="position:absolute;visibility:visible" from="1139,15876" to="508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line id="Line 264" o:spid="_x0000_s2079" style="position:absolute;visibility:visible" from="1139,16159" to="508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1pt"/>
          <v:line id="Line 265" o:spid="_x0000_s2078" style="position:absolute;visibility:visible" from="10925,15878" to="11479,15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rect id="Rectangle 266" o:spid="_x0000_s2077" style="position:absolute;left:1162;top:16170;width:517;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1pt">
            <v:textbox style="mso-next-textbox:#Rectangle 266" inset="1pt,1pt,1pt,1pt">
              <w:txbxContent>
                <w:p w14:paraId="28DBEDCE" w14:textId="77777777" w:rsidR="000F5259" w:rsidRDefault="000F5259" w:rsidP="00DC5276">
                  <w:pPr>
                    <w:pStyle w:val="a8"/>
                    <w:jc w:val="center"/>
                    <w:rPr>
                      <w:rFonts w:ascii="Times New Roman" w:hAnsi="Times New Roman"/>
                      <w:i w:val="0"/>
                      <w:iCs w:val="0"/>
                      <w:sz w:val="18"/>
                      <w:szCs w:val="18"/>
                    </w:rPr>
                  </w:pPr>
                  <w:proofErr w:type="spellStart"/>
                  <w:r>
                    <w:rPr>
                      <w:rFonts w:ascii="Times New Roman" w:hAnsi="Times New Roman"/>
                      <w:i w:val="0"/>
                      <w:iCs w:val="0"/>
                      <w:sz w:val="18"/>
                      <w:szCs w:val="18"/>
                    </w:rPr>
                    <w:t>Изм</w:t>
                  </w:r>
                  <w:proofErr w:type="spellEnd"/>
                  <w:r>
                    <w:rPr>
                      <w:rFonts w:ascii="Times New Roman" w:hAnsi="Times New Roman"/>
                      <w:i w:val="0"/>
                      <w:iCs w:val="0"/>
                      <w:sz w:val="18"/>
                      <w:szCs w:val="18"/>
                    </w:rPr>
                    <w:t>.</w:t>
                  </w:r>
                </w:p>
              </w:txbxContent>
            </v:textbox>
          </v:rect>
          <v:rect id="Rectangle 267" o:spid="_x0000_s2076" style="position:absolute;left:1723;top:16170;width:518;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1pt">
            <v:textbox style="mso-next-textbox:#Rectangle 267" inset="1pt,1pt,1pt,1pt">
              <w:txbxContent>
                <w:p w14:paraId="3C7A7178" w14:textId="77777777" w:rsidR="000F5259" w:rsidRDefault="000F5259" w:rsidP="00DC5276">
                  <w:pPr>
                    <w:pStyle w:val="a8"/>
                    <w:jc w:val="center"/>
                    <w:rPr>
                      <w:rFonts w:ascii="Times New Roman" w:hAnsi="Times New Roman"/>
                      <w:i w:val="0"/>
                      <w:iCs w:val="0"/>
                      <w:sz w:val="18"/>
                      <w:szCs w:val="18"/>
                    </w:rPr>
                  </w:pPr>
                  <w:r>
                    <w:rPr>
                      <w:rFonts w:ascii="Times New Roman" w:hAnsi="Times New Roman"/>
                      <w:i w:val="0"/>
                      <w:iCs w:val="0"/>
                      <w:sz w:val="18"/>
                      <w:szCs w:val="18"/>
                    </w:rPr>
                    <w:t>Лист</w:t>
                  </w:r>
                </w:p>
              </w:txbxContent>
            </v:textbox>
          </v:rect>
          <v:rect id="Rectangle 268" o:spid="_x0000_s2075" style="position:absolute;left:2307;top:16170;width:1332;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1pt">
            <v:textbox style="mso-next-textbox:#Rectangle 268" inset="1pt,1pt,1pt,1pt">
              <w:txbxContent>
                <w:p w14:paraId="391712A7" w14:textId="77777777" w:rsidR="000F5259" w:rsidRDefault="000F5259" w:rsidP="00DC5276">
                  <w:pPr>
                    <w:pStyle w:val="a8"/>
                    <w:jc w:val="center"/>
                    <w:rPr>
                      <w:rFonts w:ascii="Times New Roman" w:hAnsi="Times New Roman"/>
                      <w:i w:val="0"/>
                      <w:iCs w:val="0"/>
                      <w:sz w:val="18"/>
                      <w:szCs w:val="18"/>
                    </w:rPr>
                  </w:pPr>
                  <w:r>
                    <w:rPr>
                      <w:rFonts w:ascii="Times New Roman" w:hAnsi="Times New Roman"/>
                      <w:i w:val="0"/>
                      <w:iCs w:val="0"/>
                      <w:sz w:val="18"/>
                      <w:szCs w:val="18"/>
                    </w:rPr>
                    <w:t xml:space="preserve">№ </w:t>
                  </w:r>
                  <w:proofErr w:type="spellStart"/>
                  <w:r>
                    <w:rPr>
                      <w:rFonts w:ascii="Times New Roman" w:hAnsi="Times New Roman"/>
                      <w:i w:val="0"/>
                      <w:iCs w:val="0"/>
                      <w:sz w:val="18"/>
                      <w:szCs w:val="18"/>
                    </w:rPr>
                    <w:t>докум</w:t>
                  </w:r>
                  <w:proofErr w:type="spellEnd"/>
                  <w:r>
                    <w:rPr>
                      <w:rFonts w:ascii="Times New Roman" w:hAnsi="Times New Roman"/>
                      <w:i w:val="0"/>
                      <w:iCs w:val="0"/>
                      <w:sz w:val="18"/>
                      <w:szCs w:val="18"/>
                    </w:rPr>
                    <w:t>.</w:t>
                  </w:r>
                </w:p>
              </w:txbxContent>
            </v:textbox>
          </v:rect>
          <v:rect id="Rectangle 269" o:spid="_x0000_s2074" style="position:absolute;left:3713;top:16170;width:794;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1pt">
            <v:textbox style="mso-next-textbox:#Rectangle 269" inset="1pt,1pt,1pt,1pt">
              <w:txbxContent>
                <w:p w14:paraId="5FB51878" w14:textId="77777777" w:rsidR="000F5259" w:rsidRDefault="000F5259" w:rsidP="00DC5276">
                  <w:pPr>
                    <w:pStyle w:val="a8"/>
                    <w:jc w:val="center"/>
                    <w:rPr>
                      <w:rFonts w:ascii="Times New Roman" w:hAnsi="Times New Roman"/>
                      <w:i w:val="0"/>
                      <w:iCs w:val="0"/>
                      <w:sz w:val="18"/>
                      <w:szCs w:val="18"/>
                    </w:rPr>
                  </w:pPr>
                  <w:proofErr w:type="spellStart"/>
                  <w:r>
                    <w:rPr>
                      <w:rFonts w:ascii="Times New Roman" w:hAnsi="Times New Roman"/>
                      <w:i w:val="0"/>
                      <w:iCs w:val="0"/>
                      <w:sz w:val="18"/>
                      <w:szCs w:val="18"/>
                    </w:rPr>
                    <w:t>Подпись</w:t>
                  </w:r>
                  <w:proofErr w:type="spellEnd"/>
                </w:p>
              </w:txbxContent>
            </v:textbox>
          </v:rect>
          <v:rect id="Rectangle 270" o:spid="_x0000_s2073" style="position:absolute;left:4552;top:16170;width:517;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1pt">
            <v:textbox style="mso-next-textbox:#Rectangle 270" inset="1pt,1pt,1pt,1pt">
              <w:txbxContent>
                <w:p w14:paraId="487AB122" w14:textId="77777777" w:rsidR="000F5259" w:rsidRDefault="000F5259" w:rsidP="00DC5276">
                  <w:pPr>
                    <w:pStyle w:val="a8"/>
                    <w:jc w:val="center"/>
                    <w:rPr>
                      <w:rFonts w:ascii="Times New Roman" w:hAnsi="Times New Roman"/>
                      <w:i w:val="0"/>
                      <w:iCs w:val="0"/>
                      <w:sz w:val="18"/>
                      <w:szCs w:val="18"/>
                    </w:rPr>
                  </w:pPr>
                  <w:r>
                    <w:rPr>
                      <w:rFonts w:ascii="Times New Roman" w:hAnsi="Times New Roman"/>
                      <w:i w:val="0"/>
                      <w:iCs w:val="0"/>
                      <w:sz w:val="18"/>
                      <w:szCs w:val="18"/>
                    </w:rPr>
                    <w:t>Дата</w:t>
                  </w:r>
                </w:p>
              </w:txbxContent>
            </v:textbox>
          </v:rect>
          <v:rect id="Rectangle 271" o:spid="_x0000_s2072" style="position:absolute;left:10940;top:15622;width:518;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1pt">
            <v:textbox style="mso-next-textbox:#Rectangle 271" inset="1pt,1pt,1pt,1pt">
              <w:txbxContent>
                <w:p w14:paraId="28F9B048" w14:textId="77777777" w:rsidR="000F5259" w:rsidRDefault="000F5259" w:rsidP="00DC5276">
                  <w:pPr>
                    <w:pStyle w:val="a8"/>
                    <w:jc w:val="center"/>
                    <w:rPr>
                      <w:rFonts w:ascii="Times New Roman" w:hAnsi="Times New Roman"/>
                      <w:i w:val="0"/>
                      <w:iCs w:val="0"/>
                      <w:sz w:val="18"/>
                      <w:szCs w:val="18"/>
                    </w:rPr>
                  </w:pPr>
                  <w:r>
                    <w:rPr>
                      <w:rFonts w:ascii="Times New Roman" w:hAnsi="Times New Roman"/>
                      <w:i w:val="0"/>
                      <w:iCs w:val="0"/>
                      <w:sz w:val="18"/>
                      <w:szCs w:val="18"/>
                    </w:rPr>
                    <w:t>Лист</w:t>
                  </w:r>
                </w:p>
              </w:txbxContent>
            </v:textbox>
          </v:rect>
          <v:rect id="Rectangle 272" o:spid="_x0000_s2071" style="position:absolute;left:10940;top:15990;width:518;height:3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1pt">
            <v:textbox style="mso-next-textbox:#Rectangle 272" inset="1pt,1pt,1pt,1pt">
              <w:txbxContent>
                <w:p w14:paraId="457E0BC3" w14:textId="706D059A" w:rsidR="000F5259" w:rsidRPr="003C3922" w:rsidRDefault="00A94D0A" w:rsidP="00DC5276">
                  <w:pPr>
                    <w:pStyle w:val="a8"/>
                    <w:jc w:val="center"/>
                    <w:rPr>
                      <w:lang w:val="ru-RU"/>
                    </w:rPr>
                  </w:pPr>
                  <w:r>
                    <w:rPr>
                      <w:rStyle w:val="a9"/>
                      <w:i w:val="0"/>
                      <w:iCs w:val="0"/>
                    </w:rPr>
                    <w:fldChar w:fldCharType="begin"/>
                  </w:r>
                  <w:r w:rsidR="000F5259">
                    <w:rPr>
                      <w:rStyle w:val="a9"/>
                      <w:i w:val="0"/>
                      <w:iCs w:val="0"/>
                    </w:rPr>
                    <w:instrText xml:space="preserve"> PAGE </w:instrText>
                  </w:r>
                  <w:r>
                    <w:rPr>
                      <w:rStyle w:val="a9"/>
                      <w:i w:val="0"/>
                      <w:iCs w:val="0"/>
                    </w:rPr>
                    <w:fldChar w:fldCharType="separate"/>
                  </w:r>
                  <w:r w:rsidR="00A419AE">
                    <w:rPr>
                      <w:rStyle w:val="a9"/>
                      <w:i w:val="0"/>
                      <w:iCs w:val="0"/>
                      <w:noProof/>
                    </w:rPr>
                    <w:t>1</w:t>
                  </w:r>
                  <w:r w:rsidR="00A419AE">
                    <w:rPr>
                      <w:rStyle w:val="a9"/>
                      <w:i w:val="0"/>
                      <w:iCs w:val="0"/>
                      <w:noProof/>
                    </w:rPr>
                    <w:t>0</w:t>
                  </w:r>
                  <w:r>
                    <w:rPr>
                      <w:rStyle w:val="a9"/>
                      <w:i w:val="0"/>
                      <w:iCs w:val="0"/>
                    </w:rPr>
                    <w:fldChar w:fldCharType="end"/>
                  </w:r>
                </w:p>
              </w:txbxContent>
            </v:textbox>
          </v:rect>
          <v:rect id="Rectangle 273" o:spid="_x0000_s2070" style="position:absolute;left:5094;top:15781;width:5731;height:5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1pt">
            <v:textbox style="mso-next-textbox:#Rectangle 273" inset="1pt,1pt,1pt,1pt">
              <w:txbxContent>
                <w:p w14:paraId="09036AFA" w14:textId="6BA38638" w:rsidR="000F5259" w:rsidRPr="001C3562" w:rsidRDefault="006E6E59" w:rsidP="00AB084A">
                  <w:pPr>
                    <w:pStyle w:val="af7"/>
                    <w:spacing w:before="0"/>
                    <w:ind w:left="180" w:right="134"/>
                    <w:rPr>
                      <w:sz w:val="32"/>
                      <w:szCs w:val="32"/>
                    </w:rPr>
                  </w:pPr>
                  <w:r w:rsidRPr="001C3562">
                    <w:rPr>
                      <w:sz w:val="32"/>
                      <w:szCs w:val="32"/>
                    </w:rPr>
                    <w:t>15</w:t>
                  </w:r>
                  <w:r w:rsidR="000F5259" w:rsidRPr="001C3562">
                    <w:rPr>
                      <w:sz w:val="32"/>
                      <w:szCs w:val="32"/>
                    </w:rPr>
                    <w:t>.0</w:t>
                  </w:r>
                  <w:r w:rsidR="00074AA0">
                    <w:rPr>
                      <w:sz w:val="32"/>
                      <w:szCs w:val="32"/>
                    </w:rPr>
                    <w:t>2</w:t>
                  </w:r>
                  <w:r w:rsidR="000F5259" w:rsidRPr="001C3562">
                    <w:rPr>
                      <w:sz w:val="32"/>
                      <w:szCs w:val="32"/>
                    </w:rPr>
                    <w:t>.0</w:t>
                  </w:r>
                  <w:r w:rsidR="00074AA0">
                    <w:rPr>
                      <w:sz w:val="32"/>
                      <w:szCs w:val="32"/>
                    </w:rPr>
                    <w:t>8</w:t>
                  </w:r>
                  <w:r w:rsidRPr="001C3562">
                    <w:rPr>
                      <w:sz w:val="32"/>
                      <w:szCs w:val="32"/>
                    </w:rPr>
                    <w:t>.07</w:t>
                  </w:r>
                  <w:r w:rsidR="000F5259" w:rsidRPr="001C3562">
                    <w:rPr>
                      <w:sz w:val="32"/>
                      <w:szCs w:val="32"/>
                    </w:rPr>
                    <w:t>.</w:t>
                  </w:r>
                  <w:r w:rsidR="003C3922">
                    <w:rPr>
                      <w:sz w:val="32"/>
                      <w:szCs w:val="32"/>
                    </w:rPr>
                    <w:t>21</w:t>
                  </w:r>
                  <w:r w:rsidR="000F5259" w:rsidRPr="001C3562">
                    <w:rPr>
                      <w:sz w:val="32"/>
                      <w:szCs w:val="32"/>
                    </w:rPr>
                    <w:t>.274.0</w:t>
                  </w:r>
                  <w:r w:rsidRPr="001C3562">
                    <w:rPr>
                      <w:sz w:val="32"/>
                      <w:szCs w:val="32"/>
                    </w:rPr>
                    <w:t>0</w:t>
                  </w:r>
                  <w:r w:rsidR="000F5259" w:rsidRPr="001C3562">
                    <w:rPr>
                      <w:sz w:val="32"/>
                      <w:szCs w:val="32"/>
                    </w:rPr>
                    <w:t>0.00</w:t>
                  </w:r>
                  <w:r w:rsidRPr="001C3562">
                    <w:rPr>
                      <w:sz w:val="32"/>
                      <w:szCs w:val="32"/>
                    </w:rPr>
                    <w:t>.00.00</w:t>
                  </w:r>
                  <w:r w:rsidR="000F5259" w:rsidRPr="001C3562">
                    <w:rPr>
                      <w:sz w:val="32"/>
                      <w:szCs w:val="32"/>
                    </w:rPr>
                    <w:t xml:space="preserve"> </w:t>
                  </w:r>
                </w:p>
                <w:p w14:paraId="632BA5B3" w14:textId="77777777" w:rsidR="000F5259" w:rsidRDefault="000F5259" w:rsidP="00DC5276">
                  <w:pPr>
                    <w:pStyle w:val="a8"/>
                    <w:rPr>
                      <w:rFonts w:ascii="Times New Roman" w:hAnsi="Times New Roman"/>
                      <w:i w:val="0"/>
                      <w:iCs w:val="0"/>
                      <w:sz w:val="40"/>
                      <w:szCs w:val="40"/>
                      <w:lang w:val="ru-RU"/>
                    </w:rPr>
                  </w:pPr>
                  <w:r>
                    <w:rPr>
                      <w:rFonts w:ascii="Times New Roman" w:hAnsi="Times New Roman"/>
                      <w:i w:val="0"/>
                      <w:iCs w:val="0"/>
                      <w:sz w:val="40"/>
                      <w:szCs w:val="40"/>
                      <w:lang w:val="ru-RU"/>
                    </w:rPr>
                    <w:t xml:space="preserve">   </w:t>
                  </w:r>
                </w:p>
              </w:txbxContent>
            </v:textbox>
          </v:rect>
          <w10:anchorlock/>
        </v:group>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AFFF7" w14:textId="77777777" w:rsidR="000F5259" w:rsidRDefault="00572C05">
    <w:pPr>
      <w:pStyle w:val="a5"/>
    </w:pPr>
    <w:r>
      <w:rPr>
        <w:noProof/>
        <w:lang w:val="ru-RU"/>
      </w:rPr>
      <w:pict w14:anchorId="43D3A133">
        <v:group id="Group 234" o:spid="_x0000_s2049" style="position:absolute;left:0;text-align:left;margin-left:-16.1pt;margin-top:-16.05pt;width:523.35pt;height:807.9pt;z-index:251657216" coordorigin="1134,397" coordsize="10350,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">
          <v:rect id="Rectangle 235" o:spid="_x0000_s2068" style="position:absolute;left:1134;top:397;width:10350;height:1604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IMMA&#10;AADbAAAADwAAAGRycy9kb3ducmV2LnhtbESPwW7CQAxE70j8w8pIvcGGHioILCggIfWESsoHWFmT&#10;RGS9IbskoV9fHyr1ZmvGM8/b/ega1VMXas8GlosEFHHhbc2lgev3ab4CFSKyxcYzGXhRgP1uOtli&#10;av3AF+rzWCoJ4ZCigSrGNtU6FBU5DAvfEot2853DKGtXatvhIOGu0e9J8qEd1iwNFbZ0rKi4509n&#10;4B7H/pyV+c9pfT2si69DNjwfmTFvszHbgIo0xn/z3/WnFXyhl19kAL3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IIMMAAADbAAAADwAAAAAAAAAAAAAAAACYAgAAZHJzL2Rv&#10;d25yZXYueG1sUEsFBgAAAAAEAAQA9QAAAIgDAAAAAA==&#10;" filled="f" strokeweight="2pt"/>
          <v:line id="Line 236" o:spid="_x0000_s2067" style="position:absolute;visibility:visible" from="1700,15600" to="1701,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237" o:spid="_x0000_s2066" style="position:absolute;visibility:visible" from="1139,15593" to="11472,155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oUQL0AAADbAAAADwAAAGRycy9kb3ducmV2LnhtbERPvQrCMBDeBd8hnOCmqYIi1SgiVNzE&#10;6tLtbM622FxKE7W+vREEt/v4fm+16UwtntS6yrKCyTgCQZxbXXGh4HJORgsQziNrrC2Tgjc52Kz7&#10;vRXG2r74RM/UFyKEsItRQel9E0vp8pIMurFtiAN3s61BH2BbSN3iK4SbWk6jaC4NVhwaSmxoV1J+&#10;Tx9GwT27zJL9cafPdbrV1yLx2fWmlRoOuu0ShKfO/8U/90GH+V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pqFEC9AAAA2wAAAA8AAAAAAAAAAAAAAAAAoQIA&#10;AGRycy9kb3ducmV2LnhtbFBLBQYAAAAABAAEAPkAAACLAwAAAAA=&#10;" strokeweight="2pt"/>
          <v:line id="Line 238" o:spid="_x0000_s2065" style="position:absolute;visibility:visible" from="2265,15600" to="2266,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239" o:spid="_x0000_s2064" style="position:absolute;visibility:visible" from="3680,15600" to="3681,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240" o:spid="_x0000_s2063" style="position:absolute;visibility:visible" from="4527,15608" to="4528,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241" o:spid="_x0000_s2062" style="position:absolute;visibility:visible" from="5093,15600" to="509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242" o:spid="_x0000_s2061" style="position:absolute;visibility:visible" from="10917,15600" to="1091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243" o:spid="_x0000_s2060" style="position:absolute;visibility:visible" from="1139,15876" to="508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qTsQAAADbAAAADwAAAGRycy9kb3ducmV2LnhtbESPzW4CMQyE70i8Q2Sk3iBLD1VZCKjq&#10;j1TUQ8XPA5iNu9mycVZJCgtPXx+QuNma8cznxar3rTpRTE1gA9NJAYq4Crbh2sB+9zF+BpUyssU2&#10;MBm4UILVcjhYYGnDmTd02uZaSQinEg24nLtS61Q58pgmoSMW7SdEj1nWWGsb8SzhvtWPRfGkPTYs&#10;DQ47enVUHbd/3sA6Hr6O02vt9IHX8b39fpsl/2vMw6h/mYPK1Oe7+Xb9aQVfY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OpOxAAAANsAAAAPAAAAAAAAAAAA&#10;AAAAAKECAABkcnMvZG93bnJldi54bWxQSwUGAAAAAAQABAD5AAAAkgMAAAAA&#10;" strokeweight="1pt"/>
          <v:line id="Line 244" o:spid="_x0000_s2059" style="position:absolute;visibility:visible" from="1139,16159" to="508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245" o:spid="_x0000_s2058" style="position:absolute;visibility:visible" from="10925,15878" to="11479,15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Is9cEAAADbAAAADwAAAGRycy9kb3ducmV2LnhtbERPS27CMBDdV+IO1iCxK06yQG3AIASt&#10;VNRFVdoDDPEQh8TjyHZD4PT1olKXT++/2oy2EwP50DhWkM8zEMSV0w3XCr6/Xh+fQISIrLFzTApu&#10;FGCznjyssNTuyp80HGMtUgiHEhWYGPtSylAZshjmridO3Nl5izFBX0vt8ZrCbSeLLFtIiw2nBoM9&#10;7QxV7fHHKjj403ub32sjT3zwL93H/jnYi1Kz6bhdgog0xn/xn/tNKyjS+v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Miz1wQAAANsAAAAPAAAAAAAAAAAAAAAA&#10;AKECAABkcnMvZG93bnJldi54bWxQSwUGAAAAAAQABAD5AAAAjwMAAAAA&#10;" strokeweight="1pt"/>
          <v:rect id="Rectangle 246" o:spid="_x0000_s2057" style="position:absolute;left:1162;top:16170;width:517;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style="mso-next-textbox:#Rectangle 246" inset="1pt,1pt,1pt,1pt">
              <w:txbxContent>
                <w:p w14:paraId="11D28A2C" w14:textId="77777777" w:rsidR="000F5259" w:rsidRDefault="000F5259" w:rsidP="00234644">
                  <w:pPr>
                    <w:pStyle w:val="a8"/>
                    <w:jc w:val="center"/>
                    <w:rPr>
                      <w:rFonts w:ascii="Times New Roman" w:hAnsi="Times New Roman"/>
                      <w:i w:val="0"/>
                      <w:iCs w:val="0"/>
                      <w:sz w:val="18"/>
                      <w:szCs w:val="18"/>
                    </w:rPr>
                  </w:pPr>
                  <w:proofErr w:type="spellStart"/>
                  <w:r>
                    <w:rPr>
                      <w:rFonts w:ascii="Times New Roman" w:hAnsi="Times New Roman"/>
                      <w:i w:val="0"/>
                      <w:iCs w:val="0"/>
                      <w:sz w:val="18"/>
                      <w:szCs w:val="18"/>
                    </w:rPr>
                    <w:t>Изм</w:t>
                  </w:r>
                  <w:proofErr w:type="spellEnd"/>
                  <w:r>
                    <w:rPr>
                      <w:rFonts w:ascii="Times New Roman" w:hAnsi="Times New Roman"/>
                      <w:i w:val="0"/>
                      <w:iCs w:val="0"/>
                      <w:sz w:val="18"/>
                      <w:szCs w:val="18"/>
                    </w:rPr>
                    <w:t>.</w:t>
                  </w:r>
                </w:p>
              </w:txbxContent>
            </v:textbox>
          </v:rect>
          <v:rect id="Rectangle 247" o:spid="_x0000_s2056" style="position:absolute;left:1723;top:16170;width:518;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style="mso-next-textbox:#Rectangle 247" inset="1pt,1pt,1pt,1pt">
              <w:txbxContent>
                <w:p w14:paraId="31848446" w14:textId="77777777" w:rsidR="000F5259" w:rsidRDefault="000F5259" w:rsidP="00234644">
                  <w:pPr>
                    <w:pStyle w:val="a8"/>
                    <w:jc w:val="center"/>
                    <w:rPr>
                      <w:rFonts w:ascii="Times New Roman" w:hAnsi="Times New Roman"/>
                      <w:i w:val="0"/>
                      <w:iCs w:val="0"/>
                      <w:sz w:val="18"/>
                      <w:szCs w:val="18"/>
                    </w:rPr>
                  </w:pPr>
                  <w:r>
                    <w:rPr>
                      <w:rFonts w:ascii="Times New Roman" w:hAnsi="Times New Roman"/>
                      <w:i w:val="0"/>
                      <w:iCs w:val="0"/>
                      <w:sz w:val="18"/>
                      <w:szCs w:val="18"/>
                    </w:rPr>
                    <w:t>Лист</w:t>
                  </w:r>
                </w:p>
              </w:txbxContent>
            </v:textbox>
          </v:rect>
          <v:rect id="Rectangle 248" o:spid="_x0000_s2055" style="position:absolute;left:2307;top:16170;width:1332;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style="mso-next-textbox:#Rectangle 248" inset="1pt,1pt,1pt,1pt">
              <w:txbxContent>
                <w:p w14:paraId="1B6E8E14" w14:textId="77777777" w:rsidR="000F5259" w:rsidRDefault="000F5259" w:rsidP="00234644">
                  <w:pPr>
                    <w:pStyle w:val="a8"/>
                    <w:jc w:val="center"/>
                    <w:rPr>
                      <w:rFonts w:ascii="Times New Roman" w:hAnsi="Times New Roman"/>
                      <w:i w:val="0"/>
                      <w:iCs w:val="0"/>
                      <w:sz w:val="18"/>
                      <w:szCs w:val="18"/>
                    </w:rPr>
                  </w:pPr>
                  <w:r>
                    <w:rPr>
                      <w:rFonts w:ascii="Times New Roman" w:hAnsi="Times New Roman"/>
                      <w:i w:val="0"/>
                      <w:iCs w:val="0"/>
                      <w:sz w:val="18"/>
                      <w:szCs w:val="18"/>
                    </w:rPr>
                    <w:t xml:space="preserve">№ </w:t>
                  </w:r>
                  <w:proofErr w:type="spellStart"/>
                  <w:r>
                    <w:rPr>
                      <w:rFonts w:ascii="Times New Roman" w:hAnsi="Times New Roman"/>
                      <w:i w:val="0"/>
                      <w:iCs w:val="0"/>
                      <w:sz w:val="18"/>
                      <w:szCs w:val="18"/>
                    </w:rPr>
                    <w:t>докум</w:t>
                  </w:r>
                  <w:proofErr w:type="spellEnd"/>
                  <w:r>
                    <w:rPr>
                      <w:rFonts w:ascii="Times New Roman" w:hAnsi="Times New Roman"/>
                      <w:i w:val="0"/>
                      <w:iCs w:val="0"/>
                      <w:sz w:val="18"/>
                      <w:szCs w:val="18"/>
                    </w:rPr>
                    <w:t>.</w:t>
                  </w:r>
                </w:p>
              </w:txbxContent>
            </v:textbox>
          </v:rect>
          <v:rect id="Rectangle 249" o:spid="_x0000_s2054" style="position:absolute;left:3713;top:16170;width:794;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style="mso-next-textbox:#Rectangle 249" inset="1pt,1pt,1pt,1pt">
              <w:txbxContent>
                <w:p w14:paraId="605F4203" w14:textId="77777777" w:rsidR="000F5259" w:rsidRDefault="000F5259" w:rsidP="00234644">
                  <w:pPr>
                    <w:pStyle w:val="a8"/>
                    <w:jc w:val="center"/>
                    <w:rPr>
                      <w:rFonts w:ascii="Times New Roman" w:hAnsi="Times New Roman"/>
                      <w:i w:val="0"/>
                      <w:iCs w:val="0"/>
                      <w:sz w:val="18"/>
                      <w:szCs w:val="18"/>
                    </w:rPr>
                  </w:pPr>
                  <w:proofErr w:type="spellStart"/>
                  <w:r>
                    <w:rPr>
                      <w:rFonts w:ascii="Times New Roman" w:hAnsi="Times New Roman"/>
                      <w:i w:val="0"/>
                      <w:iCs w:val="0"/>
                      <w:sz w:val="18"/>
                      <w:szCs w:val="18"/>
                    </w:rPr>
                    <w:t>Подпись</w:t>
                  </w:r>
                  <w:proofErr w:type="spellEnd"/>
                </w:p>
              </w:txbxContent>
            </v:textbox>
          </v:rect>
          <v:rect id="Rectangle 250" o:spid="_x0000_s2053" style="position:absolute;left:4552;top:16170;width:517;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J3McIA&#10;AADbAAAADwAAAGRycy9kb3ducmV2LnhtbESPwWrDMBBE74H8g9hAb7Gc0AbXtRJMINBr3QR6XKyt&#10;7dZaOZJiu39fFQo5DjPzhikOs+nFSM53lhVskhQEcW11x42C8/tpnYHwAVljb5kU/JCHw365KDDX&#10;duI3GqvQiAhhn6OCNoQhl9LXLRn0iR2Io/dpncEQpWukdjhFuOnlNk130mDHcaHFgY4t1d/VzSgo&#10;y6/5cq2e8eRllrqdftRN+aHUw2ouX0AEmsM9/N9+1Qq2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ncxwgAAANsAAAAPAAAAAAAAAAAAAAAAAJgCAABkcnMvZG93&#10;bnJldi54bWxQSwUGAAAAAAQABAD1AAAAhwMAAAAA&#10;" filled="f" stroked="f" strokeweight=".25pt">
            <v:textbox style="mso-next-textbox:#Rectangle 250" inset="1pt,1pt,1pt,1pt">
              <w:txbxContent>
                <w:p w14:paraId="25956157" w14:textId="77777777" w:rsidR="000F5259" w:rsidRDefault="000F5259" w:rsidP="00234644">
                  <w:pPr>
                    <w:pStyle w:val="a8"/>
                    <w:jc w:val="center"/>
                    <w:rPr>
                      <w:rFonts w:ascii="Times New Roman" w:hAnsi="Times New Roman"/>
                      <w:i w:val="0"/>
                      <w:iCs w:val="0"/>
                      <w:sz w:val="18"/>
                      <w:szCs w:val="18"/>
                    </w:rPr>
                  </w:pPr>
                  <w:r>
                    <w:rPr>
                      <w:rFonts w:ascii="Times New Roman" w:hAnsi="Times New Roman"/>
                      <w:i w:val="0"/>
                      <w:iCs w:val="0"/>
                      <w:sz w:val="18"/>
                      <w:szCs w:val="18"/>
                    </w:rPr>
                    <w:t>Дата</w:t>
                  </w:r>
                </w:p>
              </w:txbxContent>
            </v:textbox>
          </v:rect>
          <v:rect id="Rectangle 251" o:spid="_x0000_s2052" style="position:absolute;left:10940;top:15622;width:518;height:2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DpRsAA&#10;AADbAAAADwAAAGRycy9kb3ducmV2LnhtbESPQYvCMBSE7wv+h/AEb2uqSNFqlLIgeLWr4PHRPNtq&#10;81KTrNZ/bxYEj8PMfMOsNr1pxZ2cbywrmIwTEMSl1Q1XCg6/2+85CB+QNbaWScGTPGzWg68VZto+&#10;eE/3IlQiQthnqKAOocuk9GVNBv3YdsTRO1tnMETpKqkdPiLctHKaJKk02HBcqLGjn5rKa/FnFOT5&#10;pT/eigVuvZwnLtUzXeUnpUbDPl+CCNSHT/jd3mkF0x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DpRsAAAADbAAAADwAAAAAAAAAAAAAAAACYAgAAZHJzL2Rvd25y&#10;ZXYueG1sUEsFBgAAAAAEAAQA9QAAAIUDAAAAAA==&#10;" filled="f" stroked="f" strokeweight=".25pt">
            <v:textbox style="mso-next-textbox:#Rectangle 251" inset="1pt,1pt,1pt,1pt">
              <w:txbxContent>
                <w:p w14:paraId="734BDC09" w14:textId="77777777" w:rsidR="000F5259" w:rsidRDefault="000F5259" w:rsidP="00234644">
                  <w:pPr>
                    <w:pStyle w:val="a8"/>
                    <w:jc w:val="center"/>
                    <w:rPr>
                      <w:rFonts w:ascii="Times New Roman" w:hAnsi="Times New Roman"/>
                      <w:i w:val="0"/>
                      <w:iCs w:val="0"/>
                      <w:sz w:val="18"/>
                      <w:szCs w:val="18"/>
                    </w:rPr>
                  </w:pPr>
                  <w:r>
                    <w:rPr>
                      <w:rFonts w:ascii="Times New Roman" w:hAnsi="Times New Roman"/>
                      <w:i w:val="0"/>
                      <w:iCs w:val="0"/>
                      <w:sz w:val="18"/>
                      <w:szCs w:val="18"/>
                    </w:rPr>
                    <w:t>Лист</w:t>
                  </w:r>
                </w:p>
              </w:txbxContent>
            </v:textbox>
          </v:rect>
          <v:rect id="Rectangle 252" o:spid="_x0000_s2051" style="position:absolute;left:10940;top:15990;width:518;height:3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xM3cIA&#10;AADbAAAADwAAAGRycy9kb3ducmV2LnhtbESPwWrDMBBE74H8g9hAb7GcUBLXtRJMINBr3QR6XKyt&#10;7dZaOZJiu39fFQo9DjPzhimOs+nFSM53lhVskhQEcW11x42Cy9t5nYHwAVljb5kUfJOH42G5KDDX&#10;duJXGqvQiAhhn6OCNoQhl9LXLRn0iR2Io/dhncEQpWukdjhFuOnlNk130mDHcaHFgU4t1V/V3Sgo&#10;y8/5eque8OxllrqdftRN+a7Uw2oun0EEmsN/+K/9ohVs9/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7EzdwgAAANsAAAAPAAAAAAAAAAAAAAAAAJgCAABkcnMvZG93&#10;bnJldi54bWxQSwUGAAAAAAQABAD1AAAAhwMAAAAA&#10;" filled="f" stroked="f" strokeweight=".25pt">
            <v:textbox style="mso-next-textbox:#Rectangle 252" inset="1pt,1pt,1pt,1pt">
              <w:txbxContent>
                <w:p w14:paraId="39062D0E" w14:textId="77777777" w:rsidR="000F5259" w:rsidRDefault="00A94D0A" w:rsidP="00234644">
                  <w:pPr>
                    <w:pStyle w:val="a8"/>
                    <w:jc w:val="center"/>
                  </w:pPr>
                  <w:r>
                    <w:rPr>
                      <w:rStyle w:val="a9"/>
                      <w:i w:val="0"/>
                      <w:iCs w:val="0"/>
                    </w:rPr>
                    <w:fldChar w:fldCharType="begin"/>
                  </w:r>
                  <w:r w:rsidR="000F5259">
                    <w:rPr>
                      <w:rStyle w:val="a9"/>
                      <w:i w:val="0"/>
                      <w:iCs w:val="0"/>
                    </w:rPr>
                    <w:instrText xml:space="preserve"> PAGE </w:instrText>
                  </w:r>
                  <w:r>
                    <w:rPr>
                      <w:rStyle w:val="a9"/>
                      <w:i w:val="0"/>
                      <w:iCs w:val="0"/>
                    </w:rPr>
                    <w:fldChar w:fldCharType="separate"/>
                  </w:r>
                  <w:r w:rsidR="000F5259">
                    <w:rPr>
                      <w:rStyle w:val="a9"/>
                      <w:i w:val="0"/>
                      <w:iCs w:val="0"/>
                      <w:noProof/>
                    </w:rPr>
                    <w:t>3</w:t>
                  </w:r>
                  <w:r>
                    <w:rPr>
                      <w:rStyle w:val="a9"/>
                      <w:i w:val="0"/>
                      <w:iCs w:val="0"/>
                    </w:rPr>
                    <w:fldChar w:fldCharType="end"/>
                  </w:r>
                </w:p>
              </w:txbxContent>
            </v:textbox>
          </v:rect>
          <v:rect id="Rectangle 253" o:spid="_x0000_s2050" style="position:absolute;left:5094;top:15781;width:5731;height:5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style="mso-next-textbox:#Rectangle 253" inset="1pt,1pt,1pt,1pt">
              <w:txbxContent>
                <w:p w14:paraId="0DCDC998" w14:textId="77777777" w:rsidR="000F5259" w:rsidRDefault="000F5259" w:rsidP="00234644">
                  <w:pPr>
                    <w:pStyle w:val="a8"/>
                    <w:jc w:val="center"/>
                    <w:rPr>
                      <w:rFonts w:ascii="Times New Roman" w:hAnsi="Times New Roman"/>
                      <w:i w:val="0"/>
                      <w:iCs w:val="0"/>
                      <w:sz w:val="40"/>
                      <w:szCs w:val="40"/>
                      <w:lang w:val="ru-RU"/>
                    </w:rPr>
                  </w:pPr>
                  <w:r>
                    <w:rPr>
                      <w:rFonts w:ascii="Times New Roman" w:hAnsi="Times New Roman"/>
                      <w:i w:val="0"/>
                      <w:iCs w:val="0"/>
                      <w:sz w:val="40"/>
                      <w:szCs w:val="40"/>
                      <w:lang w:val="ru-RU"/>
                    </w:rPr>
                    <w:t>2301</w:t>
                  </w:r>
                  <w:r w:rsidRPr="00174155">
                    <w:rPr>
                      <w:rFonts w:ascii="Times New Roman" w:hAnsi="Times New Roman"/>
                      <w:i w:val="0"/>
                      <w:iCs w:val="0"/>
                      <w:sz w:val="40"/>
                      <w:szCs w:val="40"/>
                      <w:lang w:val="ru-RU"/>
                    </w:rPr>
                    <w:t>00</w:t>
                  </w:r>
                  <w:r>
                    <w:rPr>
                      <w:rFonts w:ascii="Times New Roman" w:hAnsi="Times New Roman"/>
                      <w:i w:val="0"/>
                      <w:iCs w:val="0"/>
                      <w:sz w:val="40"/>
                      <w:szCs w:val="40"/>
                      <w:lang w:val="ru-RU"/>
                    </w:rPr>
                    <w:t>.15.148.04   ПЗ</w:t>
                  </w:r>
                </w:p>
                <w:p w14:paraId="2ABB8A90" w14:textId="77777777" w:rsidR="000F5259" w:rsidRDefault="000F5259" w:rsidP="00234644">
                  <w:pPr>
                    <w:pStyle w:val="a8"/>
                    <w:rPr>
                      <w:rFonts w:ascii="Times New Roman" w:hAnsi="Times New Roman"/>
                      <w:i w:val="0"/>
                      <w:iCs w:val="0"/>
                      <w:sz w:val="40"/>
                      <w:szCs w:val="40"/>
                      <w:lang w:val="ru-RU"/>
                    </w:rPr>
                  </w:pPr>
                  <w:r>
                    <w:rPr>
                      <w:rFonts w:ascii="Times New Roman" w:hAnsi="Times New Roman"/>
                      <w:i w:val="0"/>
                      <w:iCs w:val="0"/>
                      <w:sz w:val="40"/>
                      <w:szCs w:val="40"/>
                      <w:lang w:val="ru-RU"/>
                    </w:rPr>
                    <w:t xml:space="preserve">   ПЗ</w:t>
                  </w:r>
                </w:p>
                <w:p w14:paraId="77BF6E95" w14:textId="77777777" w:rsidR="00676E96" w:rsidRDefault="00676E96" w:rsidP="00946707">
                  <w:pPr>
                    <w:pStyle w:val="a3"/>
                    <w:jc w:val="center"/>
                    <w:rPr>
                      <w:rFonts w:ascii="Times New Roman" w:hAnsi="Times New Roman"/>
                      <w:i/>
                      <w:iCs/>
                      <w:lang w:val="ru-RU"/>
                    </w:rPr>
                  </w:pPr>
                  <w:r>
                    <w:rPr>
                      <w:rFonts w:ascii="Times New Roman" w:hAnsi="Times New Roman"/>
                      <w:lang w:val="ru-RU"/>
                    </w:rPr>
                    <w:t>ТТИ НИЯУ МИФИ</w:t>
                  </w:r>
                </w:p>
                <w:p w14:paraId="060233C8" w14:textId="77777777" w:rsidR="00676E96" w:rsidRDefault="00676E96" w:rsidP="00946707">
                  <w:pPr>
                    <w:pStyle w:val="a3"/>
                    <w:jc w:val="center"/>
                    <w:rPr>
                      <w:rFonts w:ascii="Times New Roman" w:hAnsi="Times New Roman"/>
                      <w:i/>
                      <w:iCs/>
                      <w:sz w:val="18"/>
                      <w:szCs w:val="18"/>
                    </w:rPr>
                  </w:pPr>
                </w:p>
                <w:p w14:paraId="1D8937A1" w14:textId="77777777" w:rsidR="00676E96" w:rsidRDefault="00676E96" w:rsidP="00946707">
                  <w:pPr>
                    <w:pStyle w:val="a3"/>
                    <w:rPr>
                      <w:rFonts w:ascii="Times New Roman" w:hAnsi="Times New Roman"/>
                      <w:i/>
                      <w:iCs/>
                      <w:sz w:val="18"/>
                      <w:szCs w:val="18"/>
                    </w:rPr>
                  </w:pPr>
                  <w:proofErr w:type="spellStart"/>
                  <w:r>
                    <w:rPr>
                      <w:rFonts w:ascii="Times New Roman" w:hAnsi="Times New Roman"/>
                      <w:lang w:val="ru-RU"/>
                    </w:rPr>
                    <w:t>афедра</w:t>
                  </w:r>
                  <w:proofErr w:type="spellEnd"/>
                  <w:r>
                    <w:rPr>
                      <w:rFonts w:ascii="Times New Roman" w:hAnsi="Times New Roman"/>
                      <w:lang w:val="ru-RU"/>
                    </w:rPr>
                    <w:t xml:space="preserve"> </w:t>
                  </w:r>
                </w:p>
                <w:p w14:paraId="3427E944" w14:textId="77777777" w:rsidR="00676E96" w:rsidRDefault="00676E96" w:rsidP="00946707">
                  <w:pPr>
                    <w:pStyle w:val="a3"/>
                    <w:jc w:val="center"/>
                    <w:rPr>
                      <w:rFonts w:ascii="Times New Roman" w:hAnsi="Times New Roman"/>
                      <w:i/>
                      <w:iCs/>
                      <w:sz w:val="18"/>
                      <w:szCs w:val="18"/>
                    </w:rPr>
                  </w:pPr>
                </w:p>
                <w:p w14:paraId="7A2C9E01" w14:textId="77777777" w:rsidR="00676E96" w:rsidRPr="00174155" w:rsidRDefault="00676E96" w:rsidP="00946707">
                  <w:pPr>
                    <w:rPr>
                      <w:sz w:val="18"/>
                      <w:szCs w:val="18"/>
                    </w:rPr>
                  </w:pPr>
                </w:p>
                <w:p w14:paraId="1CB6976F" w14:textId="77777777" w:rsidR="00676E96" w:rsidRDefault="00676E96" w:rsidP="00946707">
                  <w:pPr>
                    <w:rPr>
                      <w:sz w:val="18"/>
                      <w:szCs w:val="18"/>
                    </w:rPr>
                  </w:pPr>
                </w:p>
                <w:p w14:paraId="23DC3599" w14:textId="77777777" w:rsidR="00676E96" w:rsidRPr="00174155" w:rsidRDefault="00676E96" w:rsidP="00234644">
                  <w:pPr>
                    <w:pStyle w:val="a3"/>
                    <w:rPr>
                      <w:rFonts w:ascii="Times New Roman" w:hAnsi="Times New Roman"/>
                      <w:i/>
                      <w:iCs/>
                      <w:sz w:val="18"/>
                      <w:szCs w:val="18"/>
                      <w:lang w:val="ru-RU"/>
                    </w:rPr>
                  </w:pPr>
                </w:p>
                <w:p w14:paraId="5200F1DE" w14:textId="77777777" w:rsidR="00676E96" w:rsidRDefault="00676E96" w:rsidP="00946707">
                  <w:pPr>
                    <w:pStyle w:val="a3"/>
                    <w:jc w:val="center"/>
                    <w:rPr>
                      <w:rFonts w:ascii="Times New Roman" w:hAnsi="Times New Roman"/>
                      <w:i/>
                      <w:iCs/>
                      <w:sz w:val="18"/>
                      <w:szCs w:val="18"/>
                    </w:rPr>
                  </w:pPr>
                </w:p>
                <w:p w14:paraId="094BAFD6" w14:textId="77777777" w:rsidR="00676E96" w:rsidRDefault="00676E96" w:rsidP="00946707">
                  <w:pPr>
                    <w:rPr>
                      <w:sz w:val="18"/>
                      <w:szCs w:val="18"/>
                    </w:rPr>
                  </w:pPr>
                </w:p>
                <w:p w14:paraId="37A56495" w14:textId="77777777" w:rsidR="00676E96" w:rsidRDefault="00676E96" w:rsidP="00946707">
                  <w:pPr>
                    <w:pStyle w:val="a3"/>
                    <w:rPr>
                      <w:rFonts w:ascii="Times New Roman" w:hAnsi="Times New Roman"/>
                      <w:i/>
                      <w:iCs/>
                      <w:sz w:val="18"/>
                      <w:szCs w:val="18"/>
                    </w:rPr>
                  </w:pPr>
                </w:p>
                <w:p w14:paraId="5F1078AD" w14:textId="77777777" w:rsidR="00676E96" w:rsidRDefault="00676E96" w:rsidP="00946707">
                  <w:pPr>
                    <w:pStyle w:val="a3"/>
                    <w:jc w:val="center"/>
                    <w:rPr>
                      <w:rFonts w:ascii="Times New Roman" w:hAnsi="Times New Roman"/>
                      <w:i/>
                      <w:iCs/>
                      <w:lang w:val="ru-RU"/>
                    </w:rPr>
                  </w:pPr>
                  <w:r>
                    <w:rPr>
                      <w:rFonts w:ascii="Times New Roman" w:hAnsi="Times New Roman"/>
                      <w:lang w:val="ru-RU"/>
                    </w:rPr>
                    <w:t>ТТИ НИЯУ МИФИ</w:t>
                  </w:r>
                </w:p>
                <w:p w14:paraId="15F268CE" w14:textId="77777777" w:rsidR="00676E96" w:rsidRDefault="00676E96" w:rsidP="00946707">
                  <w:pPr>
                    <w:pStyle w:val="a3"/>
                    <w:jc w:val="center"/>
                    <w:rPr>
                      <w:rFonts w:ascii="Times New Roman" w:hAnsi="Times New Roman"/>
                      <w:i/>
                      <w:iCs/>
                      <w:sz w:val="18"/>
                      <w:szCs w:val="18"/>
                    </w:rPr>
                  </w:pPr>
                </w:p>
                <w:p w14:paraId="0FAB6627" w14:textId="77777777" w:rsidR="00676E96" w:rsidRDefault="00676E96" w:rsidP="00946707">
                  <w:pPr>
                    <w:pStyle w:val="a3"/>
                    <w:rPr>
                      <w:rFonts w:ascii="Times New Roman" w:hAnsi="Times New Roman"/>
                      <w:i/>
                      <w:iCs/>
                      <w:sz w:val="18"/>
                      <w:szCs w:val="18"/>
                    </w:rPr>
                  </w:pPr>
                  <w:proofErr w:type="spellStart"/>
                  <w:r>
                    <w:rPr>
                      <w:rFonts w:ascii="Times New Roman" w:hAnsi="Times New Roman"/>
                      <w:lang w:val="ru-RU"/>
                    </w:rPr>
                    <w:t>афедра</w:t>
                  </w:r>
                  <w:proofErr w:type="spellEnd"/>
                  <w:r>
                    <w:rPr>
                      <w:rFonts w:ascii="Times New Roman" w:hAnsi="Times New Roman"/>
                      <w:lang w:val="ru-RU"/>
                    </w:rPr>
                    <w:t xml:space="preserve"> </w:t>
                  </w:r>
                </w:p>
                <w:p w14:paraId="3D7AAC4D" w14:textId="77777777" w:rsidR="00676E96" w:rsidRDefault="00676E96" w:rsidP="00946707">
                  <w:pPr>
                    <w:pStyle w:val="a3"/>
                    <w:jc w:val="center"/>
                    <w:rPr>
                      <w:rFonts w:ascii="Times New Roman" w:hAnsi="Times New Roman"/>
                      <w:i/>
                      <w:iCs/>
                      <w:sz w:val="18"/>
                      <w:szCs w:val="18"/>
                    </w:rPr>
                  </w:pPr>
                </w:p>
                <w:p w14:paraId="2630E06A" w14:textId="77777777" w:rsidR="00676E96" w:rsidRPr="002141C0" w:rsidRDefault="00676E96" w:rsidP="00946707">
                  <w:pPr>
                    <w:rPr>
                      <w:sz w:val="18"/>
                      <w:szCs w:val="18"/>
                      <w:lang w:val="en-US"/>
                    </w:rPr>
                  </w:pPr>
                </w:p>
                <w:p w14:paraId="3C1DFF33" w14:textId="77777777" w:rsidR="00676E96" w:rsidRDefault="00676E96" w:rsidP="00946707">
                  <w:pPr>
                    <w:rPr>
                      <w:sz w:val="18"/>
                      <w:szCs w:val="18"/>
                    </w:rPr>
                  </w:pPr>
                </w:p>
                <w:p w14:paraId="65D4264F" w14:textId="77777777" w:rsidR="00676E96" w:rsidRPr="002141C0" w:rsidRDefault="00676E96" w:rsidP="00234644">
                  <w:pPr>
                    <w:pStyle w:val="a3"/>
                    <w:rPr>
                      <w:rFonts w:ascii="Times New Roman" w:hAnsi="Times New Roman"/>
                      <w:i/>
                      <w:iCs/>
                      <w:sz w:val="18"/>
                      <w:szCs w:val="18"/>
                      <w:lang w:val="en-US"/>
                    </w:rPr>
                  </w:pPr>
                </w:p>
                <w:p w14:paraId="16CE9C4A" w14:textId="77777777" w:rsidR="00676E96" w:rsidRDefault="00676E96" w:rsidP="00946707">
                  <w:pPr>
                    <w:pStyle w:val="a3"/>
                    <w:jc w:val="center"/>
                    <w:rPr>
                      <w:rFonts w:ascii="Times New Roman" w:hAnsi="Times New Roman"/>
                      <w:i/>
                      <w:iCs/>
                      <w:sz w:val="18"/>
                      <w:szCs w:val="18"/>
                    </w:rPr>
                  </w:pPr>
                </w:p>
                <w:p w14:paraId="0F4E7277" w14:textId="77777777" w:rsidR="00676E96" w:rsidRDefault="00676E96" w:rsidP="00946707">
                  <w:pPr>
                    <w:rPr>
                      <w:sz w:val="18"/>
                      <w:szCs w:val="18"/>
                    </w:rPr>
                  </w:pPr>
                </w:p>
                <w:p w14:paraId="4F89FFD1" w14:textId="77777777" w:rsidR="00676E96" w:rsidRDefault="00676E96" w:rsidP="00946707">
                  <w:pPr>
                    <w:pStyle w:val="a3"/>
                    <w:rPr>
                      <w:rFonts w:ascii="Times New Roman" w:hAnsi="Times New Roman"/>
                      <w:i/>
                      <w:iCs/>
                      <w:sz w:val="18"/>
                      <w:szCs w:val="18"/>
                    </w:rPr>
                  </w:pPr>
                </w:p>
              </w:txbxContent>
            </v:textbox>
          </v:rect>
          <w10:anchorlock/>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27BA4"/>
    <w:multiLevelType w:val="multilevel"/>
    <w:tmpl w:val="1ED40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E83743"/>
    <w:multiLevelType w:val="multilevel"/>
    <w:tmpl w:val="8468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232F27"/>
    <w:multiLevelType w:val="hybridMultilevel"/>
    <w:tmpl w:val="6FCECEB6"/>
    <w:lvl w:ilvl="0" w:tplc="04190001">
      <w:start w:val="1"/>
      <w:numFmt w:val="bullet"/>
      <w:lvlText w:val=""/>
      <w:lvlJc w:val="left"/>
      <w:pPr>
        <w:ind w:left="1104" w:hanging="360"/>
      </w:pPr>
      <w:rPr>
        <w:rFonts w:ascii="Symbol" w:hAnsi="Symbol" w:hint="default"/>
      </w:rPr>
    </w:lvl>
    <w:lvl w:ilvl="1" w:tplc="04190003" w:tentative="1">
      <w:start w:val="1"/>
      <w:numFmt w:val="bullet"/>
      <w:lvlText w:val="o"/>
      <w:lvlJc w:val="left"/>
      <w:pPr>
        <w:ind w:left="1824" w:hanging="360"/>
      </w:pPr>
      <w:rPr>
        <w:rFonts w:ascii="Courier New" w:hAnsi="Courier New" w:hint="default"/>
      </w:rPr>
    </w:lvl>
    <w:lvl w:ilvl="2" w:tplc="04190005" w:tentative="1">
      <w:start w:val="1"/>
      <w:numFmt w:val="bullet"/>
      <w:lvlText w:val=""/>
      <w:lvlJc w:val="left"/>
      <w:pPr>
        <w:ind w:left="2544" w:hanging="360"/>
      </w:pPr>
      <w:rPr>
        <w:rFonts w:ascii="Wingdings" w:hAnsi="Wingdings" w:hint="default"/>
      </w:rPr>
    </w:lvl>
    <w:lvl w:ilvl="3" w:tplc="04190001" w:tentative="1">
      <w:start w:val="1"/>
      <w:numFmt w:val="bullet"/>
      <w:lvlText w:val=""/>
      <w:lvlJc w:val="left"/>
      <w:pPr>
        <w:ind w:left="3264" w:hanging="360"/>
      </w:pPr>
      <w:rPr>
        <w:rFonts w:ascii="Symbol" w:hAnsi="Symbol" w:hint="default"/>
      </w:rPr>
    </w:lvl>
    <w:lvl w:ilvl="4" w:tplc="04190003" w:tentative="1">
      <w:start w:val="1"/>
      <w:numFmt w:val="bullet"/>
      <w:lvlText w:val="o"/>
      <w:lvlJc w:val="left"/>
      <w:pPr>
        <w:ind w:left="3984" w:hanging="360"/>
      </w:pPr>
      <w:rPr>
        <w:rFonts w:ascii="Courier New" w:hAnsi="Courier New" w:hint="default"/>
      </w:rPr>
    </w:lvl>
    <w:lvl w:ilvl="5" w:tplc="04190005" w:tentative="1">
      <w:start w:val="1"/>
      <w:numFmt w:val="bullet"/>
      <w:lvlText w:val=""/>
      <w:lvlJc w:val="left"/>
      <w:pPr>
        <w:ind w:left="4704" w:hanging="360"/>
      </w:pPr>
      <w:rPr>
        <w:rFonts w:ascii="Wingdings" w:hAnsi="Wingdings" w:hint="default"/>
      </w:rPr>
    </w:lvl>
    <w:lvl w:ilvl="6" w:tplc="04190001" w:tentative="1">
      <w:start w:val="1"/>
      <w:numFmt w:val="bullet"/>
      <w:lvlText w:val=""/>
      <w:lvlJc w:val="left"/>
      <w:pPr>
        <w:ind w:left="5424" w:hanging="360"/>
      </w:pPr>
      <w:rPr>
        <w:rFonts w:ascii="Symbol" w:hAnsi="Symbol" w:hint="default"/>
      </w:rPr>
    </w:lvl>
    <w:lvl w:ilvl="7" w:tplc="04190003" w:tentative="1">
      <w:start w:val="1"/>
      <w:numFmt w:val="bullet"/>
      <w:lvlText w:val="o"/>
      <w:lvlJc w:val="left"/>
      <w:pPr>
        <w:ind w:left="6144" w:hanging="360"/>
      </w:pPr>
      <w:rPr>
        <w:rFonts w:ascii="Courier New" w:hAnsi="Courier New" w:hint="default"/>
      </w:rPr>
    </w:lvl>
    <w:lvl w:ilvl="8" w:tplc="04190005" w:tentative="1">
      <w:start w:val="1"/>
      <w:numFmt w:val="bullet"/>
      <w:lvlText w:val=""/>
      <w:lvlJc w:val="left"/>
      <w:pPr>
        <w:ind w:left="6864" w:hanging="360"/>
      </w:pPr>
      <w:rPr>
        <w:rFonts w:ascii="Wingdings" w:hAnsi="Wingdings" w:hint="default"/>
      </w:rPr>
    </w:lvl>
  </w:abstractNum>
  <w:abstractNum w:abstractNumId="3" w15:restartNumberingAfterBreak="0">
    <w:nsid w:val="207E35DF"/>
    <w:multiLevelType w:val="hybridMultilevel"/>
    <w:tmpl w:val="57362808"/>
    <w:lvl w:ilvl="0" w:tplc="5F5A709A">
      <w:start w:val="2"/>
      <w:numFmt w:val="decimal"/>
      <w:lvlText w:val="%1."/>
      <w:lvlJc w:val="left"/>
      <w:pPr>
        <w:ind w:left="862" w:hanging="360"/>
      </w:pPr>
      <w:rPr>
        <w:rFonts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4" w15:restartNumberingAfterBreak="0">
    <w:nsid w:val="26153BBF"/>
    <w:multiLevelType w:val="hybridMultilevel"/>
    <w:tmpl w:val="7848D3C6"/>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5" w15:restartNumberingAfterBreak="0">
    <w:nsid w:val="285D2938"/>
    <w:multiLevelType w:val="multilevel"/>
    <w:tmpl w:val="E9E69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78098F"/>
    <w:multiLevelType w:val="multilevel"/>
    <w:tmpl w:val="B2F28BAE"/>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7" w15:restartNumberingAfterBreak="0">
    <w:nsid w:val="367865A2"/>
    <w:multiLevelType w:val="multilevel"/>
    <w:tmpl w:val="6B3A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865FCA"/>
    <w:multiLevelType w:val="multilevel"/>
    <w:tmpl w:val="3B9E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242B9B"/>
    <w:multiLevelType w:val="multilevel"/>
    <w:tmpl w:val="0B203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053C66"/>
    <w:multiLevelType w:val="hybridMultilevel"/>
    <w:tmpl w:val="E2FC7124"/>
    <w:lvl w:ilvl="0" w:tplc="F98E64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D411FF3"/>
    <w:multiLevelType w:val="hybridMultilevel"/>
    <w:tmpl w:val="8B0CF2FE"/>
    <w:lvl w:ilvl="0" w:tplc="FF1EF09E">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2" w15:restartNumberingAfterBreak="0">
    <w:nsid w:val="423B16C9"/>
    <w:multiLevelType w:val="multilevel"/>
    <w:tmpl w:val="BA469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720939"/>
    <w:multiLevelType w:val="multilevel"/>
    <w:tmpl w:val="136C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E12101"/>
    <w:multiLevelType w:val="hybridMultilevel"/>
    <w:tmpl w:val="5664BCF6"/>
    <w:lvl w:ilvl="0" w:tplc="6AB40348">
      <w:start w:val="3"/>
      <w:numFmt w:val="bullet"/>
      <w:lvlText w:val="-"/>
      <w:lvlJc w:val="left"/>
      <w:pPr>
        <w:ind w:left="720" w:hanging="360"/>
      </w:pPr>
      <w:rPr>
        <w:rFonts w:ascii="Times New Roman" w:eastAsia="Times New Roman" w:hAnsi="Times New Roman"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0DC29B2"/>
    <w:multiLevelType w:val="multilevel"/>
    <w:tmpl w:val="AE6E3D0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Zero"/>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Zero"/>
      <w:lvlText w:val="%1.%2.%3.%4.%5.%6"/>
      <w:lvlJc w:val="left"/>
      <w:pPr>
        <w:ind w:left="1440" w:hanging="1440"/>
      </w:pPr>
      <w:rPr>
        <w:rFonts w:hint="default"/>
      </w:rPr>
    </w:lvl>
    <w:lvl w:ilvl="6">
      <w:start w:val="1"/>
      <w:numFmt w:val="decimalZero"/>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79810BA"/>
    <w:multiLevelType w:val="hybridMultilevel"/>
    <w:tmpl w:val="AC084F6A"/>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7" w15:restartNumberingAfterBreak="0">
    <w:nsid w:val="67DD63BA"/>
    <w:multiLevelType w:val="hybridMultilevel"/>
    <w:tmpl w:val="37F8B1DE"/>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8" w15:restartNumberingAfterBreak="0">
    <w:nsid w:val="6D744DAB"/>
    <w:multiLevelType w:val="hybridMultilevel"/>
    <w:tmpl w:val="99EEDE7A"/>
    <w:lvl w:ilvl="0" w:tplc="0419000F">
      <w:start w:val="1"/>
      <w:numFmt w:val="decimal"/>
      <w:lvlText w:val="%1."/>
      <w:lvlJc w:val="left"/>
      <w:pPr>
        <w:ind w:left="862" w:hanging="360"/>
      </w:pPr>
      <w:rPr>
        <w:rFonts w:hint="default"/>
      </w:rPr>
    </w:lvl>
    <w:lvl w:ilvl="1" w:tplc="04190019" w:tentative="1">
      <w:start w:val="1"/>
      <w:numFmt w:val="lowerLetter"/>
      <w:lvlText w:val="%2."/>
      <w:lvlJc w:val="left"/>
      <w:pPr>
        <w:ind w:left="1582" w:hanging="360"/>
      </w:pPr>
    </w:lvl>
    <w:lvl w:ilvl="2" w:tplc="0419001B" w:tentative="1">
      <w:start w:val="1"/>
      <w:numFmt w:val="lowerRoman"/>
      <w:lvlText w:val="%3."/>
      <w:lvlJc w:val="right"/>
      <w:pPr>
        <w:ind w:left="2302" w:hanging="180"/>
      </w:pPr>
    </w:lvl>
    <w:lvl w:ilvl="3" w:tplc="0419000F" w:tentative="1">
      <w:start w:val="1"/>
      <w:numFmt w:val="decimal"/>
      <w:lvlText w:val="%4."/>
      <w:lvlJc w:val="left"/>
      <w:pPr>
        <w:ind w:left="3022" w:hanging="360"/>
      </w:pPr>
    </w:lvl>
    <w:lvl w:ilvl="4" w:tplc="04190019" w:tentative="1">
      <w:start w:val="1"/>
      <w:numFmt w:val="lowerLetter"/>
      <w:lvlText w:val="%5."/>
      <w:lvlJc w:val="left"/>
      <w:pPr>
        <w:ind w:left="3742" w:hanging="360"/>
      </w:pPr>
    </w:lvl>
    <w:lvl w:ilvl="5" w:tplc="0419001B" w:tentative="1">
      <w:start w:val="1"/>
      <w:numFmt w:val="lowerRoman"/>
      <w:lvlText w:val="%6."/>
      <w:lvlJc w:val="right"/>
      <w:pPr>
        <w:ind w:left="4462" w:hanging="180"/>
      </w:pPr>
    </w:lvl>
    <w:lvl w:ilvl="6" w:tplc="0419000F" w:tentative="1">
      <w:start w:val="1"/>
      <w:numFmt w:val="decimal"/>
      <w:lvlText w:val="%7."/>
      <w:lvlJc w:val="left"/>
      <w:pPr>
        <w:ind w:left="5182" w:hanging="360"/>
      </w:pPr>
    </w:lvl>
    <w:lvl w:ilvl="7" w:tplc="04190019" w:tentative="1">
      <w:start w:val="1"/>
      <w:numFmt w:val="lowerLetter"/>
      <w:lvlText w:val="%8."/>
      <w:lvlJc w:val="left"/>
      <w:pPr>
        <w:ind w:left="5902" w:hanging="360"/>
      </w:pPr>
    </w:lvl>
    <w:lvl w:ilvl="8" w:tplc="0419001B" w:tentative="1">
      <w:start w:val="1"/>
      <w:numFmt w:val="lowerRoman"/>
      <w:lvlText w:val="%9."/>
      <w:lvlJc w:val="right"/>
      <w:pPr>
        <w:ind w:left="6622" w:hanging="180"/>
      </w:pPr>
    </w:lvl>
  </w:abstractNum>
  <w:abstractNum w:abstractNumId="19" w15:restartNumberingAfterBreak="0">
    <w:nsid w:val="6FC77482"/>
    <w:multiLevelType w:val="multilevel"/>
    <w:tmpl w:val="F5EE68AE"/>
    <w:lvl w:ilvl="0">
      <w:start w:val="1"/>
      <w:numFmt w:val="decimal"/>
      <w:lvlText w:val="%1"/>
      <w:lvlJc w:val="left"/>
      <w:pPr>
        <w:ind w:left="1215" w:hanging="1215"/>
      </w:pPr>
      <w:rPr>
        <w:rFonts w:hint="default"/>
      </w:rPr>
    </w:lvl>
    <w:lvl w:ilvl="1">
      <w:start w:val="1"/>
      <w:numFmt w:val="decimal"/>
      <w:lvlText w:val="%1.%2"/>
      <w:lvlJc w:val="left"/>
      <w:pPr>
        <w:ind w:left="1924" w:hanging="1215"/>
      </w:pPr>
      <w:rPr>
        <w:rFonts w:hint="default"/>
      </w:rPr>
    </w:lvl>
    <w:lvl w:ilvl="2">
      <w:start w:val="1"/>
      <w:numFmt w:val="decimal"/>
      <w:lvlText w:val="%1.%2.%3"/>
      <w:lvlJc w:val="left"/>
      <w:pPr>
        <w:ind w:left="2633" w:hanging="1215"/>
      </w:pPr>
      <w:rPr>
        <w:rFonts w:hint="default"/>
      </w:rPr>
    </w:lvl>
    <w:lvl w:ilvl="3">
      <w:start w:val="1"/>
      <w:numFmt w:val="decimal"/>
      <w:lvlText w:val="%1.%2.%3.%4"/>
      <w:lvlJc w:val="left"/>
      <w:pPr>
        <w:ind w:left="3342" w:hanging="1215"/>
      </w:pPr>
      <w:rPr>
        <w:rFonts w:hint="default"/>
      </w:rPr>
    </w:lvl>
    <w:lvl w:ilvl="4">
      <w:start w:val="1"/>
      <w:numFmt w:val="decimal"/>
      <w:lvlText w:val="%1.%2.%3.%4.%5"/>
      <w:lvlJc w:val="left"/>
      <w:pPr>
        <w:ind w:left="4051" w:hanging="1215"/>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71576B45"/>
    <w:multiLevelType w:val="hybridMultilevel"/>
    <w:tmpl w:val="0414D60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7FDC7798"/>
    <w:multiLevelType w:val="multilevel"/>
    <w:tmpl w:val="925EC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10"/>
  </w:num>
  <w:num w:numId="3">
    <w:abstractNumId w:val="15"/>
  </w:num>
  <w:num w:numId="4">
    <w:abstractNumId w:val="5"/>
  </w:num>
  <w:num w:numId="5">
    <w:abstractNumId w:val="19"/>
  </w:num>
  <w:num w:numId="6">
    <w:abstractNumId w:val="16"/>
  </w:num>
  <w:num w:numId="7">
    <w:abstractNumId w:val="17"/>
  </w:num>
  <w:num w:numId="8">
    <w:abstractNumId w:val="20"/>
  </w:num>
  <w:num w:numId="9">
    <w:abstractNumId w:val="4"/>
  </w:num>
  <w:num w:numId="10">
    <w:abstractNumId w:val="14"/>
  </w:num>
  <w:num w:numId="11">
    <w:abstractNumId w:val="2"/>
  </w:num>
  <w:num w:numId="12">
    <w:abstractNumId w:val="18"/>
  </w:num>
  <w:num w:numId="13">
    <w:abstractNumId w:val="3"/>
  </w:num>
  <w:num w:numId="14">
    <w:abstractNumId w:val="11"/>
  </w:num>
  <w:num w:numId="15">
    <w:abstractNumId w:val="7"/>
  </w:num>
  <w:num w:numId="16">
    <w:abstractNumId w:val="21"/>
  </w:num>
  <w:num w:numId="17">
    <w:abstractNumId w:val="0"/>
  </w:num>
  <w:num w:numId="18">
    <w:abstractNumId w:val="13"/>
  </w:num>
  <w:num w:numId="19">
    <w:abstractNumId w:val="12"/>
  </w:num>
  <w:num w:numId="20">
    <w:abstractNumId w:val="9"/>
  </w:num>
  <w:num w:numId="21">
    <w:abstractNumId w:val="1"/>
  </w:num>
  <w:num w:numId="22">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120"/>
  <w:displayHorizontalDrawingGridEvery w:val="2"/>
  <w:characterSpacingControl w:val="doNotCompress"/>
  <w:hdrShapeDefaults>
    <o:shapedefaults v:ext="edit" spidmax="2089"/>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D6F1C"/>
    <w:rsid w:val="00001F8F"/>
    <w:rsid w:val="00002886"/>
    <w:rsid w:val="00006F4F"/>
    <w:rsid w:val="000077E1"/>
    <w:rsid w:val="00015A7D"/>
    <w:rsid w:val="00022E94"/>
    <w:rsid w:val="000516C4"/>
    <w:rsid w:val="00056531"/>
    <w:rsid w:val="00065B5C"/>
    <w:rsid w:val="00071C1A"/>
    <w:rsid w:val="00074AA0"/>
    <w:rsid w:val="0007527A"/>
    <w:rsid w:val="0008567F"/>
    <w:rsid w:val="0008647B"/>
    <w:rsid w:val="000A0D83"/>
    <w:rsid w:val="000A2292"/>
    <w:rsid w:val="000B607E"/>
    <w:rsid w:val="000C4B19"/>
    <w:rsid w:val="000C6CB9"/>
    <w:rsid w:val="000C7828"/>
    <w:rsid w:val="000D397C"/>
    <w:rsid w:val="000D4920"/>
    <w:rsid w:val="000E3C7E"/>
    <w:rsid w:val="000F2E61"/>
    <w:rsid w:val="000F5259"/>
    <w:rsid w:val="001121DA"/>
    <w:rsid w:val="00113326"/>
    <w:rsid w:val="00116EBC"/>
    <w:rsid w:val="0012009A"/>
    <w:rsid w:val="00127935"/>
    <w:rsid w:val="0013172A"/>
    <w:rsid w:val="00132FB0"/>
    <w:rsid w:val="00147A69"/>
    <w:rsid w:val="00157EA0"/>
    <w:rsid w:val="0016239D"/>
    <w:rsid w:val="001654C8"/>
    <w:rsid w:val="00174155"/>
    <w:rsid w:val="00192DDE"/>
    <w:rsid w:val="001A0E35"/>
    <w:rsid w:val="001A603B"/>
    <w:rsid w:val="001B2C1B"/>
    <w:rsid w:val="001B321F"/>
    <w:rsid w:val="001B4D9C"/>
    <w:rsid w:val="001B7B3D"/>
    <w:rsid w:val="001C1C61"/>
    <w:rsid w:val="001C3562"/>
    <w:rsid w:val="001D1B3A"/>
    <w:rsid w:val="001D5CF7"/>
    <w:rsid w:val="001E25FE"/>
    <w:rsid w:val="001E2B4C"/>
    <w:rsid w:val="001E401C"/>
    <w:rsid w:val="001F03C0"/>
    <w:rsid w:val="001F6321"/>
    <w:rsid w:val="001F7E9F"/>
    <w:rsid w:val="002067A0"/>
    <w:rsid w:val="00212427"/>
    <w:rsid w:val="00212BA0"/>
    <w:rsid w:val="00212EFC"/>
    <w:rsid w:val="0021331A"/>
    <w:rsid w:val="00213E2D"/>
    <w:rsid w:val="002141C0"/>
    <w:rsid w:val="00216478"/>
    <w:rsid w:val="0021764E"/>
    <w:rsid w:val="00220302"/>
    <w:rsid w:val="00220E68"/>
    <w:rsid w:val="00234644"/>
    <w:rsid w:val="00235242"/>
    <w:rsid w:val="00244D3A"/>
    <w:rsid w:val="00245366"/>
    <w:rsid w:val="00251C7B"/>
    <w:rsid w:val="00255FCD"/>
    <w:rsid w:val="00257668"/>
    <w:rsid w:val="00257A3F"/>
    <w:rsid w:val="00262B38"/>
    <w:rsid w:val="00262FF7"/>
    <w:rsid w:val="0026759B"/>
    <w:rsid w:val="00270AD5"/>
    <w:rsid w:val="00274019"/>
    <w:rsid w:val="00274303"/>
    <w:rsid w:val="00274BF2"/>
    <w:rsid w:val="00274C3A"/>
    <w:rsid w:val="002754EF"/>
    <w:rsid w:val="00281C12"/>
    <w:rsid w:val="00284A8B"/>
    <w:rsid w:val="00284A97"/>
    <w:rsid w:val="0029075B"/>
    <w:rsid w:val="00294391"/>
    <w:rsid w:val="002A0F86"/>
    <w:rsid w:val="002A167A"/>
    <w:rsid w:val="002A5D12"/>
    <w:rsid w:val="002C685C"/>
    <w:rsid w:val="002D331B"/>
    <w:rsid w:val="002D442C"/>
    <w:rsid w:val="002D6ED5"/>
    <w:rsid w:val="002E64A5"/>
    <w:rsid w:val="002F0894"/>
    <w:rsid w:val="00300C00"/>
    <w:rsid w:val="00301A41"/>
    <w:rsid w:val="00302D25"/>
    <w:rsid w:val="00303D9B"/>
    <w:rsid w:val="003052BB"/>
    <w:rsid w:val="00307E44"/>
    <w:rsid w:val="003110E5"/>
    <w:rsid w:val="003149B6"/>
    <w:rsid w:val="00314DF4"/>
    <w:rsid w:val="00315731"/>
    <w:rsid w:val="00315E9B"/>
    <w:rsid w:val="00326E23"/>
    <w:rsid w:val="00332CA8"/>
    <w:rsid w:val="003377B1"/>
    <w:rsid w:val="003412B2"/>
    <w:rsid w:val="0034186D"/>
    <w:rsid w:val="00341D6F"/>
    <w:rsid w:val="00344A25"/>
    <w:rsid w:val="00346D03"/>
    <w:rsid w:val="00361ED0"/>
    <w:rsid w:val="00373EBB"/>
    <w:rsid w:val="00384D61"/>
    <w:rsid w:val="003865F9"/>
    <w:rsid w:val="00386E65"/>
    <w:rsid w:val="00390CC9"/>
    <w:rsid w:val="00391A08"/>
    <w:rsid w:val="003928AE"/>
    <w:rsid w:val="003A1C20"/>
    <w:rsid w:val="003B4B53"/>
    <w:rsid w:val="003C3922"/>
    <w:rsid w:val="003C53CF"/>
    <w:rsid w:val="003C7334"/>
    <w:rsid w:val="003C77F2"/>
    <w:rsid w:val="003D24A5"/>
    <w:rsid w:val="003D3D38"/>
    <w:rsid w:val="003D6DC4"/>
    <w:rsid w:val="003F1BC5"/>
    <w:rsid w:val="003F2013"/>
    <w:rsid w:val="004035B0"/>
    <w:rsid w:val="00417542"/>
    <w:rsid w:val="004205B0"/>
    <w:rsid w:val="00424F60"/>
    <w:rsid w:val="00437D94"/>
    <w:rsid w:val="004400E1"/>
    <w:rsid w:val="00454993"/>
    <w:rsid w:val="004554C0"/>
    <w:rsid w:val="00470576"/>
    <w:rsid w:val="00475CD2"/>
    <w:rsid w:val="00477587"/>
    <w:rsid w:val="004822CC"/>
    <w:rsid w:val="00482417"/>
    <w:rsid w:val="00496DC8"/>
    <w:rsid w:val="004A4E83"/>
    <w:rsid w:val="004B33F5"/>
    <w:rsid w:val="004B440E"/>
    <w:rsid w:val="004C4131"/>
    <w:rsid w:val="004C4BA2"/>
    <w:rsid w:val="004D008F"/>
    <w:rsid w:val="004D0613"/>
    <w:rsid w:val="004D1C20"/>
    <w:rsid w:val="004D3649"/>
    <w:rsid w:val="004E0D9D"/>
    <w:rsid w:val="004E1335"/>
    <w:rsid w:val="004E3C30"/>
    <w:rsid w:val="004E6B6C"/>
    <w:rsid w:val="004E7F8F"/>
    <w:rsid w:val="004F5666"/>
    <w:rsid w:val="00503AC3"/>
    <w:rsid w:val="005157B8"/>
    <w:rsid w:val="00521EC5"/>
    <w:rsid w:val="005235B8"/>
    <w:rsid w:val="00523969"/>
    <w:rsid w:val="005322BE"/>
    <w:rsid w:val="00534D53"/>
    <w:rsid w:val="005355F4"/>
    <w:rsid w:val="00542DBB"/>
    <w:rsid w:val="00544A18"/>
    <w:rsid w:val="00544F22"/>
    <w:rsid w:val="00547071"/>
    <w:rsid w:val="005533F2"/>
    <w:rsid w:val="0055658D"/>
    <w:rsid w:val="00556EF1"/>
    <w:rsid w:val="00572942"/>
    <w:rsid w:val="00572C05"/>
    <w:rsid w:val="00576B40"/>
    <w:rsid w:val="00576ECF"/>
    <w:rsid w:val="005952D7"/>
    <w:rsid w:val="00595B1E"/>
    <w:rsid w:val="00596F0C"/>
    <w:rsid w:val="005A4F6F"/>
    <w:rsid w:val="005B51D7"/>
    <w:rsid w:val="005C3974"/>
    <w:rsid w:val="005E3595"/>
    <w:rsid w:val="005E439E"/>
    <w:rsid w:val="005E7040"/>
    <w:rsid w:val="0060190B"/>
    <w:rsid w:val="00604102"/>
    <w:rsid w:val="00611CE4"/>
    <w:rsid w:val="00611E2B"/>
    <w:rsid w:val="006169E3"/>
    <w:rsid w:val="00626112"/>
    <w:rsid w:val="00647901"/>
    <w:rsid w:val="0066537B"/>
    <w:rsid w:val="006720B6"/>
    <w:rsid w:val="00676E96"/>
    <w:rsid w:val="00680D92"/>
    <w:rsid w:val="00685C36"/>
    <w:rsid w:val="006A7486"/>
    <w:rsid w:val="006B62AB"/>
    <w:rsid w:val="006B7957"/>
    <w:rsid w:val="006C0476"/>
    <w:rsid w:val="006C27A1"/>
    <w:rsid w:val="006D2DE8"/>
    <w:rsid w:val="006D4D7D"/>
    <w:rsid w:val="006D6A2E"/>
    <w:rsid w:val="006D6A9F"/>
    <w:rsid w:val="006E04DC"/>
    <w:rsid w:val="006E1970"/>
    <w:rsid w:val="006E6E59"/>
    <w:rsid w:val="006F01A0"/>
    <w:rsid w:val="006F11DA"/>
    <w:rsid w:val="00701F2D"/>
    <w:rsid w:val="00706910"/>
    <w:rsid w:val="0070714C"/>
    <w:rsid w:val="00711A71"/>
    <w:rsid w:val="00712302"/>
    <w:rsid w:val="00715B31"/>
    <w:rsid w:val="00717050"/>
    <w:rsid w:val="00727930"/>
    <w:rsid w:val="00727B12"/>
    <w:rsid w:val="00734728"/>
    <w:rsid w:val="00743C6D"/>
    <w:rsid w:val="00745356"/>
    <w:rsid w:val="00752180"/>
    <w:rsid w:val="007528B9"/>
    <w:rsid w:val="00752B67"/>
    <w:rsid w:val="00757873"/>
    <w:rsid w:val="007701A2"/>
    <w:rsid w:val="00771A4A"/>
    <w:rsid w:val="0077592F"/>
    <w:rsid w:val="00775A32"/>
    <w:rsid w:val="00795442"/>
    <w:rsid w:val="007A6012"/>
    <w:rsid w:val="007B34D7"/>
    <w:rsid w:val="007B4044"/>
    <w:rsid w:val="007B4762"/>
    <w:rsid w:val="007B4C41"/>
    <w:rsid w:val="007B5F93"/>
    <w:rsid w:val="007B6353"/>
    <w:rsid w:val="007B6DEE"/>
    <w:rsid w:val="007C082D"/>
    <w:rsid w:val="007C2C30"/>
    <w:rsid w:val="007D4865"/>
    <w:rsid w:val="007D7A2D"/>
    <w:rsid w:val="007F4398"/>
    <w:rsid w:val="007F6497"/>
    <w:rsid w:val="008141EA"/>
    <w:rsid w:val="00820A5F"/>
    <w:rsid w:val="00821C05"/>
    <w:rsid w:val="008314A3"/>
    <w:rsid w:val="008317C6"/>
    <w:rsid w:val="008353AB"/>
    <w:rsid w:val="00836A38"/>
    <w:rsid w:val="0083740A"/>
    <w:rsid w:val="008405D5"/>
    <w:rsid w:val="00841A44"/>
    <w:rsid w:val="00842622"/>
    <w:rsid w:val="00842BAE"/>
    <w:rsid w:val="00843EC8"/>
    <w:rsid w:val="00845EE8"/>
    <w:rsid w:val="0086158C"/>
    <w:rsid w:val="0086291A"/>
    <w:rsid w:val="0086294A"/>
    <w:rsid w:val="008652B8"/>
    <w:rsid w:val="008716EB"/>
    <w:rsid w:val="00875413"/>
    <w:rsid w:val="00876C24"/>
    <w:rsid w:val="00877879"/>
    <w:rsid w:val="008832F0"/>
    <w:rsid w:val="00886429"/>
    <w:rsid w:val="00890944"/>
    <w:rsid w:val="0089330B"/>
    <w:rsid w:val="008C05CF"/>
    <w:rsid w:val="008C0807"/>
    <w:rsid w:val="008C1109"/>
    <w:rsid w:val="008C174D"/>
    <w:rsid w:val="008D0143"/>
    <w:rsid w:val="008D19C5"/>
    <w:rsid w:val="008D5098"/>
    <w:rsid w:val="008E03CA"/>
    <w:rsid w:val="008E0745"/>
    <w:rsid w:val="008E5D2F"/>
    <w:rsid w:val="008E6CC0"/>
    <w:rsid w:val="008E6E3F"/>
    <w:rsid w:val="008F28F1"/>
    <w:rsid w:val="008F3762"/>
    <w:rsid w:val="00904913"/>
    <w:rsid w:val="00910549"/>
    <w:rsid w:val="00915EA1"/>
    <w:rsid w:val="00921102"/>
    <w:rsid w:val="009229F6"/>
    <w:rsid w:val="0092539A"/>
    <w:rsid w:val="009416C1"/>
    <w:rsid w:val="00942DF0"/>
    <w:rsid w:val="0094512C"/>
    <w:rsid w:val="00946707"/>
    <w:rsid w:val="00951B14"/>
    <w:rsid w:val="00953A88"/>
    <w:rsid w:val="0096075A"/>
    <w:rsid w:val="009615B0"/>
    <w:rsid w:val="00962E01"/>
    <w:rsid w:val="00967D02"/>
    <w:rsid w:val="009707EC"/>
    <w:rsid w:val="009828A0"/>
    <w:rsid w:val="00985017"/>
    <w:rsid w:val="00985C4B"/>
    <w:rsid w:val="009937A8"/>
    <w:rsid w:val="00994AC3"/>
    <w:rsid w:val="009954A7"/>
    <w:rsid w:val="009965DF"/>
    <w:rsid w:val="0099762F"/>
    <w:rsid w:val="009A70FA"/>
    <w:rsid w:val="009C2DC4"/>
    <w:rsid w:val="009C5C93"/>
    <w:rsid w:val="009C75B5"/>
    <w:rsid w:val="009C7775"/>
    <w:rsid w:val="009D11CB"/>
    <w:rsid w:val="009D2BA6"/>
    <w:rsid w:val="009D2DB2"/>
    <w:rsid w:val="009D4357"/>
    <w:rsid w:val="009E184B"/>
    <w:rsid w:val="009E395E"/>
    <w:rsid w:val="009E5AEF"/>
    <w:rsid w:val="00A00C97"/>
    <w:rsid w:val="00A00D50"/>
    <w:rsid w:val="00A05CA1"/>
    <w:rsid w:val="00A12542"/>
    <w:rsid w:val="00A175EC"/>
    <w:rsid w:val="00A22193"/>
    <w:rsid w:val="00A26CF5"/>
    <w:rsid w:val="00A419AE"/>
    <w:rsid w:val="00A43D9D"/>
    <w:rsid w:val="00A51FA1"/>
    <w:rsid w:val="00A54233"/>
    <w:rsid w:val="00A60183"/>
    <w:rsid w:val="00A61163"/>
    <w:rsid w:val="00A62605"/>
    <w:rsid w:val="00A65CE1"/>
    <w:rsid w:val="00A7185E"/>
    <w:rsid w:val="00A82858"/>
    <w:rsid w:val="00A82B58"/>
    <w:rsid w:val="00A86BE1"/>
    <w:rsid w:val="00A87F27"/>
    <w:rsid w:val="00A94D0A"/>
    <w:rsid w:val="00A95BE9"/>
    <w:rsid w:val="00AA210D"/>
    <w:rsid w:val="00AA696B"/>
    <w:rsid w:val="00AA7CF5"/>
    <w:rsid w:val="00AB084A"/>
    <w:rsid w:val="00AB6BA1"/>
    <w:rsid w:val="00AC1023"/>
    <w:rsid w:val="00AC140D"/>
    <w:rsid w:val="00AC1A7B"/>
    <w:rsid w:val="00AC221A"/>
    <w:rsid w:val="00AC56CD"/>
    <w:rsid w:val="00AE0FF3"/>
    <w:rsid w:val="00AE2E3E"/>
    <w:rsid w:val="00AE66B2"/>
    <w:rsid w:val="00AF29D2"/>
    <w:rsid w:val="00AF318D"/>
    <w:rsid w:val="00AF432B"/>
    <w:rsid w:val="00AF61CD"/>
    <w:rsid w:val="00AF67B9"/>
    <w:rsid w:val="00B03231"/>
    <w:rsid w:val="00B0416C"/>
    <w:rsid w:val="00B125B0"/>
    <w:rsid w:val="00B15487"/>
    <w:rsid w:val="00B15A57"/>
    <w:rsid w:val="00B170A0"/>
    <w:rsid w:val="00B23823"/>
    <w:rsid w:val="00B23C36"/>
    <w:rsid w:val="00B32B40"/>
    <w:rsid w:val="00B331AC"/>
    <w:rsid w:val="00B33D4D"/>
    <w:rsid w:val="00B341D8"/>
    <w:rsid w:val="00B44862"/>
    <w:rsid w:val="00B51581"/>
    <w:rsid w:val="00B51BAE"/>
    <w:rsid w:val="00B53890"/>
    <w:rsid w:val="00B53BB2"/>
    <w:rsid w:val="00B54F4E"/>
    <w:rsid w:val="00B67756"/>
    <w:rsid w:val="00B728F1"/>
    <w:rsid w:val="00B74244"/>
    <w:rsid w:val="00B77302"/>
    <w:rsid w:val="00B902D9"/>
    <w:rsid w:val="00BA2BEE"/>
    <w:rsid w:val="00BA59FB"/>
    <w:rsid w:val="00BB6433"/>
    <w:rsid w:val="00BC60ED"/>
    <w:rsid w:val="00BC64A2"/>
    <w:rsid w:val="00BC7DF7"/>
    <w:rsid w:val="00BD3F59"/>
    <w:rsid w:val="00BD666D"/>
    <w:rsid w:val="00BE00CD"/>
    <w:rsid w:val="00BE0DA7"/>
    <w:rsid w:val="00BF1FFD"/>
    <w:rsid w:val="00BF6E50"/>
    <w:rsid w:val="00C046F4"/>
    <w:rsid w:val="00C141A9"/>
    <w:rsid w:val="00C15EC2"/>
    <w:rsid w:val="00C20A7A"/>
    <w:rsid w:val="00C27F7F"/>
    <w:rsid w:val="00C3412E"/>
    <w:rsid w:val="00C358BA"/>
    <w:rsid w:val="00C44CDC"/>
    <w:rsid w:val="00C45687"/>
    <w:rsid w:val="00C5009A"/>
    <w:rsid w:val="00C51BE7"/>
    <w:rsid w:val="00C55BD5"/>
    <w:rsid w:val="00C64108"/>
    <w:rsid w:val="00C67577"/>
    <w:rsid w:val="00C72FBD"/>
    <w:rsid w:val="00C73DA5"/>
    <w:rsid w:val="00C80438"/>
    <w:rsid w:val="00C8320D"/>
    <w:rsid w:val="00C83510"/>
    <w:rsid w:val="00C87BAE"/>
    <w:rsid w:val="00C93165"/>
    <w:rsid w:val="00C9377F"/>
    <w:rsid w:val="00C94386"/>
    <w:rsid w:val="00C96DB3"/>
    <w:rsid w:val="00CA12CF"/>
    <w:rsid w:val="00CA494B"/>
    <w:rsid w:val="00CA6966"/>
    <w:rsid w:val="00CB0DB9"/>
    <w:rsid w:val="00CB1CA6"/>
    <w:rsid w:val="00CC11B8"/>
    <w:rsid w:val="00CC19BF"/>
    <w:rsid w:val="00CC3AEC"/>
    <w:rsid w:val="00CD0EA4"/>
    <w:rsid w:val="00CD1170"/>
    <w:rsid w:val="00CD20C2"/>
    <w:rsid w:val="00CE4AC4"/>
    <w:rsid w:val="00CF0A77"/>
    <w:rsid w:val="00CF6BEA"/>
    <w:rsid w:val="00CF7A09"/>
    <w:rsid w:val="00D03A47"/>
    <w:rsid w:val="00D049E2"/>
    <w:rsid w:val="00D050C2"/>
    <w:rsid w:val="00D30731"/>
    <w:rsid w:val="00D317F0"/>
    <w:rsid w:val="00D33E08"/>
    <w:rsid w:val="00D3471B"/>
    <w:rsid w:val="00D34D0D"/>
    <w:rsid w:val="00D470CB"/>
    <w:rsid w:val="00D5007A"/>
    <w:rsid w:val="00D50E07"/>
    <w:rsid w:val="00D57C9C"/>
    <w:rsid w:val="00D67110"/>
    <w:rsid w:val="00D70005"/>
    <w:rsid w:val="00D72089"/>
    <w:rsid w:val="00D85A92"/>
    <w:rsid w:val="00D879B0"/>
    <w:rsid w:val="00D92FE3"/>
    <w:rsid w:val="00D95475"/>
    <w:rsid w:val="00DA146D"/>
    <w:rsid w:val="00DA4E5C"/>
    <w:rsid w:val="00DB4810"/>
    <w:rsid w:val="00DB4D13"/>
    <w:rsid w:val="00DB7662"/>
    <w:rsid w:val="00DC04E1"/>
    <w:rsid w:val="00DC2D95"/>
    <w:rsid w:val="00DC4958"/>
    <w:rsid w:val="00DC5276"/>
    <w:rsid w:val="00DC57B0"/>
    <w:rsid w:val="00DD5874"/>
    <w:rsid w:val="00DD6F1C"/>
    <w:rsid w:val="00DE1C20"/>
    <w:rsid w:val="00DE5087"/>
    <w:rsid w:val="00DE69C3"/>
    <w:rsid w:val="00DF3F37"/>
    <w:rsid w:val="00DF5FA3"/>
    <w:rsid w:val="00E0019C"/>
    <w:rsid w:val="00E00C34"/>
    <w:rsid w:val="00E07705"/>
    <w:rsid w:val="00E22EBB"/>
    <w:rsid w:val="00E22FEE"/>
    <w:rsid w:val="00E233B4"/>
    <w:rsid w:val="00E32D79"/>
    <w:rsid w:val="00E35DC2"/>
    <w:rsid w:val="00E366F1"/>
    <w:rsid w:val="00E42BD7"/>
    <w:rsid w:val="00E52B8B"/>
    <w:rsid w:val="00E5380A"/>
    <w:rsid w:val="00E53EBA"/>
    <w:rsid w:val="00E71470"/>
    <w:rsid w:val="00E72A53"/>
    <w:rsid w:val="00E8303B"/>
    <w:rsid w:val="00E865AB"/>
    <w:rsid w:val="00E910ED"/>
    <w:rsid w:val="00E92352"/>
    <w:rsid w:val="00E93832"/>
    <w:rsid w:val="00E94458"/>
    <w:rsid w:val="00E947AF"/>
    <w:rsid w:val="00EA672B"/>
    <w:rsid w:val="00EB4AED"/>
    <w:rsid w:val="00EB6CB5"/>
    <w:rsid w:val="00EC670D"/>
    <w:rsid w:val="00ED2611"/>
    <w:rsid w:val="00ED67F5"/>
    <w:rsid w:val="00ED77DD"/>
    <w:rsid w:val="00EE3A40"/>
    <w:rsid w:val="00EE51D1"/>
    <w:rsid w:val="00EE5F44"/>
    <w:rsid w:val="00EF6CB1"/>
    <w:rsid w:val="00EF6F0F"/>
    <w:rsid w:val="00EF7E1E"/>
    <w:rsid w:val="00EF7F02"/>
    <w:rsid w:val="00F05744"/>
    <w:rsid w:val="00F07E79"/>
    <w:rsid w:val="00F1154F"/>
    <w:rsid w:val="00F12C3A"/>
    <w:rsid w:val="00F269CF"/>
    <w:rsid w:val="00F34CC1"/>
    <w:rsid w:val="00F35812"/>
    <w:rsid w:val="00F401FD"/>
    <w:rsid w:val="00F44E6F"/>
    <w:rsid w:val="00F45116"/>
    <w:rsid w:val="00F548EC"/>
    <w:rsid w:val="00F54A0F"/>
    <w:rsid w:val="00F5708A"/>
    <w:rsid w:val="00F57CCF"/>
    <w:rsid w:val="00F774F9"/>
    <w:rsid w:val="00F97D50"/>
    <w:rsid w:val="00FB012B"/>
    <w:rsid w:val="00FB1373"/>
    <w:rsid w:val="00FB2E33"/>
    <w:rsid w:val="00FB483F"/>
    <w:rsid w:val="00FB59FD"/>
    <w:rsid w:val="00FD30D8"/>
    <w:rsid w:val="00FE2DE1"/>
    <w:rsid w:val="00FF0D1E"/>
    <w:rsid w:val="00FF1B1C"/>
    <w:rsid w:val="00FF2D83"/>
    <w:rsid w:val="00FF413B"/>
    <w:rsid w:val="00FF5C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9"/>
    <o:shapelayout v:ext="edit">
      <o:idmap v:ext="edit" data="1"/>
    </o:shapelayout>
  </w:shapeDefaults>
  <w:decimalSymbol w:val=","/>
  <w:listSeparator w:val=";"/>
  <w14:docId w14:val="41AD810B"/>
  <w15:docId w15:val="{9DF493CD-98A4-4A11-A95E-D5972E225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341D8"/>
    <w:rPr>
      <w:sz w:val="24"/>
      <w:szCs w:val="24"/>
    </w:rPr>
  </w:style>
  <w:style w:type="paragraph" w:styleId="1">
    <w:name w:val="heading 1"/>
    <w:basedOn w:val="a"/>
    <w:next w:val="a"/>
    <w:link w:val="10"/>
    <w:qFormat/>
    <w:rsid w:val="00B341D8"/>
    <w:pPr>
      <w:keepNext/>
      <w:spacing w:before="240" w:after="60"/>
      <w:outlineLvl w:val="0"/>
    </w:pPr>
    <w:rPr>
      <w:rFonts w:ascii="Arial" w:hAnsi="Arial"/>
      <w:b/>
      <w:bCs/>
      <w:kern w:val="32"/>
      <w:sz w:val="32"/>
      <w:szCs w:val="32"/>
    </w:rPr>
  </w:style>
  <w:style w:type="paragraph" w:styleId="2">
    <w:name w:val="heading 2"/>
    <w:basedOn w:val="a"/>
    <w:next w:val="a"/>
    <w:link w:val="20"/>
    <w:qFormat/>
    <w:rsid w:val="00B341D8"/>
    <w:pPr>
      <w:keepNext/>
      <w:spacing w:before="240" w:after="60"/>
      <w:outlineLvl w:val="1"/>
    </w:pPr>
    <w:rPr>
      <w:rFonts w:ascii="Arial" w:hAnsi="Arial"/>
      <w:b/>
      <w:bCs/>
      <w:i/>
      <w:iCs/>
      <w:sz w:val="28"/>
      <w:szCs w:val="28"/>
    </w:rPr>
  </w:style>
  <w:style w:type="paragraph" w:styleId="3">
    <w:name w:val="heading 3"/>
    <w:basedOn w:val="a"/>
    <w:next w:val="a"/>
    <w:link w:val="30"/>
    <w:qFormat/>
    <w:rsid w:val="0086291A"/>
    <w:pPr>
      <w:keepNext/>
      <w:spacing w:before="240" w:after="60"/>
      <w:outlineLvl w:val="2"/>
    </w:pPr>
    <w:rPr>
      <w:rFonts w:ascii="Arial" w:hAnsi="Arial" w:cs="Arial"/>
      <w:b/>
      <w:bCs/>
      <w:sz w:val="26"/>
      <w:szCs w:val="26"/>
    </w:rPr>
  </w:style>
  <w:style w:type="paragraph" w:styleId="4">
    <w:name w:val="heading 4"/>
    <w:basedOn w:val="a"/>
    <w:next w:val="a"/>
    <w:link w:val="40"/>
    <w:unhideWhenUsed/>
    <w:qFormat/>
    <w:rsid w:val="00EF6F0F"/>
    <w:pPr>
      <w:keepNext/>
      <w:spacing w:before="240" w:after="60"/>
      <w:outlineLvl w:val="3"/>
    </w:pPr>
    <w:rPr>
      <w:rFonts w:ascii="Calibri" w:hAnsi="Calibri"/>
      <w:b/>
      <w:bCs/>
      <w:sz w:val="28"/>
      <w:szCs w:val="28"/>
    </w:rPr>
  </w:style>
  <w:style w:type="paragraph" w:styleId="5">
    <w:name w:val="heading 5"/>
    <w:basedOn w:val="a"/>
    <w:next w:val="a"/>
    <w:link w:val="50"/>
    <w:qFormat/>
    <w:rsid w:val="00EF6F0F"/>
    <w:pPr>
      <w:tabs>
        <w:tab w:val="num" w:pos="1008"/>
      </w:tabs>
      <w:spacing w:before="240" w:after="60"/>
      <w:ind w:left="1008" w:hanging="1008"/>
      <w:outlineLvl w:val="4"/>
    </w:pPr>
    <w:rPr>
      <w:rFonts w:eastAsia="SimSun"/>
      <w:b/>
      <w:bCs/>
      <w:i/>
      <w:iCs/>
      <w:sz w:val="26"/>
      <w:szCs w:val="26"/>
      <w:lang w:eastAsia="zh-CN"/>
    </w:rPr>
  </w:style>
  <w:style w:type="paragraph" w:styleId="6">
    <w:name w:val="heading 6"/>
    <w:basedOn w:val="a"/>
    <w:next w:val="a"/>
    <w:link w:val="60"/>
    <w:qFormat/>
    <w:rsid w:val="00EF6F0F"/>
    <w:pPr>
      <w:tabs>
        <w:tab w:val="num" w:pos="1152"/>
      </w:tabs>
      <w:spacing w:before="240" w:after="60"/>
      <w:ind w:left="1152" w:hanging="1152"/>
      <w:outlineLvl w:val="5"/>
    </w:pPr>
    <w:rPr>
      <w:rFonts w:eastAsia="SimSun"/>
      <w:b/>
      <w:bCs/>
      <w:sz w:val="22"/>
      <w:szCs w:val="22"/>
      <w:lang w:eastAsia="zh-CN"/>
    </w:rPr>
  </w:style>
  <w:style w:type="paragraph" w:styleId="7">
    <w:name w:val="heading 7"/>
    <w:basedOn w:val="a"/>
    <w:next w:val="a"/>
    <w:link w:val="70"/>
    <w:qFormat/>
    <w:rsid w:val="00EF6F0F"/>
    <w:pPr>
      <w:tabs>
        <w:tab w:val="num" w:pos="1296"/>
      </w:tabs>
      <w:spacing w:before="240" w:after="60"/>
      <w:ind w:left="1296" w:hanging="1296"/>
      <w:outlineLvl w:val="6"/>
    </w:pPr>
    <w:rPr>
      <w:rFonts w:eastAsia="SimSun"/>
      <w:lang w:eastAsia="zh-CN"/>
    </w:rPr>
  </w:style>
  <w:style w:type="paragraph" w:styleId="8">
    <w:name w:val="heading 8"/>
    <w:basedOn w:val="a"/>
    <w:next w:val="a"/>
    <w:link w:val="80"/>
    <w:qFormat/>
    <w:rsid w:val="00EF6F0F"/>
    <w:pPr>
      <w:tabs>
        <w:tab w:val="num" w:pos="1440"/>
      </w:tabs>
      <w:spacing w:before="240" w:after="60"/>
      <w:ind w:left="1440" w:hanging="1440"/>
      <w:outlineLvl w:val="7"/>
    </w:pPr>
    <w:rPr>
      <w:rFonts w:eastAsia="SimSun"/>
      <w:i/>
      <w:iCs/>
      <w:lang w:eastAsia="zh-CN"/>
    </w:rPr>
  </w:style>
  <w:style w:type="paragraph" w:styleId="9">
    <w:name w:val="heading 9"/>
    <w:basedOn w:val="a"/>
    <w:next w:val="a"/>
    <w:link w:val="90"/>
    <w:qFormat/>
    <w:rsid w:val="00EF6F0F"/>
    <w:pPr>
      <w:tabs>
        <w:tab w:val="num" w:pos="1584"/>
      </w:tabs>
      <w:spacing w:before="240" w:after="60"/>
      <w:ind w:left="1584" w:hanging="1584"/>
      <w:outlineLvl w:val="8"/>
    </w:pPr>
    <w:rPr>
      <w:rFonts w:ascii="Arial" w:eastAsia="SimSun" w:hAnsi="Arial"/>
      <w:sz w:val="22"/>
      <w:szCs w:val="22"/>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semiHidden/>
    <w:rsid w:val="00B341D8"/>
    <w:pPr>
      <w:jc w:val="both"/>
    </w:pPr>
    <w:rPr>
      <w:rFonts w:ascii="Journal" w:hAnsi="Journal"/>
      <w:lang w:val="uk-UA"/>
    </w:rPr>
  </w:style>
  <w:style w:type="paragraph" w:styleId="a4">
    <w:name w:val="Body Text Indent"/>
    <w:basedOn w:val="a"/>
    <w:rsid w:val="00B341D8"/>
    <w:pPr>
      <w:spacing w:after="120" w:line="480" w:lineRule="auto"/>
    </w:pPr>
    <w:rPr>
      <w:sz w:val="20"/>
      <w:szCs w:val="20"/>
    </w:rPr>
  </w:style>
  <w:style w:type="paragraph" w:styleId="a5">
    <w:name w:val="header"/>
    <w:basedOn w:val="a"/>
    <w:link w:val="a6"/>
    <w:rsid w:val="00B341D8"/>
    <w:pPr>
      <w:tabs>
        <w:tab w:val="center" w:pos="4153"/>
        <w:tab w:val="right" w:pos="8306"/>
      </w:tabs>
      <w:jc w:val="both"/>
    </w:pPr>
    <w:rPr>
      <w:sz w:val="28"/>
      <w:szCs w:val="28"/>
      <w:lang w:val="uk-UA"/>
    </w:rPr>
  </w:style>
  <w:style w:type="paragraph" w:styleId="a7">
    <w:name w:val="footer"/>
    <w:basedOn w:val="a"/>
    <w:rsid w:val="00B341D8"/>
    <w:pPr>
      <w:tabs>
        <w:tab w:val="center" w:pos="4153"/>
        <w:tab w:val="right" w:pos="8306"/>
      </w:tabs>
      <w:jc w:val="both"/>
    </w:pPr>
    <w:rPr>
      <w:sz w:val="28"/>
      <w:szCs w:val="28"/>
      <w:lang w:val="uk-UA"/>
    </w:rPr>
  </w:style>
  <w:style w:type="paragraph" w:customStyle="1" w:styleId="a8">
    <w:name w:val="Чертежный"/>
    <w:rsid w:val="00B341D8"/>
    <w:pPr>
      <w:jc w:val="both"/>
    </w:pPr>
    <w:rPr>
      <w:rFonts w:ascii="ISOCPEUR" w:hAnsi="ISOCPEUR"/>
      <w:i/>
      <w:iCs/>
      <w:sz w:val="28"/>
      <w:szCs w:val="28"/>
      <w:lang w:val="uk-UA"/>
    </w:rPr>
  </w:style>
  <w:style w:type="character" w:styleId="a9">
    <w:name w:val="page number"/>
    <w:rsid w:val="00B341D8"/>
    <w:rPr>
      <w:rFonts w:ascii="Times New Roman" w:hAnsi="Times New Roman" w:cs="Times New Roman"/>
      <w:lang w:val="uk-UA"/>
    </w:rPr>
  </w:style>
  <w:style w:type="paragraph" w:customStyle="1" w:styleId="11">
    <w:name w:val="Обычный1"/>
    <w:rsid w:val="00B341D8"/>
    <w:pPr>
      <w:spacing w:before="100" w:after="100"/>
    </w:pPr>
    <w:rPr>
      <w:snapToGrid w:val="0"/>
      <w:sz w:val="24"/>
    </w:rPr>
  </w:style>
  <w:style w:type="table" w:styleId="aa">
    <w:name w:val="Table Grid"/>
    <w:basedOn w:val="a1"/>
    <w:rsid w:val="00B341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qFormat/>
    <w:rsid w:val="00CB0DB9"/>
    <w:pPr>
      <w:spacing w:before="360"/>
    </w:pPr>
    <w:rPr>
      <w:rFonts w:ascii="Cambria" w:hAnsi="Cambria"/>
      <w:b/>
      <w:bCs/>
      <w:caps/>
    </w:rPr>
  </w:style>
  <w:style w:type="paragraph" w:styleId="21">
    <w:name w:val="toc 2"/>
    <w:basedOn w:val="a"/>
    <w:next w:val="a"/>
    <w:autoRedefine/>
    <w:uiPriority w:val="39"/>
    <w:qFormat/>
    <w:rsid w:val="008832F0"/>
    <w:pPr>
      <w:spacing w:before="240"/>
    </w:pPr>
    <w:rPr>
      <w:rFonts w:ascii="Calibri" w:hAnsi="Calibri" w:cs="Calibri"/>
      <w:b/>
      <w:bCs/>
      <w:sz w:val="20"/>
      <w:szCs w:val="20"/>
    </w:rPr>
  </w:style>
  <w:style w:type="character" w:styleId="ab">
    <w:name w:val="Hyperlink"/>
    <w:uiPriority w:val="99"/>
    <w:rsid w:val="0086291A"/>
    <w:rPr>
      <w:color w:val="0000FF"/>
      <w:u w:val="single"/>
    </w:rPr>
  </w:style>
  <w:style w:type="paragraph" w:styleId="31">
    <w:name w:val="toc 3"/>
    <w:basedOn w:val="a"/>
    <w:next w:val="a"/>
    <w:autoRedefine/>
    <w:uiPriority w:val="39"/>
    <w:qFormat/>
    <w:rsid w:val="00B125B0"/>
    <w:pPr>
      <w:ind w:left="240"/>
    </w:pPr>
    <w:rPr>
      <w:rFonts w:ascii="Calibri" w:hAnsi="Calibri" w:cs="Calibri"/>
      <w:sz w:val="20"/>
      <w:szCs w:val="20"/>
    </w:rPr>
  </w:style>
  <w:style w:type="paragraph" w:customStyle="1" w:styleId="ac">
    <w:name w:val="наш абзац"/>
    <w:basedOn w:val="a"/>
    <w:rsid w:val="004D1C20"/>
    <w:pPr>
      <w:ind w:firstLine="709"/>
      <w:jc w:val="both"/>
    </w:pPr>
    <w:rPr>
      <w:szCs w:val="20"/>
    </w:rPr>
  </w:style>
  <w:style w:type="character" w:customStyle="1" w:styleId="30">
    <w:name w:val="Заголовок 3 Знак"/>
    <w:link w:val="3"/>
    <w:rsid w:val="006E1970"/>
    <w:rPr>
      <w:rFonts w:ascii="Arial" w:hAnsi="Arial" w:cs="Arial"/>
      <w:b/>
      <w:bCs/>
      <w:sz w:val="26"/>
      <w:szCs w:val="26"/>
      <w:lang w:val="ru-RU" w:eastAsia="ru-RU" w:bidi="ar-SA"/>
    </w:rPr>
  </w:style>
  <w:style w:type="paragraph" w:styleId="22">
    <w:name w:val="Body Text 2"/>
    <w:basedOn w:val="a"/>
    <w:rsid w:val="00213E2D"/>
    <w:pPr>
      <w:spacing w:after="120" w:line="480" w:lineRule="auto"/>
    </w:pPr>
  </w:style>
  <w:style w:type="paragraph" w:customStyle="1" w:styleId="13">
    <w:name w:val="Стиль1"/>
    <w:basedOn w:val="1"/>
    <w:next w:val="a"/>
    <w:rsid w:val="009E5AEF"/>
    <w:pPr>
      <w:spacing w:before="0" w:after="0"/>
      <w:ind w:firstLine="720"/>
    </w:pPr>
    <w:rPr>
      <w:rFonts w:ascii="Times New Roman" w:hAnsi="Times New Roman"/>
      <w:b w:val="0"/>
      <w:sz w:val="24"/>
    </w:rPr>
  </w:style>
  <w:style w:type="character" w:styleId="ad">
    <w:name w:val="Strong"/>
    <w:uiPriority w:val="22"/>
    <w:qFormat/>
    <w:rsid w:val="00C64108"/>
    <w:rPr>
      <w:b/>
      <w:bCs/>
    </w:rPr>
  </w:style>
  <w:style w:type="character" w:customStyle="1" w:styleId="apple-converted-space">
    <w:name w:val="apple-converted-space"/>
    <w:basedOn w:val="a0"/>
    <w:rsid w:val="00C64108"/>
  </w:style>
  <w:style w:type="paragraph" w:styleId="ae">
    <w:name w:val="Body Text"/>
    <w:basedOn w:val="a"/>
    <w:link w:val="af"/>
    <w:rsid w:val="00946707"/>
    <w:pPr>
      <w:spacing w:after="120"/>
    </w:pPr>
  </w:style>
  <w:style w:type="character" w:customStyle="1" w:styleId="af">
    <w:name w:val="Основной текст Знак"/>
    <w:link w:val="ae"/>
    <w:rsid w:val="00946707"/>
    <w:rPr>
      <w:sz w:val="24"/>
      <w:szCs w:val="24"/>
    </w:rPr>
  </w:style>
  <w:style w:type="character" w:customStyle="1" w:styleId="40">
    <w:name w:val="Заголовок 4 Знак"/>
    <w:link w:val="4"/>
    <w:semiHidden/>
    <w:rsid w:val="00EF6F0F"/>
    <w:rPr>
      <w:rFonts w:ascii="Calibri" w:eastAsia="Times New Roman" w:hAnsi="Calibri" w:cs="Times New Roman"/>
      <w:b/>
      <w:bCs/>
      <w:sz w:val="28"/>
      <w:szCs w:val="28"/>
    </w:rPr>
  </w:style>
  <w:style w:type="character" w:customStyle="1" w:styleId="50">
    <w:name w:val="Заголовок 5 Знак"/>
    <w:link w:val="5"/>
    <w:rsid w:val="00EF6F0F"/>
    <w:rPr>
      <w:rFonts w:eastAsia="SimSun"/>
      <w:b/>
      <w:bCs/>
      <w:i/>
      <w:iCs/>
      <w:sz w:val="26"/>
      <w:szCs w:val="26"/>
      <w:lang w:eastAsia="zh-CN"/>
    </w:rPr>
  </w:style>
  <w:style w:type="character" w:customStyle="1" w:styleId="60">
    <w:name w:val="Заголовок 6 Знак"/>
    <w:link w:val="6"/>
    <w:rsid w:val="00EF6F0F"/>
    <w:rPr>
      <w:rFonts w:eastAsia="SimSun"/>
      <w:b/>
      <w:bCs/>
      <w:sz w:val="22"/>
      <w:szCs w:val="22"/>
      <w:lang w:eastAsia="zh-CN"/>
    </w:rPr>
  </w:style>
  <w:style w:type="character" w:customStyle="1" w:styleId="70">
    <w:name w:val="Заголовок 7 Знак"/>
    <w:link w:val="7"/>
    <w:rsid w:val="00EF6F0F"/>
    <w:rPr>
      <w:rFonts w:eastAsia="SimSun"/>
      <w:sz w:val="24"/>
      <w:szCs w:val="24"/>
      <w:lang w:eastAsia="zh-CN"/>
    </w:rPr>
  </w:style>
  <w:style w:type="character" w:customStyle="1" w:styleId="80">
    <w:name w:val="Заголовок 8 Знак"/>
    <w:link w:val="8"/>
    <w:rsid w:val="00EF6F0F"/>
    <w:rPr>
      <w:rFonts w:eastAsia="SimSun"/>
      <w:i/>
      <w:iCs/>
      <w:sz w:val="24"/>
      <w:szCs w:val="24"/>
      <w:lang w:eastAsia="zh-CN"/>
    </w:rPr>
  </w:style>
  <w:style w:type="character" w:customStyle="1" w:styleId="90">
    <w:name w:val="Заголовок 9 Знак"/>
    <w:link w:val="9"/>
    <w:rsid w:val="00EF6F0F"/>
    <w:rPr>
      <w:rFonts w:ascii="Arial" w:eastAsia="SimSun" w:hAnsi="Arial" w:cs="Arial"/>
      <w:sz w:val="22"/>
      <w:szCs w:val="22"/>
      <w:lang w:eastAsia="zh-CN"/>
    </w:rPr>
  </w:style>
  <w:style w:type="paragraph" w:styleId="23">
    <w:name w:val="List Bullet 2"/>
    <w:basedOn w:val="a"/>
    <w:autoRedefine/>
    <w:rsid w:val="00EF6F0F"/>
    <w:pPr>
      <w:autoSpaceDE w:val="0"/>
      <w:autoSpaceDN w:val="0"/>
      <w:ind w:left="624"/>
    </w:pPr>
    <w:rPr>
      <w:sz w:val="20"/>
      <w:szCs w:val="20"/>
    </w:rPr>
  </w:style>
  <w:style w:type="character" w:customStyle="1" w:styleId="10">
    <w:name w:val="Заголовок 1 Знак"/>
    <w:link w:val="1"/>
    <w:rsid w:val="00EF6F0F"/>
    <w:rPr>
      <w:rFonts w:ascii="Arial" w:hAnsi="Arial" w:cs="Arial"/>
      <w:b/>
      <w:bCs/>
      <w:kern w:val="32"/>
      <w:sz w:val="32"/>
      <w:szCs w:val="32"/>
    </w:rPr>
  </w:style>
  <w:style w:type="character" w:customStyle="1" w:styleId="20">
    <w:name w:val="Заголовок 2 Знак"/>
    <w:link w:val="2"/>
    <w:rsid w:val="00EF6F0F"/>
    <w:rPr>
      <w:rFonts w:ascii="Arial" w:hAnsi="Arial" w:cs="Arial"/>
      <w:b/>
      <w:bCs/>
      <w:i/>
      <w:iCs/>
      <w:sz w:val="28"/>
      <w:szCs w:val="28"/>
    </w:rPr>
  </w:style>
  <w:style w:type="paragraph" w:styleId="24">
    <w:name w:val="List 2"/>
    <w:basedOn w:val="a"/>
    <w:rsid w:val="00EF6F0F"/>
    <w:pPr>
      <w:ind w:left="566" w:hanging="283"/>
    </w:pPr>
  </w:style>
  <w:style w:type="table" w:customStyle="1" w:styleId="-11">
    <w:name w:val="Светлая заливка - Акцент 11"/>
    <w:basedOn w:val="a1"/>
    <w:uiPriority w:val="60"/>
    <w:rsid w:val="00EF6F0F"/>
    <w:rPr>
      <w:rFonts w:eastAsia="SimSun"/>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110">
    <w:name w:val="Светлая сетка - Акцент 11"/>
    <w:basedOn w:val="a1"/>
    <w:uiPriority w:val="62"/>
    <w:rsid w:val="00EF6F0F"/>
    <w:rPr>
      <w:rFonts w:eastAsia="SimSun"/>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af0">
    <w:name w:val="List Paragraph"/>
    <w:basedOn w:val="a"/>
    <w:uiPriority w:val="34"/>
    <w:qFormat/>
    <w:rsid w:val="00EF6F0F"/>
    <w:pPr>
      <w:spacing w:after="200" w:line="276" w:lineRule="auto"/>
      <w:ind w:left="720"/>
      <w:contextualSpacing/>
    </w:pPr>
    <w:rPr>
      <w:sz w:val="22"/>
      <w:szCs w:val="22"/>
    </w:rPr>
  </w:style>
  <w:style w:type="paragraph" w:styleId="25">
    <w:name w:val="Body Text Indent 2"/>
    <w:basedOn w:val="a"/>
    <w:link w:val="26"/>
    <w:uiPriority w:val="99"/>
    <w:unhideWhenUsed/>
    <w:rsid w:val="00EF6F0F"/>
    <w:pPr>
      <w:spacing w:after="120" w:line="480" w:lineRule="auto"/>
      <w:ind w:left="283"/>
    </w:pPr>
    <w:rPr>
      <w:rFonts w:eastAsia="SimSun"/>
      <w:lang w:eastAsia="zh-CN"/>
    </w:rPr>
  </w:style>
  <w:style w:type="character" w:customStyle="1" w:styleId="26">
    <w:name w:val="Основной текст с отступом 2 Знак"/>
    <w:link w:val="25"/>
    <w:uiPriority w:val="99"/>
    <w:rsid w:val="00EF6F0F"/>
    <w:rPr>
      <w:rFonts w:eastAsia="SimSun"/>
      <w:sz w:val="24"/>
      <w:szCs w:val="24"/>
      <w:lang w:eastAsia="zh-CN"/>
    </w:rPr>
  </w:style>
  <w:style w:type="paragraph" w:styleId="af1">
    <w:name w:val="TOC Heading"/>
    <w:basedOn w:val="1"/>
    <w:next w:val="a"/>
    <w:uiPriority w:val="39"/>
    <w:unhideWhenUsed/>
    <w:qFormat/>
    <w:rsid w:val="00D72089"/>
    <w:pPr>
      <w:keepLines/>
      <w:spacing w:before="480" w:after="0" w:line="276" w:lineRule="auto"/>
      <w:outlineLvl w:val="9"/>
    </w:pPr>
    <w:rPr>
      <w:rFonts w:ascii="Cambria" w:hAnsi="Cambria"/>
      <w:color w:val="365F91"/>
      <w:kern w:val="0"/>
      <w:sz w:val="28"/>
      <w:szCs w:val="28"/>
      <w:lang w:eastAsia="en-US"/>
    </w:rPr>
  </w:style>
  <w:style w:type="paragraph" w:styleId="af2">
    <w:name w:val="Balloon Text"/>
    <w:basedOn w:val="a"/>
    <w:link w:val="af3"/>
    <w:rsid w:val="00D72089"/>
    <w:rPr>
      <w:rFonts w:ascii="Tahoma" w:hAnsi="Tahoma"/>
      <w:sz w:val="16"/>
      <w:szCs w:val="16"/>
    </w:rPr>
  </w:style>
  <w:style w:type="character" w:customStyle="1" w:styleId="af3">
    <w:name w:val="Текст выноски Знак"/>
    <w:link w:val="af2"/>
    <w:rsid w:val="00D72089"/>
    <w:rPr>
      <w:rFonts w:ascii="Tahoma" w:hAnsi="Tahoma" w:cs="Tahoma"/>
      <w:sz w:val="16"/>
      <w:szCs w:val="16"/>
    </w:rPr>
  </w:style>
  <w:style w:type="paragraph" w:styleId="41">
    <w:name w:val="toc 4"/>
    <w:basedOn w:val="a"/>
    <w:next w:val="a"/>
    <w:autoRedefine/>
    <w:rsid w:val="00D72089"/>
    <w:pPr>
      <w:ind w:left="480"/>
    </w:pPr>
    <w:rPr>
      <w:rFonts w:ascii="Calibri" w:hAnsi="Calibri" w:cs="Calibri"/>
      <w:sz w:val="20"/>
      <w:szCs w:val="20"/>
    </w:rPr>
  </w:style>
  <w:style w:type="paragraph" w:styleId="51">
    <w:name w:val="toc 5"/>
    <w:basedOn w:val="a"/>
    <w:next w:val="a"/>
    <w:autoRedefine/>
    <w:rsid w:val="00D72089"/>
    <w:pPr>
      <w:ind w:left="720"/>
    </w:pPr>
    <w:rPr>
      <w:rFonts w:ascii="Calibri" w:hAnsi="Calibri" w:cs="Calibri"/>
      <w:sz w:val="20"/>
      <w:szCs w:val="20"/>
    </w:rPr>
  </w:style>
  <w:style w:type="paragraph" w:styleId="61">
    <w:name w:val="toc 6"/>
    <w:basedOn w:val="a"/>
    <w:next w:val="a"/>
    <w:autoRedefine/>
    <w:rsid w:val="00D72089"/>
    <w:pPr>
      <w:ind w:left="960"/>
    </w:pPr>
    <w:rPr>
      <w:rFonts w:ascii="Calibri" w:hAnsi="Calibri" w:cs="Calibri"/>
      <w:sz w:val="20"/>
      <w:szCs w:val="20"/>
    </w:rPr>
  </w:style>
  <w:style w:type="paragraph" w:styleId="71">
    <w:name w:val="toc 7"/>
    <w:basedOn w:val="a"/>
    <w:next w:val="a"/>
    <w:autoRedefine/>
    <w:rsid w:val="00D72089"/>
    <w:pPr>
      <w:ind w:left="1200"/>
    </w:pPr>
    <w:rPr>
      <w:rFonts w:ascii="Calibri" w:hAnsi="Calibri" w:cs="Calibri"/>
      <w:sz w:val="20"/>
      <w:szCs w:val="20"/>
    </w:rPr>
  </w:style>
  <w:style w:type="paragraph" w:styleId="81">
    <w:name w:val="toc 8"/>
    <w:basedOn w:val="a"/>
    <w:next w:val="a"/>
    <w:autoRedefine/>
    <w:rsid w:val="00D72089"/>
    <w:pPr>
      <w:ind w:left="1440"/>
    </w:pPr>
    <w:rPr>
      <w:rFonts w:ascii="Calibri" w:hAnsi="Calibri" w:cs="Calibri"/>
      <w:sz w:val="20"/>
      <w:szCs w:val="20"/>
    </w:rPr>
  </w:style>
  <w:style w:type="paragraph" w:styleId="91">
    <w:name w:val="toc 9"/>
    <w:basedOn w:val="a"/>
    <w:next w:val="a"/>
    <w:autoRedefine/>
    <w:rsid w:val="00D72089"/>
    <w:pPr>
      <w:ind w:left="1680"/>
    </w:pPr>
    <w:rPr>
      <w:rFonts w:ascii="Calibri" w:hAnsi="Calibri" w:cs="Calibri"/>
      <w:sz w:val="20"/>
      <w:szCs w:val="20"/>
    </w:rPr>
  </w:style>
  <w:style w:type="paragraph" w:styleId="af4">
    <w:name w:val="No Spacing"/>
    <w:qFormat/>
    <w:rsid w:val="00D70005"/>
    <w:rPr>
      <w:sz w:val="24"/>
      <w:szCs w:val="24"/>
    </w:rPr>
  </w:style>
  <w:style w:type="paragraph" w:styleId="af5">
    <w:name w:val="Normal (Web)"/>
    <w:basedOn w:val="a"/>
    <w:uiPriority w:val="99"/>
    <w:unhideWhenUsed/>
    <w:rsid w:val="00FF413B"/>
    <w:pPr>
      <w:spacing w:before="100" w:beforeAutospacing="1" w:after="100" w:afterAutospacing="1"/>
    </w:pPr>
  </w:style>
  <w:style w:type="paragraph" w:customStyle="1" w:styleId="af6">
    <w:name w:val="Титульный"/>
    <w:basedOn w:val="a"/>
    <w:next w:val="a"/>
    <w:rsid w:val="006C0476"/>
    <w:pPr>
      <w:spacing w:before="3360"/>
      <w:jc w:val="center"/>
    </w:pPr>
    <w:rPr>
      <w:sz w:val="78"/>
      <w:szCs w:val="20"/>
    </w:rPr>
  </w:style>
  <w:style w:type="character" w:customStyle="1" w:styleId="a6">
    <w:name w:val="Верхний колонтитул Знак"/>
    <w:link w:val="a5"/>
    <w:rsid w:val="006C0476"/>
    <w:rPr>
      <w:sz w:val="28"/>
      <w:szCs w:val="28"/>
      <w:lang w:val="uk-UA"/>
    </w:rPr>
  </w:style>
  <w:style w:type="paragraph" w:customStyle="1" w:styleId="af7">
    <w:name w:val="Тема"/>
    <w:basedOn w:val="a"/>
    <w:rsid w:val="006C0476"/>
    <w:pPr>
      <w:spacing w:before="360"/>
      <w:jc w:val="center"/>
    </w:pPr>
    <w:rPr>
      <w:sz w:val="40"/>
      <w:szCs w:val="20"/>
    </w:rPr>
  </w:style>
  <w:style w:type="paragraph" w:customStyle="1" w:styleId="style20">
    <w:name w:val="style20"/>
    <w:basedOn w:val="a"/>
    <w:rsid w:val="000A0D83"/>
    <w:pPr>
      <w:spacing w:before="100" w:beforeAutospacing="1" w:after="100" w:afterAutospacing="1"/>
    </w:pPr>
  </w:style>
  <w:style w:type="character" w:customStyle="1" w:styleId="style39">
    <w:name w:val="style39"/>
    <w:basedOn w:val="a0"/>
    <w:rsid w:val="00836A38"/>
  </w:style>
  <w:style w:type="paragraph" w:styleId="HTML">
    <w:name w:val="HTML Preformatted"/>
    <w:basedOn w:val="a"/>
    <w:link w:val="HTML0"/>
    <w:uiPriority w:val="99"/>
    <w:unhideWhenUsed/>
    <w:rsid w:val="00AB6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sz w:val="20"/>
      <w:szCs w:val="20"/>
    </w:rPr>
  </w:style>
  <w:style w:type="character" w:customStyle="1" w:styleId="HTML0">
    <w:name w:val="Стандартный HTML Знак"/>
    <w:link w:val="HTML"/>
    <w:uiPriority w:val="99"/>
    <w:rsid w:val="00AB6BA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981473">
      <w:bodyDiv w:val="1"/>
      <w:marLeft w:val="0"/>
      <w:marRight w:val="0"/>
      <w:marTop w:val="0"/>
      <w:marBottom w:val="0"/>
      <w:divBdr>
        <w:top w:val="none" w:sz="0" w:space="0" w:color="auto"/>
        <w:left w:val="none" w:sz="0" w:space="0" w:color="auto"/>
        <w:bottom w:val="none" w:sz="0" w:space="0" w:color="auto"/>
        <w:right w:val="none" w:sz="0" w:space="0" w:color="auto"/>
      </w:divBdr>
    </w:div>
    <w:div w:id="220136950">
      <w:bodyDiv w:val="1"/>
      <w:marLeft w:val="0"/>
      <w:marRight w:val="0"/>
      <w:marTop w:val="0"/>
      <w:marBottom w:val="0"/>
      <w:divBdr>
        <w:top w:val="none" w:sz="0" w:space="0" w:color="auto"/>
        <w:left w:val="none" w:sz="0" w:space="0" w:color="auto"/>
        <w:bottom w:val="none" w:sz="0" w:space="0" w:color="auto"/>
        <w:right w:val="none" w:sz="0" w:space="0" w:color="auto"/>
      </w:divBdr>
    </w:div>
    <w:div w:id="241840955">
      <w:bodyDiv w:val="1"/>
      <w:marLeft w:val="0"/>
      <w:marRight w:val="0"/>
      <w:marTop w:val="0"/>
      <w:marBottom w:val="0"/>
      <w:divBdr>
        <w:top w:val="none" w:sz="0" w:space="0" w:color="auto"/>
        <w:left w:val="none" w:sz="0" w:space="0" w:color="auto"/>
        <w:bottom w:val="none" w:sz="0" w:space="0" w:color="auto"/>
        <w:right w:val="none" w:sz="0" w:space="0" w:color="auto"/>
      </w:divBdr>
    </w:div>
    <w:div w:id="468322711">
      <w:bodyDiv w:val="1"/>
      <w:marLeft w:val="0"/>
      <w:marRight w:val="0"/>
      <w:marTop w:val="0"/>
      <w:marBottom w:val="0"/>
      <w:divBdr>
        <w:top w:val="none" w:sz="0" w:space="0" w:color="auto"/>
        <w:left w:val="none" w:sz="0" w:space="0" w:color="auto"/>
        <w:bottom w:val="none" w:sz="0" w:space="0" w:color="auto"/>
        <w:right w:val="none" w:sz="0" w:space="0" w:color="auto"/>
      </w:divBdr>
    </w:div>
    <w:div w:id="483009730">
      <w:bodyDiv w:val="1"/>
      <w:marLeft w:val="0"/>
      <w:marRight w:val="0"/>
      <w:marTop w:val="0"/>
      <w:marBottom w:val="0"/>
      <w:divBdr>
        <w:top w:val="none" w:sz="0" w:space="0" w:color="auto"/>
        <w:left w:val="none" w:sz="0" w:space="0" w:color="auto"/>
        <w:bottom w:val="none" w:sz="0" w:space="0" w:color="auto"/>
        <w:right w:val="none" w:sz="0" w:space="0" w:color="auto"/>
      </w:divBdr>
    </w:div>
    <w:div w:id="534537142">
      <w:bodyDiv w:val="1"/>
      <w:marLeft w:val="0"/>
      <w:marRight w:val="0"/>
      <w:marTop w:val="0"/>
      <w:marBottom w:val="0"/>
      <w:divBdr>
        <w:top w:val="none" w:sz="0" w:space="0" w:color="auto"/>
        <w:left w:val="none" w:sz="0" w:space="0" w:color="auto"/>
        <w:bottom w:val="none" w:sz="0" w:space="0" w:color="auto"/>
        <w:right w:val="none" w:sz="0" w:space="0" w:color="auto"/>
      </w:divBdr>
    </w:div>
    <w:div w:id="578368610">
      <w:bodyDiv w:val="1"/>
      <w:marLeft w:val="0"/>
      <w:marRight w:val="0"/>
      <w:marTop w:val="0"/>
      <w:marBottom w:val="0"/>
      <w:divBdr>
        <w:top w:val="none" w:sz="0" w:space="0" w:color="auto"/>
        <w:left w:val="none" w:sz="0" w:space="0" w:color="auto"/>
        <w:bottom w:val="none" w:sz="0" w:space="0" w:color="auto"/>
        <w:right w:val="none" w:sz="0" w:space="0" w:color="auto"/>
      </w:divBdr>
    </w:div>
    <w:div w:id="624504793">
      <w:bodyDiv w:val="1"/>
      <w:marLeft w:val="0"/>
      <w:marRight w:val="0"/>
      <w:marTop w:val="0"/>
      <w:marBottom w:val="0"/>
      <w:divBdr>
        <w:top w:val="none" w:sz="0" w:space="0" w:color="auto"/>
        <w:left w:val="none" w:sz="0" w:space="0" w:color="auto"/>
        <w:bottom w:val="none" w:sz="0" w:space="0" w:color="auto"/>
        <w:right w:val="none" w:sz="0" w:space="0" w:color="auto"/>
      </w:divBdr>
    </w:div>
    <w:div w:id="643857391">
      <w:bodyDiv w:val="1"/>
      <w:marLeft w:val="0"/>
      <w:marRight w:val="0"/>
      <w:marTop w:val="0"/>
      <w:marBottom w:val="0"/>
      <w:divBdr>
        <w:top w:val="none" w:sz="0" w:space="0" w:color="auto"/>
        <w:left w:val="none" w:sz="0" w:space="0" w:color="auto"/>
        <w:bottom w:val="none" w:sz="0" w:space="0" w:color="auto"/>
        <w:right w:val="none" w:sz="0" w:space="0" w:color="auto"/>
      </w:divBdr>
    </w:div>
    <w:div w:id="839202060">
      <w:bodyDiv w:val="1"/>
      <w:marLeft w:val="0"/>
      <w:marRight w:val="0"/>
      <w:marTop w:val="0"/>
      <w:marBottom w:val="0"/>
      <w:divBdr>
        <w:top w:val="none" w:sz="0" w:space="0" w:color="auto"/>
        <w:left w:val="none" w:sz="0" w:space="0" w:color="auto"/>
        <w:bottom w:val="none" w:sz="0" w:space="0" w:color="auto"/>
        <w:right w:val="none" w:sz="0" w:space="0" w:color="auto"/>
      </w:divBdr>
    </w:div>
    <w:div w:id="947545604">
      <w:bodyDiv w:val="1"/>
      <w:marLeft w:val="0"/>
      <w:marRight w:val="0"/>
      <w:marTop w:val="0"/>
      <w:marBottom w:val="0"/>
      <w:divBdr>
        <w:top w:val="none" w:sz="0" w:space="0" w:color="auto"/>
        <w:left w:val="none" w:sz="0" w:space="0" w:color="auto"/>
        <w:bottom w:val="none" w:sz="0" w:space="0" w:color="auto"/>
        <w:right w:val="none" w:sz="0" w:space="0" w:color="auto"/>
      </w:divBdr>
    </w:div>
    <w:div w:id="1029841541">
      <w:bodyDiv w:val="1"/>
      <w:marLeft w:val="0"/>
      <w:marRight w:val="0"/>
      <w:marTop w:val="0"/>
      <w:marBottom w:val="0"/>
      <w:divBdr>
        <w:top w:val="none" w:sz="0" w:space="0" w:color="auto"/>
        <w:left w:val="none" w:sz="0" w:space="0" w:color="auto"/>
        <w:bottom w:val="none" w:sz="0" w:space="0" w:color="auto"/>
        <w:right w:val="none" w:sz="0" w:space="0" w:color="auto"/>
      </w:divBdr>
    </w:div>
    <w:div w:id="1173952602">
      <w:bodyDiv w:val="1"/>
      <w:marLeft w:val="0"/>
      <w:marRight w:val="0"/>
      <w:marTop w:val="0"/>
      <w:marBottom w:val="0"/>
      <w:divBdr>
        <w:top w:val="none" w:sz="0" w:space="0" w:color="auto"/>
        <w:left w:val="none" w:sz="0" w:space="0" w:color="auto"/>
        <w:bottom w:val="none" w:sz="0" w:space="0" w:color="auto"/>
        <w:right w:val="none" w:sz="0" w:space="0" w:color="auto"/>
      </w:divBdr>
    </w:div>
    <w:div w:id="1348677311">
      <w:bodyDiv w:val="1"/>
      <w:marLeft w:val="0"/>
      <w:marRight w:val="0"/>
      <w:marTop w:val="0"/>
      <w:marBottom w:val="0"/>
      <w:divBdr>
        <w:top w:val="none" w:sz="0" w:space="0" w:color="auto"/>
        <w:left w:val="none" w:sz="0" w:space="0" w:color="auto"/>
        <w:bottom w:val="none" w:sz="0" w:space="0" w:color="auto"/>
        <w:right w:val="none" w:sz="0" w:space="0" w:color="auto"/>
      </w:divBdr>
    </w:div>
    <w:div w:id="1533837267">
      <w:bodyDiv w:val="1"/>
      <w:marLeft w:val="0"/>
      <w:marRight w:val="0"/>
      <w:marTop w:val="0"/>
      <w:marBottom w:val="0"/>
      <w:divBdr>
        <w:top w:val="none" w:sz="0" w:space="0" w:color="auto"/>
        <w:left w:val="none" w:sz="0" w:space="0" w:color="auto"/>
        <w:bottom w:val="none" w:sz="0" w:space="0" w:color="auto"/>
        <w:right w:val="none" w:sz="0" w:space="0" w:color="auto"/>
      </w:divBdr>
    </w:div>
    <w:div w:id="1681156626">
      <w:bodyDiv w:val="1"/>
      <w:marLeft w:val="0"/>
      <w:marRight w:val="0"/>
      <w:marTop w:val="0"/>
      <w:marBottom w:val="0"/>
      <w:divBdr>
        <w:top w:val="none" w:sz="0" w:space="0" w:color="auto"/>
        <w:left w:val="none" w:sz="0" w:space="0" w:color="auto"/>
        <w:bottom w:val="none" w:sz="0" w:space="0" w:color="auto"/>
        <w:right w:val="none" w:sz="0" w:space="0" w:color="auto"/>
      </w:divBdr>
    </w:div>
    <w:div w:id="1687322267">
      <w:bodyDiv w:val="1"/>
      <w:marLeft w:val="0"/>
      <w:marRight w:val="0"/>
      <w:marTop w:val="0"/>
      <w:marBottom w:val="0"/>
      <w:divBdr>
        <w:top w:val="none" w:sz="0" w:space="0" w:color="auto"/>
        <w:left w:val="none" w:sz="0" w:space="0" w:color="auto"/>
        <w:bottom w:val="none" w:sz="0" w:space="0" w:color="auto"/>
        <w:right w:val="none" w:sz="0" w:space="0" w:color="auto"/>
      </w:divBdr>
    </w:div>
    <w:div w:id="209639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ru.wikipedia.org/wiki/%D0%9F%D1%80%D0%BE%D0%B2%D0%BE%D0%B4%D0%BD%D0%B8%D0%BA_Windows"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u.wikipedia.org/wiki/%D0%A4%D0%B0%D0%B9%D0%BB%D0%BE%D0%B2%D1%8B%D0%B9_%D0%BC%D0%B5%D0%BD%D0%B5%D0%B4%D0%B6%D0%B5%D1%80"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7894F7-0109-454A-B2D4-C65C1DD83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25</Pages>
  <Words>3532</Words>
  <Characters>20133</Characters>
  <Application>Microsoft Office Word</Application>
  <DocSecurity>0</DocSecurity>
  <Lines>167</Lines>
  <Paragraphs>47</Paragraphs>
  <ScaleCrop>false</ScaleCrop>
  <HeadingPairs>
    <vt:vector size="2" baseType="variant">
      <vt:variant>
        <vt:lpstr>Название</vt:lpstr>
      </vt:variant>
      <vt:variant>
        <vt:i4>1</vt:i4>
      </vt:variant>
    </vt:vector>
  </HeadingPairs>
  <TitlesOfParts>
    <vt:vector size="1" baseType="lpstr">
      <vt:lpstr>Аннотация</vt:lpstr>
    </vt:vector>
  </TitlesOfParts>
  <Company>Microsoft</Company>
  <LinksUpToDate>false</LinksUpToDate>
  <CharactersWithSpaces>23618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Аннотация</dc:title>
  <dc:creator>Admin</dc:creator>
  <cp:lastModifiedBy>max</cp:lastModifiedBy>
  <cp:revision>14</cp:revision>
  <cp:lastPrinted>2015-06-09T13:25:00Z</cp:lastPrinted>
  <dcterms:created xsi:type="dcterms:W3CDTF">2019-05-22T03:46:00Z</dcterms:created>
  <dcterms:modified xsi:type="dcterms:W3CDTF">2021-07-07T16:47:00Z</dcterms:modified>
</cp:coreProperties>
</file>