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377518917"/>
        <w:docPartObj>
          <w:docPartGallery w:val="Cover Pages"/>
          <w:docPartUnique/>
        </w:docPartObj>
      </w:sdtPr>
      <w:sdtContent>
        <w:p w14:paraId="574F1D15" w14:textId="77777777" w:rsidR="007063E5" w:rsidRPr="00807833" w:rsidRDefault="007063E5"/>
        <w:p w14:paraId="111B97C2" w14:textId="77777777" w:rsidR="007063E5" w:rsidRPr="00807833" w:rsidRDefault="007063E5">
          <w:pPr>
            <w:rPr>
              <w:rFonts w:asciiTheme="majorHAnsi" w:eastAsiaTheme="majorEastAsia" w:hAnsiTheme="majorHAnsi" w:cstheme="majorBidi"/>
              <w:b/>
              <w:sz w:val="32"/>
              <w:szCs w:val="32"/>
            </w:rPr>
          </w:pPr>
          <w:r w:rsidRPr="00807833">
            <w:rPr>
              <w:noProof/>
              <w:lang w:val="es-ES" w:eastAsia="es-ES"/>
            </w:rPr>
            <mc:AlternateContent>
              <mc:Choice Requires="wps">
                <w:drawing>
                  <wp:anchor distT="0" distB="0" distL="182880" distR="182880" simplePos="0" relativeHeight="251660288" behindDoc="0" locked="0" layoutInCell="1" allowOverlap="1" wp14:anchorId="1B62DDAC" wp14:editId="3ADEDFE2">
                    <wp:simplePos x="0" y="0"/>
                    <wp:positionH relativeFrom="margin">
                      <wp:posOffset>492760</wp:posOffset>
                    </wp:positionH>
                    <wp:positionV relativeFrom="page">
                      <wp:posOffset>4480068</wp:posOffset>
                    </wp:positionV>
                    <wp:extent cx="4686300" cy="6720840"/>
                    <wp:effectExtent l="0" t="0" r="10160" b="3810"/>
                    <wp:wrapSquare wrapText="bothSides"/>
                    <wp:docPr id="131" name="Cuadro de texto 131" descr="Bloque de título del acta de constitución de Alunza" title="Bloque de título del acta de constitución de Alunza"/>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25D8BBB" w14:textId="77777777" w:rsidR="007063E5" w:rsidRDefault="00000000">
                                <w:pPr>
                                  <w:pStyle w:val="Sinespaciado"/>
                                  <w:spacing w:before="40" w:after="560" w:line="216" w:lineRule="auto"/>
                                  <w:rPr>
                                    <w:color w:val="4472C4" w:themeColor="accent1"/>
                                    <w:sz w:val="72"/>
                                    <w:szCs w:val="72"/>
                                  </w:rPr>
                                </w:pPr>
                                <w:sdt>
                                  <w:sdtPr>
                                    <w:rPr>
                                      <w:color w:val="4472C4" w:themeColor="accent1"/>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7063E5">
                                      <w:rPr>
                                        <w:color w:val="4472C4" w:themeColor="accent1"/>
                                        <w:sz w:val="72"/>
                                        <w:szCs w:val="72"/>
                                      </w:rPr>
                                      <w:t>Acta de Constitución</w:t>
                                    </w:r>
                                  </w:sdtContent>
                                </w:sdt>
                              </w:p>
                              <w:sdt>
                                <w:sdtPr>
                                  <w:rPr>
                                    <w:caps/>
                                    <w:color w:val="1F4E79" w:themeColor="accent5" w:themeShade="80"/>
                                    <w:sz w:val="28"/>
                                    <w:szCs w:val="28"/>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9C6582E" w14:textId="77777777" w:rsidR="007063E5" w:rsidRDefault="00F06250">
                                    <w:pPr>
                                      <w:pStyle w:val="Sinespaciado"/>
                                      <w:spacing w:before="40" w:after="40"/>
                                      <w:rPr>
                                        <w:caps/>
                                        <w:color w:val="1F4E79" w:themeColor="accent5" w:themeShade="80"/>
                                        <w:sz w:val="28"/>
                                        <w:szCs w:val="28"/>
                                      </w:rPr>
                                    </w:pPr>
                                    <w:r>
                                      <w:rPr>
                                        <w:caps/>
                                        <w:color w:val="1F4E79" w:themeColor="accent5" w:themeShade="80"/>
                                        <w:sz w:val="28"/>
                                        <w:szCs w:val="28"/>
                                      </w:rPr>
                                      <w:t>Alunza - Tutor Universitario Inteligente para Programación I</w:t>
                                    </w:r>
                                  </w:p>
                                </w:sdtContent>
                              </w:sdt>
                              <w:sdt>
                                <w:sdtPr>
                                  <w:rPr>
                                    <w:caps/>
                                    <w:color w:val="5B9BD5" w:themeColor="accent5"/>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6931AEFB" w14:textId="77777777" w:rsidR="007063E5" w:rsidRDefault="00F06250">
                                    <w:pPr>
                                      <w:pStyle w:val="Sinespaciado"/>
                                      <w:spacing w:before="80" w:after="40"/>
                                      <w:rPr>
                                        <w:caps/>
                                        <w:color w:val="5B9BD5" w:themeColor="accent5"/>
                                        <w:szCs w:val="24"/>
                                      </w:rPr>
                                    </w:pPr>
                                    <w:r>
                                      <w:rPr>
                                        <w:caps/>
                                        <w:color w:val="5B9BD5" w:themeColor="accent5"/>
                                        <w:szCs w:val="24"/>
                                      </w:rPr>
                                      <w:t>Duoc UC - CAPSTONE</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B62DDAC" id="_x0000_t202" coordsize="21600,21600" o:spt="202" path="m,l,21600r21600,l21600,xe">
                    <v:stroke joinstyle="miter"/>
                    <v:path gradientshapeok="t" o:connecttype="rect"/>
                  </v:shapetype>
                  <v:shape id="Cuadro de texto 131" o:spid="_x0000_s1026" type="#_x0000_t202" style="position:absolute;margin-left:38.8pt;margin-top:352.7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" filled="f" stroked="f" strokeweight=".5pt">
                    <v:textbox style="mso-fit-shape-to-text:t" inset="0,0,0,0">
                      <w:txbxContent>
                        <w:p w14:paraId="425D8BBB" w14:textId="77777777" w:rsidR="007063E5" w:rsidRDefault="009C1E33">
                          <w:pPr>
                            <w:pStyle w:val="Sinespaciado"/>
                            <w:spacing w:before="40" w:after="560" w:line="216" w:lineRule="auto"/>
                            <w:rPr>
                              <w:color w:val="4472C4" w:themeColor="accent1"/>
                              <w:sz w:val="72"/>
                              <w:szCs w:val="72"/>
                            </w:rPr>
                          </w:pPr>
                          <w:sdt>
                            <w:sdtPr>
                              <w:rPr>
                                <w:color w:val="4472C4" w:themeColor="accent1"/>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7063E5">
                                <w:rPr>
                                  <w:color w:val="4472C4" w:themeColor="accent1"/>
                                  <w:sz w:val="72"/>
                                  <w:szCs w:val="72"/>
                                </w:rPr>
                                <w:t>Acta de Constitución</w:t>
                              </w:r>
                            </w:sdtContent>
                          </w:sdt>
                        </w:p>
                        <w:sdt>
                          <w:sdtPr>
                            <w:rPr>
                              <w:caps/>
                              <w:color w:val="1F4E79" w:themeColor="accent5" w:themeShade="80"/>
                              <w:sz w:val="28"/>
                              <w:szCs w:val="28"/>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19C6582E" w14:textId="77777777" w:rsidR="007063E5" w:rsidRDefault="00F06250">
                              <w:pPr>
                                <w:pStyle w:val="Sinespaciado"/>
                                <w:spacing w:before="40" w:after="40"/>
                                <w:rPr>
                                  <w:caps/>
                                  <w:color w:val="1F4E79" w:themeColor="accent5" w:themeShade="80"/>
                                  <w:sz w:val="28"/>
                                  <w:szCs w:val="28"/>
                                </w:rPr>
                              </w:pPr>
                              <w:r>
                                <w:rPr>
                                  <w:caps/>
                                  <w:color w:val="1F4E79" w:themeColor="accent5" w:themeShade="80"/>
                                  <w:sz w:val="28"/>
                                  <w:szCs w:val="28"/>
                                </w:rPr>
                                <w:t>Alunza - Tutor Universitario Inteligente para Programación I</w:t>
                              </w:r>
                            </w:p>
                          </w:sdtContent>
                        </w:sdt>
                        <w:sdt>
                          <w:sdtPr>
                            <w:rPr>
                              <w:caps/>
                              <w:color w:val="5B9BD5" w:themeColor="accent5"/>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6931AEFB" w14:textId="77777777" w:rsidR="007063E5" w:rsidRDefault="00F06250">
                              <w:pPr>
                                <w:pStyle w:val="Sinespaciado"/>
                                <w:spacing w:before="80" w:after="40"/>
                                <w:rPr>
                                  <w:caps/>
                                  <w:color w:val="5B9BD5" w:themeColor="accent5"/>
                                  <w:szCs w:val="24"/>
                                </w:rPr>
                              </w:pPr>
                              <w:r>
                                <w:rPr>
                                  <w:caps/>
                                  <w:color w:val="5B9BD5" w:themeColor="accent5"/>
                                  <w:szCs w:val="24"/>
                                </w:rPr>
                                <w:t>Duoc UC - CAPSTONE</w:t>
                              </w:r>
                            </w:p>
                          </w:sdtContent>
                        </w:sdt>
                      </w:txbxContent>
                    </v:textbox>
                    <w10:wrap type="square" anchorx="margin" anchory="page"/>
                  </v:shape>
                </w:pict>
              </mc:Fallback>
            </mc:AlternateContent>
          </w:r>
          <w:r w:rsidRPr="00807833">
            <w:rPr>
              <w:noProof/>
              <w:lang w:val="es-ES" w:eastAsia="es-ES"/>
            </w:rPr>
            <w:drawing>
              <wp:inline distT="0" distB="0" distL="0" distR="0" wp14:anchorId="133FB71F" wp14:editId="0E60E7D2">
                <wp:extent cx="6400800" cy="1063625"/>
                <wp:effectExtent l="0" t="0" r="0" b="3175"/>
                <wp:docPr id="4" name="Imagen 4" descr="Logotipo Duoc UC - Escuela de Informática y Telecomunicaciones" title="Logotipo Duoc UC - Escuela de Informática y Telecomunic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FORMATICA.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6400800" cy="1063625"/>
                        </a:xfrm>
                        <a:prstGeom prst="rect">
                          <a:avLst/>
                        </a:prstGeom>
                      </pic:spPr>
                    </pic:pic>
                  </a:graphicData>
                </a:graphic>
              </wp:inline>
            </w:drawing>
          </w:r>
          <w:r w:rsidRPr="00807833">
            <w:br w:type="page"/>
          </w:r>
        </w:p>
      </w:sdtContent>
    </w:sdt>
    <w:p w14:paraId="6A999AE1" w14:textId="77777777" w:rsidR="00A15800" w:rsidRPr="00807833" w:rsidRDefault="00A15800" w:rsidP="00A15800">
      <w:pPr>
        <w:pStyle w:val="Ttulo1"/>
        <w:rPr>
          <w:color w:val="auto"/>
        </w:rPr>
      </w:pPr>
    </w:p>
    <w:p w14:paraId="21D7ACCA" w14:textId="77777777" w:rsidR="00A15800" w:rsidRPr="00807833" w:rsidRDefault="00A15800" w:rsidP="00A15800">
      <w:pPr>
        <w:pStyle w:val="Ttulo1"/>
        <w:rPr>
          <w:color w:val="auto"/>
        </w:rPr>
      </w:pPr>
      <w:bookmarkStart w:id="0" w:name="_Toc97383728"/>
      <w:proofErr w:type="spellStart"/>
      <w:r w:rsidRPr="00807833">
        <w:rPr>
          <w:color w:val="auto"/>
        </w:rPr>
        <w:t>Indice</w:t>
      </w:r>
      <w:proofErr w:type="spellEnd"/>
      <w:r w:rsidRPr="00807833">
        <w:rPr>
          <w:color w:val="auto"/>
        </w:rPr>
        <w:t xml:space="preserve"> de Contenidos</w:t>
      </w:r>
      <w:bookmarkEnd w:id="0"/>
    </w:p>
    <w:p w14:paraId="6E015C8F" w14:textId="602AF927" w:rsidR="00204535" w:rsidRPr="00807833" w:rsidRDefault="00A15800">
      <w:pPr>
        <w:pStyle w:val="TDC1"/>
        <w:tabs>
          <w:tab w:val="right" w:leader="dot" w:pos="10070"/>
        </w:tabs>
        <w:rPr>
          <w:rFonts w:eastAsiaTheme="minorEastAsia"/>
          <w:b w:val="0"/>
          <w:bCs w:val="0"/>
          <w:caps w:val="0"/>
          <w:noProof/>
          <w:sz w:val="22"/>
          <w:szCs w:val="22"/>
          <w:lang w:eastAsia="es-CL"/>
        </w:rPr>
      </w:pPr>
      <w:r w:rsidRPr="00807833">
        <w:fldChar w:fldCharType="begin" w:dirty="true"/>
      </w:r>
      <w:r w:rsidRPr="00807833">
        <w:instrText xml:space="preserve"> TOC \o "1-3" \h \z \u </w:instrText>
      </w:r>
      <w:r w:rsidRPr="00807833">
        <w:fldChar w:fldCharType="separate"/>
      </w:r>
      <w:hyperlink w:anchor="_Toc97383728" w:history="1">
        <w:r w:rsidR="00204535" w:rsidRPr="00807833">
          <w:rPr>
            <w:rStyle w:val="Hipervnculo"/>
            <w:noProof/>
            <w:color w:val="auto"/>
          </w:rPr>
          <w:t>Indice de Contenidos</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_Toc97383728 \h </w:instrText>
        </w:r>
        <w:r w:rsidR="00204535" w:rsidRPr="00807833">
          <w:rPr>
            <w:noProof/>
            <w:webHidden/>
          </w:rPr>
        </w:r>
        <w:r w:rsidR="00204535" w:rsidRPr="00807833">
          <w:rPr>
            <w:noProof/>
            <w:webHidden/>
          </w:rPr>
          <w:fldChar w:fldCharType="separate"/>
        </w:r>
        <w:r w:rsidR="00204535" w:rsidRPr="00807833">
          <w:rPr>
            <w:noProof/>
            <w:webHidden/>
          </w:rPr>
          <w:t>2</w:t>
        </w:r>
        <w:r w:rsidR="00204535" w:rsidRPr="00807833">
          <w:rPr>
            <w:noProof/>
            <w:webHidden/>
          </w:rPr>
          <w:fldChar w:fldCharType="end"/>
        </w:r>
      </w:hyperlink>
    </w:p>
    <w:p w14:paraId="4548CC37" w14:textId="7A5D80F6" w:rsidR="00204535" w:rsidRPr="00807833" w:rsidRDefault="00000000">
      <w:pPr>
        <w:pStyle w:val="TDC1"/>
        <w:tabs>
          <w:tab w:val="right" w:leader="dot" w:pos="10070"/>
        </w:tabs>
        <w:rPr>
          <w:rFonts w:eastAsiaTheme="minorEastAsia"/>
          <w:b w:val="0"/>
          <w:bCs w:val="0"/>
          <w:caps w:val="0"/>
          <w:noProof/>
          <w:sz w:val="22"/>
          <w:szCs w:val="22"/>
          <w:lang w:eastAsia="es-CL"/>
        </w:rPr>
      </w:pPr>
      <w:hyperlink w:anchor="_Toc97383729" w:history="1">
        <w:r w:rsidR="00204535" w:rsidRPr="00807833">
          <w:rPr>
            <w:rStyle w:val="Hipervnculo"/>
            <w:noProof/>
            <w:color w:val="auto"/>
          </w:rPr>
          <w:t>Información del proyecto</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_Toc97383729 \h </w:instrText>
        </w:r>
        <w:r w:rsidR="00204535" w:rsidRPr="00807833">
          <w:rPr>
            <w:noProof/>
            <w:webHidden/>
          </w:rPr>
        </w:r>
        <w:r w:rsidR="00204535" w:rsidRPr="00807833">
          <w:rPr>
            <w:noProof/>
            <w:webHidden/>
          </w:rPr>
          <w:fldChar w:fldCharType="separate"/>
        </w:r>
        <w:r w:rsidR="00204535" w:rsidRPr="00807833">
          <w:rPr>
            <w:noProof/>
            <w:webHidden/>
          </w:rPr>
          <w:t>3</w:t>
        </w:r>
        <w:r w:rsidR="00204535" w:rsidRPr="00807833">
          <w:rPr>
            <w:noProof/>
            <w:webHidden/>
          </w:rPr>
          <w:fldChar w:fldCharType="end"/>
        </w:r>
      </w:hyperlink>
    </w:p>
    <w:p w14:paraId="14CF33F9" w14:textId="0E186856" w:rsidR="00204535" w:rsidRPr="00807833" w:rsidRDefault="00000000">
      <w:pPr>
        <w:pStyle w:val="TDC2"/>
        <w:tabs>
          <w:tab w:val="right" w:leader="dot" w:pos="10070"/>
        </w:tabs>
        <w:rPr>
          <w:rFonts w:eastAsiaTheme="minorEastAsia"/>
          <w:smallCaps w:val="0"/>
          <w:noProof/>
          <w:sz w:val="22"/>
          <w:szCs w:val="22"/>
          <w:lang w:eastAsia="es-CL"/>
        </w:rPr>
      </w:pPr>
      <w:hyperlink w:anchor="_Toc97383730" w:history="1">
        <w:r w:rsidR="00204535" w:rsidRPr="00807833">
          <w:rPr>
            <w:rStyle w:val="Hipervnculo"/>
            <w:noProof/>
            <w:color w:val="auto"/>
          </w:rPr>
          <w:t>Datos</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_Toc97383730 \h </w:instrText>
        </w:r>
        <w:r w:rsidR="00204535" w:rsidRPr="00807833">
          <w:rPr>
            <w:noProof/>
            <w:webHidden/>
          </w:rPr>
        </w:r>
        <w:r w:rsidR="00204535" w:rsidRPr="00807833">
          <w:rPr>
            <w:noProof/>
            <w:webHidden/>
          </w:rPr>
          <w:fldChar w:fldCharType="separate"/>
        </w:r>
        <w:r w:rsidR="00204535" w:rsidRPr="00807833">
          <w:rPr>
            <w:noProof/>
            <w:webHidden/>
          </w:rPr>
          <w:t>3</w:t>
        </w:r>
        <w:r w:rsidR="00204535" w:rsidRPr="00807833">
          <w:rPr>
            <w:noProof/>
            <w:webHidden/>
          </w:rPr>
          <w:fldChar w:fldCharType="end"/>
        </w:r>
      </w:hyperlink>
    </w:p>
    <w:p w14:paraId="6C0990B3" w14:textId="249919B1" w:rsidR="00204535" w:rsidRPr="00807833" w:rsidRDefault="00000000">
      <w:pPr>
        <w:pStyle w:val="TDC2"/>
        <w:tabs>
          <w:tab w:val="right" w:leader="dot" w:pos="10070"/>
        </w:tabs>
        <w:rPr>
          <w:rFonts w:eastAsiaTheme="minorEastAsia"/>
          <w:smallCaps w:val="0"/>
          <w:noProof/>
          <w:sz w:val="22"/>
          <w:szCs w:val="22"/>
          <w:lang w:eastAsia="es-CL"/>
        </w:rPr>
      </w:pPr>
      <w:hyperlink w:anchor="_Toc97383731" w:history="1">
        <w:r w:rsidR="00204535" w:rsidRPr="00807833">
          <w:rPr>
            <w:rStyle w:val="Hipervnculo"/>
            <w:noProof/>
            <w:color w:val="auto"/>
          </w:rPr>
          <w:t>Patrocinadores</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_Toc97383731 \h </w:instrText>
        </w:r>
        <w:r w:rsidR="00204535" w:rsidRPr="00807833">
          <w:rPr>
            <w:noProof/>
            <w:webHidden/>
          </w:rPr>
        </w:r>
        <w:r w:rsidR="00204535" w:rsidRPr="00807833">
          <w:rPr>
            <w:noProof/>
            <w:webHidden/>
          </w:rPr>
          <w:fldChar w:fldCharType="separate"/>
        </w:r>
        <w:r w:rsidR="00204535" w:rsidRPr="00807833">
          <w:rPr>
            <w:noProof/>
            <w:webHidden/>
          </w:rPr>
          <w:t>3</w:t>
        </w:r>
        <w:r w:rsidR="00204535" w:rsidRPr="00807833">
          <w:rPr>
            <w:noProof/>
            <w:webHidden/>
          </w:rPr>
          <w:fldChar w:fldCharType="end"/>
        </w:r>
      </w:hyperlink>
    </w:p>
    <w:p w14:paraId="46011A8A" w14:textId="1F70D8CC" w:rsidR="00204535" w:rsidRPr="00807833" w:rsidRDefault="00000000">
      <w:pPr>
        <w:pStyle w:val="TDC2"/>
        <w:tabs>
          <w:tab w:val="right" w:leader="dot" w:pos="10070"/>
        </w:tabs>
        <w:rPr>
          <w:rFonts w:eastAsiaTheme="minorEastAsia"/>
          <w:smallCaps w:val="0"/>
          <w:noProof/>
          <w:sz w:val="22"/>
          <w:szCs w:val="22"/>
          <w:lang w:eastAsia="es-CL"/>
        </w:rPr>
      </w:pPr>
      <w:hyperlink w:anchor="_Toc97383732" w:history="1">
        <w:r w:rsidR="00204535" w:rsidRPr="00807833">
          <w:rPr>
            <w:rStyle w:val="Hipervnculo"/>
            <w:noProof/>
            <w:color w:val="auto"/>
          </w:rPr>
          <w:t>Gerente de Proyecto</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_Toc97383732 \h </w:instrText>
        </w:r>
        <w:r w:rsidR="00204535" w:rsidRPr="00807833">
          <w:rPr>
            <w:noProof/>
            <w:webHidden/>
          </w:rPr>
        </w:r>
        <w:r w:rsidR="00204535" w:rsidRPr="00807833">
          <w:rPr>
            <w:noProof/>
            <w:webHidden/>
          </w:rPr>
          <w:fldChar w:fldCharType="separate"/>
        </w:r>
        <w:r w:rsidR="00204535" w:rsidRPr="00807833">
          <w:rPr>
            <w:noProof/>
            <w:webHidden/>
          </w:rPr>
          <w:t>3</w:t>
        </w:r>
        <w:r w:rsidR="00204535" w:rsidRPr="00807833">
          <w:rPr>
            <w:noProof/>
            <w:webHidden/>
          </w:rPr>
          <w:fldChar w:fldCharType="end"/>
        </w:r>
      </w:hyperlink>
    </w:p>
    <w:p w14:paraId="3363EF2F" w14:textId="640B275E" w:rsidR="00204535" w:rsidRPr="00807833" w:rsidRDefault="00000000">
      <w:pPr>
        <w:pStyle w:val="TDC2"/>
        <w:tabs>
          <w:tab w:val="right" w:leader="dot" w:pos="10070"/>
        </w:tabs>
        <w:rPr>
          <w:rFonts w:eastAsiaTheme="minorEastAsia"/>
          <w:smallCaps w:val="0"/>
          <w:noProof/>
          <w:sz w:val="22"/>
          <w:szCs w:val="22"/>
          <w:lang w:eastAsia="es-CL"/>
        </w:rPr>
      </w:pPr>
      <w:hyperlink w:anchor="_Toc97383733" w:history="1">
        <w:r w:rsidR="00204535" w:rsidRPr="00807833">
          <w:rPr>
            <w:rStyle w:val="Hipervnculo"/>
            <w:noProof/>
            <w:color w:val="auto"/>
          </w:rPr>
          <w:t>Lista de Interesados (stakeholders)</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_Toc97383733 \h </w:instrText>
        </w:r>
        <w:r w:rsidR="00204535" w:rsidRPr="00807833">
          <w:rPr>
            <w:noProof/>
            <w:webHidden/>
          </w:rPr>
        </w:r>
        <w:r w:rsidR="00204535" w:rsidRPr="00807833">
          <w:rPr>
            <w:noProof/>
            <w:webHidden/>
          </w:rPr>
          <w:fldChar w:fldCharType="separate"/>
        </w:r>
        <w:r w:rsidR="00204535" w:rsidRPr="00807833">
          <w:rPr>
            <w:noProof/>
            <w:webHidden/>
          </w:rPr>
          <w:t>3</w:t>
        </w:r>
        <w:r w:rsidR="00204535" w:rsidRPr="00807833">
          <w:rPr>
            <w:noProof/>
            <w:webHidden/>
          </w:rPr>
          <w:fldChar w:fldCharType="end"/>
        </w:r>
      </w:hyperlink>
    </w:p>
    <w:p w14:paraId="1BDBA9C1" w14:textId="1518D9B5" w:rsidR="00204535" w:rsidRPr="00807833" w:rsidRDefault="00000000">
      <w:pPr>
        <w:pStyle w:val="TDC2"/>
        <w:tabs>
          <w:tab w:val="right" w:leader="dot" w:pos="10070"/>
        </w:tabs>
        <w:rPr>
          <w:rFonts w:eastAsiaTheme="minorEastAsia"/>
          <w:smallCaps w:val="0"/>
          <w:noProof/>
          <w:sz w:val="22"/>
          <w:szCs w:val="22"/>
          <w:lang w:eastAsia="es-CL"/>
        </w:rPr>
      </w:pPr>
      <w:hyperlink w:anchor="_Toc97383734" w:history="1">
        <w:r w:rsidR="00204535" w:rsidRPr="00807833">
          <w:rPr>
            <w:rStyle w:val="Hipervnculo"/>
            <w:noProof/>
            <w:color w:val="auto"/>
          </w:rPr>
          <w:t>Cronograma de hitos principales</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_Toc97383734 \h </w:instrText>
        </w:r>
        <w:r w:rsidR="00204535" w:rsidRPr="00807833">
          <w:rPr>
            <w:noProof/>
            <w:webHidden/>
          </w:rPr>
        </w:r>
        <w:r w:rsidR="00204535" w:rsidRPr="00807833">
          <w:rPr>
            <w:noProof/>
            <w:webHidden/>
          </w:rPr>
          <w:fldChar w:fldCharType="separate"/>
        </w:r>
        <w:r w:rsidR="00204535" w:rsidRPr="00807833">
          <w:rPr>
            <w:noProof/>
            <w:webHidden/>
          </w:rPr>
          <w:t>4</w:t>
        </w:r>
        <w:r w:rsidR="00204535" w:rsidRPr="00807833">
          <w:rPr>
            <w:noProof/>
            <w:webHidden/>
          </w:rPr>
          <w:fldChar w:fldCharType="end"/>
        </w:r>
      </w:hyperlink>
    </w:p>
    <w:p w14:paraId="550C161F" w14:textId="1CE4C2BC" w:rsidR="00204535" w:rsidRPr="00807833" w:rsidRDefault="00000000">
      <w:pPr>
        <w:pStyle w:val="TDC2"/>
        <w:tabs>
          <w:tab w:val="right" w:leader="dot" w:pos="10070"/>
        </w:tabs>
        <w:rPr>
          <w:rFonts w:eastAsiaTheme="minorEastAsia"/>
          <w:smallCaps w:val="0"/>
          <w:noProof/>
          <w:sz w:val="22"/>
          <w:szCs w:val="22"/>
          <w:lang w:eastAsia="es-CL"/>
        </w:rPr>
      </w:pPr>
      <w:hyperlink w:anchor="_Toc97383735" w:history="1">
        <w:r w:rsidR="00204535" w:rsidRPr="00807833">
          <w:rPr>
            <w:rStyle w:val="Hipervnculo"/>
            <w:noProof/>
            <w:color w:val="auto"/>
          </w:rPr>
          <w:t>Presupuesto estimado</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_Toc97383735 \h </w:instrText>
        </w:r>
        <w:r w:rsidR="00204535" w:rsidRPr="00807833">
          <w:rPr>
            <w:noProof/>
            <w:webHidden/>
          </w:rPr>
        </w:r>
        <w:r w:rsidR="00204535" w:rsidRPr="00807833">
          <w:rPr>
            <w:noProof/>
            <w:webHidden/>
          </w:rPr>
          <w:fldChar w:fldCharType="separate"/>
        </w:r>
        <w:r w:rsidR="00204535" w:rsidRPr="00807833">
          <w:rPr>
            <w:noProof/>
            <w:webHidden/>
          </w:rPr>
          <w:t>4</w:t>
        </w:r>
        <w:r w:rsidR="00204535" w:rsidRPr="00807833">
          <w:rPr>
            <w:noProof/>
            <w:webHidden/>
          </w:rPr>
          <w:fldChar w:fldCharType="end"/>
        </w:r>
      </w:hyperlink>
    </w:p>
    <w:p w14:paraId="4BB98844" w14:textId="72B05B86" w:rsidR="00204535" w:rsidRPr="00807833" w:rsidRDefault="00000000">
      <w:pPr>
        <w:pStyle w:val="TDC1"/>
        <w:tabs>
          <w:tab w:val="right" w:leader="dot" w:pos="10070"/>
        </w:tabs>
        <w:rPr>
          <w:rFonts w:eastAsiaTheme="minorEastAsia"/>
          <w:b w:val="0"/>
          <w:bCs w:val="0"/>
          <w:caps w:val="0"/>
          <w:noProof/>
          <w:sz w:val="22"/>
          <w:szCs w:val="22"/>
          <w:lang w:eastAsia="es-CL"/>
        </w:rPr>
      </w:pPr>
      <w:hyperlink w:anchor="_Toc97383736" w:history="1">
        <w:r w:rsidR="00204535" w:rsidRPr="00807833">
          <w:rPr>
            <w:rStyle w:val="Hipervnculo"/>
            <w:noProof/>
            <w:color w:val="auto"/>
          </w:rPr>
          <w:t>Descripción del proyecto</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_Toc97383736 \h </w:instrText>
        </w:r>
        <w:r w:rsidR="00204535" w:rsidRPr="00807833">
          <w:rPr>
            <w:noProof/>
            <w:webHidden/>
          </w:rPr>
        </w:r>
        <w:r w:rsidR="00204535" w:rsidRPr="00807833">
          <w:rPr>
            <w:noProof/>
            <w:webHidden/>
          </w:rPr>
          <w:fldChar w:fldCharType="separate"/>
        </w:r>
        <w:r w:rsidR="00204535" w:rsidRPr="00807833">
          <w:rPr>
            <w:noProof/>
            <w:webHidden/>
          </w:rPr>
          <w:t>4</w:t>
        </w:r>
        <w:r w:rsidR="00204535" w:rsidRPr="00807833">
          <w:rPr>
            <w:noProof/>
            <w:webHidden/>
          </w:rPr>
          <w:fldChar w:fldCharType="end"/>
        </w:r>
      </w:hyperlink>
    </w:p>
    <w:p w14:paraId="27AD6CD9" w14:textId="38B5B85B" w:rsidR="00204535" w:rsidRPr="00807833" w:rsidRDefault="00000000">
      <w:pPr>
        <w:pStyle w:val="TDC2"/>
        <w:tabs>
          <w:tab w:val="right" w:leader="dot" w:pos="10070"/>
        </w:tabs>
        <w:rPr>
          <w:rFonts w:eastAsiaTheme="minorEastAsia"/>
          <w:smallCaps w:val="0"/>
          <w:noProof/>
          <w:sz w:val="22"/>
          <w:szCs w:val="22"/>
          <w:lang w:eastAsia="es-CL"/>
        </w:rPr>
      </w:pPr>
      <w:hyperlink w:anchor="_Toc97383737" w:history="1">
        <w:r w:rsidR="00204535" w:rsidRPr="00807833">
          <w:rPr>
            <w:rStyle w:val="Hipervnculo"/>
            <w:noProof/>
            <w:color w:val="auto"/>
          </w:rPr>
          <w:t>Objetivos del Negocio</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_Toc97383737 \h </w:instrText>
        </w:r>
        <w:r w:rsidR="00204535" w:rsidRPr="00807833">
          <w:rPr>
            <w:noProof/>
            <w:webHidden/>
          </w:rPr>
        </w:r>
        <w:r w:rsidR="00204535" w:rsidRPr="00807833">
          <w:rPr>
            <w:noProof/>
            <w:webHidden/>
          </w:rPr>
          <w:fldChar w:fldCharType="separate"/>
        </w:r>
        <w:r w:rsidR="00204535" w:rsidRPr="00807833">
          <w:rPr>
            <w:noProof/>
            <w:webHidden/>
          </w:rPr>
          <w:t>4</w:t>
        </w:r>
        <w:r w:rsidR="00204535" w:rsidRPr="00807833">
          <w:rPr>
            <w:noProof/>
            <w:webHidden/>
          </w:rPr>
          <w:fldChar w:fldCharType="end"/>
        </w:r>
      </w:hyperlink>
    </w:p>
    <w:p w14:paraId="433599FF" w14:textId="1D8DEA3F" w:rsidR="00204535" w:rsidRPr="00807833" w:rsidRDefault="00000000">
      <w:pPr>
        <w:pStyle w:val="TDC2"/>
        <w:tabs>
          <w:tab w:val="right" w:leader="dot" w:pos="10070"/>
        </w:tabs>
        <w:rPr>
          <w:rFonts w:eastAsiaTheme="minorEastAsia"/>
          <w:smallCaps w:val="0"/>
          <w:noProof/>
          <w:sz w:val="22"/>
          <w:szCs w:val="22"/>
          <w:lang w:eastAsia="es-CL"/>
        </w:rPr>
      </w:pPr>
      <w:hyperlink w:anchor="_Toc97383738" w:history="1">
        <w:r w:rsidR="00204535" w:rsidRPr="00807833">
          <w:rPr>
            <w:rStyle w:val="Hipervnculo"/>
            <w:noProof/>
            <w:color w:val="auto"/>
          </w:rPr>
          <w:t>Justificación del proyecto – Contexto</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_Toc97383738 \h </w:instrText>
        </w:r>
        <w:r w:rsidR="00204535" w:rsidRPr="00807833">
          <w:rPr>
            <w:noProof/>
            <w:webHidden/>
          </w:rPr>
        </w:r>
        <w:r w:rsidR="00204535" w:rsidRPr="00807833">
          <w:rPr>
            <w:noProof/>
            <w:webHidden/>
          </w:rPr>
          <w:fldChar w:fldCharType="separate"/>
        </w:r>
        <w:r w:rsidR="00204535" w:rsidRPr="00807833">
          <w:rPr>
            <w:noProof/>
            <w:webHidden/>
          </w:rPr>
          <w:t>4</w:t>
        </w:r>
        <w:r w:rsidR="00204535" w:rsidRPr="00807833">
          <w:rPr>
            <w:noProof/>
            <w:webHidden/>
          </w:rPr>
          <w:fldChar w:fldCharType="end"/>
        </w:r>
      </w:hyperlink>
    </w:p>
    <w:p w14:paraId="7A61AB51" w14:textId="59F80BDE" w:rsidR="00204535" w:rsidRPr="00807833" w:rsidRDefault="00000000">
      <w:pPr>
        <w:pStyle w:val="TDC2"/>
        <w:tabs>
          <w:tab w:val="right" w:leader="dot" w:pos="10070"/>
        </w:tabs>
        <w:rPr>
          <w:rFonts w:eastAsiaTheme="minorEastAsia"/>
          <w:smallCaps w:val="0"/>
          <w:noProof/>
          <w:sz w:val="22"/>
          <w:szCs w:val="22"/>
          <w:lang w:eastAsia="es-CL"/>
        </w:rPr>
      </w:pPr>
      <w:hyperlink w:anchor="_Toc97383739" w:history="1">
        <w:r w:rsidR="00204535" w:rsidRPr="00807833">
          <w:rPr>
            <w:rStyle w:val="Hipervnculo"/>
            <w:noProof/>
            <w:color w:val="auto"/>
          </w:rPr>
          <w:t>Problema-Necesidad</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_Toc97383739 \h </w:instrText>
        </w:r>
        <w:r w:rsidR="00204535" w:rsidRPr="00807833">
          <w:rPr>
            <w:noProof/>
            <w:webHidden/>
          </w:rPr>
        </w:r>
        <w:r w:rsidR="00204535" w:rsidRPr="00807833">
          <w:rPr>
            <w:noProof/>
            <w:webHidden/>
          </w:rPr>
          <w:fldChar w:fldCharType="separate"/>
        </w:r>
        <w:r w:rsidR="00204535" w:rsidRPr="00807833">
          <w:rPr>
            <w:noProof/>
            <w:webHidden/>
          </w:rPr>
          <w:t>4</w:t>
        </w:r>
        <w:r w:rsidR="00204535" w:rsidRPr="00807833">
          <w:rPr>
            <w:noProof/>
            <w:webHidden/>
          </w:rPr>
          <w:fldChar w:fldCharType="end"/>
        </w:r>
      </w:hyperlink>
    </w:p>
    <w:p w14:paraId="0FF640E8" w14:textId="2FAE9A0A" w:rsidR="00204535" w:rsidRPr="00807833" w:rsidRDefault="00000000">
      <w:pPr>
        <w:pStyle w:val="TDC1"/>
        <w:tabs>
          <w:tab w:val="right" w:leader="dot" w:pos="10070"/>
        </w:tabs>
        <w:rPr>
          <w:rFonts w:eastAsiaTheme="minorEastAsia"/>
          <w:b w:val="0"/>
          <w:bCs w:val="0"/>
          <w:caps w:val="0"/>
          <w:noProof/>
          <w:sz w:val="22"/>
          <w:szCs w:val="22"/>
          <w:lang w:eastAsia="es-CL"/>
        </w:rPr>
      </w:pPr>
      <w:hyperlink w:anchor="_Toc97383740" w:history="1">
        <w:r w:rsidR="00204535" w:rsidRPr="00807833">
          <w:rPr>
            <w:rStyle w:val="Hipervnculo"/>
            <w:noProof/>
            <w:color w:val="auto"/>
          </w:rPr>
          <w:t>Descripción del producto</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_Toc97383740 \h </w:instrText>
        </w:r>
        <w:r w:rsidR="00204535" w:rsidRPr="00807833">
          <w:rPr>
            <w:noProof/>
            <w:webHidden/>
          </w:rPr>
        </w:r>
        <w:r w:rsidR="00204535" w:rsidRPr="00807833">
          <w:rPr>
            <w:noProof/>
            <w:webHidden/>
          </w:rPr>
          <w:fldChar w:fldCharType="separate"/>
        </w:r>
        <w:r w:rsidR="00204535" w:rsidRPr="00807833">
          <w:rPr>
            <w:noProof/>
            <w:webHidden/>
          </w:rPr>
          <w:t>5</w:t>
        </w:r>
        <w:r w:rsidR="00204535" w:rsidRPr="00807833">
          <w:rPr>
            <w:noProof/>
            <w:webHidden/>
          </w:rPr>
          <w:fldChar w:fldCharType="end"/>
        </w:r>
      </w:hyperlink>
    </w:p>
    <w:p w14:paraId="7524CF22" w14:textId="270F6DB5" w:rsidR="00204535" w:rsidRPr="00807833" w:rsidRDefault="00000000">
      <w:pPr>
        <w:pStyle w:val="TDC2"/>
        <w:tabs>
          <w:tab w:val="right" w:leader="dot" w:pos="10070"/>
        </w:tabs>
        <w:rPr>
          <w:rFonts w:eastAsiaTheme="minorEastAsia"/>
          <w:smallCaps w:val="0"/>
          <w:noProof/>
          <w:sz w:val="22"/>
          <w:szCs w:val="22"/>
          <w:lang w:eastAsia="es-CL"/>
        </w:rPr>
      </w:pPr>
      <w:hyperlink w:anchor="_Toc97383741" w:history="1">
        <w:r w:rsidR="00204535" w:rsidRPr="00807833">
          <w:rPr>
            <w:rStyle w:val="Hipervnculo"/>
            <w:noProof/>
            <w:color w:val="auto"/>
          </w:rPr>
          <w:t>Solución Propuesta</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_Toc97383741 \h </w:instrText>
        </w:r>
        <w:r w:rsidR="00204535" w:rsidRPr="00807833">
          <w:rPr>
            <w:noProof/>
            <w:webHidden/>
          </w:rPr>
        </w:r>
        <w:r w:rsidR="00204535" w:rsidRPr="00807833">
          <w:rPr>
            <w:noProof/>
            <w:webHidden/>
          </w:rPr>
          <w:fldChar w:fldCharType="separate"/>
        </w:r>
        <w:r w:rsidR="00204535" w:rsidRPr="00807833">
          <w:rPr>
            <w:noProof/>
            <w:webHidden/>
          </w:rPr>
          <w:t>5</w:t>
        </w:r>
        <w:r w:rsidR="00204535" w:rsidRPr="00807833">
          <w:rPr>
            <w:noProof/>
            <w:webHidden/>
          </w:rPr>
          <w:fldChar w:fldCharType="end"/>
        </w:r>
      </w:hyperlink>
    </w:p>
    <w:p w14:paraId="202B36CD" w14:textId="7E1BA97D" w:rsidR="00204535" w:rsidRPr="00807833" w:rsidRDefault="00000000">
      <w:pPr>
        <w:pStyle w:val="TDC2"/>
        <w:tabs>
          <w:tab w:val="right" w:leader="dot" w:pos="10070"/>
        </w:tabs>
        <w:rPr>
          <w:rFonts w:eastAsiaTheme="minorEastAsia"/>
          <w:smallCaps w:val="0"/>
          <w:noProof/>
          <w:sz w:val="22"/>
          <w:szCs w:val="22"/>
          <w:lang w:eastAsia="es-CL"/>
        </w:rPr>
      </w:pPr>
      <w:hyperlink w:anchor="_Toc97383742" w:history="1">
        <w:r w:rsidR="00204535" w:rsidRPr="00807833">
          <w:rPr>
            <w:rStyle w:val="Hipervnculo"/>
            <w:noProof/>
            <w:color w:val="auto"/>
          </w:rPr>
          <w:t>Objetivos del proyecto</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_Toc97383742 \h </w:instrText>
        </w:r>
        <w:r w:rsidR="00204535" w:rsidRPr="00807833">
          <w:rPr>
            <w:noProof/>
            <w:webHidden/>
          </w:rPr>
        </w:r>
        <w:r w:rsidR="00204535" w:rsidRPr="00807833">
          <w:rPr>
            <w:noProof/>
            <w:webHidden/>
          </w:rPr>
          <w:fldChar w:fldCharType="separate"/>
        </w:r>
        <w:r w:rsidR="00204535" w:rsidRPr="00807833">
          <w:rPr>
            <w:noProof/>
            <w:webHidden/>
          </w:rPr>
          <w:t>5</w:t>
        </w:r>
        <w:r w:rsidR="00204535" w:rsidRPr="00807833">
          <w:rPr>
            <w:noProof/>
            <w:webHidden/>
          </w:rPr>
          <w:fldChar w:fldCharType="end"/>
        </w:r>
      </w:hyperlink>
    </w:p>
    <w:p w14:paraId="34E21C3B" w14:textId="1395E586" w:rsidR="00204535" w:rsidRPr="00807833" w:rsidRDefault="00000000">
      <w:pPr>
        <w:pStyle w:val="TDC2"/>
        <w:tabs>
          <w:tab w:val="right" w:leader="dot" w:pos="10070"/>
        </w:tabs>
        <w:rPr>
          <w:rFonts w:eastAsiaTheme="minorEastAsia"/>
          <w:smallCaps w:val="0"/>
          <w:noProof/>
          <w:sz w:val="22"/>
          <w:szCs w:val="22"/>
          <w:lang w:eastAsia="es-CL"/>
        </w:rPr>
      </w:pPr>
      <w:hyperlink w:anchor="_Toc97383743" w:history="1">
        <w:r w:rsidR="00204535" w:rsidRPr="00807833">
          <w:rPr>
            <w:rStyle w:val="Hipervnculo"/>
            <w:noProof/>
            <w:color w:val="auto"/>
          </w:rPr>
          <w:t>Objetivos de desarrollo</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_Toc97383743 \h </w:instrText>
        </w:r>
        <w:r w:rsidR="00204535" w:rsidRPr="00807833">
          <w:rPr>
            <w:noProof/>
            <w:webHidden/>
          </w:rPr>
        </w:r>
        <w:r w:rsidR="00204535" w:rsidRPr="00807833">
          <w:rPr>
            <w:noProof/>
            <w:webHidden/>
          </w:rPr>
          <w:fldChar w:fldCharType="separate"/>
        </w:r>
        <w:r w:rsidR="00204535" w:rsidRPr="00807833">
          <w:rPr>
            <w:noProof/>
            <w:webHidden/>
          </w:rPr>
          <w:t>6</w:t>
        </w:r>
        <w:r w:rsidR="00204535" w:rsidRPr="00807833">
          <w:rPr>
            <w:noProof/>
            <w:webHidden/>
          </w:rPr>
          <w:fldChar w:fldCharType="end"/>
        </w:r>
      </w:hyperlink>
    </w:p>
    <w:p w14:paraId="6161E164" w14:textId="20B4F2A5" w:rsidR="00204535" w:rsidRPr="00807833" w:rsidRDefault="00000000">
      <w:pPr>
        <w:pStyle w:val="TDC2"/>
        <w:tabs>
          <w:tab w:val="right" w:leader="dot" w:pos="10070"/>
        </w:tabs>
        <w:rPr>
          <w:rFonts w:eastAsiaTheme="minorEastAsia"/>
          <w:smallCaps w:val="0"/>
          <w:noProof/>
          <w:sz w:val="22"/>
          <w:szCs w:val="22"/>
          <w:lang w:eastAsia="es-CL"/>
        </w:rPr>
      </w:pPr>
      <w:hyperlink w:anchor="_Toc97383744" w:history="1">
        <w:r w:rsidR="00204535" w:rsidRPr="00807833">
          <w:rPr>
            <w:rStyle w:val="Hipervnculo"/>
            <w:noProof/>
            <w:color w:val="auto"/>
          </w:rPr>
          <w:t>Entregables</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_Toc97383744 \h </w:instrText>
        </w:r>
        <w:r w:rsidR="00204535" w:rsidRPr="00807833">
          <w:rPr>
            <w:noProof/>
            <w:webHidden/>
          </w:rPr>
        </w:r>
        <w:r w:rsidR="00204535" w:rsidRPr="00807833">
          <w:rPr>
            <w:noProof/>
            <w:webHidden/>
          </w:rPr>
          <w:fldChar w:fldCharType="separate"/>
        </w:r>
        <w:r w:rsidR="00204535" w:rsidRPr="00807833">
          <w:rPr>
            <w:noProof/>
            <w:webHidden/>
          </w:rPr>
          <w:t>6</w:t>
        </w:r>
        <w:r w:rsidR="00204535" w:rsidRPr="00807833">
          <w:rPr>
            <w:noProof/>
            <w:webHidden/>
          </w:rPr>
          <w:fldChar w:fldCharType="end"/>
        </w:r>
      </w:hyperlink>
    </w:p>
    <w:p w14:paraId="0310B0FE" w14:textId="63B644F6" w:rsidR="00204535" w:rsidRPr="00807833" w:rsidRDefault="00000000">
      <w:pPr>
        <w:pStyle w:val="TDC1"/>
        <w:tabs>
          <w:tab w:val="right" w:leader="dot" w:pos="10070"/>
        </w:tabs>
        <w:rPr>
          <w:rFonts w:eastAsiaTheme="minorEastAsia"/>
          <w:b w:val="0"/>
          <w:bCs w:val="0"/>
          <w:caps w:val="0"/>
          <w:noProof/>
          <w:sz w:val="22"/>
          <w:szCs w:val="22"/>
          <w:lang w:eastAsia="es-CL"/>
        </w:rPr>
      </w:pPr>
      <w:hyperlink w:anchor="_Toc97383745" w:history="1">
        <w:r w:rsidR="00204535" w:rsidRPr="00807833">
          <w:rPr>
            <w:rStyle w:val="Hipervnculo"/>
            <w:noProof/>
            <w:color w:val="auto"/>
          </w:rPr>
          <w:t>Descripción del sistema</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_Toc97383745 \h </w:instrText>
        </w:r>
        <w:r w:rsidR="00204535" w:rsidRPr="00807833">
          <w:rPr>
            <w:noProof/>
            <w:webHidden/>
          </w:rPr>
        </w:r>
        <w:r w:rsidR="00204535" w:rsidRPr="00807833">
          <w:rPr>
            <w:noProof/>
            <w:webHidden/>
          </w:rPr>
          <w:fldChar w:fldCharType="separate"/>
        </w:r>
        <w:r w:rsidR="00204535" w:rsidRPr="00807833">
          <w:rPr>
            <w:noProof/>
            <w:webHidden/>
          </w:rPr>
          <w:t>7</w:t>
        </w:r>
        <w:r w:rsidR="00204535" w:rsidRPr="00807833">
          <w:rPr>
            <w:noProof/>
            <w:webHidden/>
          </w:rPr>
          <w:fldChar w:fldCharType="end"/>
        </w:r>
      </w:hyperlink>
    </w:p>
    <w:p w14:paraId="3262B6D3" w14:textId="1F17BCD1" w:rsidR="00204535" w:rsidRPr="00807833" w:rsidRDefault="00000000">
      <w:pPr>
        <w:pStyle w:val="TDC2"/>
        <w:tabs>
          <w:tab w:val="right" w:leader="dot" w:pos="10070"/>
        </w:tabs>
        <w:rPr>
          <w:rFonts w:eastAsiaTheme="minorEastAsia"/>
          <w:smallCaps w:val="0"/>
          <w:noProof/>
          <w:sz w:val="22"/>
          <w:szCs w:val="22"/>
          <w:lang w:eastAsia="es-CL"/>
        </w:rPr>
      </w:pPr>
      <w:hyperlink w:anchor="_Toc97383746" w:history="1">
        <w:r w:rsidR="00204535" w:rsidRPr="00807833">
          <w:rPr>
            <w:rStyle w:val="Hipervnculo"/>
            <w:noProof/>
            <w:color w:val="auto"/>
          </w:rPr>
          <w:t>Requerimientos de alto nivel</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_Toc97383746 \h </w:instrText>
        </w:r>
        <w:r w:rsidR="00204535" w:rsidRPr="00807833">
          <w:rPr>
            <w:noProof/>
            <w:webHidden/>
          </w:rPr>
        </w:r>
        <w:r w:rsidR="00204535" w:rsidRPr="00807833">
          <w:rPr>
            <w:noProof/>
            <w:webHidden/>
          </w:rPr>
          <w:fldChar w:fldCharType="separate"/>
        </w:r>
        <w:r w:rsidR="00204535" w:rsidRPr="00807833">
          <w:rPr>
            <w:noProof/>
            <w:webHidden/>
          </w:rPr>
          <w:t>7</w:t>
        </w:r>
        <w:r w:rsidR="00204535" w:rsidRPr="00807833">
          <w:rPr>
            <w:noProof/>
            <w:webHidden/>
          </w:rPr>
          <w:fldChar w:fldCharType="end"/>
        </w:r>
      </w:hyperlink>
    </w:p>
    <w:p w14:paraId="100C7920" w14:textId="5F79DD07" w:rsidR="00204535" w:rsidRPr="00807833" w:rsidRDefault="00000000">
      <w:pPr>
        <w:pStyle w:val="TDC2"/>
        <w:tabs>
          <w:tab w:val="right" w:leader="dot" w:pos="10070"/>
        </w:tabs>
        <w:rPr>
          <w:rFonts w:eastAsiaTheme="minorEastAsia"/>
          <w:smallCaps w:val="0"/>
          <w:noProof/>
          <w:sz w:val="22"/>
          <w:szCs w:val="22"/>
          <w:lang w:eastAsia="es-CL"/>
        </w:rPr>
      </w:pPr>
      <w:hyperlink w:anchor="_Toc97383747" w:history="1">
        <w:r w:rsidR="00204535" w:rsidRPr="00807833">
          <w:rPr>
            <w:rStyle w:val="Hipervnculo"/>
            <w:noProof/>
            <w:color w:val="auto"/>
          </w:rPr>
          <w:t>Premisas y restricciones</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_Toc97383747 \h </w:instrText>
        </w:r>
        <w:r w:rsidR="00204535" w:rsidRPr="00807833">
          <w:rPr>
            <w:noProof/>
            <w:webHidden/>
          </w:rPr>
        </w:r>
        <w:r w:rsidR="00204535" w:rsidRPr="00807833">
          <w:rPr>
            <w:noProof/>
            <w:webHidden/>
          </w:rPr>
          <w:fldChar w:fldCharType="separate"/>
        </w:r>
        <w:r w:rsidR="00204535" w:rsidRPr="00807833">
          <w:rPr>
            <w:noProof/>
            <w:webHidden/>
          </w:rPr>
          <w:t>7</w:t>
        </w:r>
        <w:r w:rsidR="00204535" w:rsidRPr="00807833">
          <w:rPr>
            <w:noProof/>
            <w:webHidden/>
          </w:rPr>
          <w:fldChar w:fldCharType="end"/>
        </w:r>
      </w:hyperlink>
    </w:p>
    <w:p w14:paraId="498F7B25" w14:textId="42931AB1" w:rsidR="00204535" w:rsidRPr="00807833" w:rsidRDefault="00000000">
      <w:pPr>
        <w:pStyle w:val="TDC2"/>
        <w:tabs>
          <w:tab w:val="right" w:leader="dot" w:pos="10070"/>
        </w:tabs>
        <w:rPr>
          <w:rFonts w:eastAsiaTheme="minorEastAsia"/>
          <w:smallCaps w:val="0"/>
          <w:noProof/>
          <w:sz w:val="22"/>
          <w:szCs w:val="22"/>
          <w:lang w:eastAsia="es-CL"/>
        </w:rPr>
      </w:pPr>
      <w:hyperlink w:anchor="_Toc97383748" w:history="1">
        <w:r w:rsidR="00204535" w:rsidRPr="00807833">
          <w:rPr>
            <w:rStyle w:val="Hipervnculo"/>
            <w:noProof/>
            <w:color w:val="auto"/>
          </w:rPr>
          <w:t>Riesgos iniciales de alto nivel</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_Toc97383748 \h </w:instrText>
        </w:r>
        <w:r w:rsidR="00204535" w:rsidRPr="00807833">
          <w:rPr>
            <w:noProof/>
            <w:webHidden/>
          </w:rPr>
        </w:r>
        <w:r w:rsidR="00204535" w:rsidRPr="00807833">
          <w:rPr>
            <w:noProof/>
            <w:webHidden/>
          </w:rPr>
          <w:fldChar w:fldCharType="separate"/>
        </w:r>
        <w:r w:rsidR="00204535" w:rsidRPr="00807833">
          <w:rPr>
            <w:noProof/>
            <w:webHidden/>
          </w:rPr>
          <w:t>7</w:t>
        </w:r>
        <w:r w:rsidR="00204535" w:rsidRPr="00807833">
          <w:rPr>
            <w:noProof/>
            <w:webHidden/>
          </w:rPr>
          <w:fldChar w:fldCharType="end"/>
        </w:r>
      </w:hyperlink>
    </w:p>
    <w:p w14:paraId="20740EF6" w14:textId="4EF9926E" w:rsidR="00204535" w:rsidRPr="00807833" w:rsidRDefault="00000000">
      <w:pPr>
        <w:pStyle w:val="TDC2"/>
        <w:tabs>
          <w:tab w:val="right" w:leader="dot" w:pos="10070"/>
        </w:tabs>
        <w:rPr>
          <w:rFonts w:eastAsiaTheme="minorEastAsia"/>
          <w:smallCaps w:val="0"/>
          <w:noProof/>
          <w:sz w:val="22"/>
          <w:szCs w:val="22"/>
          <w:lang w:eastAsia="es-CL"/>
        </w:rPr>
      </w:pPr>
      <w:hyperlink w:anchor="_Toc97383749" w:history="1">
        <w:r w:rsidR="00204535" w:rsidRPr="00807833">
          <w:rPr>
            <w:rStyle w:val="Hipervnculo"/>
            <w:noProof/>
            <w:color w:val="auto"/>
          </w:rPr>
          <w:t>Especificaciones técnicas de las herramientas de desarrollo</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_Toc97383749 \h </w:instrText>
        </w:r>
        <w:r w:rsidR="00204535" w:rsidRPr="00807833">
          <w:rPr>
            <w:noProof/>
            <w:webHidden/>
          </w:rPr>
        </w:r>
        <w:r w:rsidR="00204535" w:rsidRPr="00807833">
          <w:rPr>
            <w:noProof/>
            <w:webHidden/>
          </w:rPr>
          <w:fldChar w:fldCharType="separate"/>
        </w:r>
        <w:r w:rsidR="00204535" w:rsidRPr="00807833">
          <w:rPr>
            <w:noProof/>
            <w:webHidden/>
          </w:rPr>
          <w:t>7</w:t>
        </w:r>
        <w:r w:rsidR="00204535" w:rsidRPr="00807833">
          <w:rPr>
            <w:noProof/>
            <w:webHidden/>
          </w:rPr>
          <w:fldChar w:fldCharType="end"/>
        </w:r>
      </w:hyperlink>
    </w:p>
    <w:p w14:paraId="1F6EC903" w14:textId="0D94843E" w:rsidR="00204535" w:rsidRPr="00807833" w:rsidRDefault="00000000">
      <w:pPr>
        <w:pStyle w:val="TDC2"/>
        <w:tabs>
          <w:tab w:val="right" w:leader="dot" w:pos="10070"/>
        </w:tabs>
        <w:rPr>
          <w:rFonts w:eastAsiaTheme="minorEastAsia"/>
          <w:smallCaps w:val="0"/>
          <w:noProof/>
          <w:sz w:val="22"/>
          <w:szCs w:val="22"/>
          <w:lang w:eastAsia="es-CL"/>
        </w:rPr>
      </w:pPr>
      <w:hyperlink w:anchor="_Toc97383750" w:history="1">
        <w:r w:rsidR="00204535" w:rsidRPr="00807833">
          <w:rPr>
            <w:rStyle w:val="Hipervnculo"/>
            <w:noProof/>
            <w:color w:val="auto"/>
          </w:rPr>
          <w:t>Tipo de Interfaz de Hardware</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_Toc97383750 \h </w:instrText>
        </w:r>
        <w:r w:rsidR="00204535" w:rsidRPr="00807833">
          <w:rPr>
            <w:noProof/>
            <w:webHidden/>
          </w:rPr>
        </w:r>
        <w:r w:rsidR="00204535" w:rsidRPr="00807833">
          <w:rPr>
            <w:noProof/>
            <w:webHidden/>
          </w:rPr>
          <w:fldChar w:fldCharType="separate"/>
        </w:r>
        <w:r w:rsidR="00204535" w:rsidRPr="00807833">
          <w:rPr>
            <w:noProof/>
            <w:webHidden/>
          </w:rPr>
          <w:t>8</w:t>
        </w:r>
        <w:r w:rsidR="00204535" w:rsidRPr="00807833">
          <w:rPr>
            <w:noProof/>
            <w:webHidden/>
          </w:rPr>
          <w:fldChar w:fldCharType="end"/>
        </w:r>
      </w:hyperlink>
    </w:p>
    <w:p w14:paraId="7822432A" w14:textId="34592584" w:rsidR="00204535" w:rsidRPr="00807833" w:rsidRDefault="00000000">
      <w:pPr>
        <w:pStyle w:val="TDC2"/>
        <w:tabs>
          <w:tab w:val="right" w:leader="dot" w:pos="10070"/>
        </w:tabs>
        <w:rPr>
          <w:rFonts w:eastAsiaTheme="minorEastAsia"/>
          <w:smallCaps w:val="0"/>
          <w:noProof/>
          <w:sz w:val="22"/>
          <w:szCs w:val="22"/>
          <w:lang w:eastAsia="es-CL"/>
        </w:rPr>
      </w:pPr>
      <w:hyperlink w:anchor="_Toc97383751" w:history="1">
        <w:r w:rsidR="00204535" w:rsidRPr="00807833">
          <w:rPr>
            <w:rStyle w:val="Hipervnculo"/>
            <w:noProof/>
            <w:color w:val="auto"/>
          </w:rPr>
          <w:t>Tipo de Interfaz de Software</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_Toc97383751 \h </w:instrText>
        </w:r>
        <w:r w:rsidR="00204535" w:rsidRPr="00807833">
          <w:rPr>
            <w:noProof/>
            <w:webHidden/>
          </w:rPr>
        </w:r>
        <w:r w:rsidR="00204535" w:rsidRPr="00807833">
          <w:rPr>
            <w:noProof/>
            <w:webHidden/>
          </w:rPr>
          <w:fldChar w:fldCharType="separate"/>
        </w:r>
        <w:r w:rsidR="00204535" w:rsidRPr="00807833">
          <w:rPr>
            <w:noProof/>
            <w:webHidden/>
          </w:rPr>
          <w:t>8</w:t>
        </w:r>
        <w:r w:rsidR="00204535" w:rsidRPr="00807833">
          <w:rPr>
            <w:noProof/>
            <w:webHidden/>
          </w:rPr>
          <w:fldChar w:fldCharType="end"/>
        </w:r>
      </w:hyperlink>
    </w:p>
    <w:p w14:paraId="5577A29C" w14:textId="1EE00007" w:rsidR="00204535" w:rsidRPr="00807833" w:rsidRDefault="00000000">
      <w:pPr>
        <w:pStyle w:val="TDC2"/>
        <w:tabs>
          <w:tab w:val="right" w:leader="dot" w:pos="10070"/>
        </w:tabs>
        <w:rPr>
          <w:rFonts w:eastAsiaTheme="minorEastAsia"/>
          <w:smallCaps w:val="0"/>
          <w:noProof/>
          <w:sz w:val="22"/>
          <w:szCs w:val="22"/>
          <w:lang w:eastAsia="es-CL"/>
        </w:rPr>
      </w:pPr>
      <w:hyperlink w:anchor="_Toc97383752" w:history="1">
        <w:r w:rsidR="00204535" w:rsidRPr="00807833">
          <w:rPr>
            <w:rStyle w:val="Hipervnculo"/>
            <w:noProof/>
            <w:color w:val="auto"/>
          </w:rPr>
          <w:t>Tipo de Interfaz de Usuario</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_Toc97383752 \h </w:instrText>
        </w:r>
        <w:r w:rsidR="00204535" w:rsidRPr="00807833">
          <w:rPr>
            <w:noProof/>
            <w:webHidden/>
          </w:rPr>
        </w:r>
        <w:r w:rsidR="00204535" w:rsidRPr="00807833">
          <w:rPr>
            <w:noProof/>
            <w:webHidden/>
          </w:rPr>
          <w:fldChar w:fldCharType="separate"/>
        </w:r>
        <w:r w:rsidR="00204535" w:rsidRPr="00807833">
          <w:rPr>
            <w:noProof/>
            <w:webHidden/>
          </w:rPr>
          <w:t>8</w:t>
        </w:r>
        <w:r w:rsidR="00204535" w:rsidRPr="00807833">
          <w:rPr>
            <w:noProof/>
            <w:webHidden/>
          </w:rPr>
          <w:fldChar w:fldCharType="end"/>
        </w:r>
      </w:hyperlink>
    </w:p>
    <w:p w14:paraId="69A61A5A" w14:textId="5DD22C40" w:rsidR="00204535" w:rsidRPr="00807833" w:rsidRDefault="00000000">
      <w:pPr>
        <w:pStyle w:val="TDC1"/>
        <w:tabs>
          <w:tab w:val="right" w:leader="dot" w:pos="10070"/>
        </w:tabs>
        <w:rPr>
          <w:rFonts w:eastAsiaTheme="minorEastAsia"/>
          <w:b w:val="0"/>
          <w:bCs w:val="0"/>
          <w:caps w:val="0"/>
          <w:noProof/>
          <w:sz w:val="22"/>
          <w:szCs w:val="22"/>
          <w:lang w:eastAsia="es-CL"/>
        </w:rPr>
      </w:pPr>
      <w:hyperlink w:anchor="_Toc97383753" w:history="1">
        <w:r w:rsidR="00204535" w:rsidRPr="00807833">
          <w:rPr>
            <w:rStyle w:val="Hipervnculo"/>
            <w:noProof/>
            <w:color w:val="auto"/>
          </w:rPr>
          <w:t>Requisitos de aprobación del proyecto</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_Toc97383753 \h </w:instrText>
        </w:r>
        <w:r w:rsidR="00204535" w:rsidRPr="00807833">
          <w:rPr>
            <w:noProof/>
            <w:webHidden/>
          </w:rPr>
        </w:r>
        <w:r w:rsidR="00204535" w:rsidRPr="00807833">
          <w:rPr>
            <w:noProof/>
            <w:webHidden/>
          </w:rPr>
          <w:fldChar w:fldCharType="separate"/>
        </w:r>
        <w:r w:rsidR="00204535" w:rsidRPr="00807833">
          <w:rPr>
            <w:noProof/>
            <w:webHidden/>
          </w:rPr>
          <w:t>9</w:t>
        </w:r>
        <w:r w:rsidR="00204535" w:rsidRPr="00807833">
          <w:rPr>
            <w:noProof/>
            <w:webHidden/>
          </w:rPr>
          <w:fldChar w:fldCharType="end"/>
        </w:r>
      </w:hyperlink>
    </w:p>
    <w:p w14:paraId="244DED2D" w14:textId="267B9409" w:rsidR="00204535" w:rsidRPr="00807833" w:rsidRDefault="00000000">
      <w:pPr>
        <w:pStyle w:val="TDC1"/>
        <w:tabs>
          <w:tab w:val="right" w:leader="dot" w:pos="10070"/>
        </w:tabs>
        <w:rPr>
          <w:rFonts w:eastAsiaTheme="minorEastAsia"/>
          <w:b w:val="0"/>
          <w:bCs w:val="0"/>
          <w:caps w:val="0"/>
          <w:noProof/>
          <w:sz w:val="22"/>
          <w:szCs w:val="22"/>
          <w:lang w:eastAsia="es-CL"/>
        </w:rPr>
      </w:pPr>
      <w:hyperlink w:anchor="_Toc97383754" w:history="1">
        <w:r w:rsidR="00204535" w:rsidRPr="00807833">
          <w:rPr>
            <w:rStyle w:val="Hipervnculo"/>
            <w:noProof/>
            <w:color w:val="auto"/>
          </w:rPr>
          <w:t>Aprobaciones y control de cambios</w:t>
        </w:r>
        <w:r w:rsidR="00204535" w:rsidRPr="00807833">
          <w:rPr>
            <w:noProof/>
            <w:webHidden/>
          </w:rPr>
          <w:tab/>
        </w:r>
        <w:r w:rsidR="00204535" w:rsidRPr="00807833">
          <w:rPr>
            <w:noProof/>
            <w:webHidden/>
          </w:rPr>
          <w:fldChar w:fldCharType="begin" w:dirty="true"/>
        </w:r>
        <w:r w:rsidR="00204535" w:rsidRPr="00807833">
          <w:rPr>
            <w:noProof/>
            <w:webHidden/>
          </w:rPr>
          <w:instrText xml:space="preserve"> PAGEREF _Toc97383754 \h </w:instrText>
        </w:r>
        <w:r w:rsidR="00204535" w:rsidRPr="00807833">
          <w:rPr>
            <w:noProof/>
            <w:webHidden/>
          </w:rPr>
        </w:r>
        <w:r w:rsidR="00204535" w:rsidRPr="00807833">
          <w:rPr>
            <w:noProof/>
            <w:webHidden/>
          </w:rPr>
          <w:fldChar w:fldCharType="separate"/>
        </w:r>
        <w:r w:rsidR="00204535" w:rsidRPr="00807833">
          <w:rPr>
            <w:noProof/>
            <w:webHidden/>
          </w:rPr>
          <w:t>9</w:t>
        </w:r>
        <w:r w:rsidR="00204535" w:rsidRPr="00807833">
          <w:rPr>
            <w:noProof/>
            <w:webHidden/>
          </w:rPr>
          <w:fldChar w:fldCharType="end"/>
        </w:r>
      </w:hyperlink>
    </w:p>
    <w:p w14:paraId="2E8183CB" w14:textId="5C90A233" w:rsidR="00A15800" w:rsidRPr="00807833" w:rsidRDefault="00A15800">
      <w:pPr>
        <w:rPr>
          <w:rFonts w:asciiTheme="majorHAnsi" w:eastAsiaTheme="majorEastAsia" w:hAnsiTheme="majorHAnsi" w:cstheme="majorBidi"/>
          <w:b/>
          <w:sz w:val="32"/>
          <w:szCs w:val="32"/>
        </w:rPr>
      </w:pPr>
      <w:r w:rsidRPr="00807833">
        <w:fldChar w:fldCharType="end"/>
      </w:r>
      <w:r w:rsidRPr="00807833">
        <w:br w:type="page"/>
      </w:r>
    </w:p>
    <w:p w14:paraId="39A9CCA0" w14:textId="77777777" w:rsidR="00822EA8" w:rsidRPr="00807833" w:rsidRDefault="00822EA8" w:rsidP="005E6D44">
      <w:pPr>
        <w:pStyle w:val="Ttulo1"/>
        <w:rPr>
          <w:color w:val="auto"/>
        </w:rPr>
      </w:pPr>
      <w:bookmarkStart w:id="1" w:name="_Toc97383729"/>
      <w:r w:rsidRPr="00807833">
        <w:rPr>
          <w:color w:val="auto"/>
        </w:rPr>
        <w:lastRenderedPageBreak/>
        <w:t>Información del proyecto</w:t>
      </w:r>
      <w:bookmarkEnd w:id="1"/>
    </w:p>
    <w:p w14:paraId="421BF3B6" w14:textId="77777777" w:rsidR="00822EA8" w:rsidRPr="00807833" w:rsidRDefault="00822EA8" w:rsidP="00822EA8">
      <w:pPr>
        <w:pStyle w:val="Ttulo2"/>
        <w:rPr>
          <w:color w:val="auto"/>
        </w:rPr>
      </w:pPr>
      <w:bookmarkStart w:id="2" w:name="_Toc97383730"/>
      <w:r w:rsidRPr="00807833">
        <w:rPr>
          <w:color w:val="auto"/>
        </w:rPr>
        <w:t>Datos</w:t>
      </w:r>
      <w:bookmarkEnd w:id="2"/>
    </w:p>
    <w:tbl>
      <w:tblPr>
        <w:tblStyle w:val="Tablaconcuadrcula"/>
        <w:tblW w:w="10060" w:type="dxa"/>
        <w:tblLayout w:type="fixed"/>
        <w:tblLook w:val="04A0" w:firstRow="1" w:lastRow="0" w:firstColumn="1" w:lastColumn="0" w:noHBand="0" w:noVBand="1"/>
      </w:tblPr>
      <w:tblGrid>
        <w:gridCol w:w="2122"/>
        <w:gridCol w:w="2693"/>
        <w:gridCol w:w="5245"/>
      </w:tblGrid>
      <w:tr w:rsidR="00807833" w:rsidRPr="00807833" w14:paraId="4479A8CD" w14:textId="77777777" w:rsidTr="00822EA8">
        <w:trPr>
          <w:trHeight w:hRule="auto"/>
          <w:tblHeader w:val="true"/>
        </w:trPr>
        <w:tc>
          <w:tcPr>
            <w:tcW w:w="2122" w:type="dxa"/>
            <w:vMerge w:val="restart"/>
            <w:vAlign w:val="center"/>
            <w:tcMar>
              <w:top w:w="90" w:type="dxa"/>
              <w:start w:w="100" w:type="dxa"/>
              <w:bottom w:w="90" w:type="dxa"/>
              <w:end w:w="100" w:type="dxa"/>
            </w:tcMar>
          </w:tcPr>
          <w:p>
            <w:pPr>
              <w:keepNext/>
              <w:spacing w:before="0" w:after="30" w:line="240" w:lineRule="auto"/>
              <w:jc w:val="center"/>
            </w:pPr>
            <w:r>
              <w:rPr>
                <w:rFonts w:ascii="Arial" w:hAnsi="Arial"/>
                <w:b/>
                <w:color w:val="1F4E79"/>
                <w:sz w:val="17"/>
              </w:rPr>
              <w:t>Alunza - Tutor Universitario Inteligente para Programación I</w:t>
            </w:r>
          </w:p>
        </w:tc>
        <w:tc>
          <w:tcPr>
            <w:tcW w:w="2693" w:type="dxa"/>
            <w:tcMar>
              <w:top w:w="90" w:type="dxa"/>
              <w:start w:w="100" w:type="dxa"/>
              <w:bottom w:w="90" w:type="dxa"/>
              <w:end w:w="100" w:type="dxa"/>
            </w:tcMar>
          </w:tcPr>
          <w:p w14:paraId="43F6FF57" w14:textId="77777777" w:rsidR="00822EA8" w:rsidRPr="00807833" w:rsidRDefault="00822EA8" w:rsidP="00822EA8">
            <w:pPr>
              <w:spacing w:before="0" w:after="30" w:line="240" w:lineRule="auto"/>
              <w:rPr>
                <w:rFonts w:eastAsia="Times New Roman" w:cs="Arial"/>
                <w:lang w:eastAsia="es-VE"/>
              </w:rPr>
            </w:pPr>
            <w:r w:rsidRPr="00807833">
              <w:rPr>
                <w:rFonts w:eastAsia="Times New Roman" w:cs="Arial" w:ascii="Arial" w:hAnsi="Arial"/>
                <w:sz w:val="17"/>
                <w:lang w:eastAsia="es-VE"/>
              </w:rPr>
              <w:t>Empresa / Organización</w:t>
            </w:r>
          </w:p>
        </w:tc>
        <w:tc>
          <w:tcPr>
            <w:tcW w:w="5245" w:type="dxa"/>
            <w:vAlign w:val="center"/>
            <w:tcMar>
              <w:top w:w="90" w:type="dxa"/>
              <w:start w:w="100" w:type="dxa"/>
              <w:bottom w:w="90" w:type="dxa"/>
              <w:end w:w="100" w:type="dxa"/>
            </w:tcMar>
          </w:tcPr>
          <w:p>
            <w:pPr>
              <w:spacing w:before="0" w:after="30" w:line="240" w:lineRule="auto"/>
            </w:pPr>
            <w:r>
              <w:rPr>
                <w:rFonts w:ascii="Arial" w:hAnsi="Arial"/>
                <w:sz w:val="17"/>
              </w:rPr>
              <w:t>Duoc UC, sede Puente Alto - Escuela de Informática y Telecomunicaciones</w:t>
            </w:r>
          </w:p>
        </w:tc>
      </w:tr>
      <w:tr w:rsidR="00807833" w:rsidRPr="00807833" w14:paraId="2F6548DC" w14:textId="77777777" w:rsidTr="00822EA8">
        <w:trPr>
          <w:trHeight w:hRule="auto"/>
        </w:trPr>
        <w:tc>
          <w:tcPr>
            <w:tcW w:w="2122" w:type="dxa"/>
            <w:vMerge/>
          </w:tcPr>
          <w:p w14:paraId="0A4D9213" w14:textId="77777777" w:rsidR="00822EA8" w:rsidRPr="00807833" w:rsidRDefault="00822EA8" w:rsidP="00822EA8"/>
        </w:tc>
        <w:tc>
          <w:tcPr>
            <w:tcW w:w="2693" w:type="dxa"/>
            <w:tcMar>
              <w:top w:w="90" w:type="dxa"/>
              <w:start w:w="100" w:type="dxa"/>
              <w:bottom w:w="90" w:type="dxa"/>
              <w:end w:w="100" w:type="dxa"/>
            </w:tcMar>
          </w:tcPr>
          <w:p w14:paraId="5CE98EF5" w14:textId="77777777" w:rsidR="00822EA8" w:rsidRPr="00807833" w:rsidRDefault="00822EA8" w:rsidP="00822EA8">
            <w:pPr>
              <w:spacing w:before="0" w:after="30" w:line="240" w:lineRule="auto"/>
              <w:rPr>
                <w:rFonts w:eastAsia="Times New Roman" w:cs="Arial"/>
                <w:lang w:eastAsia="es-VE"/>
              </w:rPr>
            </w:pPr>
            <w:r w:rsidRPr="00807833">
              <w:rPr>
                <w:rFonts w:eastAsia="Times New Roman" w:cs="Arial" w:ascii="Arial" w:hAnsi="Arial"/>
                <w:sz w:val="17"/>
                <w:lang w:eastAsia="es-VE"/>
              </w:rPr>
              <w:t>Nombre del Proyecto</w:t>
            </w:r>
          </w:p>
        </w:tc>
        <w:tc>
          <w:tcPr>
            <w:tcW w:w="5245" w:type="dxa"/>
            <w:vAlign w:val="center"/>
            <w:tcMar>
              <w:top w:w="90" w:type="dxa"/>
              <w:start w:w="100" w:type="dxa"/>
              <w:bottom w:w="90" w:type="dxa"/>
              <w:end w:w="100" w:type="dxa"/>
            </w:tcMar>
          </w:tcPr>
          <w:p>
            <w:pPr>
              <w:spacing w:before="0" w:after="30" w:line="240" w:lineRule="auto"/>
            </w:pPr>
            <w:r>
              <w:rPr>
                <w:rFonts w:ascii="Arial" w:hAnsi="Arial"/>
                <w:sz w:val="17"/>
              </w:rPr>
              <w:t>Alunza - Tutor Universitario Inteligente para Programación I</w:t>
            </w:r>
          </w:p>
        </w:tc>
      </w:tr>
      <w:tr w:rsidR="00807833" w:rsidRPr="00807833" w14:paraId="5C303880" w14:textId="77777777" w:rsidTr="00822EA8">
        <w:trPr>
          <w:trHeight w:hRule="auto"/>
        </w:trPr>
        <w:tc>
          <w:tcPr>
            <w:tcW w:w="2122" w:type="dxa"/>
            <w:vMerge/>
          </w:tcPr>
          <w:p w14:paraId="5BA8EF6B" w14:textId="77777777" w:rsidR="00822EA8" w:rsidRPr="00807833" w:rsidRDefault="00822EA8" w:rsidP="00822EA8"/>
        </w:tc>
        <w:tc>
          <w:tcPr>
            <w:tcW w:w="2693" w:type="dxa"/>
            <w:tcMar>
              <w:top w:w="90" w:type="dxa"/>
              <w:start w:w="100" w:type="dxa"/>
              <w:bottom w:w="90" w:type="dxa"/>
              <w:end w:w="100" w:type="dxa"/>
            </w:tcMar>
          </w:tcPr>
          <w:p w14:paraId="7AF5D15B" w14:textId="77777777" w:rsidR="00822EA8" w:rsidRPr="00807833" w:rsidRDefault="00822EA8" w:rsidP="00822EA8">
            <w:pPr>
              <w:spacing w:before="0" w:after="30" w:line="240" w:lineRule="auto"/>
              <w:rPr>
                <w:rFonts w:eastAsia="Times New Roman" w:cs="Arial"/>
                <w:lang w:eastAsia="es-VE"/>
              </w:rPr>
            </w:pPr>
            <w:r w:rsidRPr="00807833">
              <w:rPr>
                <w:rFonts w:eastAsia="Times New Roman" w:cs="Arial" w:ascii="Arial" w:hAnsi="Arial"/>
                <w:sz w:val="17"/>
                <w:lang w:eastAsia="es-VE"/>
              </w:rPr>
              <w:t xml:space="preserve">Fecha de </w:t>
            </w:r>
            <w:r w:rsidR="00A90EF5" w:rsidRPr="00807833">
              <w:rPr>
                <w:rFonts w:eastAsia="Times New Roman" w:cs="Arial" w:ascii="Arial" w:hAnsi="Arial"/>
                <w:sz w:val="17"/>
                <w:lang w:eastAsia="es-VE"/>
              </w:rPr>
              <w:t>inicio/fin</w:t>
            </w:r>
          </w:p>
        </w:tc>
        <w:tc>
          <w:tcPr>
            <w:tcW w:w="5245" w:type="dxa"/>
            <w:vAlign w:val="center"/>
            <w:tcMar>
              <w:top w:w="90" w:type="dxa"/>
              <w:start w:w="100" w:type="dxa"/>
              <w:bottom w:w="90" w:type="dxa"/>
              <w:end w:w="100" w:type="dxa"/>
            </w:tcMar>
          </w:tcPr>
          <w:p>
            <w:pPr>
              <w:spacing w:before="0" w:after="30" w:line="240" w:lineRule="auto"/>
            </w:pPr>
            <w:r>
              <w:rPr>
                <w:rFonts w:ascii="Arial" w:hAnsi="Arial"/>
                <w:sz w:val="17"/>
              </w:rPr>
              <w:t>11/08/2026-17/12/2026, período académico 2026-2</w:t>
            </w:r>
          </w:p>
        </w:tc>
      </w:tr>
      <w:tr w:rsidR="00807833" w:rsidRPr="00807833" w14:paraId="308D7762" w14:textId="77777777" w:rsidTr="00822EA8">
        <w:trPr>
          <w:trHeight w:hRule="auto"/>
        </w:trPr>
        <w:tc>
          <w:tcPr>
            <w:tcW w:w="2122" w:type="dxa"/>
            <w:vMerge/>
          </w:tcPr>
          <w:p w14:paraId="40F472D9" w14:textId="77777777" w:rsidR="00822EA8" w:rsidRPr="00807833" w:rsidRDefault="00822EA8" w:rsidP="00822EA8"/>
        </w:tc>
        <w:tc>
          <w:tcPr>
            <w:tcW w:w="2693" w:type="dxa"/>
            <w:tcMar>
              <w:top w:w="90" w:type="dxa"/>
              <w:start w:w="100" w:type="dxa"/>
              <w:bottom w:w="90" w:type="dxa"/>
              <w:end w:w="100" w:type="dxa"/>
            </w:tcMar>
          </w:tcPr>
          <w:p w14:paraId="7CE6BB55" w14:textId="77777777" w:rsidR="00822EA8" w:rsidRPr="00807833" w:rsidRDefault="00822EA8" w:rsidP="00822EA8">
            <w:pPr>
              <w:spacing w:before="0" w:after="30" w:line="240" w:lineRule="auto"/>
              <w:rPr>
                <w:rFonts w:eastAsia="Times New Roman" w:cs="Arial"/>
                <w:lang w:eastAsia="es-VE"/>
              </w:rPr>
            </w:pPr>
            <w:r w:rsidRPr="00807833">
              <w:rPr>
                <w:rFonts w:eastAsia="Times New Roman" w:cs="Arial" w:ascii="Arial" w:hAnsi="Arial"/>
                <w:sz w:val="17"/>
                <w:lang w:eastAsia="es-VE"/>
              </w:rPr>
              <w:t>Cliente</w:t>
            </w:r>
          </w:p>
        </w:tc>
        <w:tc>
          <w:tcPr>
            <w:tcW w:w="5245" w:type="dxa"/>
            <w:vAlign w:val="center"/>
            <w:tcMar>
              <w:top w:w="90" w:type="dxa"/>
              <w:start w:w="100" w:type="dxa"/>
              <w:bottom w:w="90" w:type="dxa"/>
              <w:end w:w="100" w:type="dxa"/>
            </w:tcMar>
          </w:tcPr>
          <w:p>
            <w:pPr>
              <w:spacing w:before="0" w:after="30" w:line="240" w:lineRule="auto"/>
            </w:pPr>
            <w:r>
              <w:rPr>
                <w:rFonts w:ascii="Arial" w:hAnsi="Arial"/>
                <w:sz w:val="17"/>
              </w:rPr>
              <w:t>Duoc UC, sede Puente Alto - Escuela de Informática y Telecomunicaciones, asignatura Programación I</w:t>
            </w:r>
          </w:p>
        </w:tc>
      </w:tr>
      <w:tr w:rsidR="00807833" w:rsidRPr="00807833" w14:paraId="1E56C58D" w14:textId="77777777" w:rsidTr="00822EA8">
        <w:trPr>
          <w:trHeight w:hRule="auto"/>
        </w:trPr>
        <w:tc>
          <w:tcPr>
            <w:tcW w:w="2122" w:type="dxa"/>
            <w:vMerge/>
          </w:tcPr>
          <w:p w14:paraId="3E29C2DE" w14:textId="77777777" w:rsidR="00822EA8" w:rsidRPr="00807833" w:rsidRDefault="00822EA8" w:rsidP="00822EA8"/>
        </w:tc>
        <w:tc>
          <w:tcPr>
            <w:tcW w:w="2693" w:type="dxa"/>
            <w:tcMar>
              <w:top w:w="90" w:type="dxa"/>
              <w:start w:w="100" w:type="dxa"/>
              <w:bottom w:w="90" w:type="dxa"/>
              <w:end w:w="100" w:type="dxa"/>
            </w:tcMar>
          </w:tcPr>
          <w:p w14:paraId="63259770" w14:textId="77777777" w:rsidR="00822EA8" w:rsidRPr="00807833" w:rsidRDefault="00822EA8" w:rsidP="00822EA8">
            <w:pPr>
              <w:spacing w:before="0" w:after="30" w:line="240" w:lineRule="auto"/>
              <w:rPr>
                <w:rFonts w:eastAsia="Times New Roman" w:cs="Arial"/>
                <w:lang w:eastAsia="es-VE"/>
              </w:rPr>
            </w:pPr>
            <w:r w:rsidRPr="00807833">
              <w:rPr>
                <w:rFonts w:eastAsia="Times New Roman" w:cs="Arial" w:ascii="Arial" w:hAnsi="Arial"/>
                <w:sz w:val="17"/>
                <w:lang w:eastAsia="es-VE"/>
              </w:rPr>
              <w:t>Patrocinador principal</w:t>
            </w:r>
          </w:p>
        </w:tc>
        <w:tc>
          <w:tcPr>
            <w:tcW w:w="5245" w:type="dxa"/>
            <w:vAlign w:val="center"/>
            <w:tcMar>
              <w:top w:w="90" w:type="dxa"/>
              <w:start w:w="100" w:type="dxa"/>
              <w:bottom w:w="90" w:type="dxa"/>
              <w:end w:w="100" w:type="dxa"/>
            </w:tcMar>
          </w:tcPr>
          <w:p>
            <w:pPr>
              <w:spacing w:before="0" w:after="30" w:line="240" w:lineRule="auto"/>
            </w:pPr>
            <w:r>
              <w:rPr>
                <w:rFonts w:ascii="Arial" w:hAnsi="Arial"/>
                <w:sz w:val="17"/>
              </w:rPr>
              <w:t>Fabián Saldaño, docente guia CAPSTONE</w:t>
            </w:r>
          </w:p>
        </w:tc>
      </w:tr>
      <w:tr w:rsidR="007063E5" w:rsidRPr="00807833" w14:paraId="0033114C" w14:textId="77777777" w:rsidTr="00822EA8">
        <w:trPr>
          <w:trHeight w:hRule="auto"/>
        </w:trPr>
        <w:tc>
          <w:tcPr>
            <w:tcW w:w="2122" w:type="dxa"/>
            <w:vMerge/>
          </w:tcPr>
          <w:p w14:paraId="01E57B35" w14:textId="77777777" w:rsidR="00822EA8" w:rsidRPr="00807833" w:rsidRDefault="00822EA8" w:rsidP="00822EA8"/>
        </w:tc>
        <w:tc>
          <w:tcPr>
            <w:tcW w:w="2693" w:type="dxa"/>
            <w:tcMar>
              <w:top w:w="90" w:type="dxa"/>
              <w:start w:w="100" w:type="dxa"/>
              <w:bottom w:w="90" w:type="dxa"/>
              <w:end w:w="100" w:type="dxa"/>
            </w:tcMar>
          </w:tcPr>
          <w:p w14:paraId="5BB45095" w14:textId="77777777" w:rsidR="00822EA8" w:rsidRPr="00807833" w:rsidRDefault="00822EA8" w:rsidP="00822EA8">
            <w:pPr>
              <w:spacing w:before="0" w:after="30" w:line="240" w:lineRule="auto"/>
              <w:rPr>
                <w:rFonts w:eastAsia="Times New Roman" w:cs="Arial"/>
                <w:lang w:eastAsia="es-VE"/>
              </w:rPr>
            </w:pPr>
            <w:r w:rsidRPr="00807833">
              <w:rPr>
                <w:rFonts w:eastAsia="Times New Roman" w:cs="Arial" w:ascii="Arial" w:hAnsi="Arial"/>
                <w:sz w:val="17"/>
                <w:lang w:eastAsia="es-VE"/>
              </w:rPr>
              <w:t>Jefe de Proyecto</w:t>
            </w:r>
          </w:p>
        </w:tc>
        <w:tc>
          <w:tcPr>
            <w:tcW w:w="5245" w:type="dxa"/>
            <w:vAlign w:val="center"/>
            <w:tcMar>
              <w:top w:w="90" w:type="dxa"/>
              <w:start w:w="100" w:type="dxa"/>
              <w:bottom w:w="90" w:type="dxa"/>
              <w:end w:w="100" w:type="dxa"/>
            </w:tcMar>
          </w:tcPr>
          <w:p>
            <w:pPr>
              <w:spacing w:before="0" w:after="30" w:line="240" w:lineRule="auto"/>
            </w:pPr>
            <w:r>
              <w:rPr>
                <w:rFonts w:ascii="Arial" w:hAnsi="Arial"/>
                <w:sz w:val="17"/>
              </w:rPr>
              <w:t>Marcelo Núñez, Product Owner; backend e integración</w:t>
            </w:r>
          </w:p>
        </w:tc>
      </w:tr>
    </w:tbl>
    <w:p w14:paraId="422B4609" w14:textId="77777777" w:rsidR="00822EA8" w:rsidRPr="00807833" w:rsidRDefault="00822EA8"/>
    <w:p w14:paraId="112A8E4E" w14:textId="77777777" w:rsidR="00822EA8" w:rsidRPr="00807833" w:rsidRDefault="00822EA8" w:rsidP="00822EA8">
      <w:pPr>
        <w:pStyle w:val="Ttulo2"/>
        <w:rPr>
          <w:color w:val="auto"/>
        </w:rPr>
      </w:pPr>
      <w:bookmarkStart w:id="3" w:name="_Toc97383731"/>
      <w:r w:rsidRPr="00807833">
        <w:rPr>
          <w:color w:val="auto"/>
        </w:rPr>
        <w:t>Patrocinadores</w:t>
      </w:r>
      <w:bookmarkEnd w:id="3"/>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28"/>
        <w:gridCol w:w="2551"/>
        <w:gridCol w:w="3686"/>
      </w:tblGrid>
      <w:tr w:rsidR="00807833" w:rsidRPr="00807833" w14:paraId="15FD17F3" w14:textId="77777777" w:rsidTr="00822EA8">
        <w:trPr>
          <w:cantSplit/>
          <w:trHeight w:hRule="auto"/>
          <w:tblHeader w:val="true"/>
        </w:trPr>
        <w:tc>
          <w:tcPr>
            <w:tcW w:w="3828" w:type="dxa"/>
            <w:shd w:val="clear" w:color="auto" w:fill="auto"/>
            <w:tcMar>
              <w:top w:w="90" w:type="dxa"/>
              <w:start w:w="100" w:type="dxa"/>
              <w:bottom w:w="90" w:type="dxa"/>
              <w:end w:w="100" w:type="dxa"/>
            </w:tcMar>
          </w:tcPr>
          <w:p w14:paraId="28A20FB1" w14:textId="77777777" w:rsidR="00822EA8" w:rsidRPr="00807833" w:rsidRDefault="00822EA8" w:rsidP="005C128C">
            <w:pPr>
              <w:spacing w:before="0" w:after="30" w:line="240" w:lineRule="auto"/>
              <w:jc w:val="center"/>
              <w:rPr>
                <w:rFonts w:eastAsia="Times New Roman" w:cs="Arial"/>
                <w:b/>
                <w:lang w:eastAsia="es-VE"/>
              </w:rPr>
            </w:pPr>
            <w:r w:rsidRPr="00807833">
              <w:rPr>
                <w:rFonts w:eastAsia="Times New Roman" w:cs="Arial" w:ascii="Arial" w:hAnsi="Arial"/>
                <w:b/>
                <w:sz w:val="17"/>
                <w:lang w:eastAsia="es-VE"/>
              </w:rPr>
              <w:t>Nombre</w:t>
            </w:r>
          </w:p>
        </w:tc>
        <w:tc>
          <w:tcPr>
            <w:tcW w:w="2551" w:type="dxa"/>
            <w:shd w:val="clear" w:color="auto" w:fill="auto"/>
            <w:tcMar>
              <w:top w:w="90" w:type="dxa"/>
              <w:start w:w="100" w:type="dxa"/>
              <w:bottom w:w="90" w:type="dxa"/>
              <w:end w:w="100" w:type="dxa"/>
            </w:tcMar>
          </w:tcPr>
          <w:p w14:paraId="6C40CC78" w14:textId="77777777" w:rsidR="00822EA8" w:rsidRPr="00807833" w:rsidRDefault="00822EA8" w:rsidP="005C128C">
            <w:pPr>
              <w:spacing w:before="0" w:after="30" w:line="240" w:lineRule="auto"/>
              <w:jc w:val="center"/>
              <w:rPr>
                <w:rFonts w:eastAsia="Times New Roman" w:cs="Arial"/>
                <w:b/>
                <w:lang w:eastAsia="es-VE"/>
              </w:rPr>
            </w:pPr>
            <w:r w:rsidRPr="00807833">
              <w:rPr>
                <w:rFonts w:eastAsia="Times New Roman" w:cs="Arial" w:ascii="Arial" w:hAnsi="Arial"/>
                <w:b/>
                <w:sz w:val="17"/>
                <w:lang w:eastAsia="es-VE"/>
              </w:rPr>
              <w:t>Cargo</w:t>
            </w:r>
          </w:p>
        </w:tc>
        <w:tc>
          <w:tcPr>
            <w:tcW w:w="3686" w:type="dxa"/>
            <w:shd w:val="clear" w:color="auto" w:fill="auto"/>
            <w:tcMar>
              <w:top w:w="90" w:type="dxa"/>
              <w:start w:w="100" w:type="dxa"/>
              <w:bottom w:w="90" w:type="dxa"/>
              <w:end w:w="100" w:type="dxa"/>
            </w:tcMar>
          </w:tcPr>
          <w:p w14:paraId="0CF10943" w14:textId="77777777" w:rsidR="00822EA8" w:rsidRPr="00807833" w:rsidRDefault="00822EA8" w:rsidP="005C128C">
            <w:pPr>
              <w:spacing w:before="0" w:after="30" w:line="240" w:lineRule="auto"/>
              <w:jc w:val="center"/>
              <w:rPr>
                <w:rFonts w:eastAsia="Times New Roman" w:cs="Arial"/>
                <w:b/>
                <w:lang w:eastAsia="es-VE"/>
              </w:rPr>
            </w:pPr>
            <w:r w:rsidRPr="00807833">
              <w:rPr>
                <w:rFonts w:eastAsia="Times New Roman" w:cs="Arial" w:ascii="Arial" w:hAnsi="Arial"/>
                <w:b/>
                <w:sz w:val="17"/>
                <w:lang w:eastAsia="es-VE"/>
              </w:rPr>
              <w:t>Departamento / División</w:t>
            </w:r>
          </w:p>
        </w:tc>
      </w:tr>
      <w:tr w:rsidR="00807833" w:rsidRPr="00807833" w14:paraId="07D2F063" w14:textId="77777777" w:rsidTr="00822EA8">
        <w:trPr>
          <w:trHeight w:hRule="auto"/>
        </w:trPr>
        <w:tc>
          <w:tcPr>
            <w:tcW w:w="3828"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t>Fabián Saldaño</w:t>
            </w:r>
          </w:p>
        </w:tc>
        <w:tc>
          <w:tcPr>
            <w:tcW w:w="2551"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t>Docente guia y patrocinador académico</w:t>
            </w:r>
          </w:p>
        </w:tc>
        <w:tc>
          <w:tcPr>
            <w:tcW w:w="3686"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t>Duoc UC, sede Puente Alto</w:t>
            </w:r>
          </w:p>
        </w:tc>
      </w:tr>
      <w:tr w:rsidR="00807833" w:rsidRPr="00807833" w14:paraId="5C880500" w14:textId="77777777" w:rsidTr="00822EA8">
        <w:trPr>
          <w:trHeight w:hRule="auto"/>
        </w:trPr>
        <w:tc>
          <w:tcPr>
            <w:tcW w:w="3828"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Comisión evaluadora CAPSTONE</w:t>
            </w:r>
          </w:p>
        </w:tc>
        <w:tc>
          <w:tcPr>
            <w:tcW w:w="2551"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Validación y aprobación académica</w:t>
            </w:r>
          </w:p>
        </w:tc>
        <w:tc>
          <w:tcPr>
            <w:tcW w:w="3686"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t>Duoc UC</w:t>
            </w:r>
          </w:p>
        </w:tc>
      </w:tr>
      <w:tr w:rsidR="00807833" w:rsidRPr="00807833" w14:paraId="5FFA0F91" w14:textId="77777777" w:rsidTr="00822EA8">
        <w:trPr>
          <w:trHeight w:hRule="auto"/>
        </w:trPr>
        <w:tc>
          <w:tcPr>
            <w:tcW w:w="3828"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t>Duoc UC, sede Puente Alto</w:t>
            </w:r>
          </w:p>
        </w:tc>
        <w:tc>
          <w:tcPr>
            <w:tcW w:w="2551"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t>Institucion piloto</w:t>
            </w:r>
          </w:p>
        </w:tc>
        <w:tc>
          <w:tcPr>
            <w:tcW w:w="3686"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t>Escuela de Informática y Telecomunicaciones</w:t>
            </w:r>
          </w:p>
        </w:tc>
      </w:tr>
    </w:tbl>
    <w:p w14:paraId="17342650" w14:textId="77777777" w:rsidR="00822EA8" w:rsidRPr="00807833" w:rsidRDefault="00822EA8" w:rsidP="00822EA8"/>
    <w:p w14:paraId="46AE8F79" w14:textId="77777777" w:rsidR="009E5F80" w:rsidRPr="00807833" w:rsidRDefault="009E5F80" w:rsidP="009E5F80">
      <w:pPr>
        <w:pStyle w:val="Ttulo2"/>
        <w:rPr>
          <w:rFonts w:asciiTheme="minorHAnsi" w:hAnsiTheme="minorHAnsi"/>
          <w:color w:val="auto"/>
        </w:rPr>
      </w:pPr>
      <w:bookmarkStart w:id="4" w:name="_Toc357952286"/>
      <w:bookmarkStart w:id="5" w:name="_Toc97383732"/>
      <w:r w:rsidRPr="00807833">
        <w:rPr>
          <w:rFonts w:asciiTheme="minorHAnsi" w:hAnsiTheme="minorHAnsi"/>
          <w:color w:val="auto"/>
        </w:rPr>
        <w:t>Gerente de Proyecto</w:t>
      </w:r>
      <w:bookmarkEnd w:id="4"/>
      <w:bookmarkEnd w:id="5"/>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77"/>
        <w:gridCol w:w="3686"/>
        <w:gridCol w:w="3402"/>
      </w:tblGrid>
      <w:tr w:rsidR="00807833" w:rsidRPr="00807833" w14:paraId="69F144C1" w14:textId="77777777" w:rsidTr="009E5F80">
        <w:trPr>
          <w:cantSplit/>
          <w:trHeight w:hRule="auto"/>
          <w:tblHeader w:val="true"/>
        </w:trPr>
        <w:tc>
          <w:tcPr>
            <w:tcW w:w="2977" w:type="dxa"/>
            <w:shd w:val="clear" w:color="auto" w:fill="auto"/>
            <w:tcMar>
              <w:top w:w="90" w:type="dxa"/>
              <w:start w:w="100" w:type="dxa"/>
              <w:bottom w:w="90" w:type="dxa"/>
              <w:end w:w="100" w:type="dxa"/>
            </w:tcMar>
          </w:tcPr>
          <w:p w14:paraId="31C2E894" w14:textId="77777777" w:rsidR="009E5F80" w:rsidRPr="00807833" w:rsidRDefault="009E5F80" w:rsidP="005C128C">
            <w:pPr>
              <w:spacing w:before="0" w:after="30" w:line="240" w:lineRule="auto"/>
              <w:jc w:val="center"/>
              <w:rPr>
                <w:rFonts w:eastAsia="Times New Roman" w:cs="Arial"/>
                <w:b/>
                <w:lang w:eastAsia="es-VE"/>
              </w:rPr>
            </w:pPr>
            <w:r w:rsidRPr="00807833">
              <w:rPr>
                <w:rFonts w:eastAsia="Times New Roman" w:cs="Arial" w:ascii="Arial" w:hAnsi="Arial"/>
                <w:b/>
                <w:sz w:val="17"/>
                <w:lang w:eastAsia="es-VE"/>
              </w:rPr>
              <w:t>Nombre</w:t>
            </w:r>
          </w:p>
        </w:tc>
        <w:tc>
          <w:tcPr>
            <w:tcW w:w="3686" w:type="dxa"/>
            <w:shd w:val="clear" w:color="auto" w:fill="auto"/>
            <w:tcMar>
              <w:top w:w="90" w:type="dxa"/>
              <w:start w:w="100" w:type="dxa"/>
              <w:bottom w:w="90" w:type="dxa"/>
              <w:end w:w="100" w:type="dxa"/>
            </w:tcMar>
          </w:tcPr>
          <w:p w14:paraId="1D614485" w14:textId="77777777" w:rsidR="009E5F80" w:rsidRPr="00807833" w:rsidRDefault="009E5F80" w:rsidP="005C128C">
            <w:pPr>
              <w:spacing w:before="0" w:after="30" w:line="240" w:lineRule="auto"/>
              <w:jc w:val="center"/>
              <w:rPr>
                <w:rFonts w:eastAsia="Times New Roman" w:cs="Arial"/>
                <w:b/>
                <w:lang w:eastAsia="es-VE"/>
              </w:rPr>
            </w:pPr>
            <w:r w:rsidRPr="00807833">
              <w:rPr>
                <w:rFonts w:eastAsia="Times New Roman" w:cs="Arial" w:ascii="Arial" w:hAnsi="Arial"/>
                <w:b/>
                <w:sz w:val="17"/>
                <w:lang w:eastAsia="es-VE"/>
              </w:rPr>
              <w:t>Cargo</w:t>
            </w:r>
          </w:p>
        </w:tc>
        <w:tc>
          <w:tcPr>
            <w:tcW w:w="3402" w:type="dxa"/>
            <w:shd w:val="clear" w:color="auto" w:fill="auto"/>
            <w:tcMar>
              <w:top w:w="90" w:type="dxa"/>
              <w:start w:w="100" w:type="dxa"/>
              <w:bottom w:w="90" w:type="dxa"/>
              <w:end w:w="100" w:type="dxa"/>
            </w:tcMar>
          </w:tcPr>
          <w:p w14:paraId="378E521F" w14:textId="77777777" w:rsidR="009E5F80" w:rsidRPr="00807833" w:rsidRDefault="009E5F80" w:rsidP="005C128C">
            <w:pPr>
              <w:spacing w:before="0" w:after="30" w:line="240" w:lineRule="auto"/>
              <w:jc w:val="center"/>
              <w:rPr>
                <w:rFonts w:eastAsia="Times New Roman" w:cs="Arial"/>
                <w:b/>
                <w:lang w:eastAsia="es-VE"/>
              </w:rPr>
            </w:pPr>
            <w:r w:rsidRPr="00807833">
              <w:rPr>
                <w:rFonts w:eastAsia="Times New Roman" w:cs="Arial" w:ascii="Arial" w:hAnsi="Arial"/>
                <w:b/>
                <w:sz w:val="17"/>
                <w:lang w:eastAsia="es-VE"/>
              </w:rPr>
              <w:t>Departamento / División</w:t>
            </w:r>
          </w:p>
        </w:tc>
      </w:tr>
      <w:tr w:rsidR="00807833" w:rsidRPr="00807833" w14:paraId="5289A786" w14:textId="77777777" w:rsidTr="009E5F80">
        <w:trPr>
          <w:trHeight w:hRule="auto"/>
        </w:trPr>
        <w:tc>
          <w:tcPr>
            <w:tcW w:w="2977"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t>Marcelo Núñez</w:t>
            </w:r>
          </w:p>
        </w:tc>
        <w:tc>
          <w:tcPr>
            <w:tcW w:w="3686"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t>Product Owner / Jefe de Proyecto</w:t>
            </w:r>
          </w:p>
        </w:tc>
        <w:tc>
          <w:tcPr>
            <w:tcW w:w="3402"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Equipo CAPSTONE Alunza</w:t>
            </w:r>
          </w:p>
        </w:tc>
      </w:tr>
    </w:tbl>
    <w:p w14:paraId="67E92739" w14:textId="3970D96F" w:rsidR="003537B8" w:rsidRPr="00807833" w:rsidRDefault="009E5F80" w:rsidP="003537B8">
      <w:pPr>
        <w:pStyle w:val="Ttulo2"/>
        <w:rPr>
          <w:rFonts w:asciiTheme="minorHAnsi" w:hAnsiTheme="minorHAnsi"/>
          <w:color w:val="auto"/>
        </w:rPr>
      </w:pPr>
      <w:bookmarkStart w:id="6" w:name="_Toc357952287"/>
      <w:r w:rsidRPr="00807833">
        <w:rPr>
          <w:rFonts w:asciiTheme="minorHAnsi" w:hAnsiTheme="minorHAnsi"/>
          <w:color w:val="auto"/>
        </w:rPr>
        <w:br/>
      </w:r>
      <w:bookmarkStart w:id="7" w:name="_Toc357952283"/>
      <w:bookmarkEnd w:id="6"/>
    </w:p>
    <w:p w14:paraId="76929F6E" w14:textId="77777777" w:rsidR="003537B8" w:rsidRPr="00807833" w:rsidRDefault="003537B8" w:rsidP="003537B8">
      <w:pPr>
        <w:pStyle w:val="Ttulo2"/>
        <w:rPr>
          <w:color w:val="auto"/>
        </w:rPr>
      </w:pPr>
      <w:bookmarkStart w:id="8" w:name="_Toc97383733"/>
      <w:r w:rsidRPr="00807833">
        <w:rPr>
          <w:color w:val="auto"/>
        </w:rPr>
        <w:t>Lista de Interesados (</w:t>
      </w:r>
      <w:proofErr w:type="spellStart"/>
      <w:r w:rsidRPr="00807833">
        <w:rPr>
          <w:color w:val="auto"/>
        </w:rPr>
        <w:t>stakeholders</w:t>
      </w:r>
      <w:proofErr w:type="spellEnd"/>
      <w:r w:rsidRPr="00807833">
        <w:rPr>
          <w:color w:val="auto"/>
        </w:rPr>
        <w:t>)</w:t>
      </w:r>
      <w:bookmarkEnd w:id="7"/>
      <w:bookmarkEnd w:id="8"/>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10"/>
        <w:gridCol w:w="1843"/>
        <w:gridCol w:w="3118"/>
        <w:gridCol w:w="2704"/>
      </w:tblGrid>
      <w:tr w:rsidR="00807833" w:rsidRPr="00807833" w14:paraId="4B2C1C13" w14:textId="77777777" w:rsidTr="003537B8">
        <w:trPr>
          <w:cantSplit/>
          <w:trHeight w:hRule="auto"/>
          <w:tblHeader w:val="true"/>
        </w:trPr>
        <w:tc>
          <w:tcPr>
            <w:tcW w:w="2410" w:type="dxa"/>
            <w:shd w:val="clear" w:color="auto" w:fill="auto"/>
            <w:tcMar>
              <w:top w:w="90" w:type="dxa"/>
              <w:start w:w="100" w:type="dxa"/>
              <w:bottom w:w="90" w:type="dxa"/>
              <w:end w:w="100" w:type="dxa"/>
            </w:tcMar>
          </w:tcPr>
          <w:p w14:paraId="71FB241D" w14:textId="77777777" w:rsidR="003537B8" w:rsidRPr="00807833" w:rsidRDefault="003537B8" w:rsidP="005C128C">
            <w:pPr>
              <w:spacing w:before="0" w:after="30" w:line="240" w:lineRule="auto"/>
              <w:jc w:val="center"/>
              <w:rPr>
                <w:rFonts w:eastAsia="Times New Roman" w:cs="Arial"/>
                <w:b/>
                <w:lang w:eastAsia="es-VE"/>
              </w:rPr>
            </w:pPr>
            <w:r w:rsidRPr="00807833">
              <w:rPr>
                <w:rFonts w:eastAsia="Times New Roman" w:cs="Arial" w:ascii="Arial" w:hAnsi="Arial"/>
                <w:b/>
                <w:sz w:val="17"/>
                <w:lang w:eastAsia="es-VE"/>
              </w:rPr>
              <w:t>Nombre</w:t>
            </w:r>
          </w:p>
        </w:tc>
        <w:tc>
          <w:tcPr>
            <w:tcW w:w="1843" w:type="dxa"/>
            <w:tcMar>
              <w:top w:w="90" w:type="dxa"/>
              <w:start w:w="100" w:type="dxa"/>
              <w:bottom w:w="90" w:type="dxa"/>
              <w:end w:w="100" w:type="dxa"/>
            </w:tcMar>
          </w:tcPr>
          <w:p w14:paraId="4AA54EC4" w14:textId="77777777" w:rsidR="003537B8" w:rsidRPr="00807833" w:rsidRDefault="003537B8" w:rsidP="005C128C">
            <w:pPr>
              <w:spacing w:before="0" w:after="30" w:line="240" w:lineRule="auto"/>
              <w:jc w:val="center"/>
              <w:rPr>
                <w:rFonts w:eastAsia="Times New Roman" w:cs="Arial"/>
                <w:b/>
                <w:lang w:eastAsia="es-VE"/>
              </w:rPr>
            </w:pPr>
            <w:r w:rsidRPr="00807833">
              <w:rPr>
                <w:rFonts w:eastAsia="Times New Roman" w:cs="Arial" w:ascii="Arial" w:hAnsi="Arial"/>
                <w:b/>
                <w:sz w:val="17"/>
                <w:lang w:eastAsia="es-VE"/>
              </w:rPr>
              <w:t>Tipo</w:t>
            </w:r>
          </w:p>
        </w:tc>
        <w:tc>
          <w:tcPr>
            <w:tcW w:w="3118" w:type="dxa"/>
            <w:shd w:val="clear" w:color="auto" w:fill="auto"/>
            <w:tcMar>
              <w:top w:w="90" w:type="dxa"/>
              <w:start w:w="100" w:type="dxa"/>
              <w:bottom w:w="90" w:type="dxa"/>
              <w:end w:w="100" w:type="dxa"/>
            </w:tcMar>
          </w:tcPr>
          <w:p w14:paraId="42CB9423" w14:textId="77777777" w:rsidR="003537B8" w:rsidRPr="00807833" w:rsidRDefault="003537B8" w:rsidP="005C128C">
            <w:pPr>
              <w:spacing w:before="0" w:after="30" w:line="240" w:lineRule="auto"/>
              <w:jc w:val="center"/>
              <w:rPr>
                <w:rFonts w:eastAsia="Times New Roman" w:cs="Arial"/>
                <w:b/>
                <w:lang w:eastAsia="es-VE"/>
              </w:rPr>
            </w:pPr>
            <w:r w:rsidRPr="00807833">
              <w:rPr>
                <w:rFonts w:eastAsia="Times New Roman" w:cs="Arial" w:ascii="Arial" w:hAnsi="Arial"/>
                <w:b/>
                <w:sz w:val="17"/>
                <w:lang w:eastAsia="es-VE"/>
              </w:rPr>
              <w:t>Cargo</w:t>
            </w:r>
          </w:p>
        </w:tc>
        <w:tc>
          <w:tcPr>
            <w:tcW w:w="2704" w:type="dxa"/>
            <w:shd w:val="clear" w:color="auto" w:fill="auto"/>
            <w:tcMar>
              <w:top w:w="90" w:type="dxa"/>
              <w:start w:w="100" w:type="dxa"/>
              <w:bottom w:w="90" w:type="dxa"/>
              <w:end w:w="100" w:type="dxa"/>
            </w:tcMar>
          </w:tcPr>
          <w:p w14:paraId="16FEE1E0" w14:textId="77777777" w:rsidR="003537B8" w:rsidRPr="00807833" w:rsidRDefault="003537B8" w:rsidP="005C128C">
            <w:pPr>
              <w:spacing w:before="0" w:after="30" w:line="240" w:lineRule="auto"/>
              <w:jc w:val="center"/>
              <w:rPr>
                <w:rFonts w:eastAsia="Times New Roman" w:cs="Arial"/>
                <w:b/>
                <w:lang w:eastAsia="es-VE"/>
              </w:rPr>
            </w:pPr>
            <w:r w:rsidRPr="00807833">
              <w:rPr>
                <w:rFonts w:eastAsia="Times New Roman" w:cs="Arial" w:ascii="Arial" w:hAnsi="Arial"/>
                <w:b/>
                <w:sz w:val="17"/>
                <w:lang w:eastAsia="es-VE"/>
              </w:rPr>
              <w:t>Departamento / División</w:t>
            </w:r>
          </w:p>
        </w:tc>
      </w:tr>
      <w:tr w:rsidR="00807833" w:rsidRPr="00807833" w14:paraId="4CB7A71F" w14:textId="77777777" w:rsidTr="003537B8">
        <w:trPr>
          <w:trHeight w:hRule="auto"/>
        </w:trPr>
        <w:tc>
          <w:tcPr>
            <w:tcW w:w="2410"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t>Benjamin Pérez, Abraham Retamal y Marcelo Núñez</w:t>
            </w:r>
          </w:p>
        </w:tc>
        <w:tc>
          <w:tcPr>
            <w:tcW w:w="1843" w:type="dxa"/>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Interno</w:t>
            </w:r>
          </w:p>
        </w:tc>
        <w:tc>
          <w:tcPr>
            <w:tcW w:w="3118"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Diseño, desarrollo, pruebas y documentación</w:t>
            </w:r>
          </w:p>
        </w:tc>
        <w:tc>
          <w:tcPr>
            <w:tcW w:w="2704"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Proyecto Alunza</w:t>
            </w:r>
          </w:p>
        </w:tc>
      </w:tr>
      <w:tr w:rsidR="00807833" w:rsidRPr="00807833" w14:paraId="5AF1DE36" w14:textId="77777777" w:rsidTr="003537B8">
        <w:trPr>
          <w:trHeight w:hRule="auto"/>
        </w:trPr>
        <w:tc>
          <w:tcPr>
            <w:tcW w:w="2410"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t>Fabián Saldaño / comision CAPSTONE</w:t>
            </w:r>
          </w:p>
        </w:tc>
        <w:tc>
          <w:tcPr>
            <w:tcW w:w="1843" w:type="dxa"/>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Interno académico</w:t>
            </w:r>
          </w:p>
        </w:tc>
        <w:tc>
          <w:tcPr>
            <w:tcW w:w="3118"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Orientación, evaluación y aprobación</w:t>
            </w:r>
          </w:p>
        </w:tc>
        <w:tc>
          <w:tcPr>
            <w:tcW w:w="2704"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t>Duoc UC, sede Puente Alto</w:t>
            </w:r>
          </w:p>
        </w:tc>
      </w:tr>
      <w:tr w:rsidR="00807833" w:rsidRPr="00807833" w14:paraId="3D96043B" w14:textId="77777777" w:rsidTr="003537B8">
        <w:trPr>
          <w:trHeight w:hRule="auto"/>
        </w:trPr>
        <w:tc>
          <w:tcPr>
            <w:tcW w:w="2410"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Profesor de Programación I</w:t>
            </w:r>
          </w:p>
        </w:tc>
        <w:tc>
          <w:tcPr>
            <w:tcW w:w="1843" w:type="dxa"/>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Usuario primario</w:t>
            </w:r>
          </w:p>
        </w:tc>
        <w:tc>
          <w:tcPr>
            <w:tcW w:w="3118"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Administra clase, actividades y revisa señales</w:t>
            </w:r>
          </w:p>
        </w:tc>
        <w:tc>
          <w:tcPr>
            <w:tcW w:w="2704"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Institución educativa</w:t>
            </w:r>
          </w:p>
        </w:tc>
      </w:tr>
      <w:tr w:rsidR="00807833" w:rsidRPr="00807833" w14:paraId="37BAEDD7" w14:textId="77777777" w:rsidTr="003537B8">
        <w:trPr>
          <w:trHeight w:hRule="auto"/>
        </w:trPr>
        <w:tc>
          <w:tcPr>
            <w:tcW w:w="2410"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Estudiante de Programación I</w:t>
            </w:r>
          </w:p>
        </w:tc>
        <w:tc>
          <w:tcPr>
            <w:tcW w:w="1843" w:type="dxa"/>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Usuario primario</w:t>
            </w:r>
          </w:p>
        </w:tc>
        <w:tc>
          <w:tcPr>
            <w:tcW w:w="3118"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Resuelve ejercicios y recibe feedback</w:t>
            </w:r>
          </w:p>
        </w:tc>
        <w:tc>
          <w:tcPr>
            <w:tcW w:w="2704"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Institución educativa</w:t>
            </w:r>
          </w:p>
        </w:tc>
      </w:tr>
    </w:tbl>
    <w:p w14:paraId="194313F2" w14:textId="77777777" w:rsidR="003537B8" w:rsidRPr="00807833" w:rsidRDefault="003537B8" w:rsidP="003537B8">
      <w:pPr>
        <w:pStyle w:val="Ttulo2"/>
        <w:rPr>
          <w:color w:val="auto"/>
        </w:rPr>
      </w:pPr>
      <w:bookmarkStart w:id="9" w:name="_Toc357952281"/>
    </w:p>
    <w:p w14:paraId="3D60DF4A" w14:textId="77777777" w:rsidR="003537B8" w:rsidRPr="00807833" w:rsidRDefault="003537B8" w:rsidP="003537B8">
      <w:pPr>
        <w:pStyle w:val="Ttulo2"/>
        <w:rPr>
          <w:color w:val="auto"/>
        </w:rPr>
      </w:pPr>
      <w:bookmarkStart w:id="10" w:name="_Toc97383734"/>
      <w:r w:rsidRPr="00807833">
        <w:rPr>
          <w:color w:val="auto"/>
        </w:rPr>
        <w:t>Cronograma de hitos principales</w:t>
      </w:r>
      <w:bookmarkEnd w:id="9"/>
      <w:bookmarkEnd w:id="10"/>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76"/>
        <w:gridCol w:w="3289"/>
      </w:tblGrid>
      <w:tr w:rsidR="00807833" w:rsidRPr="00807833" w14:paraId="5ACF75FC" w14:textId="77777777" w:rsidTr="005C128C">
        <w:trPr>
          <w:trHeight w:hRule="auto"/>
          <w:tblHeader w:val="true"/>
        </w:trPr>
        <w:tc>
          <w:tcPr>
            <w:tcW w:w="6776" w:type="dxa"/>
            <w:shd w:val="clear" w:color="auto" w:fill="auto"/>
            <w:tcMar>
              <w:top w:w="90" w:type="dxa"/>
              <w:start w:w="100" w:type="dxa"/>
              <w:bottom w:w="90" w:type="dxa"/>
              <w:end w:w="100" w:type="dxa"/>
            </w:tcMar>
          </w:tcPr>
          <w:p w14:paraId="4862F273" w14:textId="77777777" w:rsidR="003537B8" w:rsidRPr="00807833" w:rsidRDefault="003537B8" w:rsidP="005C128C">
            <w:pPr>
              <w:spacing w:before="0" w:after="30" w:line="240" w:lineRule="auto"/>
              <w:jc w:val="center"/>
              <w:rPr>
                <w:rFonts w:eastAsia="Times New Roman" w:cs="Arial"/>
                <w:b/>
                <w:lang w:eastAsia="es-VE"/>
              </w:rPr>
            </w:pPr>
            <w:r w:rsidRPr="00807833">
              <w:rPr>
                <w:rFonts w:eastAsia="Times New Roman" w:cs="Arial" w:ascii="Arial" w:hAnsi="Arial"/>
                <w:b/>
                <w:sz w:val="17"/>
                <w:lang w:eastAsia="es-VE"/>
              </w:rPr>
              <w:t>Hito</w:t>
            </w:r>
          </w:p>
        </w:tc>
        <w:tc>
          <w:tcPr>
            <w:tcW w:w="3289" w:type="dxa"/>
            <w:shd w:val="clear" w:color="auto" w:fill="auto"/>
            <w:tcMar>
              <w:top w:w="90" w:type="dxa"/>
              <w:start w:w="100" w:type="dxa"/>
              <w:bottom w:w="90" w:type="dxa"/>
              <w:end w:w="100" w:type="dxa"/>
            </w:tcMar>
          </w:tcPr>
          <w:p w14:paraId="16FBF415" w14:textId="77777777" w:rsidR="003537B8" w:rsidRPr="00807833" w:rsidRDefault="003537B8" w:rsidP="005C128C">
            <w:pPr>
              <w:spacing w:before="0" w:after="30" w:line="240" w:lineRule="auto"/>
              <w:jc w:val="center"/>
              <w:rPr>
                <w:rFonts w:eastAsia="Times New Roman" w:cs="Arial"/>
                <w:b/>
                <w:lang w:eastAsia="es-VE"/>
              </w:rPr>
            </w:pPr>
            <w:r w:rsidRPr="00807833">
              <w:rPr>
                <w:rFonts w:eastAsia="Times New Roman" w:cs="Arial" w:ascii="Arial" w:hAnsi="Arial"/>
                <w:b/>
                <w:sz w:val="17"/>
                <w:lang w:eastAsia="es-VE"/>
              </w:rPr>
              <w:t>Fecha tope</w:t>
            </w:r>
          </w:p>
        </w:tc>
      </w:tr>
      <w:tr w:rsidR="00807833" w:rsidRPr="00807833" w14:paraId="5DE701DD" w14:textId="77777777" w:rsidTr="005C128C">
        <w:trPr>
          <w:trHeight w:hRule="auto"/>
        </w:trPr>
        <w:tc>
          <w:tcPr>
            <w:tcW w:w="6776"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Definición del Proyecto APT y alcance aprobado</w:t>
            </w:r>
          </w:p>
        </w:tc>
        <w:tc>
          <w:tcPr>
            <w:tcW w:w="3289" w:type="dxa"/>
            <w:shd w:val="clear" w:color="auto" w:fill="auto"/>
            <w:vAlign w:val="center"/>
            <w:tcMar>
              <w:top w:w="90" w:type="dxa"/>
              <w:start w:w="100" w:type="dxa"/>
              <w:bottom w:w="90" w:type="dxa"/>
              <w:end w:w="100" w:type="dxa"/>
            </w:tcMar>
          </w:tcPr>
          <w:p>
            <w:pPr>
              <w:spacing w:before="0" w:after="30" w:line="240" w:lineRule="auto"/>
              <w:jc w:val="center"/>
            </w:pPr>
            <w:r>
              <w:rPr>
                <w:rFonts w:ascii="Arial" w:hAnsi="Arial"/>
                <w:sz w:val="17"/>
              </w:rPr>
            </w:r>
            <w:r>
              <w:rPr>
                <w:rFonts w:ascii="Arial" w:hAnsi="Arial"/>
                <w:b w:val="0"/>
                <w:sz w:val="17"/>
              </w:rPr>
              <w:t>Fin de semana 4</w:t>
            </w:r>
          </w:p>
        </w:tc>
      </w:tr>
      <w:tr w:rsidR="00807833" w:rsidRPr="00807833" w14:paraId="760FE135" w14:textId="77777777" w:rsidTr="005C128C">
        <w:trPr>
          <w:trHeight w:hRule="auto"/>
        </w:trPr>
        <w:tc>
          <w:tcPr>
            <w:tcW w:w="6776"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Informe de avance y primer flujo integrado</w:t>
            </w:r>
          </w:p>
        </w:tc>
        <w:tc>
          <w:tcPr>
            <w:tcW w:w="3289" w:type="dxa"/>
            <w:shd w:val="clear" w:color="auto" w:fill="auto"/>
            <w:vAlign w:val="center"/>
            <w:tcMar>
              <w:top w:w="90" w:type="dxa"/>
              <w:start w:w="100" w:type="dxa"/>
              <w:bottom w:w="90" w:type="dxa"/>
              <w:end w:w="100" w:type="dxa"/>
            </w:tcMar>
          </w:tcPr>
          <w:p>
            <w:pPr>
              <w:spacing w:before="0" w:after="30" w:line="240" w:lineRule="auto"/>
              <w:jc w:val="center"/>
            </w:pPr>
            <w:r>
              <w:rPr>
                <w:rFonts w:ascii="Arial" w:hAnsi="Arial"/>
                <w:sz w:val="17"/>
              </w:rPr>
            </w:r>
            <w:r>
              <w:rPr>
                <w:rFonts w:ascii="Arial" w:hAnsi="Arial"/>
                <w:b w:val="0"/>
                <w:sz w:val="17"/>
              </w:rPr>
              <w:t>Semana 10</w:t>
            </w:r>
          </w:p>
        </w:tc>
      </w:tr>
      <w:tr w:rsidR="00807833" w:rsidRPr="00807833" w14:paraId="5EFF8E21" w14:textId="77777777" w:rsidTr="005C128C">
        <w:trPr>
          <w:trHeight w:hRule="auto"/>
        </w:trPr>
        <w:tc>
          <w:tcPr>
            <w:tcW w:w="6776"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Informe final, feature freeze y demo reproducible</w:t>
            </w:r>
          </w:p>
        </w:tc>
        <w:tc>
          <w:tcPr>
            <w:tcW w:w="3289" w:type="dxa"/>
            <w:shd w:val="clear" w:color="auto" w:fill="auto"/>
            <w:vAlign w:val="center"/>
            <w:tcMar>
              <w:top w:w="90" w:type="dxa"/>
              <w:start w:w="100" w:type="dxa"/>
              <w:bottom w:w="90" w:type="dxa"/>
              <w:end w:w="100" w:type="dxa"/>
            </w:tcMar>
          </w:tcPr>
          <w:p>
            <w:pPr>
              <w:spacing w:before="0" w:after="30" w:line="240" w:lineRule="auto"/>
              <w:jc w:val="center"/>
            </w:pPr>
            <w:r>
              <w:rPr>
                <w:rFonts w:ascii="Arial" w:hAnsi="Arial"/>
                <w:sz w:val="17"/>
              </w:rPr>
            </w:r>
            <w:r>
              <w:rPr>
                <w:rFonts w:ascii="Arial" w:hAnsi="Arial"/>
                <w:b w:val="0"/>
                <w:sz w:val="17"/>
              </w:rPr>
              <w:t>Semana 15</w:t>
            </w:r>
          </w:p>
        </w:tc>
      </w:tr>
      <w:tr w:rsidR="00807833" w:rsidRPr="00807833" w14:paraId="5EFF8E21" w14:textId="77777777" w:rsidTr="005C128C">
        <w:trPr>
          <w:trHeight w:hRule="auto"/>
        </w:trPr>
        <w:tc>
          <w:tcPr>
            <w:tcW w:w="6776"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Presentación y demostración ante comisión</w:t>
            </w:r>
          </w:p>
        </w:tc>
        <w:tc>
          <w:tcPr>
            <w:tcW w:w="3289" w:type="dxa"/>
            <w:shd w:val="clear" w:color="auto" w:fill="auto"/>
            <w:vAlign w:val="center"/>
            <w:tcMar>
              <w:top w:w="90" w:type="dxa"/>
              <w:start w:w="100" w:type="dxa"/>
              <w:bottom w:w="90" w:type="dxa"/>
              <w:end w:w="100" w:type="dxa"/>
            </w:tcMar>
          </w:tcPr>
          <w:p>
            <w:pPr>
              <w:spacing w:before="0" w:after="30" w:line="240" w:lineRule="auto"/>
              <w:jc w:val="center"/>
            </w:pPr>
            <w:r>
              <w:rPr>
                <w:rFonts w:ascii="Arial" w:hAnsi="Arial"/>
                <w:sz w:val="17"/>
              </w:rPr>
            </w:r>
            <w:r>
              <w:rPr>
                <w:rFonts w:ascii="Arial" w:hAnsi="Arial"/>
                <w:b w:val="0"/>
                <w:sz w:val="17"/>
              </w:rPr>
              <w:t>Semanas 17-18</w:t>
            </w:r>
          </w:p>
        </w:tc>
      </w:tr>
    </w:tbl>
    <w:p w14:paraId="0CFC6294" w14:textId="77777777" w:rsidR="003537B8" w:rsidRPr="00807833" w:rsidRDefault="003537B8" w:rsidP="003537B8">
      <w:pPr>
        <w:pStyle w:val="Ttulo2"/>
        <w:rPr>
          <w:color w:val="auto"/>
        </w:rPr>
      </w:pPr>
      <w:bookmarkStart w:id="11" w:name="_Toc357952282"/>
    </w:p>
    <w:p w14:paraId="495E9265" w14:textId="77777777" w:rsidR="003537B8" w:rsidRPr="00807833" w:rsidRDefault="003537B8" w:rsidP="003537B8">
      <w:pPr>
        <w:pStyle w:val="Ttulo2"/>
        <w:rPr>
          <w:color w:val="auto"/>
        </w:rPr>
      </w:pPr>
      <w:bookmarkStart w:id="12" w:name="_Toc97383735"/>
      <w:r w:rsidRPr="00807833">
        <w:rPr>
          <w:color w:val="auto"/>
        </w:rPr>
        <w:t>Presupuesto estimado</w:t>
      </w:r>
      <w:bookmarkEnd w:id="11"/>
      <w:bookmarkEnd w:id="12"/>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65"/>
      </w:tblGrid>
      <w:tr w:rsidR="00807833" w:rsidRPr="00807833" w14:paraId="60F0D368" w14:textId="77777777" w:rsidTr="005C128C">
        <w:trPr>
          <w:trHeight w:hRule="auto"/>
        </w:trPr>
        <w:tc>
          <w:tcPr>
            <w:tcW w:w="10065" w:type="dxa"/>
            <w:shd w:val="clear" w:color="auto" w:fill="auto"/>
            <w:vAlign w:val="top"/>
            <w:tcMar>
              <w:top w:w="90" w:type="dxa"/>
              <w:start w:w="100" w:type="dxa"/>
              <w:bottom w:w="90" w:type="dxa"/>
              <w:end w:w="100" w:type="dxa"/>
            </w:tcMar>
          </w:tcPr>
          <w:p>
            <w:pPr>
              <w:spacing w:before="0" w:after="30" w:line="240" w:lineRule="auto"/>
            </w:pPr>
            <w:r>
              <w:rPr>
                <w:rFonts w:ascii="Arial" w:hAnsi="Arial"/>
                <w:sz w:val="17"/>
              </w:rPr>
              <w:t>Presupuesto referencial acordado: CLP $4.585.000. Incluye CLP $265.000 de costos directos estimados y CLP $4.320.000 correspondientes a 540 horas de trabajo valorizadas a CLP $8.000 por hora. Se priorizaran planes académicos, gratuitos o de bajo costo. Todo gasto efectivo deberá ser autorizado por el Product Owner y registrado por proveedor, consumo y finalidad.</w:t>
            </w:r>
          </w:p>
        </w:tc>
      </w:tr>
    </w:tbl>
    <w:p w14:paraId="07B7CAEC" w14:textId="77777777" w:rsidR="00C06482" w:rsidRPr="00807833" w:rsidRDefault="00C06482" w:rsidP="005E6D44">
      <w:pPr>
        <w:pStyle w:val="Ttulo1"/>
        <w:rPr>
          <w:color w:val="auto"/>
        </w:rPr>
      </w:pPr>
      <w:bookmarkStart w:id="13" w:name="_Toc97383736"/>
      <w:r w:rsidRPr="00807833">
        <w:rPr>
          <w:color w:val="auto"/>
        </w:rPr>
        <w:lastRenderedPageBreak/>
        <w:t>Descripción del proyecto</w:t>
      </w:r>
      <w:bookmarkEnd w:id="13"/>
    </w:p>
    <w:p w14:paraId="30F074EF" w14:textId="77777777" w:rsidR="00C06482" w:rsidRPr="00807833" w:rsidRDefault="00C06482" w:rsidP="00C06482">
      <w:pPr>
        <w:pStyle w:val="Ttulo2"/>
        <w:rPr>
          <w:color w:val="auto"/>
        </w:rPr>
      </w:pPr>
      <w:bookmarkStart w:id="14" w:name="_Toc97383737"/>
      <w:r w:rsidRPr="00807833">
        <w:rPr>
          <w:color w:val="auto"/>
        </w:rPr>
        <w:t>Objetivos del Negocio</w:t>
      </w:r>
      <w:bookmarkEnd w:id="14"/>
    </w:p>
    <w:tbl>
      <w:tblPr>
        <w:tblStyle w:val="Tablaconcuadrcula"/>
        <w:tblW w:w="0" w:type="auto"/>
        <w:tblLayout w:type="fixed"/>
        <w:tblLook w:val="04A0" w:firstRow="1" w:lastRow="0" w:firstColumn="1" w:lastColumn="0" w:noHBand="0" w:noVBand="1"/>
      </w:tblPr>
      <w:tblGrid>
        <w:gridCol w:w="10070"/>
      </w:tblGrid>
      <w:tr w:rsidR="00C06482" w:rsidRPr="00807833" w14:paraId="7D307144" w14:textId="77777777" w:rsidTr="00C06482">
        <w:trPr>
          <w:trHeight w:hRule="auto"/>
        </w:trPr>
        <w:tc>
          <w:tcPr>
            <w:tcW w:w="10070" w:type="dxa"/>
            <w:vAlign w:val="top"/>
            <w:tcMar>
              <w:top w:w="90" w:type="dxa"/>
              <w:start w:w="100" w:type="dxa"/>
              <w:bottom w:w="90" w:type="dxa"/>
              <w:end w:w="100" w:type="dxa"/>
            </w:tcMar>
          </w:tcPr>
          <w:p>
            <w:pPr>
              <w:numPr>
                <w:ilvl w:val="0"/>
                <w:numId w:val="3"/>
              </w:numPr>
              <w:spacing w:before="0" w:after="30" w:line="240" w:lineRule="auto"/>
            </w:pPr>
            <w:r>
              <w:rPr>
                <w:rFonts w:ascii="Arial" w:hAnsi="Arial"/>
                <w:sz w:val="17"/>
              </w:rPr>
            </w:r>
            <w:r>
              <w:rPr>
                <w:rFonts w:ascii="Arial" w:hAnsi="Arial"/>
                <w:b w:val="0"/>
                <w:sz w:val="17"/>
              </w:rPr>
              <w:t>Entregar apoyo formativo frecuente y contextualizado a estudiantes de Programación I.</w:t>
            </w:r>
          </w:p>
          <w:p>
            <w:pPr>
              <w:numPr>
                <w:ilvl w:val="0"/>
                <w:numId w:val="3"/>
              </w:numPr>
              <w:spacing w:before="0" w:after="30" w:line="240" w:lineRule="auto"/>
            </w:pPr>
            <w:r>
              <w:rPr>
                <w:rFonts w:ascii="Arial" w:hAnsi="Arial"/>
                <w:b w:val="0"/>
                <w:sz w:val="17"/>
              </w:rPr>
              <w:t>Reducir el esfuerzo docente para detectar patrones repetitivos y priorizar intervenciones.</w:t>
            </w:r>
          </w:p>
          <w:p>
            <w:pPr>
              <w:numPr>
                <w:ilvl w:val="0"/>
                <w:numId w:val="3"/>
              </w:numPr>
              <w:spacing w:before="0" w:after="30" w:line="240" w:lineRule="auto"/>
            </w:pPr>
            <w:r>
              <w:rPr>
                <w:rFonts w:ascii="Arial" w:hAnsi="Arial"/>
                <w:b w:val="0"/>
                <w:sz w:val="17"/>
              </w:rPr>
              <w:t>Proveer evidencia explicable de intentos, errores, progreso y señales, sin reemplazar la decisión del profesor.</w:t>
            </w:r>
          </w:p>
          <w:p>
            <w:pPr>
              <w:numPr>
                <w:ilvl w:val="0"/>
                <w:numId w:val="3"/>
              </w:numPr>
              <w:spacing w:before="0" w:after="30" w:line="240" w:lineRule="auto"/>
            </w:pPr>
            <w:r>
              <w:rPr>
                <w:rFonts w:ascii="Arial" w:hAnsi="Arial"/>
                <w:b w:val="0"/>
                <w:sz w:val="17"/>
              </w:rPr>
              <w:t>Validar una propuesta SaaS B2B para instituciones educativas y sentar una base técnica para futuros pilotos.</w:t>
            </w:r>
          </w:p>
        </w:tc>
      </w:tr>
    </w:tbl>
    <w:p w14:paraId="467648FF" w14:textId="77777777" w:rsidR="00C06482" w:rsidRPr="00807833" w:rsidRDefault="00C06482" w:rsidP="00C06482">
      <w:pPr>
        <w:pStyle w:val="Ttulo2"/>
        <w:rPr>
          <w:color w:val="auto"/>
        </w:rPr>
      </w:pPr>
    </w:p>
    <w:p w14:paraId="42DB2BE3" w14:textId="77777777" w:rsidR="00C06482" w:rsidRPr="00807833" w:rsidRDefault="00C06482" w:rsidP="00C06482">
      <w:pPr>
        <w:pStyle w:val="Ttulo2"/>
        <w:rPr>
          <w:color w:val="auto"/>
        </w:rPr>
      </w:pPr>
      <w:bookmarkStart w:id="15" w:name="_Toc97383738"/>
      <w:r w:rsidRPr="00807833">
        <w:rPr>
          <w:color w:val="auto"/>
        </w:rPr>
        <w:t>Justificación del proyecto – Contexto</w:t>
      </w:r>
      <w:bookmarkEnd w:id="15"/>
    </w:p>
    <w:tbl>
      <w:tblPr>
        <w:tblStyle w:val="Tablaconcuadrcula"/>
        <w:tblW w:w="0" w:type="auto"/>
        <w:tblLayout w:type="fixed"/>
        <w:tblLook w:val="04A0" w:firstRow="1" w:lastRow="0" w:firstColumn="1" w:lastColumn="0" w:noHBand="0" w:noVBand="1"/>
      </w:tblPr>
      <w:tblGrid>
        <w:gridCol w:w="10070"/>
      </w:tblGrid>
      <w:tr w:rsidR="00C06482" w:rsidRPr="00807833" w14:paraId="4BBC0A2E" w14:textId="77777777" w:rsidTr="00C06482">
        <w:trPr>
          <w:trHeight w:hRule="auto"/>
        </w:trPr>
        <w:tc>
          <w:tcPr>
            <w:tcW w:w="10070" w:type="dxa"/>
            <w:vAlign w:val="top"/>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En cursos iniciales de programación, las plataformas suelen mostrar el resultado final, pero no explican con suficiente oportunidad por qué una solución falla ni cómo evoluciona el proceso de aprendizaje. En secciones numerosas, revisar manualmente intentos, test cases y errores recurrentes no escala.</w:t>
            </w:r>
          </w:p>
          <w:p>
            <w:pPr>
              <w:spacing w:before="0" w:after="30" w:line="240" w:lineRule="auto"/>
            </w:pPr>
            <w:r>
              <w:rPr>
                <w:rFonts w:ascii="Arial" w:hAnsi="Arial"/>
                <w:b w:val="0"/>
                <w:sz w:val="17"/>
              </w:rPr>
              <w:t>Alunza aborda esta brecha combinando evidencia técnica verificable, feedback progresivo y material oficial del curso. El proyecto integra gestión, desarrollo, datos, arquitectura, calidad y seguridad, en coherencia con las competencias exigidas por CAPSTONE.</w:t>
            </w:r>
          </w:p>
        </w:tc>
      </w:tr>
    </w:tbl>
    <w:p w14:paraId="07DF5791" w14:textId="77777777" w:rsidR="00C06482" w:rsidRPr="00807833" w:rsidRDefault="00C06482" w:rsidP="00C06482">
      <w:pPr>
        <w:pStyle w:val="Ttulo2"/>
        <w:rPr>
          <w:color w:val="auto"/>
        </w:rPr>
      </w:pPr>
    </w:p>
    <w:p w14:paraId="1E2EF96B" w14:textId="77777777" w:rsidR="00C06482" w:rsidRPr="00807833" w:rsidRDefault="00C06482" w:rsidP="00C06482">
      <w:pPr>
        <w:pStyle w:val="Ttulo2"/>
        <w:rPr>
          <w:color w:val="auto"/>
        </w:rPr>
      </w:pPr>
      <w:bookmarkStart w:id="16" w:name="_Toc97383739"/>
      <w:r w:rsidRPr="00807833">
        <w:rPr>
          <w:color w:val="auto"/>
        </w:rPr>
        <w:t>Problema-Necesidad</w:t>
      </w:r>
      <w:bookmarkEnd w:id="16"/>
    </w:p>
    <w:tbl>
      <w:tblPr>
        <w:tblStyle w:val="Tablaconcuadrcula"/>
        <w:tblW w:w="0" w:type="auto"/>
        <w:tblLayout w:type="fixed"/>
        <w:tblLook w:val="04A0" w:firstRow="1" w:lastRow="0" w:firstColumn="1" w:lastColumn="0" w:noHBand="0" w:noVBand="1"/>
      </w:tblPr>
      <w:tblGrid>
        <w:gridCol w:w="10070"/>
      </w:tblGrid>
      <w:tr w:rsidR="00C06482" w:rsidRPr="00807833" w14:paraId="21D8CD0D" w14:textId="77777777" w:rsidTr="00C06482">
        <w:trPr>
          <w:trHeight w:hRule="auto"/>
        </w:trPr>
        <w:tc>
          <w:tcPr>
            <w:tcW w:w="10070" w:type="dxa"/>
            <w:vAlign w:val="top"/>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El estudiante puede saber que su código es incorrecto sin distinguir si la causa es sintáctica, lógica, conceptual, de interpretación o un caso límite. El profesor, a su vez, carece de tiempo y herramientas para observar de forma continua los intentos, pistas utilizadas, test cases fallidos y dificultades comunes de toda la clase.</w:t>
            </w:r>
          </w:p>
          <w:p>
            <w:pPr>
              <w:spacing w:before="0" w:after="30" w:line="240" w:lineRule="auto"/>
            </w:pPr>
            <w:r>
              <w:rPr>
                <w:rFonts w:ascii="Arial" w:hAnsi="Arial"/>
                <w:b w:val="0"/>
                <w:sz w:val="17"/>
              </w:rPr>
              <w:t>Se necesita una solución que transforme la práctica en evidencia comprensible y entregue apoyo oportuno, manteniendo la privacidad y la toma de decisiones académicas bajo control humano.</w:t>
            </w:r>
          </w:p>
        </w:tc>
      </w:tr>
    </w:tbl>
    <w:p w14:paraId="3417FC9F" w14:textId="77777777" w:rsidR="003537B8" w:rsidRPr="00807833" w:rsidRDefault="003537B8" w:rsidP="003537B8">
      <w:pPr>
        <w:pStyle w:val="Ttulo1"/>
        <w:rPr>
          <w:color w:val="auto"/>
        </w:rPr>
      </w:pPr>
    </w:p>
    <w:p w14:paraId="17431CC2" w14:textId="77777777" w:rsidR="00615A35" w:rsidRPr="00807833" w:rsidRDefault="00615A35" w:rsidP="003537B8">
      <w:pPr>
        <w:pStyle w:val="Ttulo1"/>
        <w:rPr>
          <w:color w:val="auto"/>
        </w:rPr>
      </w:pPr>
      <w:bookmarkStart w:id="17" w:name="_Toc97383740"/>
      <w:r w:rsidRPr="00807833">
        <w:rPr>
          <w:color w:val="auto"/>
        </w:rPr>
        <w:t>Descripción del producto</w:t>
      </w:r>
      <w:bookmarkEnd w:id="17"/>
    </w:p>
    <w:p w14:paraId="04B2EC69" w14:textId="77777777" w:rsidR="00341E9D" w:rsidRPr="00807833" w:rsidRDefault="00341E9D" w:rsidP="00341E9D">
      <w:pPr>
        <w:pStyle w:val="Ttulo2"/>
        <w:rPr>
          <w:color w:val="auto"/>
        </w:rPr>
      </w:pPr>
      <w:bookmarkStart w:id="18" w:name="_Toc97383741"/>
      <w:r w:rsidRPr="00807833">
        <w:rPr>
          <w:color w:val="auto"/>
        </w:rPr>
        <w:t>Solución Propuesta</w:t>
      </w:r>
      <w:bookmarkEnd w:id="18"/>
    </w:p>
    <w:tbl>
      <w:tblPr>
        <w:tblStyle w:val="Tablaconcuadrcula"/>
        <w:tblW w:w="0" w:type="auto"/>
        <w:tblLayout w:type="fixed"/>
        <w:tblLook w:val="04A0" w:firstRow="1" w:lastRow="0" w:firstColumn="1" w:lastColumn="0" w:noHBand="0" w:noVBand="1"/>
      </w:tblPr>
      <w:tblGrid>
        <w:gridCol w:w="10070"/>
      </w:tblGrid>
      <w:tr w:rsidR="00341E9D" w:rsidRPr="00807833" w14:paraId="23C6C199" w14:textId="77777777" w:rsidTr="005C128C">
        <w:trPr>
          <w:trHeight w:hRule="auto"/>
        </w:trPr>
        <w:tc>
          <w:tcPr>
            <w:tcW w:w="10070" w:type="dxa"/>
            <w:vAlign w:val="top"/>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Plataforma web educativa B2B para Programación I con JavaScript. Un profesor podrá administrar una clase, publicar actividades y consultar evidencia explicable; el estudiante podrá escribir y ejecutar código corto, recibir resultados de test cases, solicitar pistas y reintentar.</w:t>
            </w:r>
          </w:p>
          <w:p>
            <w:pPr>
              <w:spacing w:before="0" w:after="30" w:line="240" w:lineRule="auto"/>
            </w:pPr>
            <w:r>
              <w:rPr>
                <w:rFonts w:ascii="Arial" w:hAnsi="Arial"/>
                <w:b w:val="0"/>
                <w:sz w:val="17"/>
              </w:rPr>
              <w:t>El núcleo combinará ejecución controlada y evaluación determinística, registro de intentos, taxonomía acotada de errores, progreso simple por concepto, RAG mínimo con fuentes visibles y tres señales docentes: inactividad, error repetido y estancamiento. El LLM apoyará el diagnóstico y la redacción, pero no será la fuente única de verdad.</w:t>
            </w:r>
          </w:p>
        </w:tc>
      </w:tr>
    </w:tbl>
    <w:p w14:paraId="1AFDCCD2" w14:textId="77777777" w:rsidR="00341E9D" w:rsidRPr="00807833" w:rsidRDefault="00341E9D" w:rsidP="00341E9D"/>
    <w:p w14:paraId="15A75DA6" w14:textId="77777777" w:rsidR="00615A35" w:rsidRPr="00807833" w:rsidRDefault="00615A35" w:rsidP="00341E9D">
      <w:pPr>
        <w:pStyle w:val="Ttulo2"/>
        <w:rPr>
          <w:color w:val="auto"/>
        </w:rPr>
      </w:pPr>
      <w:bookmarkStart w:id="19" w:name="_Toc97383742"/>
      <w:r w:rsidRPr="00807833">
        <w:rPr>
          <w:color w:val="auto"/>
        </w:rPr>
        <w:t>Objetivos del proyecto</w:t>
      </w:r>
      <w:bookmarkEnd w:id="19"/>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811"/>
        <w:gridCol w:w="4254"/>
      </w:tblGrid>
      <w:tr w:rsidR="00807833" w:rsidRPr="00807833" w14:paraId="0C1A3DA4" w14:textId="77777777" w:rsidTr="00A90EF5">
        <w:trPr>
          <w:cantSplit/>
          <w:trHeight w:hRule="auto"/>
          <w:tblHeader w:val="true"/>
        </w:trPr>
        <w:tc>
          <w:tcPr>
            <w:tcW w:w="5811" w:type="dxa"/>
            <w:shd w:val="clear" w:color="auto" w:fill="auto"/>
            <w:tcMar>
              <w:top w:w="90" w:type="dxa"/>
              <w:start w:w="100" w:type="dxa"/>
              <w:bottom w:w="90" w:type="dxa"/>
              <w:end w:w="100" w:type="dxa"/>
            </w:tcMar>
          </w:tcPr>
          <w:p w14:paraId="50C0561C" w14:textId="77777777" w:rsidR="00615A35" w:rsidRPr="00807833" w:rsidRDefault="00615A35" w:rsidP="005C128C">
            <w:pPr>
              <w:pStyle w:val="Sinespaciado"/>
              <w:spacing w:before="0" w:after="30" w:line="240" w:lineRule="auto"/>
              <w:jc w:val="center"/>
              <w:rPr>
                <w:rFonts w:asciiTheme="minorHAnsi" w:hAnsiTheme="minorHAnsi" w:cs="Arial"/>
                <w:b/>
                <w:szCs w:val="24"/>
              </w:rPr>
            </w:pPr>
            <w:r w:rsidRPr="00807833">
              <w:rPr>
                <w:rFonts w:asciiTheme="minorHAnsi" w:hAnsiTheme="minorHAnsi" w:cs="Arial" w:ascii="Arial" w:hAnsi="Arial"/>
                <w:b/>
                <w:sz w:val="17"/>
                <w:szCs w:val="24"/>
              </w:rPr>
              <w:t>Objetivo</w:t>
            </w:r>
          </w:p>
        </w:tc>
        <w:tc>
          <w:tcPr>
            <w:tcW w:w="4254" w:type="dxa"/>
            <w:shd w:val="clear" w:color="auto" w:fill="auto"/>
            <w:tcMar>
              <w:top w:w="90" w:type="dxa"/>
              <w:start w:w="100" w:type="dxa"/>
              <w:bottom w:w="90" w:type="dxa"/>
              <w:end w:w="100" w:type="dxa"/>
            </w:tcMar>
          </w:tcPr>
          <w:p w14:paraId="7DB461D6" w14:textId="77777777" w:rsidR="00615A35" w:rsidRPr="00807833" w:rsidRDefault="00615A35" w:rsidP="005C128C">
            <w:pPr>
              <w:pStyle w:val="Sinespaciado"/>
              <w:spacing w:before="0" w:after="30" w:line="240" w:lineRule="auto"/>
              <w:jc w:val="center"/>
              <w:rPr>
                <w:rFonts w:asciiTheme="minorHAnsi" w:hAnsiTheme="minorHAnsi" w:cs="Arial"/>
                <w:b/>
                <w:szCs w:val="24"/>
              </w:rPr>
            </w:pPr>
            <w:r w:rsidRPr="00807833">
              <w:rPr>
                <w:rFonts w:asciiTheme="minorHAnsi" w:hAnsiTheme="minorHAnsi" w:cs="Arial" w:ascii="Arial" w:hAnsi="Arial"/>
                <w:b/>
                <w:sz w:val="17"/>
                <w:szCs w:val="24"/>
              </w:rPr>
              <w:t>Indicador de éxito</w:t>
            </w:r>
          </w:p>
        </w:tc>
      </w:tr>
      <w:tr w:rsidR="00807833" w:rsidRPr="00807833" w14:paraId="61C9A623" w14:textId="77777777" w:rsidTr="00A90EF5">
        <w:trPr>
          <w:trHeight w:hRule="auto"/>
        </w:trPr>
        <w:tc>
          <w:tcPr>
            <w:tcW w:w="10065" w:type="dxa"/>
            <w:gridSpan w:val="2"/>
            <w:shd w:val="clear" w:color="auto" w:fill="auto"/>
            <w:tcMar>
              <w:top w:w="90" w:type="dxa"/>
              <w:start w:w="100" w:type="dxa"/>
              <w:bottom w:w="90" w:type="dxa"/>
              <w:end w:w="100" w:type="dxa"/>
            </w:tcMar>
          </w:tcPr>
          <w:p w14:paraId="65BB6975" w14:textId="77777777" w:rsidR="00615A35" w:rsidRPr="00807833" w:rsidRDefault="00615A35" w:rsidP="005C128C">
            <w:pPr>
              <w:pStyle w:val="Sinespaciado"/>
              <w:spacing w:before="0" w:after="30" w:line="240" w:lineRule="auto"/>
              <w:rPr>
                <w:rFonts w:asciiTheme="minorHAnsi" w:hAnsiTheme="minorHAnsi" w:cs="Arial"/>
                <w:b/>
                <w:szCs w:val="24"/>
              </w:rPr>
            </w:pPr>
            <w:r w:rsidRPr="00807833">
              <w:rPr>
                <w:rFonts w:asciiTheme="minorHAnsi" w:hAnsiTheme="minorHAnsi" w:cs="Arial" w:ascii="Arial" w:hAnsi="Arial"/>
                <w:b/>
                <w:sz w:val="17"/>
                <w:szCs w:val="24"/>
              </w:rPr>
              <w:t>Alcance</w:t>
            </w:r>
          </w:p>
        </w:tc>
      </w:tr>
      <w:tr w:rsidR="00807833" w:rsidRPr="00807833" w14:paraId="76504C04" w14:textId="77777777" w:rsidTr="00A90EF5">
        <w:trPr>
          <w:trHeight w:hRule="auto"/>
        </w:trPr>
        <w:tc>
          <w:tcPr>
            <w:tcW w:w="5811"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Completar una vertical MVP de profesor y estudiante para Programación I con JavaScript.</w:t>
            </w:r>
          </w:p>
        </w:tc>
        <w:tc>
          <w:tcPr>
            <w:tcW w:w="4254" w:type="dxa"/>
            <w:shd w:val="clear" w:color="auto" w:fill="auto"/>
            <w:vAlign w:val="top"/>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La demo recorre actividad, intento, ejecución, test cases, diagnóstico, RAG, feedback, reintento y evidencia docente.</w:t>
            </w:r>
          </w:p>
        </w:tc>
      </w:tr>
    </w:tbl>
    <w:p w14:paraId="01813F53" w14:textId="77777777" w:rsidR="00615A35" w:rsidRPr="00807833" w:rsidRDefault="00615A35" w:rsidP="00615A35">
      <w:pPr>
        <w:pStyle w:val="Ttulo1"/>
        <w:spacing w:before="0"/>
        <w:rPr>
          <w:rFonts w:asciiTheme="minorHAnsi" w:hAnsiTheme="minorHAnsi"/>
          <w:color w:val="auto"/>
          <w:sz w:val="24"/>
          <w:szCs w:val="24"/>
        </w:rPr>
      </w:pPr>
      <w:bookmarkStart w:id="20" w:name="_Toc357952279"/>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817"/>
        <w:gridCol w:w="4248"/>
      </w:tblGrid>
      <w:tr w:rsidR="00807833" w:rsidRPr="00807833" w14:paraId="128AFD81" w14:textId="77777777" w:rsidTr="00341E9D">
        <w:trPr>
          <w:cantSplit/>
          <w:trHeight w:hRule="auto"/>
          <w:tblHeader w:val="true"/>
        </w:trPr>
        <w:tc>
          <w:tcPr>
            <w:tcW w:w="5817" w:type="dxa"/>
            <w:shd w:val="clear" w:color="auto" w:fill="auto"/>
            <w:tcMar>
              <w:top w:w="90" w:type="dxa"/>
              <w:start w:w="100" w:type="dxa"/>
              <w:bottom w:w="90" w:type="dxa"/>
              <w:end w:w="100" w:type="dxa"/>
            </w:tcMar>
          </w:tcPr>
          <w:p w14:paraId="56670F05" w14:textId="77777777" w:rsidR="00615A35" w:rsidRPr="00807833" w:rsidRDefault="00615A35" w:rsidP="005C128C">
            <w:pPr>
              <w:pStyle w:val="Sinespaciado"/>
              <w:spacing w:before="0" w:after="30" w:line="240" w:lineRule="auto"/>
              <w:jc w:val="center"/>
              <w:rPr>
                <w:rFonts w:asciiTheme="minorHAnsi" w:hAnsiTheme="minorHAnsi" w:cs="Arial"/>
                <w:b/>
                <w:szCs w:val="24"/>
              </w:rPr>
            </w:pPr>
            <w:r w:rsidRPr="00807833">
              <w:rPr>
                <w:rFonts w:asciiTheme="minorHAnsi" w:hAnsiTheme="minorHAnsi" w:cs="Arial" w:ascii="Arial" w:hAnsi="Arial"/>
                <w:b/>
                <w:sz w:val="17"/>
                <w:szCs w:val="24"/>
              </w:rPr>
              <w:t>Objetivo</w:t>
            </w:r>
          </w:p>
        </w:tc>
        <w:tc>
          <w:tcPr>
            <w:tcW w:w="4248" w:type="dxa"/>
            <w:shd w:val="clear" w:color="auto" w:fill="auto"/>
            <w:tcMar>
              <w:top w:w="90" w:type="dxa"/>
              <w:start w:w="100" w:type="dxa"/>
              <w:bottom w:w="90" w:type="dxa"/>
              <w:end w:w="100" w:type="dxa"/>
            </w:tcMar>
          </w:tcPr>
          <w:p w14:paraId="4AB811AD" w14:textId="77777777" w:rsidR="00615A35" w:rsidRPr="00807833" w:rsidRDefault="00615A35" w:rsidP="005C128C">
            <w:pPr>
              <w:pStyle w:val="Sinespaciado"/>
              <w:spacing w:before="0" w:after="30" w:line="240" w:lineRule="auto"/>
              <w:jc w:val="center"/>
              <w:rPr>
                <w:rFonts w:asciiTheme="minorHAnsi" w:hAnsiTheme="minorHAnsi" w:cs="Arial"/>
                <w:b/>
                <w:szCs w:val="24"/>
              </w:rPr>
            </w:pPr>
            <w:r w:rsidRPr="00807833">
              <w:rPr>
                <w:rFonts w:asciiTheme="minorHAnsi" w:hAnsiTheme="minorHAnsi" w:cs="Arial" w:ascii="Arial" w:hAnsi="Arial"/>
                <w:b/>
                <w:sz w:val="17"/>
                <w:szCs w:val="24"/>
              </w:rPr>
              <w:t>Indicador de éxito</w:t>
            </w:r>
          </w:p>
        </w:tc>
      </w:tr>
      <w:tr w:rsidR="00807833" w:rsidRPr="00807833" w14:paraId="292F01BD" w14:textId="77777777" w:rsidTr="00341E9D">
        <w:trPr>
          <w:cantSplit/>
          <w:trHeight w:hRule="auto"/>
          <w:tblHeader/>
        </w:trPr>
        <w:tc>
          <w:tcPr>
            <w:tcW w:w="10065" w:type="dxa"/>
            <w:gridSpan w:val="2"/>
            <w:shd w:val="clear" w:color="auto" w:fill="auto"/>
            <w:tcMar>
              <w:top w:w="90" w:type="dxa"/>
              <w:start w:w="100" w:type="dxa"/>
              <w:bottom w:w="90" w:type="dxa"/>
              <w:end w:w="100" w:type="dxa"/>
            </w:tcMar>
          </w:tcPr>
          <w:p w14:paraId="792C07AA" w14:textId="77777777" w:rsidR="00615A35" w:rsidRPr="00807833" w:rsidRDefault="00615A35" w:rsidP="005C128C">
            <w:pPr>
              <w:pStyle w:val="Sinespaciado"/>
              <w:spacing w:before="0" w:after="30" w:line="240" w:lineRule="auto"/>
              <w:rPr>
                <w:rFonts w:asciiTheme="minorHAnsi" w:hAnsiTheme="minorHAnsi" w:cs="Arial"/>
                <w:szCs w:val="24"/>
              </w:rPr>
            </w:pPr>
            <w:r w:rsidRPr="00807833">
              <w:rPr>
                <w:rFonts w:asciiTheme="minorHAnsi" w:hAnsiTheme="minorHAnsi" w:cs="Arial" w:ascii="Arial" w:hAnsi="Arial"/>
                <w:b/>
                <w:sz w:val="17"/>
                <w:szCs w:val="24"/>
              </w:rPr>
              <w:t>Calidad</w:t>
            </w:r>
          </w:p>
        </w:tc>
      </w:tr>
      <w:tr w:rsidR="00807833" w:rsidRPr="00807833" w14:paraId="318EF7C5" w14:textId="77777777" w:rsidTr="00341E9D">
        <w:trPr>
          <w:trHeight w:hRule="auto"/>
        </w:trPr>
        <w:tc>
          <w:tcPr>
            <w:tcW w:w="5817"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Asegurar confiabilidad, seguridad y privacidad en la ruta crítica.</w:t>
            </w:r>
          </w:p>
        </w:tc>
        <w:tc>
          <w:tcPr>
            <w:tcW w:w="4248" w:type="dxa"/>
            <w:shd w:val="clear" w:color="auto" w:fill="auto"/>
            <w:vAlign w:val="top"/>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Sin errores conocidos de severidad alta; aislamiento de código; autorización entre clases verificada; fallas de IA/RAG contenidas.</w:t>
            </w:r>
          </w:p>
        </w:tc>
      </w:tr>
      <w:tr w:rsidR="00807833" w:rsidRPr="00807833" w14:paraId="1911F97A" w14:textId="77777777" w:rsidTr="00341E9D">
        <w:trPr>
          <w:trHeight w:hRule="auto"/>
        </w:trPr>
        <w:tc>
          <w:tcPr>
            <w:tcW w:w="5817"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Entregar una solución reproducible, mantenible y comprobable.</w:t>
            </w:r>
          </w:p>
        </w:tc>
        <w:tc>
          <w:tcPr>
            <w:tcW w:w="4248" w:type="dxa"/>
            <w:shd w:val="clear" w:color="auto" w:fill="auto"/>
            <w:vAlign w:val="top"/>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Pruebas unitarias e integración aprobadas; Docker y README verificados; código revisado; contribución visible de los tres integrantes.</w:t>
            </w:r>
          </w:p>
        </w:tc>
      </w:tr>
      <w:bookmarkEnd w:id="20"/>
    </w:tbl>
    <w:p w14:paraId="619C7C8F" w14:textId="77777777" w:rsidR="00615A35" w:rsidRPr="00807833" w:rsidRDefault="00615A35" w:rsidP="00615A35"/>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807"/>
        <w:gridCol w:w="4258"/>
      </w:tblGrid>
      <w:tr w:rsidR="00807833" w:rsidRPr="00807833" w14:paraId="044BFF6C" w14:textId="77777777" w:rsidTr="005C128C">
        <w:trPr>
          <w:cantSplit/>
          <w:trHeight w:hRule="auto"/>
          <w:tblHeader w:val="true"/>
        </w:trPr>
        <w:tc>
          <w:tcPr>
            <w:tcW w:w="5807" w:type="dxa"/>
            <w:shd w:val="clear" w:color="auto" w:fill="auto"/>
            <w:tcMar>
              <w:top w:w="90" w:type="dxa"/>
              <w:start w:w="100" w:type="dxa"/>
              <w:bottom w:w="90" w:type="dxa"/>
              <w:end w:w="100" w:type="dxa"/>
            </w:tcMar>
          </w:tcPr>
          <w:p w14:paraId="4B635F7A" w14:textId="77777777" w:rsidR="00341E9D" w:rsidRPr="00807833" w:rsidRDefault="00341E9D" w:rsidP="005C128C">
            <w:pPr>
              <w:pStyle w:val="Sinespaciado"/>
              <w:spacing w:before="0" w:after="30" w:line="240" w:lineRule="auto"/>
              <w:jc w:val="center"/>
              <w:rPr>
                <w:rFonts w:asciiTheme="minorHAnsi" w:hAnsiTheme="minorHAnsi" w:cs="Arial"/>
                <w:b/>
                <w:szCs w:val="24"/>
              </w:rPr>
            </w:pPr>
            <w:r w:rsidRPr="00807833">
              <w:rPr>
                <w:rFonts w:asciiTheme="minorHAnsi" w:hAnsiTheme="minorHAnsi" w:cs="Arial" w:ascii="Arial" w:hAnsi="Arial"/>
                <w:b/>
                <w:sz w:val="17"/>
                <w:szCs w:val="24"/>
              </w:rPr>
              <w:lastRenderedPageBreak/>
              <w:t>Objetivo</w:t>
            </w:r>
          </w:p>
        </w:tc>
        <w:tc>
          <w:tcPr>
            <w:tcW w:w="4258" w:type="dxa"/>
            <w:shd w:val="clear" w:color="auto" w:fill="auto"/>
            <w:tcMar>
              <w:top w:w="90" w:type="dxa"/>
              <w:start w:w="100" w:type="dxa"/>
              <w:bottom w:w="90" w:type="dxa"/>
              <w:end w:w="100" w:type="dxa"/>
            </w:tcMar>
          </w:tcPr>
          <w:p w14:paraId="3E52A9E1" w14:textId="77777777" w:rsidR="00341E9D" w:rsidRPr="00807833" w:rsidRDefault="00341E9D" w:rsidP="005C128C">
            <w:pPr>
              <w:pStyle w:val="Sinespaciado"/>
              <w:spacing w:before="0" w:after="30" w:line="240" w:lineRule="auto"/>
              <w:jc w:val="center"/>
              <w:rPr>
                <w:rFonts w:asciiTheme="minorHAnsi" w:hAnsiTheme="minorHAnsi" w:cs="Arial"/>
                <w:b/>
                <w:szCs w:val="24"/>
              </w:rPr>
            </w:pPr>
            <w:r w:rsidRPr="00807833">
              <w:rPr>
                <w:rFonts w:asciiTheme="minorHAnsi" w:hAnsiTheme="minorHAnsi" w:cs="Arial" w:ascii="Arial" w:hAnsi="Arial"/>
                <w:b/>
                <w:sz w:val="17"/>
                <w:szCs w:val="24"/>
              </w:rPr>
              <w:t>Indicador de éxito</w:t>
            </w:r>
          </w:p>
        </w:tc>
      </w:tr>
      <w:tr w:rsidR="00807833" w:rsidRPr="00807833" w14:paraId="7B653A2C" w14:textId="77777777" w:rsidTr="005C128C">
        <w:trPr>
          <w:trHeight w:hRule="auto"/>
        </w:trPr>
        <w:tc>
          <w:tcPr>
            <w:tcW w:w="10065" w:type="dxa"/>
            <w:gridSpan w:val="2"/>
            <w:shd w:val="clear" w:color="auto" w:fill="auto"/>
            <w:tcMar>
              <w:top w:w="90" w:type="dxa"/>
              <w:start w:w="100" w:type="dxa"/>
              <w:bottom w:w="90" w:type="dxa"/>
              <w:end w:w="100" w:type="dxa"/>
            </w:tcMar>
          </w:tcPr>
          <w:p w14:paraId="72928E2D" w14:textId="77777777" w:rsidR="00341E9D" w:rsidRPr="00807833" w:rsidRDefault="00341E9D" w:rsidP="005C128C">
            <w:pPr>
              <w:pStyle w:val="Sinespaciado"/>
              <w:spacing w:before="0" w:after="30" w:line="240" w:lineRule="auto"/>
              <w:rPr>
                <w:rFonts w:asciiTheme="minorHAnsi" w:hAnsiTheme="minorHAnsi" w:cs="Arial"/>
                <w:b/>
                <w:szCs w:val="24"/>
              </w:rPr>
            </w:pPr>
            <w:r w:rsidRPr="00807833">
              <w:rPr>
                <w:rFonts w:asciiTheme="minorHAnsi" w:hAnsiTheme="minorHAnsi" w:cs="Arial" w:ascii="Arial" w:hAnsi="Arial"/>
                <w:b/>
                <w:sz w:val="17"/>
                <w:szCs w:val="24"/>
              </w:rPr>
              <w:t>Cronograma</w:t>
            </w:r>
          </w:p>
        </w:tc>
      </w:tr>
      <w:tr w:rsidR="00807833" w:rsidRPr="00807833" w14:paraId="1AC80CD2" w14:textId="77777777" w:rsidTr="005C128C">
        <w:trPr>
          <w:trHeight w:hRule="auto"/>
        </w:trPr>
        <w:tc>
          <w:tcPr>
            <w:tcW w:w="5807"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Cerrar definición, backlog y arquitectura preliminar.</w:t>
            </w:r>
          </w:p>
        </w:tc>
        <w:tc>
          <w:tcPr>
            <w:tcW w:w="4258"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Aprobados al fin de la semana 4.</w:t>
            </w:r>
          </w:p>
        </w:tc>
      </w:tr>
      <w:tr w:rsidR="00807833" w:rsidRPr="00807833" w14:paraId="6C770E1F" w14:textId="77777777" w:rsidTr="005C128C">
        <w:trPr>
          <w:trHeight w:hRule="auto"/>
        </w:trPr>
        <w:tc>
          <w:tcPr>
            <w:tcW w:w="5807"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Integrar el flujo estudiante con telemetría mínima.</w:t>
            </w:r>
          </w:p>
        </w:tc>
        <w:tc>
          <w:tcPr>
            <w:tcW w:w="4258"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Demostrable e informado en la semana 10.</w:t>
            </w:r>
          </w:p>
        </w:tc>
      </w:tr>
      <w:tr w:rsidR="00807833" w:rsidRPr="00807833" w14:paraId="19E660ED" w14:textId="77777777" w:rsidTr="005C128C">
        <w:trPr>
          <w:trHeight w:hRule="auto"/>
        </w:trPr>
        <w:tc>
          <w:tcPr>
            <w:tcW w:w="5807"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Congelar funciones y cerrar entregables técnicos.</w:t>
            </w:r>
          </w:p>
        </w:tc>
        <w:tc>
          <w:tcPr>
            <w:tcW w:w="4258"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Informe final y demo reproducible en la semana 15; defensa estable en semanas 17-18.</w:t>
            </w:r>
          </w:p>
        </w:tc>
      </w:tr>
      <w:tr w:rsidR="00807833" w:rsidRPr="00807833" w14:paraId="0FC3D508" w14:textId="77777777" w:rsidTr="005C128C">
        <w:trPr>
          <w:trHeight w:hRule="auto"/>
        </w:trPr>
        <w:tc>
          <w:tcPr>
            <w:tcW w:w="5807" w:type="dxa"/>
            <w:shd w:val="clear" w:color="auto" w:fill="auto"/>
            <w:vAlign w:val="center"/>
            <w:tcMar>
              <w:top w:w="90" w:type="dxa"/>
              <w:start w:w="100" w:type="dxa"/>
              <w:bottom w:w="90" w:type="dxa"/>
              <w:end w:w="100" w:type="dxa"/>
            </w:tcMar>
          </w:tcPr>
          <w:p>
            <w:pPr>
              <w:spacing w:before="0" w:after="30" w:line="240" w:lineRule="auto"/>
              <w:jc w:val="center"/>
            </w:pPr>
            <w:r>
              <w:rPr>
                <w:rFonts w:ascii="Arial" w:hAnsi="Arial"/>
                <w:b/>
                <w:sz w:val="17"/>
              </w:rPr>
            </w:r>
            <w:r>
              <w:rPr>
                <w:rFonts w:ascii="Arial" w:hAnsi="Arial"/>
                <w:b/>
                <w:sz w:val="17"/>
              </w:rPr>
              <w:t>Tiempos de desarrollo</w:t>
            </w:r>
          </w:p>
        </w:tc>
        <w:tc>
          <w:tcPr>
            <w:tcW w:w="4258" w:type="dxa"/>
            <w:shd w:val="clear" w:color="auto" w:fill="auto"/>
            <w:vAlign w:val="center"/>
            <w:tcMar>
              <w:top w:w="90" w:type="dxa"/>
              <w:start w:w="100" w:type="dxa"/>
              <w:bottom w:w="90" w:type="dxa"/>
              <w:end w:w="100" w:type="dxa"/>
            </w:tcMar>
          </w:tcPr>
          <w:p>
            <w:pPr>
              <w:spacing w:before="0" w:after="30" w:line="240" w:lineRule="auto"/>
              <w:jc w:val="center"/>
            </w:pPr>
            <w:r>
              <w:rPr>
                <w:rFonts w:ascii="Arial" w:hAnsi="Arial"/>
                <w:b/>
                <w:sz w:val="17"/>
              </w:rPr>
            </w:r>
            <w:r>
              <w:rPr>
                <w:rFonts w:ascii="Arial" w:hAnsi="Arial"/>
                <w:b/>
                <w:sz w:val="17"/>
              </w:rPr>
              <w:t>Indicador de éxito</w:t>
            </w:r>
          </w:p>
        </w:tc>
      </w:tr>
      <w:tr w:rsidR="00807833" w:rsidRPr="00807833" w14:paraId="4723858C" w14:textId="77777777" w:rsidTr="005C128C">
        <w:trPr>
          <w:trHeight w:hRule="auto"/>
        </w:trPr>
        <w:tc>
          <w:tcPr>
            <w:tcW w:w="5807" w:type="dxa"/>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Gestionar 18 semanas mediante Scrum ligero, con sprints de dos semanas y estabilización final.</w:t>
            </w:r>
          </w:p>
        </w:tc>
        <w:tc>
          <w:tcPr>
            <w:tcW w:w="4258" w:type="dxa"/>
            <w:shd w:val="clear" w:color="auto" w:fill="auto"/>
            <w:vAlign w:val="top"/>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Backlogs, revisiones, retrospectivas y evidencia Git actualizados por sprint; bloqueos atendidos antes de nuevas funciones.</w:t>
            </w:r>
          </w:p>
        </w:tc>
      </w:tr>
    </w:tbl>
    <w:p w14:paraId="38C71FA1" w14:textId="77777777" w:rsidR="00341E9D" w:rsidRPr="00807833" w:rsidRDefault="00341E9D" w:rsidP="00341E9D">
      <w:pPr>
        <w:pStyle w:val="Ttulo1"/>
        <w:spacing w:before="0"/>
        <w:rPr>
          <w:rFonts w:asciiTheme="minorHAnsi" w:hAnsiTheme="minorHAnsi"/>
          <w:color w:val="auto"/>
          <w:sz w:val="24"/>
          <w:szCs w:val="24"/>
        </w:rPr>
      </w:pP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807"/>
        <w:gridCol w:w="10"/>
        <w:gridCol w:w="4248"/>
      </w:tblGrid>
      <w:tr w:rsidR="00807833" w:rsidRPr="00807833" w14:paraId="72E86FAB" w14:textId="77777777" w:rsidTr="005C128C">
        <w:trPr>
          <w:cantSplit/>
          <w:trHeight w:hRule="auto"/>
          <w:tblHeader w:val="true"/>
        </w:trPr>
        <w:tc>
          <w:tcPr>
            <w:tcW w:w="5807" w:type="dxa"/>
            <w:shd w:val="clear" w:color="auto" w:fill="auto"/>
            <w:tcMar>
              <w:top w:w="90" w:type="dxa"/>
              <w:start w:w="100" w:type="dxa"/>
              <w:bottom w:w="90" w:type="dxa"/>
              <w:end w:w="100" w:type="dxa"/>
            </w:tcMar>
          </w:tcPr>
          <w:p w14:paraId="4A15402D" w14:textId="77777777" w:rsidR="00341E9D" w:rsidRPr="00807833" w:rsidRDefault="00341E9D" w:rsidP="005C128C">
            <w:pPr>
              <w:pStyle w:val="Sinespaciado"/>
              <w:spacing w:before="0" w:after="30" w:line="240" w:lineRule="auto"/>
              <w:jc w:val="center"/>
              <w:rPr>
                <w:rFonts w:asciiTheme="minorHAnsi" w:hAnsiTheme="minorHAnsi" w:cs="Arial"/>
                <w:b/>
                <w:szCs w:val="24"/>
              </w:rPr>
            </w:pPr>
            <w:r w:rsidRPr="00807833">
              <w:rPr>
                <w:rFonts w:asciiTheme="minorHAnsi" w:hAnsiTheme="minorHAnsi" w:cs="Arial" w:ascii="Arial" w:hAnsi="Arial"/>
                <w:b/>
                <w:sz w:val="17"/>
                <w:szCs w:val="24"/>
              </w:rPr>
              <w:t>Objetivo</w:t>
            </w:r>
          </w:p>
        </w:tc>
        <w:tc>
          <w:tcPr>
            <w:tcW w:w="4258" w:type="dxa"/>
            <w:gridSpan w:val="2"/>
            <w:shd w:val="clear" w:color="auto" w:fill="auto"/>
            <w:tcMar>
              <w:top w:w="90" w:type="dxa"/>
              <w:start w:w="100" w:type="dxa"/>
              <w:bottom w:w="90" w:type="dxa"/>
              <w:end w:w="100" w:type="dxa"/>
            </w:tcMar>
          </w:tcPr>
          <w:p w14:paraId="2C4BCC46" w14:textId="77777777" w:rsidR="00341E9D" w:rsidRPr="00807833" w:rsidRDefault="00341E9D" w:rsidP="005C128C">
            <w:pPr>
              <w:pStyle w:val="Sinespaciado"/>
              <w:spacing w:before="0" w:after="30" w:line="240" w:lineRule="auto"/>
              <w:jc w:val="center"/>
              <w:rPr>
                <w:rFonts w:asciiTheme="minorHAnsi" w:hAnsiTheme="minorHAnsi" w:cs="Arial"/>
                <w:b/>
                <w:szCs w:val="24"/>
              </w:rPr>
            </w:pPr>
            <w:r w:rsidRPr="00807833">
              <w:rPr>
                <w:rFonts w:asciiTheme="minorHAnsi" w:hAnsiTheme="minorHAnsi" w:cs="Arial" w:ascii="Arial" w:hAnsi="Arial"/>
                <w:b/>
                <w:sz w:val="17"/>
                <w:szCs w:val="24"/>
              </w:rPr>
              <w:t>Indicador de éxito</w:t>
            </w:r>
          </w:p>
        </w:tc>
      </w:tr>
      <w:tr w:rsidR="00807833" w:rsidRPr="00807833" w14:paraId="57B82472" w14:textId="77777777" w:rsidTr="005C128C">
        <w:trPr>
          <w:cantSplit/>
          <w:trHeight w:hRule="auto"/>
          <w:tblHeader/>
        </w:trPr>
        <w:tc>
          <w:tcPr>
            <w:tcW w:w="10065" w:type="dxa"/>
            <w:gridSpan w:val="3"/>
            <w:shd w:val="clear" w:color="auto" w:fill="auto"/>
            <w:tcMar>
              <w:top w:w="90" w:type="dxa"/>
              <w:start w:w="100" w:type="dxa"/>
              <w:bottom w:w="90" w:type="dxa"/>
              <w:end w:w="100" w:type="dxa"/>
            </w:tcMar>
          </w:tcPr>
          <w:p w14:paraId="5A10F5F2" w14:textId="77777777" w:rsidR="00341E9D" w:rsidRPr="00807833" w:rsidRDefault="00341E9D" w:rsidP="005C128C">
            <w:pPr>
              <w:pStyle w:val="Sinespaciado"/>
              <w:spacing w:before="0" w:after="30" w:line="240" w:lineRule="auto"/>
              <w:rPr>
                <w:rFonts w:asciiTheme="minorHAnsi" w:hAnsiTheme="minorHAnsi" w:cs="Arial"/>
                <w:szCs w:val="24"/>
              </w:rPr>
            </w:pPr>
            <w:r w:rsidRPr="00807833">
              <w:rPr>
                <w:rFonts w:asciiTheme="minorHAnsi" w:hAnsiTheme="minorHAnsi" w:cs="Arial" w:ascii="Arial" w:hAnsi="Arial"/>
                <w:b/>
                <w:sz w:val="17"/>
                <w:szCs w:val="24"/>
              </w:rPr>
              <w:t>Costos</w:t>
            </w:r>
          </w:p>
        </w:tc>
      </w:tr>
      <w:tr w:rsidR="00807833" w:rsidRPr="00807833" w14:paraId="2FF00692" w14:textId="77777777" w:rsidTr="005C128C">
        <w:trPr>
          <w:trHeight w:hRule="auto"/>
        </w:trPr>
        <w:tc>
          <w:tcPr>
            <w:tcW w:w="5817" w:type="dxa"/>
            <w:gridSpan w:val="2"/>
            <w:shd w:val="clear" w:color="auto" w:fill="auto"/>
            <w:vAlign w:val="center"/>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Controlar el gasto de IA e infraestructura sin comprometer la ruta crítica.</w:t>
            </w:r>
          </w:p>
        </w:tc>
        <w:tc>
          <w:tcPr>
            <w:tcW w:w="4248" w:type="dxa"/>
            <w:shd w:val="clear" w:color="auto" w:fill="auto"/>
            <w:vAlign w:val="top"/>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Presupuesto aprobado antes de contratar servicios; límites de uso y registro de costo/latencia en pruebas.</w:t>
            </w:r>
          </w:p>
        </w:tc>
      </w:tr>
    </w:tbl>
    <w:p w14:paraId="2638E4D5" w14:textId="77777777" w:rsidR="00341E9D" w:rsidRPr="00807833" w:rsidRDefault="00341E9D" w:rsidP="00615A35"/>
    <w:p w14:paraId="6FAF9864" w14:textId="77777777" w:rsidR="00341E9D" w:rsidRPr="00807833" w:rsidRDefault="00341E9D" w:rsidP="00341E9D">
      <w:pPr>
        <w:pStyle w:val="Ttulo2"/>
        <w:rPr>
          <w:color w:val="auto"/>
        </w:rPr>
      </w:pPr>
      <w:bookmarkStart w:id="21" w:name="_Toc97383743"/>
      <w:r w:rsidRPr="00807833">
        <w:rPr>
          <w:color w:val="auto"/>
        </w:rPr>
        <w:t>Objetivos de desarrollo</w:t>
      </w:r>
      <w:bookmarkEnd w:id="21"/>
    </w:p>
    <w:tbl>
      <w:tblPr>
        <w:tblStyle w:val="Tablaconcuadrcula"/>
        <w:tblW w:w="0" w:type="auto"/>
        <w:tblLayout w:type="fixed"/>
        <w:tblLook w:val="04A0" w:firstRow="1" w:lastRow="0" w:firstColumn="1" w:lastColumn="0" w:noHBand="0" w:noVBand="1"/>
      </w:tblPr>
      <w:tblGrid>
        <w:gridCol w:w="10070"/>
      </w:tblGrid>
      <w:tr w:rsidR="00341E9D" w:rsidRPr="00807833" w14:paraId="1DB31640" w14:textId="77777777" w:rsidTr="00341E9D">
        <w:trPr>
          <w:trHeight w:hRule="auto"/>
        </w:trPr>
        <w:tc>
          <w:tcPr>
            <w:tcW w:w="10070" w:type="dxa"/>
            <w:vAlign w:val="top"/>
            <w:tcMar>
              <w:top w:w="90" w:type="dxa"/>
              <w:start w:w="100" w:type="dxa"/>
              <w:bottom w:w="90" w:type="dxa"/>
              <w:end w:w="100" w:type="dxa"/>
            </w:tcMar>
          </w:tcPr>
          <w:p>
            <w:pPr>
              <w:numPr>
                <w:ilvl w:val="0"/>
                <w:numId w:val="3"/>
              </w:numPr>
              <w:spacing w:before="0" w:after="30" w:line="240" w:lineRule="auto"/>
            </w:pPr>
            <w:r>
              <w:rPr>
                <w:rFonts w:ascii="Arial" w:hAnsi="Arial"/>
                <w:sz w:val="17"/>
              </w:rPr>
            </w:r>
            <w:r>
              <w:rPr>
                <w:rFonts w:ascii="Arial" w:hAnsi="Arial"/>
                <w:b w:val="0"/>
                <w:sz w:val="17"/>
              </w:rPr>
              <w:t>Implementar autenticación, roles, clase, actividades, ejercicios e intentos con autorización en backend.</w:t>
            </w:r>
          </w:p>
          <w:p>
            <w:pPr>
              <w:numPr>
                <w:ilvl w:val="0"/>
                <w:numId w:val="3"/>
              </w:numPr>
              <w:spacing w:before="0" w:after="30" w:line="240" w:lineRule="auto"/>
            </w:pPr>
            <w:r>
              <w:rPr>
                <w:rFonts w:ascii="Arial" w:hAnsi="Arial"/>
                <w:b w:val="0"/>
                <w:sz w:val="17"/>
              </w:rPr>
              <w:t>Ejecutar código JavaScript corto en un entorno controlado con límites y test cases.</w:t>
            </w:r>
          </w:p>
          <w:p>
            <w:pPr>
              <w:numPr>
                <w:ilvl w:val="0"/>
                <w:numId w:val="3"/>
              </w:numPr>
              <w:spacing w:before="0" w:after="30" w:line="240" w:lineRule="auto"/>
            </w:pPr>
            <w:r>
              <w:rPr>
                <w:rFonts w:ascii="Arial" w:hAnsi="Arial"/>
                <w:b w:val="0"/>
                <w:sz w:val="17"/>
              </w:rPr>
              <w:t>Persistir telemetría mínima y clasificar errores mediante reglas y salidas estructuradas validadas.</w:t>
            </w:r>
          </w:p>
          <w:p>
            <w:pPr>
              <w:numPr>
                <w:ilvl w:val="0"/>
                <w:numId w:val="3"/>
              </w:numPr>
              <w:spacing w:before="0" w:after="30" w:line="240" w:lineRule="auto"/>
            </w:pPr>
            <w:r>
              <w:rPr>
                <w:rFonts w:ascii="Arial" w:hAnsi="Arial"/>
                <w:b w:val="0"/>
                <w:sz w:val="17"/>
              </w:rPr>
              <w:t>Implementar feedback progresivo y un RAG mínimo filtrado por clase, con referencias visibles.</w:t>
            </w:r>
          </w:p>
          <w:p>
            <w:pPr>
              <w:numPr>
                <w:ilvl w:val="0"/>
                <w:numId w:val="3"/>
              </w:numPr>
              <w:spacing w:before="0" w:after="30" w:line="240" w:lineRule="auto"/>
            </w:pPr>
            <w:r>
              <w:rPr>
                <w:rFonts w:ascii="Arial" w:hAnsi="Arial"/>
                <w:b w:val="0"/>
                <w:sz w:val="17"/>
              </w:rPr>
              <w:t>Mostrar progreso y tres señales docentes explicables basadas en evidencia.</w:t>
            </w:r>
          </w:p>
          <w:p>
            <w:pPr>
              <w:numPr>
                <w:ilvl w:val="0"/>
                <w:numId w:val="3"/>
              </w:numPr>
              <w:spacing w:before="0" w:after="30" w:line="240" w:lineRule="auto"/>
            </w:pPr>
            <w:r>
              <w:rPr>
                <w:rFonts w:ascii="Arial" w:hAnsi="Arial"/>
                <w:b w:val="0"/>
                <w:sz w:val="17"/>
              </w:rPr>
              <w:t>Incorporar pruebas, observabilidad, seguridad, Docker, documentación y evidencia de contribución del equipo.</w:t>
            </w:r>
          </w:p>
        </w:tc>
      </w:tr>
    </w:tbl>
    <w:p w14:paraId="7A695E27" w14:textId="77777777" w:rsidR="00341E9D" w:rsidRPr="00807833" w:rsidRDefault="00341E9D" w:rsidP="00341E9D"/>
    <w:p w14:paraId="374DF441" w14:textId="77777777" w:rsidR="005E6D44" w:rsidRPr="00807833" w:rsidRDefault="005E6D44" w:rsidP="005E6D44">
      <w:pPr>
        <w:pStyle w:val="Ttulo2"/>
        <w:rPr>
          <w:color w:val="auto"/>
        </w:rPr>
      </w:pPr>
      <w:bookmarkStart w:id="22" w:name="_Toc97383744"/>
      <w:r w:rsidRPr="00807833">
        <w:rPr>
          <w:color w:val="auto"/>
        </w:rPr>
        <w:t>Entregables</w:t>
      </w:r>
      <w:bookmarkEnd w:id="22"/>
    </w:p>
    <w:tbl>
      <w:tblPr>
        <w:tblStyle w:val="Tablaconcuadrcula"/>
        <w:tblW w:w="0" w:type="auto"/>
        <w:tblLayout w:type="fixed"/>
        <w:tblLook w:val="04A0" w:firstRow="1" w:lastRow="0" w:firstColumn="1" w:lastColumn="0" w:noHBand="0" w:noVBand="1"/>
      </w:tblPr>
      <w:tblGrid>
        <w:gridCol w:w="10070"/>
      </w:tblGrid>
      <w:tr w:rsidR="005E6D44" w:rsidRPr="00807833" w14:paraId="0CE7A072" w14:textId="77777777" w:rsidTr="005E6D44">
        <w:trPr>
          <w:trHeight w:hRule="auto"/>
        </w:trPr>
        <w:tc>
          <w:tcPr>
            <w:tcW w:w="10070" w:type="dxa"/>
            <w:vAlign w:val="top"/>
            <w:tcMar>
              <w:top w:w="90" w:type="dxa"/>
              <w:start w:w="100" w:type="dxa"/>
              <w:bottom w:w="90" w:type="dxa"/>
              <w:end w:w="100" w:type="dxa"/>
            </w:tcMar>
          </w:tcPr>
          <w:p>
            <w:pPr>
              <w:numPr>
                <w:ilvl w:val="0"/>
                <w:numId w:val="3"/>
              </w:numPr>
              <w:spacing w:before="0" w:after="30" w:line="240" w:lineRule="auto"/>
            </w:pPr>
            <w:r>
              <w:rPr>
                <w:rFonts w:ascii="Arial" w:hAnsi="Arial"/>
                <w:sz w:val="17"/>
              </w:rPr>
            </w:r>
            <w:r>
              <w:rPr>
                <w:rFonts w:ascii="Arial" w:hAnsi="Arial"/>
                <w:b w:val="0"/>
                <w:sz w:val="17"/>
              </w:rPr>
              <w:t>MVP web funcional con perfiles de profesor y estudiante y datos de demostración.</w:t>
            </w:r>
          </w:p>
          <w:p>
            <w:pPr>
              <w:numPr>
                <w:ilvl w:val="0"/>
                <w:numId w:val="3"/>
              </w:numPr>
              <w:spacing w:before="0" w:after="30" w:line="240" w:lineRule="auto"/>
            </w:pPr>
            <w:r>
              <w:rPr>
                <w:rFonts w:ascii="Arial" w:hAnsi="Arial"/>
                <w:b w:val="0"/>
                <w:sz w:val="17"/>
              </w:rPr>
              <w:t>Repositorio GitHub público y activo, Product Backlog, Sprint Backlogs y evidencia de revisión/retrospectiva.</w:t>
            </w:r>
          </w:p>
          <w:p>
            <w:pPr>
              <w:numPr>
                <w:ilvl w:val="0"/>
                <w:numId w:val="3"/>
              </w:numPr>
              <w:spacing w:before="0" w:after="30" w:line="240" w:lineRule="auto"/>
            </w:pPr>
            <w:r>
              <w:rPr>
                <w:rFonts w:ascii="Arial" w:hAnsi="Arial"/>
                <w:b w:val="0"/>
                <w:sz w:val="17"/>
              </w:rPr>
              <w:t>Requisitos, prototipos, arquitectura, modelo de datos, UML y decisiones técnicas.</w:t>
            </w:r>
          </w:p>
          <w:p>
            <w:pPr>
              <w:numPr>
                <w:ilvl w:val="0"/>
                <w:numId w:val="3"/>
              </w:numPr>
              <w:spacing w:before="0" w:after="30" w:line="240" w:lineRule="auto"/>
            </w:pPr>
            <w:r>
              <w:rPr>
                <w:rFonts w:ascii="Arial" w:hAnsi="Arial"/>
                <w:b w:val="0"/>
                <w:sz w:val="17"/>
              </w:rPr>
              <w:t>Ejecutor JavaScript controlado, módulo de IA, RAG mínimo, dashboard y señales.</w:t>
            </w:r>
          </w:p>
          <w:p>
            <w:pPr>
              <w:numPr>
                <w:ilvl w:val="0"/>
                <w:numId w:val="3"/>
              </w:numPr>
              <w:spacing w:before="0" w:after="30" w:line="240" w:lineRule="auto"/>
            </w:pPr>
            <w:r>
              <w:rPr>
                <w:rFonts w:ascii="Arial" w:hAnsi="Arial"/>
                <w:b w:val="0"/>
                <w:sz w:val="17"/>
              </w:rPr>
              <w:t>Plan y resultados de pruebas unitarias, integración, rendimiento, seguridad e IA/RAG.</w:t>
            </w:r>
          </w:p>
          <w:p>
            <w:pPr>
              <w:numPr>
                <w:ilvl w:val="0"/>
                <w:numId w:val="3"/>
              </w:numPr>
              <w:spacing w:before="0" w:after="30" w:line="240" w:lineRule="auto"/>
            </w:pPr>
            <w:r>
              <w:rPr>
                <w:rFonts w:ascii="Arial" w:hAnsi="Arial"/>
                <w:b w:val="0"/>
                <w:sz w:val="17"/>
              </w:rPr>
              <w:t>Dockerfile, Docker Compose, variables documentadas, README, manual técnico y de despliegue.</w:t>
            </w:r>
          </w:p>
          <w:p>
            <w:pPr>
              <w:numPr>
                <w:ilvl w:val="0"/>
                <w:numId w:val="3"/>
              </w:numPr>
              <w:spacing w:before="0" w:after="30" w:line="240" w:lineRule="auto"/>
            </w:pPr>
            <w:r>
              <w:rPr>
                <w:rFonts w:ascii="Arial" w:hAnsi="Arial"/>
                <w:b w:val="0"/>
                <w:sz w:val="17"/>
              </w:rPr>
              <w:t>Informes CAPSTONE de avance y final, presentación, demo y evidencias de cumplimiento.</w:t>
            </w:r>
          </w:p>
        </w:tc>
      </w:tr>
    </w:tbl>
    <w:p w14:paraId="2D02EE96" w14:textId="77777777" w:rsidR="005E6D44" w:rsidRPr="00807833" w:rsidRDefault="005E6D44" w:rsidP="005E6D44"/>
    <w:p w14:paraId="6CEF8EDF" w14:textId="77777777" w:rsidR="00750CFE" w:rsidRDefault="00750CFE">
      <w:pPr>
        <w:rPr>
          <w:rFonts w:asciiTheme="majorHAnsi" w:eastAsiaTheme="majorEastAsia" w:hAnsiTheme="majorHAnsi" w:cstheme="majorBidi"/>
          <w:b/>
          <w:sz w:val="32"/>
          <w:szCs w:val="32"/>
        </w:rPr>
      </w:pPr>
      <w:bookmarkStart w:id="23" w:name="_Toc97383745"/>
      <w:r>
        <w:br w:type="page"/>
      </w:r>
    </w:p>
    <w:p w14:paraId="6487BAAB" w14:textId="2E5423D6" w:rsidR="007F315A" w:rsidRPr="00807833" w:rsidRDefault="007F315A" w:rsidP="007F315A">
      <w:pPr>
        <w:pStyle w:val="Ttulo1"/>
        <w:rPr>
          <w:color w:val="auto"/>
        </w:rPr>
      </w:pPr>
      <w:r w:rsidRPr="00807833">
        <w:rPr>
          <w:color w:val="auto"/>
        </w:rPr>
        <w:lastRenderedPageBreak/>
        <w:t>Descripción del sistema</w:t>
      </w:r>
      <w:bookmarkEnd w:id="23"/>
    </w:p>
    <w:p w14:paraId="46112B94" w14:textId="77777777" w:rsidR="007F315A" w:rsidRPr="00807833" w:rsidRDefault="007F315A" w:rsidP="007F315A">
      <w:pPr>
        <w:pStyle w:val="Ttulo2"/>
        <w:rPr>
          <w:color w:val="auto"/>
        </w:rPr>
      </w:pPr>
      <w:bookmarkStart w:id="24" w:name="_Toc97383746"/>
      <w:r w:rsidRPr="00807833">
        <w:rPr>
          <w:color w:val="auto"/>
        </w:rPr>
        <w:t>Requerimientos de alto nivel</w:t>
      </w:r>
      <w:bookmarkEnd w:id="24"/>
    </w:p>
    <w:tbl>
      <w:tblPr>
        <w:tblStyle w:val="Tablaconcuadrcula"/>
        <w:tblW w:w="0" w:type="auto"/>
        <w:tblLayout w:type="fixed"/>
        <w:tblLook w:val="04A0" w:firstRow="1" w:lastRow="0" w:firstColumn="1" w:lastColumn="0" w:noHBand="0" w:noVBand="1"/>
      </w:tblPr>
      <w:tblGrid>
        <w:gridCol w:w="10070"/>
      </w:tblGrid>
      <w:tr w:rsidR="007F315A" w:rsidRPr="00807833" w14:paraId="26F21267" w14:textId="77777777" w:rsidTr="005C128C">
        <w:trPr>
          <w:trHeight w:hRule="auto"/>
        </w:trPr>
        <w:tc>
          <w:tcPr>
            <w:tcW w:w="10070" w:type="dxa"/>
            <w:vAlign w:val="top"/>
            <w:tcMar>
              <w:top w:w="90" w:type="dxa"/>
              <w:start w:w="100" w:type="dxa"/>
              <w:bottom w:w="90" w:type="dxa"/>
              <w:end w:w="100" w:type="dxa"/>
            </w:tcMar>
          </w:tcPr>
          <w:p>
            <w:pPr>
              <w:numPr>
                <w:ilvl w:val="0"/>
                <w:numId w:val="3"/>
              </w:numPr>
              <w:spacing w:before="0" w:after="30" w:line="240" w:lineRule="auto"/>
            </w:pPr>
            <w:r>
              <w:rPr>
                <w:rFonts w:ascii="Arial" w:hAnsi="Arial"/>
                <w:sz w:val="17"/>
              </w:rPr>
            </w:r>
            <w:r>
              <w:rPr>
                <w:rFonts w:ascii="Arial" w:hAnsi="Arial"/>
                <w:b w:val="0"/>
                <w:sz w:val="17"/>
              </w:rPr>
              <w:t>Inicio de sesión y autorización para roles profesor y estudiante.</w:t>
            </w:r>
          </w:p>
          <w:p>
            <w:pPr>
              <w:numPr>
                <w:ilvl w:val="0"/>
                <w:numId w:val="3"/>
              </w:numPr>
              <w:spacing w:before="0" w:after="30" w:line="240" w:lineRule="auto"/>
            </w:pPr>
            <w:r>
              <w:rPr>
                <w:rFonts w:ascii="Arial" w:hAnsi="Arial"/>
                <w:b w:val="0"/>
                <w:sz w:val="17"/>
              </w:rPr>
              <w:t>Administración de una clase, conceptos, ejercicios, test cases y actividades.</w:t>
            </w:r>
          </w:p>
          <w:p>
            <w:pPr>
              <w:numPr>
                <w:ilvl w:val="0"/>
                <w:numId w:val="3"/>
              </w:numPr>
              <w:spacing w:before="0" w:after="30" w:line="240" w:lineRule="auto"/>
            </w:pPr>
            <w:r>
              <w:rPr>
                <w:rFonts w:ascii="Arial" w:hAnsi="Arial"/>
                <w:b w:val="0"/>
                <w:sz w:val="17"/>
              </w:rPr>
              <w:t>Editor de código, ejecutar, enviar, reintentar, solicitar pistas y revisar progreso.</w:t>
            </w:r>
          </w:p>
          <w:p>
            <w:pPr>
              <w:numPr>
                <w:ilvl w:val="0"/>
                <w:numId w:val="3"/>
              </w:numPr>
              <w:spacing w:before="0" w:after="30" w:line="240" w:lineRule="auto"/>
            </w:pPr>
            <w:r>
              <w:rPr>
                <w:rFonts w:ascii="Arial" w:hAnsi="Arial"/>
                <w:b w:val="0"/>
                <w:sz w:val="17"/>
              </w:rPr>
              <w:t>Evaluación determinística, persistencia de intentos y resultados técnicos normalizados.</w:t>
            </w:r>
          </w:p>
          <w:p>
            <w:pPr>
              <w:numPr>
                <w:ilvl w:val="0"/>
                <w:numId w:val="3"/>
              </w:numPr>
              <w:spacing w:before="0" w:after="30" w:line="240" w:lineRule="auto"/>
            </w:pPr>
            <w:r>
              <w:rPr>
                <w:rFonts w:ascii="Arial" w:hAnsi="Arial"/>
                <w:b w:val="0"/>
                <w:sz w:val="17"/>
              </w:rPr>
              <w:t>Diagnóstico acotado con categoría unknown cuando falte evidencia.</w:t>
            </w:r>
          </w:p>
          <w:p>
            <w:pPr>
              <w:numPr>
                <w:ilvl w:val="0"/>
                <w:numId w:val="3"/>
              </w:numPr>
              <w:spacing w:before="0" w:after="30" w:line="240" w:lineRule="auto"/>
            </w:pPr>
            <w:r>
              <w:rPr>
                <w:rFonts w:ascii="Arial" w:hAnsi="Arial"/>
                <w:b w:val="0"/>
                <w:sz w:val="17"/>
              </w:rPr>
              <w:t>RAG con 1-3 documentos, filtro por clase, recuperación top-k y fuente visible.</w:t>
            </w:r>
          </w:p>
          <w:p>
            <w:pPr>
              <w:numPr>
                <w:ilvl w:val="0"/>
                <w:numId w:val="3"/>
              </w:numPr>
              <w:spacing w:before="0" w:after="30" w:line="240" w:lineRule="auto"/>
            </w:pPr>
            <w:r>
              <w:rPr>
                <w:rFonts w:ascii="Arial" w:hAnsi="Arial"/>
                <w:b w:val="0"/>
                <w:sz w:val="17"/>
              </w:rPr>
              <w:t>Dashboard con progreso, errores frecuentes y señales de inactividad, error repetido y estancamiento.</w:t>
            </w:r>
          </w:p>
          <w:p>
            <w:pPr>
              <w:numPr>
                <w:ilvl w:val="0"/>
                <w:numId w:val="3"/>
              </w:numPr>
              <w:spacing w:before="0" w:after="30" w:line="240" w:lineRule="auto"/>
            </w:pPr>
            <w:r>
              <w:rPr>
                <w:rFonts w:ascii="Arial" w:hAnsi="Arial"/>
                <w:b w:val="0"/>
                <w:sz w:val="17"/>
              </w:rPr>
              <w:t>Degradación segura ante fallas de IA/RAG y despliegue reproducible con Docker.</w:t>
            </w:r>
          </w:p>
        </w:tc>
      </w:tr>
    </w:tbl>
    <w:p w14:paraId="2FB8BA02" w14:textId="77777777" w:rsidR="007F315A" w:rsidRPr="00807833" w:rsidRDefault="007F315A" w:rsidP="007F315A"/>
    <w:p w14:paraId="5CC4A83B" w14:textId="77777777" w:rsidR="007F315A" w:rsidRPr="00807833" w:rsidRDefault="007F315A" w:rsidP="007F315A">
      <w:pPr>
        <w:pStyle w:val="Ttulo2"/>
        <w:rPr>
          <w:color w:val="auto"/>
        </w:rPr>
      </w:pPr>
      <w:bookmarkStart w:id="25" w:name="_Toc97383747"/>
      <w:r w:rsidRPr="00807833">
        <w:rPr>
          <w:color w:val="auto"/>
        </w:rPr>
        <w:t>Premisas y restricciones</w:t>
      </w:r>
      <w:bookmarkEnd w:id="25"/>
    </w:p>
    <w:tbl>
      <w:tblPr>
        <w:tblStyle w:val="Tablaconcuadrcula"/>
        <w:tblW w:w="0" w:type="auto"/>
        <w:tblLayout w:type="fixed"/>
        <w:tblLook w:val="04A0" w:firstRow="1" w:lastRow="0" w:firstColumn="1" w:lastColumn="0" w:noHBand="0" w:noVBand="1"/>
      </w:tblPr>
      <w:tblGrid>
        <w:gridCol w:w="10070"/>
      </w:tblGrid>
      <w:tr w:rsidR="007F315A" w:rsidRPr="00807833" w14:paraId="50DCCD81" w14:textId="77777777" w:rsidTr="005C128C">
        <w:trPr>
          <w:trHeight w:hRule="auto"/>
        </w:trPr>
        <w:tc>
          <w:tcPr>
            <w:tcW w:w="10070" w:type="dxa"/>
            <w:vAlign w:val="top"/>
            <w:tcMar>
              <w:top w:w="90" w:type="dxa"/>
              <w:start w:w="100" w:type="dxa"/>
              <w:bottom w:w="90" w:type="dxa"/>
              <w:end w:w="100" w:type="dxa"/>
            </w:tcMar>
          </w:tcPr>
          <w:p>
            <w:pPr>
              <w:numPr>
                <w:ilvl w:val="0"/>
                <w:numId w:val="3"/>
              </w:numPr>
              <w:spacing w:before="0" w:after="30" w:line="240" w:lineRule="auto"/>
            </w:pPr>
            <w:r>
              <w:rPr>
                <w:rFonts w:ascii="Arial" w:hAnsi="Arial"/>
                <w:sz w:val="17"/>
              </w:rPr>
              <w:t>Duración fija de 18 semanas y equipo de tres integrantes. MVP limitado a Programación I, JavaScript, código corto y una organizacion de demostracion. Repositorio público durante el semestre, sin secretos ni datos personales reales. Datos ficticios, anonimizados o autorizados; privacidad y control humano por diseño. RAG mínimo obligatorio; funciones avanzadas, asistente docente y multiinstitucion quedan opcionales. No incluye LMS completo, app móvil nativa, SSO, pagos, detector de plagio/IA ni calificación automatica de alto impacto. El stack acordado es React con TypeScript, Node.js con NestJS, PostgreSQL con pgvector, Jest y Cypress, Docker y Docker Compose, GitHub Actions, Azure OpenAI y despliegue en Azure. El calendario oficial se administra mediante el Roadmap ágil de nueve sprints.</w:t>
            </w:r>
          </w:p>
        </w:tc>
      </w:tr>
    </w:tbl>
    <w:p w14:paraId="41C4BFAE" w14:textId="77777777" w:rsidR="007F315A" w:rsidRPr="00807833" w:rsidRDefault="007F315A" w:rsidP="007F315A"/>
    <w:p w14:paraId="33FA4CAE" w14:textId="77777777" w:rsidR="007F315A" w:rsidRPr="00807833" w:rsidRDefault="007F315A" w:rsidP="007F315A">
      <w:pPr>
        <w:pStyle w:val="Ttulo2"/>
        <w:rPr>
          <w:color w:val="auto"/>
        </w:rPr>
      </w:pPr>
      <w:bookmarkStart w:id="26" w:name="_Toc97383748"/>
      <w:r w:rsidRPr="00807833">
        <w:rPr>
          <w:color w:val="auto"/>
        </w:rPr>
        <w:t>Riesgos iniciales de alto nivel</w:t>
      </w:r>
      <w:bookmarkEnd w:id="26"/>
    </w:p>
    <w:tbl>
      <w:tblPr>
        <w:tblStyle w:val="Tablaconcuadrcula"/>
        <w:tblW w:w="0" w:type="auto"/>
        <w:tblLayout w:type="fixed"/>
        <w:tblLook w:val="04A0" w:firstRow="1" w:lastRow="0" w:firstColumn="1" w:lastColumn="0" w:noHBand="0" w:noVBand="1"/>
      </w:tblPr>
      <w:tblGrid>
        <w:gridCol w:w="10070"/>
      </w:tblGrid>
      <w:tr w:rsidR="007F315A" w:rsidRPr="00807833" w14:paraId="5BBF08B4" w14:textId="77777777" w:rsidTr="005C128C">
        <w:trPr>
          <w:trHeight w:hRule="auto"/>
        </w:trPr>
        <w:tc>
          <w:tcPr>
            <w:tcW w:w="10070" w:type="dxa"/>
            <w:vAlign w:val="top"/>
            <w:tcMar>
              <w:top w:w="90" w:type="dxa"/>
              <w:start w:w="100" w:type="dxa"/>
              <w:bottom w:w="90" w:type="dxa"/>
              <w:end w:w="100" w:type="dxa"/>
            </w:tcMar>
          </w:tcPr>
          <w:p>
            <w:pPr>
              <w:numPr>
                <w:ilvl w:val="0"/>
                <w:numId w:val="3"/>
              </w:numPr>
              <w:spacing w:before="0" w:after="30" w:line="240" w:lineRule="auto"/>
            </w:pPr>
            <w:r>
              <w:rPr>
                <w:rFonts w:ascii="Arial" w:hAnsi="Arial"/>
                <w:sz w:val="17"/>
              </w:rPr>
            </w:r>
            <w:r>
              <w:rPr>
                <w:rFonts w:ascii="Arial" w:hAnsi="Arial"/>
                <w:b w:val="0"/>
                <w:sz w:val="17"/>
              </w:rPr>
              <w:t>Alcance excesivo: priorización MoSCoW, vertical obligatoria y feature freeze en semana 15.</w:t>
            </w:r>
          </w:p>
          <w:p>
            <w:pPr>
              <w:numPr>
                <w:ilvl w:val="0"/>
                <w:numId w:val="3"/>
              </w:numPr>
              <w:spacing w:before="0" w:after="30" w:line="240" w:lineRule="auto"/>
            </w:pPr>
            <w:r>
              <w:rPr>
                <w:rFonts w:ascii="Arial" w:hAnsi="Arial"/>
                <w:b w:val="0"/>
                <w:sz w:val="17"/>
              </w:rPr>
              <w:t>RAG o sandbox consumen demasiado tiempo: spikes tempranos, volumen acotado y ejercicios restringidos.</w:t>
            </w:r>
          </w:p>
          <w:p>
            <w:pPr>
              <w:numPr>
                <w:ilvl w:val="0"/>
                <w:numId w:val="3"/>
              </w:numPr>
              <w:spacing w:before="0" w:after="30" w:line="240" w:lineRule="auto"/>
            </w:pPr>
            <w:r>
              <w:rPr>
                <w:rFonts w:ascii="Arial" w:hAnsi="Arial"/>
                <w:b w:val="0"/>
                <w:sz w:val="17"/>
              </w:rPr>
              <w:t>Ejecución insegura: aislamiento, límites de tiempo/recursos y sin acceso a red, archivos o secretos.</w:t>
            </w:r>
          </w:p>
          <w:p>
            <w:pPr>
              <w:numPr>
                <w:ilvl w:val="0"/>
                <w:numId w:val="3"/>
              </w:numPr>
              <w:spacing w:before="0" w:after="30" w:line="240" w:lineRule="auto"/>
            </w:pPr>
            <w:r>
              <w:rPr>
                <w:rFonts w:ascii="Arial" w:hAnsi="Arial"/>
                <w:b w:val="0"/>
                <w:sz w:val="17"/>
              </w:rPr>
              <w:t>Diagnóstico o fuente incorrectos: reglas primero, esquema validado, unknown, filtros y pruebas con casos etiquetados.</w:t>
            </w:r>
          </w:p>
          <w:p>
            <w:pPr>
              <w:numPr>
                <w:ilvl w:val="0"/>
                <w:numId w:val="3"/>
              </w:numPr>
              <w:spacing w:before="0" w:after="30" w:line="240" w:lineRule="auto"/>
            </w:pPr>
            <w:r>
              <w:rPr>
                <w:rFonts w:ascii="Arial" w:hAnsi="Arial"/>
                <w:b w:val="0"/>
                <w:sz w:val="17"/>
              </w:rPr>
              <w:t>Falla o costo del proveedor: abstracción, timeout, límites, medición y degradación segura.</w:t>
            </w:r>
          </w:p>
          <w:p>
            <w:pPr>
              <w:numPr>
                <w:ilvl w:val="0"/>
                <w:numId w:val="3"/>
              </w:numPr>
              <w:spacing w:before="0" w:after="30" w:line="240" w:lineRule="auto"/>
            </w:pPr>
            <w:r>
              <w:rPr>
                <w:rFonts w:ascii="Arial" w:hAnsi="Arial"/>
                <w:b w:val="0"/>
                <w:sz w:val="17"/>
              </w:rPr>
              <w:t>Exposición de datos o secretos: datos ficticios, variables de entorno, .gitignore y revisión del repositorio.</w:t>
            </w:r>
          </w:p>
          <w:p>
            <w:pPr>
              <w:numPr>
                <w:ilvl w:val="0"/>
                <w:numId w:val="3"/>
              </w:numPr>
              <w:spacing w:before="0" w:after="30" w:line="240" w:lineRule="auto"/>
            </w:pPr>
            <w:r>
              <w:rPr>
                <w:rFonts w:ascii="Arial" w:hAnsi="Arial"/>
                <w:b w:val="0"/>
                <w:sz w:val="17"/>
              </w:rPr>
              <w:t>Trabajo desigual o integración tardía: responsables visibles, revisión cruzada, PR pequeños e integración antes de semana 10.</w:t>
            </w:r>
          </w:p>
        </w:tc>
      </w:tr>
    </w:tbl>
    <w:p w14:paraId="4ABDDA66" w14:textId="77777777" w:rsidR="007F315A" w:rsidRPr="00807833" w:rsidRDefault="007F315A" w:rsidP="007F315A"/>
    <w:p w14:paraId="7070624E" w14:textId="77777777" w:rsidR="007F315A" w:rsidRPr="00807833" w:rsidRDefault="007F315A" w:rsidP="007F315A">
      <w:pPr>
        <w:pStyle w:val="Ttulo2"/>
        <w:rPr>
          <w:color w:val="auto"/>
        </w:rPr>
      </w:pPr>
      <w:bookmarkStart w:id="27" w:name="_Toc97383749"/>
      <w:r w:rsidRPr="00807833">
        <w:rPr>
          <w:color w:val="auto"/>
        </w:rPr>
        <w:t>Especificaciones técnicas de las herramientas de desarrollo</w:t>
      </w:r>
      <w:bookmarkEnd w:id="27"/>
    </w:p>
    <w:tbl>
      <w:tblPr>
        <w:tblStyle w:val="Tablaconcuadrcula"/>
        <w:tblW w:w="0" w:type="auto"/>
        <w:tblLayout w:type="fixed"/>
        <w:tblLook w:val="04A0" w:firstRow="1" w:lastRow="0" w:firstColumn="1" w:lastColumn="0" w:noHBand="0" w:noVBand="1"/>
      </w:tblPr>
      <w:tblGrid>
        <w:gridCol w:w="10070"/>
      </w:tblGrid>
      <w:tr w:rsidR="007F315A" w:rsidRPr="00807833" w14:paraId="6F25D176" w14:textId="77777777" w:rsidTr="007F315A">
        <w:trPr>
          <w:trHeight w:hRule="auto"/>
        </w:trPr>
        <w:tc>
          <w:tcPr>
            <w:tcW w:w="10070" w:type="dxa"/>
            <w:vAlign w:val="top"/>
            <w:tcMar>
              <w:top w:w="90" w:type="dxa"/>
              <w:start w:w="100" w:type="dxa"/>
              <w:bottom w:w="90" w:type="dxa"/>
              <w:end w:w="100" w:type="dxa"/>
            </w:tcMar>
          </w:tcPr>
          <w:p>
            <w:pPr>
              <w:spacing w:before="0" w:after="30" w:line="240" w:lineRule="auto"/>
            </w:pPr>
            <w:r>
              <w:rPr>
                <w:rFonts w:ascii="Arial" w:hAnsi="Arial"/>
                <w:sz w:val="17"/>
              </w:rPr>
              <w:t>Stack aprobado para la línea base 1.1: React + TypeScript; Node.js + NestJS; PostgreSQL + pgvector; Jest + Cypress; Docker y Docker Compose; GitHub Actions; Azure OpenAI; despliegue en Azure. Arquitectura: aplicación web, API/backend, base de datos, ejecutor JavaScript controlado, módulo de IA, RAG y observabilidad. Control de versiones: repositorio GitHub público, ramas breves, pull requests y CI básica. Datos e integración: contratos y esquemas validados; almacenamiento de usuarios, clases, ejercicios, intentos, eventos, diagnósticos y señales. Seguridad: autenticación, autorización, validación de entradas, secretos en variables de entorno y pruebas de aislamiento.</w:t>
            </w:r>
          </w:p>
        </w:tc>
      </w:tr>
    </w:tbl>
    <w:p w14:paraId="18E195A1" w14:textId="77777777" w:rsidR="007F315A" w:rsidRPr="00807833" w:rsidRDefault="007F315A" w:rsidP="007F315A"/>
    <w:p w14:paraId="2135FB69" w14:textId="77777777" w:rsidR="007F315A" w:rsidRPr="00807833" w:rsidRDefault="007F315A" w:rsidP="007F315A">
      <w:pPr>
        <w:pStyle w:val="Ttulo2"/>
        <w:rPr>
          <w:color w:val="auto"/>
        </w:rPr>
      </w:pPr>
      <w:bookmarkStart w:id="28" w:name="_Toc97383750"/>
      <w:r w:rsidRPr="00807833">
        <w:rPr>
          <w:color w:val="auto"/>
        </w:rPr>
        <w:t xml:space="preserve">Tipo de </w:t>
      </w:r>
      <w:r w:rsidR="001F7D70" w:rsidRPr="00807833">
        <w:rPr>
          <w:color w:val="auto"/>
        </w:rPr>
        <w:t xml:space="preserve">Interfaz de </w:t>
      </w:r>
      <w:r w:rsidRPr="00807833">
        <w:rPr>
          <w:color w:val="auto"/>
        </w:rPr>
        <w:t>Hardware</w:t>
      </w:r>
      <w:bookmarkEnd w:id="28"/>
    </w:p>
    <w:tbl>
      <w:tblPr>
        <w:tblStyle w:val="Tablaconcuadrcula"/>
        <w:tblW w:w="0" w:type="auto"/>
        <w:tblLayout w:type="fixed"/>
        <w:tblLook w:val="04A0" w:firstRow="1" w:lastRow="0" w:firstColumn="1" w:lastColumn="0" w:noHBand="0" w:noVBand="1"/>
      </w:tblPr>
      <w:tblGrid>
        <w:gridCol w:w="10070"/>
      </w:tblGrid>
      <w:tr w:rsidR="007F315A" w:rsidRPr="00807833" w14:paraId="6F590715" w14:textId="77777777" w:rsidTr="007F315A">
        <w:trPr>
          <w:trHeight w:hRule="auto"/>
        </w:trPr>
        <w:tc>
          <w:tcPr>
            <w:tcW w:w="10070" w:type="dxa"/>
            <w:vAlign w:val="top"/>
            <w:tcMar>
              <w:top w:w="90" w:type="dxa"/>
              <w:start w:w="100" w:type="dxa"/>
              <w:bottom w:w="90" w:type="dxa"/>
              <w:end w:w="100" w:type="dxa"/>
            </w:tcMar>
          </w:tcPr>
          <w:p>
            <w:pPr>
              <w:spacing w:before="0" w:after="30" w:line="240" w:lineRule="auto"/>
            </w:pPr>
            <w:r>
              <w:rPr>
                <w:rFonts w:ascii="Arial" w:hAnsi="Arial"/>
                <w:sz w:val="17"/>
              </w:rPr>
            </w:r>
            <w:r>
              <w:rPr>
                <w:rFonts w:ascii="Arial" w:hAnsi="Arial"/>
                <w:b w:val="0"/>
                <w:sz w:val="17"/>
              </w:rPr>
              <w:t>No se requiere hardware especializado para el usuario.</w:t>
            </w:r>
          </w:p>
          <w:p>
            <w:pPr>
              <w:numPr>
                <w:ilvl w:val="0"/>
                <w:numId w:val="3"/>
              </w:numPr>
              <w:spacing w:before="0" w:after="30" w:line="240" w:lineRule="auto"/>
            </w:pPr>
            <w:r>
              <w:rPr>
                <w:rFonts w:ascii="Arial" w:hAnsi="Arial"/>
                <w:b w:val="0"/>
                <w:sz w:val="17"/>
              </w:rPr>
              <w:t>Computador de escritorio o notebook con teclado y conexión a internet para el ejercicio de código.</w:t>
            </w:r>
          </w:p>
          <w:p>
            <w:pPr>
              <w:numPr>
                <w:ilvl w:val="0"/>
                <w:numId w:val="3"/>
              </w:numPr>
              <w:spacing w:before="0" w:after="30" w:line="240" w:lineRule="auto"/>
            </w:pPr>
            <w:r>
              <w:rPr>
                <w:rFonts w:ascii="Arial" w:hAnsi="Arial"/>
                <w:b w:val="0"/>
                <w:sz w:val="17"/>
              </w:rPr>
              <w:t>Infraestructura de servidor o contenedores para aplicación, base de datos, RAG y ejecutor aislado.</w:t>
            </w:r>
          </w:p>
          <w:p>
            <w:pPr>
              <w:numPr>
                <w:ilvl w:val="0"/>
                <w:numId w:val="3"/>
              </w:numPr>
              <w:spacing w:before="0" w:after="30" w:line="240" w:lineRule="auto"/>
            </w:pPr>
            <w:r>
              <w:rPr>
                <w:rFonts w:ascii="Arial" w:hAnsi="Arial"/>
                <w:b w:val="0"/>
                <w:sz w:val="17"/>
              </w:rPr>
              <w:t>Dispositivos móviles podrán acceder a vistas responsivas, pero el editor se optimizará para computador.</w:t>
            </w:r>
          </w:p>
        </w:tc>
      </w:tr>
    </w:tbl>
    <w:p w14:paraId="45719BA0" w14:textId="77777777" w:rsidR="007F315A" w:rsidRPr="00807833" w:rsidRDefault="007F315A" w:rsidP="007F315A"/>
    <w:p w14:paraId="326C31A7" w14:textId="77777777" w:rsidR="007F315A" w:rsidRPr="00807833" w:rsidRDefault="007F315A" w:rsidP="007F315A">
      <w:pPr>
        <w:pStyle w:val="Ttulo2"/>
        <w:rPr>
          <w:color w:val="auto"/>
        </w:rPr>
      </w:pPr>
      <w:bookmarkStart w:id="29" w:name="_Toc97383751"/>
      <w:r w:rsidRPr="00807833">
        <w:rPr>
          <w:color w:val="auto"/>
        </w:rPr>
        <w:t xml:space="preserve">Tipo de </w:t>
      </w:r>
      <w:r w:rsidR="001F7D70" w:rsidRPr="00807833">
        <w:rPr>
          <w:color w:val="auto"/>
        </w:rPr>
        <w:t xml:space="preserve">Interfaz </w:t>
      </w:r>
      <w:r w:rsidRPr="00807833">
        <w:rPr>
          <w:color w:val="auto"/>
        </w:rPr>
        <w:t>de Software</w:t>
      </w:r>
      <w:bookmarkEnd w:id="29"/>
    </w:p>
    <w:tbl>
      <w:tblPr>
        <w:tblStyle w:val="Tablaconcuadrcula"/>
        <w:tblW w:w="0" w:type="auto"/>
        <w:tblLayout w:type="fixed"/>
        <w:tblLook w:val="04A0" w:firstRow="1" w:lastRow="0" w:firstColumn="1" w:lastColumn="0" w:noHBand="0" w:noVBand="1"/>
      </w:tblPr>
      <w:tblGrid>
        <w:gridCol w:w="10070"/>
      </w:tblGrid>
      <w:tr w:rsidR="007F315A" w:rsidRPr="00807833" w14:paraId="6235FF8B" w14:textId="77777777" w:rsidTr="007F315A">
        <w:trPr>
          <w:trHeight w:hRule="auto"/>
        </w:trPr>
        <w:tc>
          <w:tcPr>
            <w:tcW w:w="10070" w:type="dxa"/>
            <w:vAlign w:val="top"/>
            <w:tcMar>
              <w:top w:w="90" w:type="dxa"/>
              <w:start w:w="100" w:type="dxa"/>
              <w:bottom w:w="90" w:type="dxa"/>
              <w:end w:w="100" w:type="dxa"/>
            </w:tcMar>
          </w:tcPr>
          <w:p>
            <w:pPr>
              <w:numPr>
                <w:ilvl w:val="0"/>
                <w:numId w:val="3"/>
              </w:numPr>
              <w:spacing w:before="0" w:after="30" w:line="240" w:lineRule="auto"/>
            </w:pPr>
            <w:r>
              <w:rPr>
                <w:rFonts w:ascii="Arial" w:hAnsi="Arial"/>
                <w:sz w:val="17"/>
              </w:rPr>
            </w:r>
            <w:r>
              <w:rPr>
                <w:rFonts w:ascii="Arial" w:hAnsi="Arial"/>
                <w:b w:val="0"/>
                <w:sz w:val="17"/>
              </w:rPr>
              <w:t>Navegadores web modernos mediante HTTPS.</w:t>
            </w:r>
          </w:p>
          <w:p>
            <w:pPr>
              <w:numPr>
                <w:ilvl w:val="0"/>
                <w:numId w:val="3"/>
              </w:numPr>
              <w:spacing w:before="0" w:after="30" w:line="240" w:lineRule="auto"/>
            </w:pPr>
            <w:r>
              <w:rPr>
                <w:rFonts w:ascii="Arial" w:hAnsi="Arial"/>
                <w:b w:val="0"/>
                <w:sz w:val="17"/>
              </w:rPr>
              <w:t>API del backend para autenticación, dominio académico, intentos, diagnósticos, RAG y analítica.</w:t>
            </w:r>
          </w:p>
          <w:p>
            <w:pPr>
              <w:numPr>
                <w:ilvl w:val="0"/>
                <w:numId w:val="3"/>
              </w:numPr>
              <w:spacing w:before="0" w:after="30" w:line="240" w:lineRule="auto"/>
            </w:pPr>
            <w:r>
              <w:rPr>
                <w:rFonts w:ascii="Arial" w:hAnsi="Arial"/>
                <w:b w:val="0"/>
                <w:sz w:val="17"/>
              </w:rPr>
              <w:t>Proveedor/modelo de IA y servicio de embeddings configurables, con timeout y manejo de errores.</w:t>
            </w:r>
          </w:p>
          <w:p>
            <w:pPr>
              <w:numPr>
                <w:ilvl w:val="0"/>
                <w:numId w:val="3"/>
              </w:numPr>
              <w:spacing w:before="0" w:after="30" w:line="240" w:lineRule="auto"/>
            </w:pPr>
            <w:r>
              <w:rPr>
                <w:rFonts w:ascii="Arial" w:hAnsi="Arial"/>
                <w:b w:val="0"/>
                <w:sz w:val="17"/>
              </w:rPr>
              <w:t>Base de datos e índice vectorial; ejecutor JavaScript aislado; registros y métricas de observabilidad.</w:t>
            </w:r>
          </w:p>
          <w:p>
            <w:pPr>
              <w:numPr>
                <w:ilvl w:val="0"/>
                <w:numId w:val="3"/>
              </w:numPr>
              <w:spacing w:before="0" w:after="30" w:line="240" w:lineRule="auto"/>
            </w:pPr>
            <w:r>
              <w:rPr>
                <w:rFonts w:ascii="Arial" w:hAnsi="Arial"/>
                <w:b w:val="0"/>
                <w:sz w:val="17"/>
              </w:rPr>
              <w:t>GitHub y canal de integración/despliegue definidos por el equipo.</w:t>
            </w:r>
          </w:p>
        </w:tc>
      </w:tr>
    </w:tbl>
    <w:p w14:paraId="4C995B3A" w14:textId="77777777" w:rsidR="007F315A" w:rsidRPr="00807833" w:rsidRDefault="007F315A" w:rsidP="007F315A"/>
    <w:p w14:paraId="324D90D8" w14:textId="77777777" w:rsidR="007F315A" w:rsidRPr="00807833" w:rsidRDefault="007F315A" w:rsidP="007F315A">
      <w:pPr>
        <w:pStyle w:val="Ttulo2"/>
        <w:rPr>
          <w:color w:val="auto"/>
        </w:rPr>
      </w:pPr>
      <w:bookmarkStart w:id="30" w:name="_Toc97383752"/>
      <w:r w:rsidRPr="00807833">
        <w:rPr>
          <w:color w:val="auto"/>
        </w:rPr>
        <w:t xml:space="preserve">Tipo de </w:t>
      </w:r>
      <w:r w:rsidR="001F7D70" w:rsidRPr="00807833">
        <w:rPr>
          <w:color w:val="auto"/>
        </w:rPr>
        <w:t xml:space="preserve">Interfaz </w:t>
      </w:r>
      <w:r w:rsidRPr="00807833">
        <w:rPr>
          <w:color w:val="auto"/>
        </w:rPr>
        <w:t>de Usuario</w:t>
      </w:r>
      <w:bookmarkEnd w:id="30"/>
    </w:p>
    <w:tbl>
      <w:tblPr>
        <w:tblStyle w:val="Tablaconcuadrcula"/>
        <w:tblW w:w="0" w:type="auto"/>
        <w:tblLayout w:type="fixed"/>
        <w:tblLook w:val="04A0" w:firstRow="1" w:lastRow="0" w:firstColumn="1" w:lastColumn="0" w:noHBand="0" w:noVBand="1"/>
      </w:tblPr>
      <w:tblGrid>
        <w:gridCol w:w="10070"/>
      </w:tblGrid>
      <w:tr w:rsidR="00807833" w:rsidRPr="00807833" w14:paraId="29E85C9E" w14:textId="77777777" w:rsidTr="007F315A">
        <w:trPr>
          <w:trHeight w:hRule="auto"/>
        </w:trPr>
        <w:tc>
          <w:tcPr>
            <w:tcW w:w="10070" w:type="dxa"/>
            <w:vAlign w:val="top"/>
            <w:tcMar>
              <w:top w:w="90" w:type="dxa"/>
              <w:start w:w="100" w:type="dxa"/>
              <w:bottom w:w="90" w:type="dxa"/>
              <w:end w:w="100" w:type="dxa"/>
            </w:tcMar>
          </w:tcPr>
          <w:p>
            <w:pPr>
              <w:numPr>
                <w:ilvl w:val="0"/>
                <w:numId w:val="3"/>
              </w:numPr>
              <w:spacing w:before="0" w:after="30" w:line="240" w:lineRule="auto"/>
            </w:pPr>
            <w:r>
              <w:rPr>
                <w:rFonts w:ascii="Arial" w:hAnsi="Arial"/>
                <w:sz w:val="17"/>
              </w:rPr>
            </w:r>
            <w:r>
              <w:rPr>
                <w:rFonts w:ascii="Arial" w:hAnsi="Arial"/>
                <w:b w:val="0"/>
                <w:sz w:val="17"/>
              </w:rPr>
              <w:t>Interfaz web responsiva con navegación por rol.</w:t>
            </w:r>
          </w:p>
          <w:p>
            <w:pPr>
              <w:numPr>
                <w:ilvl w:val="0"/>
                <w:numId w:val="3"/>
              </w:numPr>
              <w:spacing w:before="0" w:after="30" w:line="240" w:lineRule="auto"/>
            </w:pPr>
            <w:r>
              <w:rPr>
                <w:rFonts w:ascii="Arial" w:hAnsi="Arial"/>
                <w:b w:val="0"/>
                <w:sz w:val="17"/>
              </w:rPr>
              <w:t>Profesor: clase, actividades, material, resumen, detalle de estudiante y evidencia de señales.</w:t>
            </w:r>
          </w:p>
          <w:p>
            <w:pPr>
              <w:numPr>
                <w:ilvl w:val="0"/>
                <w:numId w:val="3"/>
              </w:numPr>
              <w:spacing w:before="0" w:after="30" w:line="240" w:lineRule="auto"/>
            </w:pPr>
            <w:r>
              <w:rPr>
                <w:rFonts w:ascii="Arial" w:hAnsi="Arial"/>
                <w:b w:val="0"/>
                <w:sz w:val="17"/>
              </w:rPr>
              <w:t>Estudiante: actividades, editor, test cases, pistas, feedback, fuente y progreso.</w:t>
            </w:r>
          </w:p>
          <w:p>
            <w:pPr>
              <w:numPr>
                <w:ilvl w:val="0"/>
                <w:numId w:val="3"/>
              </w:numPr>
              <w:spacing w:before="0" w:after="30" w:line="240" w:lineRule="auto"/>
            </w:pPr>
            <w:r>
              <w:rPr>
                <w:rFonts w:ascii="Arial" w:hAnsi="Arial"/>
                <w:b w:val="0"/>
                <w:sz w:val="17"/>
              </w:rPr>
              <w:t>Estados de carga, vacío, error y timeout; navegación por teclado, contraste suficiente y estados no dependientes solo del color.</w:t>
            </w:r>
          </w:p>
        </w:tc>
      </w:tr>
    </w:tbl>
    <w:p w14:paraId="34D76BB2" w14:textId="77777777" w:rsidR="00750CFE" w:rsidRDefault="00750CFE" w:rsidP="002C749E">
      <w:pPr>
        <w:pStyle w:val="Ttulo1"/>
        <w:rPr>
          <w:rFonts w:asciiTheme="minorHAnsi" w:hAnsiTheme="minorHAnsi"/>
          <w:color w:val="auto"/>
        </w:rPr>
      </w:pPr>
      <w:bookmarkStart w:id="31" w:name="_Toc357952284"/>
      <w:bookmarkStart w:id="32" w:name="_Toc97383753"/>
    </w:p>
    <w:p w14:paraId="2E8B2530" w14:textId="77777777" w:rsidR="00750CFE" w:rsidRDefault="00750CFE">
      <w:pPr>
        <w:rPr>
          <w:rFonts w:eastAsiaTheme="majorEastAsia" w:cstheme="majorBidi"/>
          <w:b/>
          <w:sz w:val="32"/>
          <w:szCs w:val="32"/>
        </w:rPr>
      </w:pPr>
      <w:r>
        <w:br w:type="page"/>
      </w:r>
    </w:p>
    <w:p w14:paraId="5235E945" w14:textId="474B4B0E" w:rsidR="002C749E" w:rsidRPr="00807833" w:rsidRDefault="002C749E" w:rsidP="002C749E">
      <w:pPr>
        <w:pStyle w:val="Ttulo1"/>
        <w:rPr>
          <w:rFonts w:asciiTheme="minorHAnsi" w:hAnsiTheme="minorHAnsi"/>
          <w:color w:val="auto"/>
        </w:rPr>
      </w:pPr>
      <w:r w:rsidRPr="00807833">
        <w:rPr>
          <w:rFonts w:asciiTheme="minorHAnsi" w:hAnsiTheme="minorHAnsi"/>
          <w:color w:val="auto"/>
        </w:rPr>
        <w:lastRenderedPageBreak/>
        <w:t>Requisitos de aprobación del proyecto</w:t>
      </w:r>
      <w:bookmarkEnd w:id="31"/>
      <w:bookmarkEnd w:id="32"/>
    </w:p>
    <w:tbl>
      <w:tblPr>
        <w:tblStyle w:val="Tablaconcuadrcula"/>
        <w:tblW w:w="0" w:type="auto"/>
        <w:tblLayout w:type="fixed"/>
        <w:tblLook w:val="04A0" w:firstRow="1" w:lastRow="0" w:firstColumn="1" w:lastColumn="0" w:noHBand="0" w:noVBand="1"/>
      </w:tblPr>
      <w:tblGrid>
        <w:gridCol w:w="10070"/>
      </w:tblGrid>
      <w:tr w:rsidR="00807833" w:rsidRPr="00807833" w14:paraId="37E3F8D3" w14:textId="77777777" w:rsidTr="00F06250">
        <w:trPr>
          <w:trHeight w:hRule="auto"/>
        </w:trPr>
        <w:tc>
          <w:tcPr>
            <w:tcW w:w="10070" w:type="dxa"/>
            <w:vAlign w:val="top"/>
            <w:tcMar>
              <w:top w:w="90" w:type="dxa"/>
              <w:start w:w="100" w:type="dxa"/>
              <w:bottom w:w="90" w:type="dxa"/>
              <w:end w:w="100" w:type="dxa"/>
            </w:tcMar>
          </w:tcPr>
          <w:p>
            <w:pPr>
              <w:numPr>
                <w:ilvl w:val="0"/>
                <w:numId w:val="3"/>
              </w:numPr>
              <w:spacing w:before="0" w:after="30" w:line="240" w:lineRule="auto"/>
            </w:pPr>
            <w:r>
              <w:rPr>
                <w:rFonts w:ascii="Arial" w:hAnsi="Arial"/>
                <w:sz w:val="17"/>
              </w:rPr>
            </w:r>
            <w:r>
              <w:rPr>
                <w:rFonts w:ascii="Arial" w:hAnsi="Arial"/>
                <w:b w:val="0"/>
                <w:sz w:val="17"/>
              </w:rPr>
              <w:t>Fase 1 aprobada con problema, alcance, objetivos, metodología, plan, riesgos y arquitectura preliminar.</w:t>
            </w:r>
          </w:p>
          <w:p>
            <w:pPr>
              <w:numPr>
                <w:ilvl w:val="0"/>
                <w:numId w:val="3"/>
              </w:numPr>
              <w:spacing w:before="0" w:after="30" w:line="240" w:lineRule="auto"/>
            </w:pPr>
            <w:r>
              <w:rPr>
                <w:rFonts w:ascii="Arial" w:hAnsi="Arial"/>
                <w:b w:val="0"/>
                <w:sz w:val="17"/>
              </w:rPr>
              <w:t>Ruta crítica end-to-end demostrable: profesor publica, estudiante ejecuta y reintenta, sistema evalúa, recupera fuente y muestra evidencia docente.</w:t>
            </w:r>
          </w:p>
          <w:p>
            <w:pPr>
              <w:numPr>
                <w:ilvl w:val="0"/>
                <w:numId w:val="3"/>
              </w:numPr>
              <w:spacing w:before="0" w:after="30" w:line="240" w:lineRule="auto"/>
            </w:pPr>
            <w:r>
              <w:rPr>
                <w:rFonts w:ascii="Arial" w:hAnsi="Arial"/>
                <w:b w:val="0"/>
                <w:sz w:val="17"/>
              </w:rPr>
              <w:t>RAG filtrado por clase con referencias verificables y comportamiento controlado cuando no existe evidencia.</w:t>
            </w:r>
          </w:p>
          <w:p>
            <w:pPr>
              <w:numPr>
                <w:ilvl w:val="0"/>
                <w:numId w:val="3"/>
              </w:numPr>
              <w:spacing w:before="0" w:after="30" w:line="240" w:lineRule="auto"/>
            </w:pPr>
            <w:r>
              <w:rPr>
                <w:rFonts w:ascii="Arial" w:hAnsi="Arial"/>
                <w:b w:val="0"/>
                <w:sz w:val="17"/>
              </w:rPr>
              <w:t>Tres señales docentes explicables y sustentadas en datos autorizados.</w:t>
            </w:r>
          </w:p>
          <w:p>
            <w:pPr>
              <w:numPr>
                <w:ilvl w:val="0"/>
                <w:numId w:val="3"/>
              </w:numPr>
              <w:spacing w:before="0" w:after="30" w:line="240" w:lineRule="auto"/>
            </w:pPr>
            <w:r>
              <w:rPr>
                <w:rFonts w:ascii="Arial" w:hAnsi="Arial"/>
                <w:b w:val="0"/>
                <w:sz w:val="17"/>
              </w:rPr>
              <w:t>Pruebas unitarias e integración aprobadas; evidencia de rendimiento, seguridad, aislamiento y degradación segura.</w:t>
            </w:r>
          </w:p>
          <w:p>
            <w:pPr>
              <w:numPr>
                <w:ilvl w:val="0"/>
                <w:numId w:val="3"/>
              </w:numPr>
              <w:spacing w:before="0" w:after="30" w:line="240" w:lineRule="auto"/>
            </w:pPr>
            <w:r>
              <w:rPr>
                <w:rFonts w:ascii="Arial" w:hAnsi="Arial"/>
                <w:b w:val="0"/>
                <w:sz w:val="17"/>
              </w:rPr>
              <w:t>Sin defectos conocidos de severidad alta en la ruta crítica ni acceso a datos de otra clase.</w:t>
            </w:r>
          </w:p>
          <w:p>
            <w:pPr>
              <w:numPr>
                <w:ilvl w:val="0"/>
                <w:numId w:val="3"/>
              </w:numPr>
              <w:spacing w:before="0" w:after="30" w:line="240" w:lineRule="auto"/>
            </w:pPr>
            <w:r>
              <w:rPr>
                <w:rFonts w:ascii="Arial" w:hAnsi="Arial"/>
                <w:b w:val="0"/>
                <w:sz w:val="17"/>
              </w:rPr>
              <w:t>Despliegue reproducible mediante Docker y README verificado; repositorio público sin secretos ni datos personales.</w:t>
            </w:r>
          </w:p>
          <w:p>
            <w:pPr>
              <w:numPr>
                <w:ilvl w:val="0"/>
                <w:numId w:val="3"/>
              </w:numPr>
              <w:spacing w:before="0" w:after="30" w:line="240" w:lineRule="auto"/>
            </w:pPr>
            <w:r>
              <w:rPr>
                <w:rFonts w:ascii="Arial" w:hAnsi="Arial"/>
                <w:b w:val="0"/>
                <w:sz w:val="17"/>
              </w:rPr>
              <w:t>Contribuciones comprobables de los tres integrantes y entregas CAPSTONE de semanas 4, 10, 15 y 17-18.</w:t>
            </w:r>
          </w:p>
          <w:p>
            <w:pPr>
              <w:numPr>
                <w:ilvl w:val="0"/>
                <w:numId w:val="3"/>
              </w:numPr>
              <w:spacing w:before="0" w:after="30" w:line="240" w:lineRule="auto"/>
            </w:pPr>
            <w:r>
              <w:rPr>
                <w:rFonts w:ascii="Arial" w:hAnsi="Arial"/>
                <w:b w:val="0"/>
                <w:sz w:val="17"/>
              </w:rPr>
              <w:t>Los cambios relevantes de alcance, calendario, costo o propiedad se registran, evalúan y aprueban por el equipo y, cuando corresponda, por el docente guía.</w:t>
            </w:r>
          </w:p>
        </w:tc>
      </w:tr>
    </w:tbl>
    <w:p w14:paraId="3FCD8A6C" w14:textId="77777777" w:rsidR="002C749E" w:rsidRPr="00807833" w:rsidRDefault="002C749E" w:rsidP="002C749E">
      <w:pPr>
        <w:pStyle w:val="Ttulo1"/>
        <w:rPr>
          <w:rFonts w:asciiTheme="minorHAnsi" w:hAnsiTheme="minorHAnsi"/>
          <w:color w:val="auto"/>
        </w:rPr>
      </w:pPr>
      <w:bookmarkStart w:id="33" w:name="_Toc357952289"/>
      <w:bookmarkStart w:id="34" w:name="_Toc97383754"/>
      <w:r w:rsidRPr="00807833">
        <w:rPr>
          <w:rFonts w:asciiTheme="minorHAnsi" w:hAnsiTheme="minorHAnsi"/>
          <w:color w:val="auto"/>
        </w:rPr>
        <w:t>Aprobaciones</w:t>
      </w:r>
      <w:bookmarkEnd w:id="33"/>
      <w:r w:rsidR="003537B8" w:rsidRPr="00807833">
        <w:rPr>
          <w:rFonts w:asciiTheme="minorHAnsi" w:hAnsiTheme="minorHAnsi"/>
          <w:color w:val="auto"/>
        </w:rPr>
        <w:t xml:space="preserve"> y control de cambios</w:t>
      </w:r>
      <w:bookmarkEnd w:id="34"/>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3"/>
        <w:gridCol w:w="3402"/>
        <w:gridCol w:w="1842"/>
        <w:gridCol w:w="1418"/>
        <w:gridCol w:w="2420"/>
      </w:tblGrid>
      <w:tr w:rsidR="00807833" w:rsidRPr="00807833" w14:paraId="7431B81C" w14:textId="77777777" w:rsidTr="00A15800">
        <w:trPr>
          <w:trHeight w:hRule="auto"/>
          <w:tblHeader w:val="true"/>
        </w:trPr>
        <w:tc>
          <w:tcPr>
            <w:tcW w:w="993" w:type="dxa"/>
            <w:tcMar>
              <w:top w:w="90" w:type="dxa"/>
              <w:start w:w="100" w:type="dxa"/>
              <w:bottom w:w="90" w:type="dxa"/>
              <w:end w:w="100" w:type="dxa"/>
            </w:tcMar>
          </w:tcPr>
          <w:p w14:paraId="4B442DEC" w14:textId="77777777" w:rsidR="00A15800" w:rsidRPr="00807833" w:rsidRDefault="00A15800" w:rsidP="00A15800">
            <w:pPr>
              <w:spacing w:before="0" w:after="30" w:line="240" w:lineRule="auto"/>
            </w:pPr>
            <w:r w:rsidRPr="00807833">
              <w:rPr>
                <w:rFonts w:ascii="Arial" w:hAnsi="Arial"/>
                <w:sz w:val="17"/>
              </w:rPr>
              <w:t>Versión</w:t>
            </w:r>
          </w:p>
        </w:tc>
        <w:tc>
          <w:tcPr>
            <w:tcW w:w="3402" w:type="dxa"/>
            <w:shd w:val="clear" w:color="auto" w:fill="auto"/>
            <w:tcMar>
              <w:top w:w="90" w:type="dxa"/>
              <w:start w:w="100" w:type="dxa"/>
              <w:bottom w:w="90" w:type="dxa"/>
              <w:end w:w="100" w:type="dxa"/>
            </w:tcMar>
          </w:tcPr>
          <w:p w14:paraId="11A284AA" w14:textId="77777777" w:rsidR="00A15800" w:rsidRPr="00807833" w:rsidRDefault="00A15800" w:rsidP="00A15800">
            <w:pPr>
              <w:spacing w:before="0" w:after="30" w:line="240" w:lineRule="auto"/>
            </w:pPr>
            <w:r w:rsidRPr="00807833">
              <w:rPr>
                <w:rFonts w:ascii="Arial" w:hAnsi="Arial"/>
                <w:sz w:val="17"/>
              </w:rPr>
              <w:t>Nombre</w:t>
            </w:r>
          </w:p>
        </w:tc>
        <w:tc>
          <w:tcPr>
            <w:tcW w:w="1842" w:type="dxa"/>
            <w:tcMar>
              <w:top w:w="90" w:type="dxa"/>
              <w:start w:w="100" w:type="dxa"/>
              <w:bottom w:w="90" w:type="dxa"/>
              <w:end w:w="100" w:type="dxa"/>
            </w:tcMar>
          </w:tcPr>
          <w:p w14:paraId="22C81DA4" w14:textId="77777777" w:rsidR="00A15800" w:rsidRPr="00807833" w:rsidRDefault="00A15800" w:rsidP="00A15800">
            <w:pPr>
              <w:spacing w:before="0" w:after="30" w:line="240" w:lineRule="auto"/>
            </w:pPr>
            <w:r w:rsidRPr="00807833">
              <w:rPr>
                <w:rFonts w:ascii="Arial" w:hAnsi="Arial"/>
                <w:sz w:val="17"/>
              </w:rPr>
              <w:t>Rol</w:t>
            </w:r>
          </w:p>
        </w:tc>
        <w:tc>
          <w:tcPr>
            <w:tcW w:w="1418" w:type="dxa"/>
            <w:shd w:val="clear" w:color="auto" w:fill="auto"/>
            <w:tcMar>
              <w:top w:w="90" w:type="dxa"/>
              <w:start w:w="100" w:type="dxa"/>
              <w:bottom w:w="90" w:type="dxa"/>
              <w:end w:w="100" w:type="dxa"/>
            </w:tcMar>
          </w:tcPr>
          <w:p w14:paraId="7225D2AC" w14:textId="77777777" w:rsidR="00A15800" w:rsidRPr="00807833" w:rsidRDefault="00A15800" w:rsidP="00A15800">
            <w:pPr>
              <w:spacing w:before="0" w:after="30" w:line="240" w:lineRule="auto"/>
            </w:pPr>
            <w:r w:rsidRPr="00807833">
              <w:rPr>
                <w:rFonts w:ascii="Arial" w:hAnsi="Arial"/>
                <w:sz w:val="17"/>
              </w:rPr>
              <w:t>Fecha</w:t>
            </w:r>
          </w:p>
        </w:tc>
        <w:tc>
          <w:tcPr>
            <w:tcW w:w="2420" w:type="dxa"/>
            <w:shd w:val="clear" w:color="auto" w:fill="auto"/>
            <w:tcMar>
              <w:top w:w="90" w:type="dxa"/>
              <w:start w:w="100" w:type="dxa"/>
              <w:bottom w:w="90" w:type="dxa"/>
              <w:end w:w="100" w:type="dxa"/>
            </w:tcMar>
          </w:tcPr>
          <w:p w14:paraId="3010163C" w14:textId="77777777" w:rsidR="00A15800" w:rsidRPr="00807833" w:rsidRDefault="00A15800" w:rsidP="00A15800">
            <w:pPr>
              <w:spacing w:before="0" w:after="30" w:line="240" w:lineRule="auto"/>
            </w:pPr>
            <w:r w:rsidRPr="00807833">
              <w:rPr>
                <w:rFonts w:ascii="Arial" w:hAnsi="Arial"/>
                <w:sz w:val="17"/>
              </w:rPr>
              <w:t>Firma</w:t>
            </w:r>
          </w:p>
        </w:tc>
      </w:tr>
      <w:tr w:rsidR="00807833" w:rsidRPr="00807833" w14:paraId="7604984E" w14:textId="77777777" w:rsidTr="00A15800">
        <w:trPr>
          <w:trHeight w:hRule="auto"/>
        </w:trPr>
        <w:tc>
          <w:tcPr>
            <w:tcW w:w="993" w:type="dxa"/>
            <w:vAlign w:val="center"/>
            <w:tcMar>
              <w:top w:w="90" w:type="dxa"/>
              <w:start w:w="100" w:type="dxa"/>
              <w:bottom w:w="90" w:type="dxa"/>
              <w:end w:w="100" w:type="dxa"/>
            </w:tcMar>
          </w:tcPr>
          <w:p>
            <w:pPr>
              <w:spacing w:before="0" w:after="30" w:line="240" w:lineRule="auto"/>
              <w:jc w:val="center"/>
            </w:pPr>
            <w:r>
              <w:rPr>
                <w:rFonts w:ascii="Arial" w:hAnsi="Arial"/>
                <w:sz w:val="17"/>
              </w:rPr>
              <w:t>1.1</w:t>
            </w:r>
          </w:p>
        </w:tc>
        <w:tc>
          <w:tcPr>
            <w:tcW w:w="3402" w:type="dxa"/>
            <w:shd w:val="clear" w:color="auto" w:fill="auto"/>
            <w:vAlign w:val="center"/>
            <w:tcMar>
              <w:top w:w="90" w:type="dxa"/>
              <w:start w:w="100" w:type="dxa"/>
              <w:bottom w:w="90" w:type="dxa"/>
              <w:end w:w="100" w:type="dxa"/>
            </w:tcMar>
          </w:tcPr>
          <w:p>
            <w:pPr>
              <w:spacing w:before="0" w:after="30" w:line="240" w:lineRule="auto"/>
              <w:jc w:val="center"/>
            </w:pPr>
            <w:r>
              <w:rPr>
                <w:rFonts w:ascii="Arial" w:hAnsi="Arial"/>
                <w:sz w:val="17"/>
              </w:rPr>
              <w:t>Marcelo Núñez</w:t>
            </w:r>
          </w:p>
        </w:tc>
        <w:tc>
          <w:tcPr>
            <w:tcW w:w="1842" w:type="dxa"/>
            <w:vAlign w:val="center"/>
            <w:tcMar>
              <w:top w:w="90" w:type="dxa"/>
              <w:start w:w="100" w:type="dxa"/>
              <w:bottom w:w="90" w:type="dxa"/>
              <w:end w:w="100" w:type="dxa"/>
            </w:tcMar>
          </w:tcPr>
          <w:p>
            <w:pPr>
              <w:spacing w:before="0" w:after="30" w:line="240" w:lineRule="auto"/>
              <w:jc w:val="center"/>
            </w:pPr>
            <w:r>
              <w:rPr>
                <w:rFonts w:ascii="Arial" w:hAnsi="Arial"/>
                <w:sz w:val="17"/>
              </w:rPr>
              <w:t>Product Owner; backend e integración</w:t>
            </w:r>
          </w:p>
        </w:tc>
        <w:tc>
          <w:tcPr>
            <w:tcW w:w="1418" w:type="dxa"/>
            <w:shd w:val="clear" w:color="auto" w:fill="auto"/>
            <w:vAlign w:val="center"/>
            <w:tcMar>
              <w:top w:w="90" w:type="dxa"/>
              <w:start w:w="100" w:type="dxa"/>
              <w:bottom w:w="90" w:type="dxa"/>
              <w:end w:w="100" w:type="dxa"/>
            </w:tcMar>
          </w:tcPr>
          <w:p>
            <w:pPr>
              <w:spacing w:before="0" w:after="30" w:line="240" w:lineRule="auto"/>
              <w:jc w:val="center"/>
            </w:pPr>
            <w:r>
              <w:rPr>
                <w:rFonts w:ascii="Arial" w:hAnsi="Arial"/>
                <w:sz w:val="17"/>
              </w:rPr>
              <w:t>02/09/2026</w:t>
            </w:r>
          </w:p>
        </w:tc>
        <w:tc>
          <w:tcPr>
            <w:tcW w:w="2420" w:type="dxa"/>
            <w:shd w:val="clear" w:color="auto" w:fill="auto"/>
            <w:vAlign w:val="center"/>
            <w:tcMar>
              <w:top w:w="90" w:type="dxa"/>
              <w:start w:w="100" w:type="dxa"/>
              <w:bottom w:w="90" w:type="dxa"/>
              <w:end w:w="100" w:type="dxa"/>
            </w:tcMar>
          </w:tcPr>
          <w:p>
            <w:pPr>
              <w:spacing w:before="0" w:after="30" w:line="240" w:lineRule="auto"/>
              <w:jc w:val="center"/>
            </w:pPr>
            <w:r>
              <w:rPr>
                <w:rFonts w:ascii="Arial" w:hAnsi="Arial"/>
                <w:sz w:val="17"/>
              </w:rPr>
              <w:t>Marcelo Núñez - firma electrónica</w:t>
            </w:r>
          </w:p>
        </w:tc>
      </w:tr>
      <w:tr w:rsidR="007D58A6" w:rsidRPr="00807833" w14:paraId="73F701C5" w14:textId="77777777" w:rsidTr="00A15800">
        <w:trPr>
          <w:trHeight w:hRule="auto"/>
        </w:trPr>
        <w:tc>
          <w:tcPr>
            <w:tcW w:w="993" w:type="dxa"/>
            <w:vAlign w:val="center"/>
            <w:tcMar>
              <w:top w:w="90" w:type="dxa"/>
              <w:start w:w="100" w:type="dxa"/>
              <w:bottom w:w="90" w:type="dxa"/>
              <w:end w:w="100" w:type="dxa"/>
            </w:tcMar>
          </w:tcPr>
          <w:p>
            <w:pPr>
              <w:spacing w:before="0" w:after="30" w:line="240" w:lineRule="auto"/>
              <w:jc w:val="center"/>
            </w:pPr>
            <w:r>
              <w:rPr>
                <w:rFonts w:ascii="Arial" w:hAnsi="Arial"/>
                <w:sz w:val="17"/>
              </w:rPr>
              <w:t>1.1</w:t>
            </w:r>
          </w:p>
        </w:tc>
        <w:tc>
          <w:tcPr>
            <w:tcW w:w="3402" w:type="dxa"/>
            <w:shd w:val="clear" w:color="auto" w:fill="auto"/>
            <w:vAlign w:val="center"/>
            <w:tcMar>
              <w:top w:w="90" w:type="dxa"/>
              <w:start w:w="100" w:type="dxa"/>
              <w:bottom w:w="90" w:type="dxa"/>
              <w:end w:w="100" w:type="dxa"/>
            </w:tcMar>
          </w:tcPr>
          <w:p>
            <w:pPr>
              <w:spacing w:before="0" w:after="30" w:line="240" w:lineRule="auto"/>
              <w:jc w:val="center"/>
            </w:pPr>
            <w:r>
              <w:rPr>
                <w:rFonts w:ascii="Arial" w:hAnsi="Arial"/>
                <w:sz w:val="17"/>
              </w:rPr>
              <w:t>Benjamin Pérez</w:t>
            </w:r>
          </w:p>
        </w:tc>
        <w:tc>
          <w:tcPr>
            <w:tcW w:w="1842" w:type="dxa"/>
            <w:vAlign w:val="center"/>
            <w:tcMar>
              <w:top w:w="90" w:type="dxa"/>
              <w:start w:w="100" w:type="dxa"/>
              <w:bottom w:w="90" w:type="dxa"/>
              <w:end w:w="100" w:type="dxa"/>
            </w:tcMar>
          </w:tcPr>
          <w:p>
            <w:pPr>
              <w:spacing w:before="0" w:after="30" w:line="240" w:lineRule="auto"/>
              <w:jc w:val="center"/>
            </w:pPr>
            <w:r>
              <w:rPr>
                <w:rFonts w:ascii="Arial" w:hAnsi="Arial"/>
                <w:sz w:val="17"/>
              </w:rPr>
              <w:t>UX/UI; frontend y documentación</w:t>
            </w:r>
          </w:p>
        </w:tc>
        <w:tc>
          <w:tcPr>
            <w:tcW w:w="1418" w:type="dxa"/>
            <w:shd w:val="clear" w:color="auto" w:fill="auto"/>
            <w:vAlign w:val="center"/>
            <w:tcMar>
              <w:top w:w="90" w:type="dxa"/>
              <w:start w:w="100" w:type="dxa"/>
              <w:bottom w:w="90" w:type="dxa"/>
              <w:end w:w="100" w:type="dxa"/>
            </w:tcMar>
          </w:tcPr>
          <w:p>
            <w:pPr>
              <w:spacing w:before="0" w:after="30" w:line="240" w:lineRule="auto"/>
              <w:jc w:val="center"/>
            </w:pPr>
            <w:r>
              <w:rPr>
                <w:rFonts w:ascii="Arial" w:hAnsi="Arial"/>
                <w:sz w:val="17"/>
              </w:rPr>
              <w:t>02/09/2026</w:t>
            </w:r>
          </w:p>
        </w:tc>
        <w:tc>
          <w:tcPr>
            <w:tcW w:w="2420" w:type="dxa"/>
            <w:shd w:val="clear" w:color="auto" w:fill="auto"/>
            <w:vAlign w:val="center"/>
            <w:tcMar>
              <w:top w:w="90" w:type="dxa"/>
              <w:start w:w="100" w:type="dxa"/>
              <w:bottom w:w="90" w:type="dxa"/>
              <w:end w:w="100" w:type="dxa"/>
            </w:tcMar>
          </w:tcPr>
          <w:p>
            <w:pPr>
              <w:spacing w:before="0" w:after="30" w:line="240" w:lineRule="auto"/>
              <w:jc w:val="center"/>
            </w:pPr>
            <w:r>
              <w:rPr>
                <w:rFonts w:ascii="Arial" w:hAnsi="Arial"/>
                <w:sz w:val="17"/>
              </w:rPr>
              <w:t>Benjamin Pérez - firma electrónica</w:t>
            </w:r>
          </w:p>
        </w:tc>
      </w:tr>
      <w:tr w:rsidR="007D58A6" w:rsidRPr="00807833" w14:paraId="671F1448" w14:textId="77777777" w:rsidTr="00A15800">
        <w:trPr>
          <w:trHeight w:hRule="auto"/>
        </w:trPr>
        <w:tc>
          <w:tcPr>
            <w:tcW w:w="993" w:type="dxa"/>
            <w:vAlign w:val="center"/>
            <w:tcMar>
              <w:top w:w="90" w:type="dxa"/>
              <w:start w:w="100" w:type="dxa"/>
              <w:bottom w:w="90" w:type="dxa"/>
              <w:end w:w="100" w:type="dxa"/>
            </w:tcMar>
          </w:tcPr>
          <w:p>
            <w:pPr>
              <w:spacing w:before="0" w:after="30" w:line="240" w:lineRule="auto"/>
              <w:jc w:val="center"/>
            </w:pPr>
            <w:r>
              <w:rPr>
                <w:rFonts w:ascii="Arial" w:hAnsi="Arial"/>
                <w:sz w:val="17"/>
              </w:rPr>
              <w:t>1.1</w:t>
            </w:r>
          </w:p>
        </w:tc>
        <w:tc>
          <w:tcPr>
            <w:tcW w:w="3402" w:type="dxa"/>
            <w:shd w:val="clear" w:color="auto" w:fill="auto"/>
            <w:vAlign w:val="center"/>
            <w:tcMar>
              <w:top w:w="90" w:type="dxa"/>
              <w:start w:w="100" w:type="dxa"/>
              <w:bottom w:w="90" w:type="dxa"/>
              <w:end w:w="100" w:type="dxa"/>
            </w:tcMar>
          </w:tcPr>
          <w:p>
            <w:pPr>
              <w:spacing w:before="0" w:after="30" w:line="240" w:lineRule="auto"/>
              <w:jc w:val="center"/>
            </w:pPr>
            <w:r>
              <w:rPr>
                <w:rFonts w:ascii="Arial" w:hAnsi="Arial"/>
                <w:sz w:val="17"/>
              </w:rPr>
              <w:t>Abraham Retamal</w:t>
            </w:r>
          </w:p>
        </w:tc>
        <w:tc>
          <w:tcPr>
            <w:tcW w:w="1842" w:type="dxa"/>
            <w:vAlign w:val="center"/>
            <w:tcMar>
              <w:top w:w="90" w:type="dxa"/>
              <w:start w:w="100" w:type="dxa"/>
              <w:bottom w:w="90" w:type="dxa"/>
              <w:end w:w="100" w:type="dxa"/>
            </w:tcMar>
          </w:tcPr>
          <w:p>
            <w:pPr>
              <w:spacing w:before="0" w:after="30" w:line="240" w:lineRule="auto"/>
              <w:jc w:val="center"/>
            </w:pPr>
            <w:r>
              <w:rPr>
                <w:rFonts w:ascii="Arial" w:hAnsi="Arial"/>
                <w:sz w:val="17"/>
              </w:rPr>
              <w:t>Datos, IA/RAG y calidad</w:t>
            </w:r>
          </w:p>
        </w:tc>
        <w:tc>
          <w:tcPr>
            <w:tcW w:w="1418" w:type="dxa"/>
            <w:shd w:val="clear" w:color="auto" w:fill="auto"/>
            <w:vAlign w:val="center"/>
            <w:tcMar>
              <w:top w:w="90" w:type="dxa"/>
              <w:start w:w="100" w:type="dxa"/>
              <w:bottom w:w="90" w:type="dxa"/>
              <w:end w:w="100" w:type="dxa"/>
            </w:tcMar>
          </w:tcPr>
          <w:p>
            <w:pPr>
              <w:spacing w:before="0" w:after="30" w:line="240" w:lineRule="auto"/>
              <w:jc w:val="center"/>
            </w:pPr>
            <w:r>
              <w:rPr>
                <w:rFonts w:ascii="Arial" w:hAnsi="Arial"/>
                <w:sz w:val="17"/>
              </w:rPr>
              <w:t>02/09/2026</w:t>
            </w:r>
          </w:p>
        </w:tc>
        <w:tc>
          <w:tcPr>
            <w:tcW w:w="2420" w:type="dxa"/>
            <w:shd w:val="clear" w:color="auto" w:fill="auto"/>
            <w:vAlign w:val="center"/>
            <w:tcMar>
              <w:top w:w="90" w:type="dxa"/>
              <w:start w:w="100" w:type="dxa"/>
              <w:bottom w:w="90" w:type="dxa"/>
              <w:end w:w="100" w:type="dxa"/>
            </w:tcMar>
          </w:tcPr>
          <w:p>
            <w:pPr>
              <w:spacing w:before="0" w:after="30" w:line="240" w:lineRule="auto"/>
              <w:jc w:val="center"/>
            </w:pPr>
            <w:r>
              <w:rPr>
                <w:rFonts w:ascii="Arial" w:hAnsi="Arial"/>
                <w:sz w:val="17"/>
              </w:rPr>
              <w:t>Abraham Retamal - firma electrónica</w:t>
            </w:r>
          </w:p>
        </w:tc>
      </w:tr>
      <w:tr w:rsidR="007D58A6" w:rsidRPr="00807833" w14:paraId="2037836F" w14:textId="77777777" w:rsidTr="00A15800">
        <w:trPr>
          <w:trHeight w:hRule="auto"/>
        </w:trPr>
        <w:tc>
          <w:tcPr>
            <w:tcW w:w="993" w:type="dxa"/>
            <w:vAlign w:val="center"/>
            <w:tcMar>
              <w:top w:w="90" w:type="dxa"/>
              <w:start w:w="100" w:type="dxa"/>
              <w:bottom w:w="90" w:type="dxa"/>
              <w:end w:w="100" w:type="dxa"/>
            </w:tcMar>
          </w:tcPr>
          <w:p>
            <w:pPr>
              <w:spacing w:before="0" w:after="30" w:line="240" w:lineRule="auto"/>
              <w:jc w:val="center"/>
            </w:pPr>
            <w:r>
              <w:rPr>
                <w:rFonts w:ascii="Arial" w:hAnsi="Arial"/>
                <w:sz w:val="17"/>
              </w:rPr>
              <w:t>1.1</w:t>
            </w:r>
          </w:p>
        </w:tc>
        <w:tc>
          <w:tcPr>
            <w:tcW w:w="3402" w:type="dxa"/>
            <w:shd w:val="clear" w:color="auto" w:fill="auto"/>
            <w:vAlign w:val="center"/>
            <w:tcMar>
              <w:top w:w="90" w:type="dxa"/>
              <w:start w:w="100" w:type="dxa"/>
              <w:bottom w:w="90" w:type="dxa"/>
              <w:end w:w="100" w:type="dxa"/>
            </w:tcMar>
          </w:tcPr>
          <w:p>
            <w:pPr>
              <w:spacing w:before="0" w:after="30" w:line="240" w:lineRule="auto"/>
              <w:jc w:val="center"/>
            </w:pPr>
            <w:r>
              <w:rPr>
                <w:rFonts w:ascii="Arial" w:hAnsi="Arial"/>
                <w:sz w:val="17"/>
              </w:rPr>
              <w:t>Fabián Saldaño</w:t>
            </w:r>
          </w:p>
        </w:tc>
        <w:tc>
          <w:tcPr>
            <w:tcW w:w="1842" w:type="dxa"/>
            <w:vAlign w:val="center"/>
            <w:tcMar>
              <w:top w:w="90" w:type="dxa"/>
              <w:start w:w="100" w:type="dxa"/>
              <w:bottom w:w="90" w:type="dxa"/>
              <w:end w:w="100" w:type="dxa"/>
            </w:tcMar>
          </w:tcPr>
          <w:p>
            <w:pPr>
              <w:spacing w:before="0" w:after="30" w:line="240" w:lineRule="auto"/>
              <w:jc w:val="center"/>
            </w:pPr>
            <w:r>
              <w:rPr>
                <w:rFonts w:ascii="Arial" w:hAnsi="Arial"/>
                <w:sz w:val="17"/>
              </w:rPr>
              <w:t>Docente guia y patrocinador académico</w:t>
            </w:r>
          </w:p>
        </w:tc>
        <w:tc>
          <w:tcPr>
            <w:tcW w:w="1418" w:type="dxa"/>
            <w:shd w:val="clear" w:color="auto" w:fill="auto"/>
            <w:vAlign w:val="center"/>
            <w:tcMar>
              <w:top w:w="90" w:type="dxa"/>
              <w:start w:w="100" w:type="dxa"/>
              <w:bottom w:w="90" w:type="dxa"/>
              <w:end w:w="100" w:type="dxa"/>
            </w:tcMar>
          </w:tcPr>
          <w:p>
            <w:pPr>
              <w:spacing w:before="0" w:after="30" w:line="240" w:lineRule="auto"/>
              <w:jc w:val="center"/>
            </w:pPr>
            <w:r>
              <w:rPr>
                <w:rFonts w:ascii="Arial" w:hAnsi="Arial"/>
                <w:sz w:val="17"/>
              </w:rPr>
              <w:t>02/09/2026</w:t>
            </w:r>
          </w:p>
        </w:tc>
        <w:tc>
          <w:tcPr>
            <w:tcW w:w="2420" w:type="dxa"/>
            <w:shd w:val="clear" w:color="auto" w:fill="auto"/>
            <w:vAlign w:val="center"/>
            <w:tcMar>
              <w:top w:w="90" w:type="dxa"/>
              <w:start w:w="100" w:type="dxa"/>
              <w:bottom w:w="90" w:type="dxa"/>
              <w:end w:w="100" w:type="dxa"/>
            </w:tcMar>
          </w:tcPr>
          <w:p>
            <w:pPr>
              <w:spacing w:before="0" w:after="30" w:line="240" w:lineRule="auto"/>
              <w:jc w:val="center"/>
            </w:pPr>
            <w:r>
              <w:rPr>
                <w:rFonts w:ascii="Arial" w:hAnsi="Arial"/>
                <w:sz w:val="17"/>
              </w:rPr>
              <w:t>Fabián Saldaño - firma electrónica</w:t>
            </w:r>
          </w:p>
        </w:tc>
      </w:tr>
      <w:tr w:rsidR="00807833" w:rsidRPr="00807833" w14:paraId="1EBF46D1" w14:textId="77777777" w:rsidTr="00A15800">
        <w:trPr>
          <w:trHeight w:hRule="auto"/>
        </w:trPr>
        <w:tc>
          <w:tcPr>
            <w:tcW w:w="993" w:type="dxa"/>
            <w:vAlign w:val="center"/>
            <w:tcMar>
              <w:top w:w="90" w:type="dxa"/>
              <w:start w:w="100" w:type="dxa"/>
              <w:bottom w:w="90" w:type="dxa"/>
              <w:end w:w="100" w:type="dxa"/>
            </w:tcMar>
          </w:tcPr>
          <w:p>
            <w:pPr>
              <w:spacing w:before="0" w:after="30" w:line="240" w:lineRule="auto"/>
              <w:jc w:val="center"/>
            </w:pPr>
            <w:r>
              <w:rPr>
                <w:rFonts w:ascii="Arial" w:hAnsi="Arial"/>
                <w:sz w:val="17"/>
              </w:rPr>
              <w:t>1.1</w:t>
            </w:r>
          </w:p>
        </w:tc>
        <w:tc>
          <w:tcPr>
            <w:tcW w:w="3402" w:type="dxa"/>
            <w:shd w:val="clear" w:color="auto" w:fill="auto"/>
            <w:vAlign w:val="center"/>
            <w:tcMar>
              <w:top w:w="90" w:type="dxa"/>
              <w:start w:w="100" w:type="dxa"/>
              <w:bottom w:w="90" w:type="dxa"/>
              <w:end w:w="100" w:type="dxa"/>
            </w:tcMar>
          </w:tcPr>
          <w:p>
            <w:pPr>
              <w:spacing w:before="0" w:after="30" w:line="240" w:lineRule="auto"/>
              <w:jc w:val="center"/>
            </w:pPr>
            <w:r>
              <w:rPr>
                <w:rFonts w:ascii="Arial" w:hAnsi="Arial"/>
                <w:sz w:val="17"/>
              </w:rPr>
              <w:t>Equipo Alunza</w:t>
            </w:r>
          </w:p>
        </w:tc>
        <w:tc>
          <w:tcPr>
            <w:tcW w:w="1842" w:type="dxa"/>
            <w:vAlign w:val="center"/>
            <w:tcMar>
              <w:top w:w="90" w:type="dxa"/>
              <w:start w:w="100" w:type="dxa"/>
              <w:bottom w:w="90" w:type="dxa"/>
              <w:end w:w="100" w:type="dxa"/>
            </w:tcMar>
          </w:tcPr>
          <w:p>
            <w:pPr>
              <w:spacing w:before="0" w:after="30" w:line="240" w:lineRule="auto"/>
              <w:jc w:val="center"/>
            </w:pPr>
            <w:r>
              <w:rPr>
                <w:rFonts w:ascii="Arial" w:hAnsi="Arial"/>
                <w:sz w:val="17"/>
              </w:rPr>
              <w:t>Control de cambios</w:t>
            </w:r>
          </w:p>
        </w:tc>
        <w:tc>
          <w:tcPr>
            <w:tcW w:w="1418" w:type="dxa"/>
            <w:shd w:val="clear" w:color="auto" w:fill="auto"/>
            <w:vAlign w:val="center"/>
            <w:tcMar>
              <w:top w:w="90" w:type="dxa"/>
              <w:start w:w="100" w:type="dxa"/>
              <w:bottom w:w="90" w:type="dxa"/>
              <w:end w:w="100" w:type="dxa"/>
            </w:tcMar>
          </w:tcPr>
          <w:p>
            <w:pPr>
              <w:spacing w:before="0" w:after="30" w:line="240" w:lineRule="auto"/>
              <w:jc w:val="center"/>
            </w:pPr>
            <w:r>
              <w:rPr>
                <w:rFonts w:ascii="Arial" w:hAnsi="Arial"/>
                <w:sz w:val="17"/>
              </w:rPr>
              <w:t>02/09/2026</w:t>
            </w:r>
          </w:p>
        </w:tc>
        <w:tc>
          <w:tcPr>
            <w:tcW w:w="2420" w:type="dxa"/>
            <w:shd w:val="clear" w:color="auto" w:fill="auto"/>
            <w:vAlign w:val="center"/>
            <w:tcMar>
              <w:top w:w="90" w:type="dxa"/>
              <w:start w:w="100" w:type="dxa"/>
              <w:bottom w:w="90" w:type="dxa"/>
              <w:end w:w="100" w:type="dxa"/>
            </w:tcMar>
          </w:tcPr>
          <w:p>
            <w:pPr>
              <w:spacing w:before="0" w:after="30" w:line="240" w:lineRule="auto"/>
              <w:jc w:val="center"/>
            </w:pPr>
            <w:r>
              <w:rPr>
                <w:rFonts w:ascii="Arial" w:hAnsi="Arial"/>
                <w:sz w:val="17"/>
              </w:rPr>
              <w:t>Linea base 1.1 aprobada</w:t>
            </w:r>
          </w:p>
        </w:tc>
      </w:tr>
    </w:tbl>
    <w:p w14:paraId="2B0C8BFB" w14:textId="77777777" w:rsidR="002C749E" w:rsidRPr="00807833" w:rsidRDefault="002C749E" w:rsidP="007F315A"/>
    <w:sectPr w:rsidR="002C749E" w:rsidRPr="00807833" w:rsidSect="007063E5">
      <w:headerReference w:type="default" r:id="rId8"/>
      <w:headerReference w:type="first" r:id="rId11"/>
      <w:headerReference w:type="even" r:id="rId12"/>
      <w:footerReference w:type="default" r:id="rId13"/>
      <w:footerReference w:type="first" r:id="rId14"/>
      <w:footerReference w:type="even" r:id="rId15"/>
      <w:pgSz w:w="12240" w:h="15840"/>
      <w:pgMar w:top="1734" w:right="1080" w:bottom="1440" w:left="108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A1AD60" w14:textId="77777777" w:rsidR="0094256D" w:rsidRDefault="0094256D" w:rsidP="00FD5297">
      <w:r>
        <w:separator/>
      </w:r>
    </w:p>
  </w:endnote>
  <w:endnote w:type="continuationSeparator" w:id="0">
    <w:p w14:paraId="196B4CFE" w14:textId="77777777" w:rsidR="0094256D" w:rsidRDefault="0094256D" w:rsidP="00FD52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F25D7A" w14:textId="77777777" w:rsidR="0094256D" w:rsidRDefault="0094256D" w:rsidP="00FD5297">
      <w:r>
        <w:separator/>
      </w:r>
    </w:p>
  </w:footnote>
  <w:footnote w:type="continuationSeparator" w:id="0">
    <w:p w14:paraId="5194E2AB" w14:textId="77777777" w:rsidR="0094256D" w:rsidRDefault="0094256D" w:rsidP="00FD52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5D6943" w14:textId="77777777" w:rsidR="00FD5297" w:rsidRDefault="00FD5297">
    <w:pPr>
      <w:pStyle w:val="Encabezado"/>
    </w:pPr>
    <w:r>
      <w:rPr>
        <w:noProof/>
        <w:lang w:val="es-ES" w:eastAsia="es-ES"/>
      </w:rPr>
      <w:drawing>
        <wp:anchor distT="0" distB="0" distL="114300" distR="114300" simplePos="0" relativeHeight="251658240" behindDoc="0" locked="0" layoutInCell="1" allowOverlap="1" wp14:anchorId="18FE5F75" wp14:editId="71A0D6CE">
          <wp:simplePos x="0" y="0"/>
          <wp:positionH relativeFrom="margin">
            <wp:posOffset>3770630</wp:posOffset>
          </wp:positionH>
          <wp:positionV relativeFrom="margin">
            <wp:posOffset>-609663</wp:posOffset>
          </wp:positionV>
          <wp:extent cx="2566035" cy="426085"/>
          <wp:effectExtent l="0" t="0" r="0" b="5715"/>
          <wp:wrapSquare wrapText="bothSides"/>
          <wp:docPr id="1" name="Imagen 1" descr="Logotipo Duoc UC - Escuela de Informática y Telecomunicaciones" title="Logotipo Duoc UC - Escuela de Informática y Telecomunic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NFORMATICA.jpg"/>
                  <pic:cNvPicPr/>
                </pic:nvPicPr>
                <pic:blipFill>
                  <a:blip r:embed="rId1">
                    <a:extLst>
                      <a:ext uri="{28A0092B-C50C-407E-A947-70E740481C1C}">
                        <a14:useLocalDpi xmlns:a14="http://schemas.microsoft.com/office/drawing/2010/main" val="0"/>
                      </a:ext>
                    </a:extLst>
                  </a:blip>
                  <a:stretch>
                    <a:fillRect/>
                  </a:stretch>
                </pic:blipFill>
                <pic:spPr>
                  <a:xfrm>
                    <a:off x="0" y="0"/>
                    <a:ext cx="2566035" cy="426085"/>
                  </a:xfrm>
                  <a:prstGeom prst="rect">
                    <a:avLst/>
                  </a:prstGeom>
                </pic:spPr>
              </pic:pic>
            </a:graphicData>
          </a:graphic>
          <wp14:sizeRelH relativeFrom="margin">
            <wp14:pctWidth>0</wp14:pctWidth>
          </wp14:sizeRelH>
          <wp14:sizeRelV relativeFrom="margin">
            <wp14:pctHeight>0</wp14:pctHeight>
          </wp14:sizeRelV>
        </wp:anchor>
      </w:drawing>
    </w:r>
    <w:r w:rsidR="00822EA8">
      <w:t>Acta de Constitución</w:t>
    </w:r>
  </w:p>
  <w:p w14:paraId="0B9C0835" w14:textId="77777777" w:rsidR="00822EA8" w:rsidRPr="007D58A6" w:rsidRDefault="00F06250">
    <w:pPr>
      <w:pStyle w:val="Encabezado"/>
    </w:pPr>
    <w:r w:rsidRPr="007D58A6">
      <w:t>Alunza | Tutor inteligente para Programación I</w:t>
    </w:r>
  </w:p>
  <w:p w14:paraId="7BF39D10" w14:textId="77777777" w:rsidR="00822EA8" w:rsidRPr="007D58A6" w:rsidRDefault="00822EA8">
    <w:pPr>
      <w:pStyle w:val="Encabezado"/>
    </w:pPr>
    <w:r w:rsidRPr="007D58A6">
      <w:t>Versión 1.1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2">
    <w:multiLevelType w:val="singleLevel"/>
    <w:lvl w:ilvl="0">
      <w:start w:val="1"/>
      <w:numFmt w:val="bullet"/>
      <w:lvlText w:val="•"/>
      <w:lvlJc w:val="left"/>
      <w:pPr>
        <w:tabs>
          <w:tab w:val="num" w:pos="300"/>
        </w:tabs>
        <w:ind w:left="300" w:hanging="180"/>
      </w:pPr>
    </w:lvl>
  </w:abstractNum>
  <w:abstractNum w:abstractNumId="0" w15:restartNumberingAfterBreak="0">
    <w:nsid w:val="56A360C9"/>
    <w:multiLevelType w:val="hybridMultilevel"/>
    <w:tmpl w:val="8FFA0A88"/>
    <w:lvl w:ilvl="0" w:tplc="DD68836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603D5BE4"/>
    <w:multiLevelType w:val="hybridMultilevel"/>
    <w:tmpl w:val="15DCF12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830684832">
    <w:abstractNumId w:val="1"/>
  </w:num>
  <w:num w:numId="2" w16cid:durableId="491945164">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5297"/>
    <w:rsid w:val="000619F1"/>
    <w:rsid w:val="000C767B"/>
    <w:rsid w:val="001F7D70"/>
    <w:rsid w:val="00201B79"/>
    <w:rsid w:val="002035DF"/>
    <w:rsid w:val="00204535"/>
    <w:rsid w:val="002C749E"/>
    <w:rsid w:val="0033134B"/>
    <w:rsid w:val="00341E9D"/>
    <w:rsid w:val="003518CA"/>
    <w:rsid w:val="003537B8"/>
    <w:rsid w:val="00573206"/>
    <w:rsid w:val="005E6D44"/>
    <w:rsid w:val="00615A35"/>
    <w:rsid w:val="006B3E0D"/>
    <w:rsid w:val="007063E5"/>
    <w:rsid w:val="00750CFE"/>
    <w:rsid w:val="007D58A6"/>
    <w:rsid w:val="007F315A"/>
    <w:rsid w:val="00807833"/>
    <w:rsid w:val="00822EA8"/>
    <w:rsid w:val="0094256D"/>
    <w:rsid w:val="00972D03"/>
    <w:rsid w:val="009C1E33"/>
    <w:rsid w:val="009E5F80"/>
    <w:rsid w:val="00A1174B"/>
    <w:rsid w:val="00A15800"/>
    <w:rsid w:val="00A90EF5"/>
    <w:rsid w:val="00C057CB"/>
    <w:rsid w:val="00C06482"/>
    <w:rsid w:val="00CA3F7C"/>
    <w:rsid w:val="00D067D2"/>
    <w:rsid w:val="00DF178C"/>
    <w:rsid w:val="00E0144F"/>
    <w:rsid w:val="00F06250"/>
    <w:rsid w:val="00FD529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081A8B"/>
  <w15:chartTrackingRefBased/>
  <w15:docId w15:val="{99D7C99E-0B77-D84B-93AE-3FB846EFF0B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06482"/>
    <w:pPr>
      <w:keepNext/>
      <w:keepLines/>
      <w:spacing w:before="240"/>
      <w:outlineLvl w:val="0"/>
    </w:pPr>
    <w:rPr>
      <w:rFonts w:asciiTheme="majorHAnsi" w:eastAsiaTheme="majorEastAsia" w:hAnsiTheme="majorHAnsi" w:cstheme="majorBidi"/>
      <w:b/>
      <w:color w:val="2F5496" w:themeColor="accent1" w:themeShade="BF"/>
      <w:sz w:val="32"/>
      <w:szCs w:val="32"/>
    </w:rPr>
  </w:style>
  <w:style w:type="paragraph" w:styleId="Ttulo2">
    <w:name w:val="heading 2"/>
    <w:basedOn w:val="Normal"/>
    <w:next w:val="Normal"/>
    <w:link w:val="Ttulo2Car"/>
    <w:uiPriority w:val="9"/>
    <w:unhideWhenUsed/>
    <w:qFormat/>
    <w:rsid w:val="00822EA8"/>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D5297"/>
    <w:pPr>
      <w:tabs>
        <w:tab w:val="center" w:pos="4419"/>
        <w:tab w:val="right" w:pos="8838"/>
      </w:tabs>
    </w:pPr>
  </w:style>
  <w:style w:type="character" w:customStyle="1" w:styleId="EncabezadoCar">
    <w:name w:val="Encabezado Car"/>
    <w:basedOn w:val="Fuentedeprrafopredeter"/>
    <w:link w:val="Encabezado"/>
    <w:uiPriority w:val="99"/>
    <w:rsid w:val="00FD5297"/>
  </w:style>
  <w:style w:type="paragraph" w:styleId="Piedepgina">
    <w:name w:val="footer"/>
    <w:basedOn w:val="Normal"/>
    <w:link w:val="PiedepginaCar"/>
    <w:uiPriority w:val="99"/>
    <w:unhideWhenUsed/>
    <w:rsid w:val="00FD5297"/>
    <w:pPr>
      <w:tabs>
        <w:tab w:val="center" w:pos="4419"/>
        <w:tab w:val="right" w:pos="8838"/>
      </w:tabs>
    </w:pPr>
  </w:style>
  <w:style w:type="character" w:customStyle="1" w:styleId="PiedepginaCar">
    <w:name w:val="Pie de página Car"/>
    <w:basedOn w:val="Fuentedeprrafopredeter"/>
    <w:link w:val="Piedepgina"/>
    <w:uiPriority w:val="99"/>
    <w:rsid w:val="00FD5297"/>
  </w:style>
  <w:style w:type="table" w:styleId="Tablaconcuadrcula">
    <w:name w:val="Table Grid"/>
    <w:basedOn w:val="Tablanormal"/>
    <w:uiPriority w:val="39"/>
    <w:rsid w:val="00822E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C06482"/>
    <w:rPr>
      <w:rFonts w:asciiTheme="majorHAnsi" w:eastAsiaTheme="majorEastAsia" w:hAnsiTheme="majorHAnsi" w:cstheme="majorBidi"/>
      <w:b/>
      <w:color w:val="2F5496" w:themeColor="accent1" w:themeShade="BF"/>
      <w:sz w:val="32"/>
      <w:szCs w:val="32"/>
    </w:rPr>
  </w:style>
  <w:style w:type="character" w:customStyle="1" w:styleId="Ttulo2Car">
    <w:name w:val="Título 2 Car"/>
    <w:basedOn w:val="Fuentedeprrafopredeter"/>
    <w:link w:val="Ttulo2"/>
    <w:uiPriority w:val="9"/>
    <w:rsid w:val="00822EA8"/>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C06482"/>
    <w:pPr>
      <w:spacing w:after="200" w:line="276" w:lineRule="auto"/>
      <w:ind w:left="720"/>
      <w:contextualSpacing/>
    </w:pPr>
    <w:rPr>
      <w:rFonts w:ascii="Arial" w:eastAsia="Calibri" w:hAnsi="Arial" w:cs="Times New Roman"/>
      <w:szCs w:val="22"/>
      <w:lang w:val="es-VE"/>
    </w:rPr>
  </w:style>
  <w:style w:type="paragraph" w:styleId="Sinespaciado">
    <w:name w:val="No Spacing"/>
    <w:link w:val="SinespaciadoCar"/>
    <w:uiPriority w:val="1"/>
    <w:qFormat/>
    <w:rsid w:val="00615A35"/>
    <w:rPr>
      <w:rFonts w:ascii="Arial" w:eastAsia="Calibri" w:hAnsi="Arial" w:cs="Times New Roman"/>
      <w:szCs w:val="22"/>
      <w:lang w:val="es-VE"/>
    </w:rPr>
  </w:style>
  <w:style w:type="paragraph" w:styleId="NormalWeb">
    <w:name w:val="Normal (Web)"/>
    <w:basedOn w:val="Normal"/>
    <w:uiPriority w:val="99"/>
    <w:unhideWhenUsed/>
    <w:rsid w:val="002035DF"/>
    <w:pPr>
      <w:spacing w:before="100" w:beforeAutospacing="1" w:after="100" w:afterAutospacing="1"/>
    </w:pPr>
    <w:rPr>
      <w:rFonts w:ascii="Times New Roman" w:eastAsia="Times New Roman" w:hAnsi="Times New Roman" w:cs="Times New Roman"/>
      <w:lang w:val="es-VE" w:eastAsia="es-VE"/>
    </w:rPr>
  </w:style>
  <w:style w:type="character" w:customStyle="1" w:styleId="SinespaciadoCar">
    <w:name w:val="Sin espaciado Car"/>
    <w:basedOn w:val="Fuentedeprrafopredeter"/>
    <w:link w:val="Sinespaciado"/>
    <w:uiPriority w:val="1"/>
    <w:rsid w:val="007063E5"/>
    <w:rPr>
      <w:rFonts w:ascii="Arial" w:eastAsia="Calibri" w:hAnsi="Arial" w:cs="Times New Roman"/>
      <w:szCs w:val="22"/>
      <w:lang w:val="es-VE"/>
    </w:rPr>
  </w:style>
  <w:style w:type="paragraph" w:styleId="TDC1">
    <w:name w:val="toc 1"/>
    <w:basedOn w:val="Normal"/>
    <w:next w:val="Normal"/>
    <w:autoRedefine/>
    <w:uiPriority w:val="39"/>
    <w:unhideWhenUsed/>
    <w:rsid w:val="00A15800"/>
    <w:pPr>
      <w:spacing w:before="120" w:after="120"/>
    </w:pPr>
    <w:rPr>
      <w:b/>
      <w:bCs/>
      <w:caps/>
      <w:sz w:val="20"/>
      <w:szCs w:val="20"/>
    </w:rPr>
  </w:style>
  <w:style w:type="paragraph" w:styleId="TDC2">
    <w:name w:val="toc 2"/>
    <w:basedOn w:val="Normal"/>
    <w:next w:val="Normal"/>
    <w:autoRedefine/>
    <w:uiPriority w:val="39"/>
    <w:unhideWhenUsed/>
    <w:rsid w:val="00A15800"/>
    <w:pPr>
      <w:ind w:left="240"/>
    </w:pPr>
    <w:rPr>
      <w:smallCaps/>
      <w:sz w:val="20"/>
      <w:szCs w:val="20"/>
    </w:rPr>
  </w:style>
  <w:style w:type="paragraph" w:styleId="TDC3">
    <w:name w:val="toc 3"/>
    <w:basedOn w:val="Normal"/>
    <w:next w:val="Normal"/>
    <w:autoRedefine/>
    <w:uiPriority w:val="39"/>
    <w:unhideWhenUsed/>
    <w:rsid w:val="00A15800"/>
    <w:pPr>
      <w:ind w:left="480"/>
    </w:pPr>
    <w:rPr>
      <w:i/>
      <w:iCs/>
      <w:sz w:val="20"/>
      <w:szCs w:val="20"/>
    </w:rPr>
  </w:style>
  <w:style w:type="paragraph" w:styleId="TDC4">
    <w:name w:val="toc 4"/>
    <w:basedOn w:val="Normal"/>
    <w:next w:val="Normal"/>
    <w:autoRedefine/>
    <w:uiPriority w:val="39"/>
    <w:unhideWhenUsed/>
    <w:rsid w:val="00A15800"/>
    <w:pPr>
      <w:ind w:left="720"/>
    </w:pPr>
    <w:rPr>
      <w:sz w:val="18"/>
      <w:szCs w:val="18"/>
    </w:rPr>
  </w:style>
  <w:style w:type="paragraph" w:styleId="TDC5">
    <w:name w:val="toc 5"/>
    <w:basedOn w:val="Normal"/>
    <w:next w:val="Normal"/>
    <w:autoRedefine/>
    <w:uiPriority w:val="39"/>
    <w:unhideWhenUsed/>
    <w:rsid w:val="00A15800"/>
    <w:pPr>
      <w:ind w:left="960"/>
    </w:pPr>
    <w:rPr>
      <w:sz w:val="18"/>
      <w:szCs w:val="18"/>
    </w:rPr>
  </w:style>
  <w:style w:type="paragraph" w:styleId="TDC6">
    <w:name w:val="toc 6"/>
    <w:basedOn w:val="Normal"/>
    <w:next w:val="Normal"/>
    <w:autoRedefine/>
    <w:uiPriority w:val="39"/>
    <w:unhideWhenUsed/>
    <w:rsid w:val="00A15800"/>
    <w:pPr>
      <w:ind w:left="1200"/>
    </w:pPr>
    <w:rPr>
      <w:sz w:val="18"/>
      <w:szCs w:val="18"/>
    </w:rPr>
  </w:style>
  <w:style w:type="paragraph" w:styleId="TDC7">
    <w:name w:val="toc 7"/>
    <w:basedOn w:val="Normal"/>
    <w:next w:val="Normal"/>
    <w:autoRedefine/>
    <w:uiPriority w:val="39"/>
    <w:unhideWhenUsed/>
    <w:rsid w:val="00A15800"/>
    <w:pPr>
      <w:ind w:left="1440"/>
    </w:pPr>
    <w:rPr>
      <w:sz w:val="18"/>
      <w:szCs w:val="18"/>
    </w:rPr>
  </w:style>
  <w:style w:type="paragraph" w:styleId="TDC8">
    <w:name w:val="toc 8"/>
    <w:basedOn w:val="Normal"/>
    <w:next w:val="Normal"/>
    <w:autoRedefine/>
    <w:uiPriority w:val="39"/>
    <w:unhideWhenUsed/>
    <w:rsid w:val="00A15800"/>
    <w:pPr>
      <w:ind w:left="1680"/>
    </w:pPr>
    <w:rPr>
      <w:sz w:val="18"/>
      <w:szCs w:val="18"/>
    </w:rPr>
  </w:style>
  <w:style w:type="paragraph" w:styleId="TDC9">
    <w:name w:val="toc 9"/>
    <w:basedOn w:val="Normal"/>
    <w:next w:val="Normal"/>
    <w:autoRedefine/>
    <w:uiPriority w:val="39"/>
    <w:unhideWhenUsed/>
    <w:rsid w:val="00A15800"/>
    <w:pPr>
      <w:ind w:left="1920"/>
    </w:pPr>
    <w:rPr>
      <w:sz w:val="18"/>
      <w:szCs w:val="18"/>
    </w:rPr>
  </w:style>
  <w:style w:type="character" w:styleId="Hipervnculo">
    <w:name w:val="Hyperlink"/>
    <w:basedOn w:val="Fuentedeprrafopredeter"/>
    <w:uiPriority w:val="99"/>
    <w:unhideWhenUsed/>
    <w:rsid w:val="00A1580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1702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ns0:Properties xmlns:ns0="http://schemas.openxmlformats.org/officeDocument/2006/extended-properties" xmlns:ns1="http://schemas.openxmlformats.org/officeDocument/2006/docPropsVTypes">
  <ns0:Template>Normal</ns0:Template>
  <ns0:TotalTime>40</ns0:TotalTime>
  <ns0:Pages>7</ns0:Pages>
  <ns0:Words>606</ns0:Words>
  <ns0:Characters>3335</ns0:Characters>
  <ns0:Application>Microsoft Office Word</ns0:Application>
  <ns0:DocSecurity>0</ns0:DocSecurity>
  <ns0:Lines>27</ns0:Lines>
  <ns0:Paragraphs>7</ns0:Paragraphs>
  <ns0:ScaleCrop>false</ns0:ScaleCrop>
  <ns0:HeadingPairs>
    <ns1:vector size="2" baseType="variant">
      <ns1:variant>
        <ns1:lpstr>Título</ns1:lpstr>
      </ns1:variant>
      <ns1:variant>
        <ns1:i4>1</ns1:i4>
      </ns1:variant>
    </ns1:vector>
  </ns0:HeadingPairs>
  <ns0:TitlesOfParts>
    <ns1:vector size="1" baseType="lpstr">
      <ns1:lpstr/>
    </ns1:vector>
  </ns0:TitlesOfParts>
  <ns0:Company>Duoc UC</ns0:Company>
  <ns0:LinksUpToDate>false</ns0:LinksUpToDate>
  <ns0:CharactersWithSpaces>3934</ns0:CharactersWithSpaces>
  <ns0:SharedDoc>false</ns0:SharedDoc>
  <ns0:HyperlinksChanged>false</ns0:HyperlinksChanged>
  <ns0:AppVersion>16.0000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Acta de Constitución - Alunza</dc:title>
  <dc:subject>Proyecto de Título CAPSTONE 2026-2 — Alunza</dc:subject>
  <dc:creator>Equipo Alunza</dc:creator>
  <cp:keywords/>
  <dc:description>Línea base 1.1 consolidada con los artefactos vigentes del proyecto Alunza.</dc:description>
  <cp:lastModifiedBy>Equipo Alunza</cp:lastModifiedBy>
  <cp:revision>17</cp:revision>
  <dcterms:created xsi:type="dcterms:W3CDTF">2019-11-11T20:22:00Z</dcterms:created>
  <dcterms:modified xsi:type="dcterms:W3CDTF">2026-09-02T00:00:00Z</dcterms:modified>
</cp:coreProperties>
</file>